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74"/>
        <w:pBdr/>
        <w:spacing w:before="6"/>
        <w:ind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964"/>
        <w:pBdr/>
        <w:spacing w:before="114" w:line="266" w:lineRule="auto"/>
        <w:ind w:right="418" w:left="426"/>
        <w:jc w:val="center"/>
        <w:rPr/>
      </w:pPr>
      <w:r>
        <w:t xml:space="preserve">RESEARCH PROJECT </w:t>
      </w:r>
      <w:r>
        <w:t xml:space="preserve">REPORT</w:t>
      </w:r>
      <w:r/>
    </w:p>
    <w:p>
      <w:pPr>
        <w:pStyle w:val="974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74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74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74"/>
        <w:pBdr/>
        <w:spacing/>
        <w:ind/>
        <w:rPr>
          <w:b/>
          <w:sz w:val="20"/>
        </w:rPr>
      </w:pPr>
      <w:r>
        <w:rPr>
          <w:b/>
          <w:sz w:val="20"/>
        </w:rPr>
      </w:r>
      <w:r>
        <w:rPr>
          <w:b/>
          <w:sz w:val="20"/>
        </w:rPr>
      </w:r>
      <w:r>
        <w:rPr>
          <w:b/>
          <w:sz w:val="20"/>
        </w:rPr>
      </w:r>
    </w:p>
    <w:p>
      <w:pPr>
        <w:pStyle w:val="974"/>
        <w:pBdr/>
        <w:spacing w:before="2"/>
        <w:ind/>
        <w:rPr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776" behindDoc="1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130175</wp:posOffset>
                </wp:positionV>
                <wp:extent cx="3861435" cy="1621790"/>
                <wp:effectExtent l="0" t="0" r="0" b="0"/>
                <wp:wrapTopAndBottom/>
                <wp:docPr id="4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861435" cy="1621790"/>
                        </a:xfrm>
                        <a:prstGeom prst="rect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before="239" w:line="252" w:lineRule="auto"/>
                              <w:ind w:right="1333" w:left="133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sz w:val="24"/>
                                <w:highlight w:val="none"/>
                              </w:rPr>
                              <w:t xml:space="preserve">Project 73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before="239" w:line="252" w:lineRule="auto"/>
                              <w:ind w:right="1333" w:left="1335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highlight w:val="none"/>
                              </w:rPr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Identifying intruders on scooters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entering carparks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974"/>
                              <w:pBdr/>
                              <w:spacing w:before="5"/>
                              <w:ind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</w:r>
                            <w:r>
                              <w:rPr>
                                <w:b/>
                                <w:sz w:val="26"/>
                              </w:rPr>
                            </w:r>
                            <w:r>
                              <w:rPr>
                                <w:b/>
                                <w:sz w:val="26"/>
                              </w:rPr>
                            </w:r>
                          </w:p>
                          <w:p>
                            <w:pPr>
                              <w:pBdr/>
                              <w:spacing w:before="1"/>
                              <w:ind w:right="1333" w:left="1333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Vinayak Joshi</w:t>
                            </w:r>
                            <w:r>
                              <w:rPr>
                                <w:sz w:val="28"/>
                              </w:rPr>
                            </w:r>
                            <w:r>
                              <w:rPr>
                                <w:sz w:val="28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-251659776;o:allowoverlap:true;o:allowincell:true;mso-position-horizontal-relative:page;margin-left:149.25pt;mso-position-horizontal:absolute;mso-position-vertical-relative:text;margin-top:10.25pt;mso-position-vertical:absolute;width:304.05pt;height:127.70pt;mso-wrap-distance-left:0.00pt;mso-wrap-distance-top:0.00pt;mso-wrap-distance-right:0.00pt;mso-wrap-distance-bottom:0.00pt;visibility:visible;" filled="f" strokecolor="#000000" strokeweight="0.40pt">
                <w10:wrap type="topAndBottom"/>
                <v:textbox inset="0,0,0,0">
                  <w:txbxContent>
                    <w:p>
                      <w:pPr>
                        <w:pBdr/>
                        <w:spacing w:before="239" w:line="252" w:lineRule="auto"/>
                        <w:ind w:right="1333" w:left="1335"/>
                        <w:jc w:val="center"/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pPr>
                      <w:r>
                        <w:rPr>
                          <w:b/>
                          <w:sz w:val="24"/>
                          <w:highlight w:val="none"/>
                        </w:rPr>
                        <w:t xml:space="preserve">Project 73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highlight w:val="none"/>
                        </w:rPr>
                      </w:r>
                    </w:p>
                    <w:p>
                      <w:pPr>
                        <w:pBdr/>
                        <w:spacing w:before="239" w:line="252" w:lineRule="auto"/>
                        <w:ind w:right="1333" w:left="1335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highlight w:val="none"/>
                        </w:rPr>
                      </w:r>
                      <w:r>
                        <w:rPr>
                          <w:b/>
                          <w:sz w:val="24"/>
                        </w:rPr>
                        <w:t xml:space="preserve">Identifying intruders on scooters </w:t>
                      </w:r>
                      <w:r>
                        <w:rPr>
                          <w:b/>
                          <w:sz w:val="24"/>
                        </w:rPr>
                        <w:t xml:space="preserve">entering carparks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974"/>
                        <w:pBdr/>
                        <w:spacing w:before="5"/>
                        <w:ind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</w:r>
                      <w:r>
                        <w:rPr>
                          <w:b/>
                          <w:sz w:val="26"/>
                        </w:rPr>
                      </w:r>
                      <w:r>
                        <w:rPr>
                          <w:b/>
                          <w:sz w:val="26"/>
                        </w:rPr>
                      </w:r>
                    </w:p>
                    <w:p>
                      <w:pPr>
                        <w:pBdr/>
                        <w:spacing w:before="1"/>
                        <w:ind w:right="1333" w:left="1333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Vinayak Joshi</w:t>
                      </w:r>
                      <w:r>
                        <w:rPr>
                          <w:sz w:val="28"/>
                        </w:rPr>
                      </w:r>
                      <w:r>
                        <w:rPr>
                          <w:sz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4"/>
        </w:rPr>
      </w:r>
      <w:r>
        <w:rPr>
          <w:b/>
          <w:sz w:val="14"/>
        </w:rPr>
      </w:r>
    </w:p>
    <w:p>
      <w:pPr>
        <w:pStyle w:val="974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74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74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74"/>
        <w:pBdr/>
        <w:spacing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74"/>
        <w:pBdr/>
        <w:spacing w:before="3"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74"/>
        <w:pBdr/>
        <w:tabs>
          <w:tab w:val="left" w:leader="none" w:pos="4395"/>
        </w:tabs>
        <w:spacing w:line="564" w:lineRule="auto"/>
        <w:ind w:right="2990" w:left="2127"/>
        <w:jc w:val="center"/>
        <w:rPr/>
      </w:pPr>
      <w:r>
        <w:t xml:space="preserve">Co-worker:</w:t>
      </w:r>
      <w:r>
        <w:t xml:space="preserve"> </w:t>
      </w:r>
      <w:r>
        <w:t xml:space="preserve">Adwait Mane</w:t>
      </w:r>
      <w:r/>
    </w:p>
    <w:p>
      <w:pPr>
        <w:pStyle w:val="974"/>
        <w:pBdr/>
        <w:tabs>
          <w:tab w:val="left" w:leader="none" w:pos="4395"/>
        </w:tabs>
        <w:spacing w:line="564" w:lineRule="auto"/>
        <w:ind w:right="2990" w:left="2127"/>
        <w:jc w:val="center"/>
        <w:rPr/>
      </w:pPr>
      <w:r>
        <w:t xml:space="preserve">Supervisor:</w:t>
      </w:r>
      <w:r>
        <w:t xml:space="preserve"> </w:t>
      </w:r>
      <w:r>
        <w:t xml:space="preserve">Dr Robert Amor</w:t>
      </w:r>
      <w:r/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 w:before="1"/>
        <w:ind/>
        <w:rPr>
          <w:sz w:val="40"/>
        </w:rPr>
      </w:pPr>
      <w:r>
        <w:rPr>
          <w:sz w:val="40"/>
        </w:rPr>
      </w:r>
      <w:r>
        <w:rPr>
          <w:sz w:val="40"/>
        </w:rPr>
      </w:r>
      <w:r>
        <w:rPr>
          <w:sz w:val="40"/>
        </w:rPr>
      </w:r>
    </w:p>
    <w:p>
      <w:pPr>
        <w:pStyle w:val="974"/>
        <w:pBdr/>
        <w:spacing w:before="1" w:line="252" w:lineRule="auto"/>
        <w:ind w:right="2"/>
        <w:jc w:val="center"/>
        <w:rPr/>
      </w:pPr>
      <w:r>
        <w:t xml:space="preserve">Department of</w:t>
      </w:r>
      <w:r>
        <w:t xml:space="preserve"> Electrical, Computer</w:t>
      </w:r>
      <w:r>
        <w:t xml:space="preserve"> </w:t>
      </w:r>
      <w:r>
        <w:t xml:space="preserve">and </w:t>
      </w:r>
      <w:r>
        <w:t xml:space="preserve">Software</w:t>
      </w:r>
      <w:r>
        <w:t xml:space="preserve"> </w:t>
      </w:r>
      <w:r>
        <w:t xml:space="preserve">Engineering </w:t>
      </w:r>
      <w:r/>
    </w:p>
    <w:p>
      <w:pPr>
        <w:pStyle w:val="974"/>
        <w:pBdr/>
        <w:spacing w:before="1" w:line="252" w:lineRule="auto"/>
        <w:ind w:right="2"/>
        <w:jc w:val="center"/>
        <w:rPr/>
      </w:pPr>
      <w:r>
        <w:t xml:space="preserve">The University of Auckland</w:t>
      </w:r>
      <w:r/>
    </w:p>
    <w:p>
      <w:pPr>
        <w:pStyle w:val="974"/>
        <w:pBdr/>
        <w:spacing/>
        <w:ind w:right="2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 w:right="2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 w:right="2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 w:before="236"/>
        <w:ind w:right="2"/>
        <w:jc w:val="center"/>
        <w:rPr/>
        <w:sectPr>
          <w:footnotePr/>
          <w:endnotePr/>
          <w:type w:val="continuous"/>
          <w:pgSz w:h="16840" w:orient="portrait" w:w="11910"/>
          <w:pgMar w:top="1134" w:right="1418" w:bottom="1134" w:left="1418" w:header="720" w:footer="720" w:gutter="0"/>
          <w:cols w:num="1" w:sep="0" w:space="720" w:equalWidth="1"/>
        </w:sectPr>
      </w:pPr>
      <w:r>
        <w:t xml:space="preserve">October </w:t>
      </w:r>
      <w:r>
        <w:t xml:space="preserve">202</w:t>
      </w:r>
      <w:r>
        <w:t xml:space="preserve">4</w:t>
      </w:r>
      <w:r/>
    </w:p>
    <w:p>
      <w:pPr>
        <w:pStyle w:val="974"/>
        <w:pBdr/>
        <w:spacing w:before="71"/>
        <w:ind w:left="477"/>
        <w:rPr/>
      </w:pPr>
      <w:r/>
      <w:r/>
    </w:p>
    <w:p>
      <w:pPr>
        <w:pStyle w:val="97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7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7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Bdr/>
        <w:spacing/>
        <w:ind w:right="418" w:left="777"/>
        <w:jc w:val="center"/>
        <w:rPr>
          <w:b/>
          <w:sz w:val="28"/>
        </w:rPr>
      </w:pPr>
      <w:r>
        <w:rPr>
          <w:b/>
          <w:sz w:val="28"/>
        </w:rPr>
        <w:t xml:space="preserve">ABSTRACT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974"/>
        <w:pBdr/>
        <w:spacing w:before="10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project addresses the growing security concern of e-scooter riders entering carparks to commit offenses by developing an accurate and efficient detection system. With the rising popularity of e-scooters, there is an urgent need for automated surveilla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nce solutions that can identify potential intruders in real-time. Our research focuses on enhancing e-scooter detection accuracy while balancing real-world constraints such as limited compute resources and the need for rapid detection.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investigate the effectiveness of fine-tuning various pre-trained deep learning models for e-scooter detection. We hypothesize that leveraging models originally trained on humans will boost detection accuracy, reduce training times, and address the key problem of a lack of e-scooter data. The models that were fine tuned were originally trained to detect humans, cars, motorcycles, and more — progressively becoming less domain relevant to observe any advantages. Our research also addresses the chall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enge of occlusion, which is common in crowded urban environments. [ADWAIT INSERT HERE]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Key findings reveal that fine-tuned models originally trained on [specific domain] data perform best for e-scooter detection, achieving a mean Average Precision (mAP) of [X%] on our test set. Our occlusion handling methods improved detection accuracy by [Y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%] in scenarios with partial obstruction. We also identify important trade-offs between model size, inference speed, and detection accuracy, crucial for real-time applications.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research contributes to the field of object detection by demonstrating effective transfer learning strategies for a niche application and addressing the specific challenges of e-scooter detection in security contexts. Our findings have important impli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cations for the development of smart surveillance systems in urban environments, offering a balance between accuracy and computational efficiency.</w:t>
      </w:r>
      <w:r/>
    </w:p>
    <w:p>
      <w:pPr>
        <w:pStyle w:val="974"/>
        <w:pBdr/>
        <w:spacing w:before="97"/>
        <w:ind w:left="477"/>
        <w:rPr/>
      </w:pPr>
      <w:r/>
      <w:r/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pgNumType w:start="2"/>
          <w:cols w:num="1" w:sep="0" w:space="720" w:equalWidth="1"/>
        </w:sectPr>
      </w:pPr>
      <w:r/>
      <w:r/>
    </w:p>
    <w:p>
      <w:pPr>
        <w:pStyle w:val="965"/>
        <w:pBdr/>
        <w:spacing w:before="91"/>
        <w:ind w:right="418" w:left="778"/>
        <w:jc w:val="center"/>
        <w:rPr/>
      </w:pPr>
      <w:r>
        <w:t xml:space="preserve">DECLARATION</w:t>
      </w:r>
      <w:r/>
    </w:p>
    <w:p>
      <w:pPr>
        <w:pBdr/>
        <w:spacing w:before="105"/>
        <w:ind w:left="477"/>
        <w:rPr>
          <w:b/>
          <w:sz w:val="24"/>
        </w:rPr>
      </w:pPr>
      <w:r>
        <w:rPr>
          <w:b/>
          <w:sz w:val="24"/>
        </w:rPr>
        <w:t xml:space="preserve">Student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974"/>
        <w:pBdr/>
        <w:spacing w:before="8"/>
        <w:ind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  <w:r>
        <w:rPr>
          <w:b/>
          <w:sz w:val="36"/>
        </w:rPr>
      </w:r>
    </w:p>
    <w:p>
      <w:pPr>
        <w:pStyle w:val="974"/>
        <w:pBdr/>
        <w:spacing/>
        <w:ind w:left="477"/>
        <w:rPr/>
      </w:pPr>
      <w:r>
        <w:t xml:space="preserve">I hereby declare that:</w:t>
      </w:r>
      <w:r/>
    </w:p>
    <w:p>
      <w:pPr>
        <w:pStyle w:val="974"/>
        <w:pBdr/>
        <w:spacing w:before="9"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5"/>
        <w:numPr>
          <w:ilvl w:val="0"/>
          <w:numId w:val="1"/>
        </w:numPr>
        <w:pBdr/>
        <w:tabs>
          <w:tab w:val="left" w:leader="none" w:pos="1063"/>
        </w:tabs>
        <w:spacing w:before="1" w:line="252" w:lineRule="auto"/>
        <w:ind w:right="115" w:hanging="296"/>
        <w:jc w:val="both"/>
        <w:rPr>
          <w:sz w:val="24"/>
        </w:rPr>
      </w:pPr>
      <w:r>
        <w:rPr>
          <w:sz w:val="24"/>
        </w:rPr>
        <w:t xml:space="preserve">This report is the result of the final year project work carried </w:t>
      </w:r>
      <w:r>
        <w:rPr>
          <w:sz w:val="24"/>
        </w:rPr>
        <w:t xml:space="preserve">out  by</w:t>
      </w:r>
      <w:r>
        <w:rPr>
          <w:sz w:val="24"/>
        </w:rPr>
        <w:t xml:space="preserve">  my  project partner (see cover page) and I under the guidance of our supervisor (see cover </w:t>
      </w:r>
      <w:r>
        <w:rPr>
          <w:spacing w:val="-3"/>
          <w:sz w:val="24"/>
        </w:rPr>
        <w:t xml:space="preserve">page) </w:t>
      </w:r>
      <w:r>
        <w:rPr>
          <w:sz w:val="24"/>
        </w:rPr>
        <w:t xml:space="preserve">in the 202</w:t>
      </w:r>
      <w:r>
        <w:rPr>
          <w:sz w:val="24"/>
        </w:rPr>
        <w:t xml:space="preserve">4</w:t>
      </w:r>
      <w:r>
        <w:rPr>
          <w:sz w:val="24"/>
        </w:rPr>
        <w:t xml:space="preserve"> academic year at the Department of </w:t>
      </w:r>
      <w:r>
        <w:rPr>
          <w:sz w:val="24"/>
        </w:rPr>
        <w:t xml:space="preserve">Electrical, Computer</w:t>
      </w:r>
      <w:r>
        <w:rPr>
          <w:sz w:val="24"/>
        </w:rPr>
        <w:t xml:space="preserve"> </w:t>
      </w:r>
      <w:r>
        <w:rPr>
          <w:sz w:val="24"/>
        </w:rPr>
        <w:t xml:space="preserve">and </w:t>
      </w:r>
      <w:r>
        <w:rPr>
          <w:sz w:val="24"/>
        </w:rPr>
        <w:t xml:space="preserve">Software</w:t>
      </w:r>
      <w:r>
        <w:rPr>
          <w:sz w:val="24"/>
        </w:rPr>
        <w:t xml:space="preserve"> </w:t>
      </w:r>
      <w:r>
        <w:rPr>
          <w:sz w:val="24"/>
        </w:rPr>
        <w:t xml:space="preserve">Engineering, Faculty </w:t>
      </w:r>
      <w:r>
        <w:rPr>
          <w:spacing w:val="-8"/>
          <w:sz w:val="24"/>
        </w:rPr>
        <w:t xml:space="preserve">of </w:t>
      </w:r>
      <w:r>
        <w:rPr>
          <w:sz w:val="24"/>
        </w:rPr>
        <w:t xml:space="preserve">Engineering, University of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Auckland.</w:t>
      </w:r>
      <w:r>
        <w:rPr>
          <w:sz w:val="24"/>
        </w:rPr>
      </w:r>
      <w:r>
        <w:rPr>
          <w:sz w:val="24"/>
        </w:rPr>
      </w:r>
    </w:p>
    <w:p>
      <w:pPr>
        <w:pStyle w:val="975"/>
        <w:numPr>
          <w:ilvl w:val="0"/>
          <w:numId w:val="1"/>
        </w:numPr>
        <w:pBdr/>
        <w:tabs>
          <w:tab w:val="left" w:leader="none" w:pos="1063"/>
        </w:tabs>
        <w:spacing w:before="195"/>
        <w:ind w:hanging="296"/>
        <w:rPr>
          <w:sz w:val="24"/>
        </w:rPr>
      </w:pPr>
      <w:r>
        <w:rPr>
          <w:sz w:val="24"/>
        </w:rPr>
        <w:t xml:space="preserve">This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report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is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not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outcome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work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done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previously.</w:t>
      </w:r>
      <w:r>
        <w:rPr>
          <w:sz w:val="24"/>
        </w:rPr>
      </w:r>
      <w:r>
        <w:rPr>
          <w:sz w:val="24"/>
        </w:rPr>
      </w:r>
    </w:p>
    <w:p>
      <w:pPr>
        <w:pStyle w:val="975"/>
        <w:numPr>
          <w:ilvl w:val="0"/>
          <w:numId w:val="1"/>
        </w:numPr>
        <w:pBdr/>
        <w:tabs>
          <w:tab w:val="left" w:leader="none" w:pos="1063"/>
        </w:tabs>
        <w:spacing w:before="213" w:line="252" w:lineRule="auto"/>
        <w:ind w:right="115" w:hanging="296"/>
        <w:jc w:val="both"/>
        <w:rPr>
          <w:sz w:val="24"/>
        </w:rPr>
      </w:pPr>
      <w:r>
        <w:rPr>
          <w:sz w:val="24"/>
        </w:rPr>
        <w:t xml:space="preserve">This report is not the outcome of work done in collaboration, except that with a potential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project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sponsor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(if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any)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as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stated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text.</w:t>
      </w:r>
      <w:r>
        <w:rPr>
          <w:sz w:val="24"/>
        </w:rPr>
      </w:r>
      <w:r>
        <w:rPr>
          <w:sz w:val="24"/>
        </w:rPr>
      </w:r>
    </w:p>
    <w:p>
      <w:pPr>
        <w:pStyle w:val="975"/>
        <w:numPr>
          <w:ilvl w:val="0"/>
          <w:numId w:val="1"/>
        </w:numPr>
        <w:pBdr/>
        <w:tabs>
          <w:tab w:val="left" w:leader="none" w:pos="1063"/>
        </w:tabs>
        <w:spacing w:before="197" w:line="252" w:lineRule="auto"/>
        <w:ind w:right="115" w:hanging="296"/>
        <w:jc w:val="both"/>
        <w:rPr>
          <w:sz w:val="24"/>
        </w:rPr>
      </w:pPr>
      <w:r/>
      <w:bookmarkStart w:id="0" w:name="Acknowledgements"/>
      <w:r/>
      <w:bookmarkStart w:id="1" w:name="Glossary_of_Terms"/>
      <w:r/>
      <w:bookmarkStart w:id="2" w:name="_bookmark0"/>
      <w:r/>
      <w:bookmarkEnd w:id="0"/>
      <w:r/>
      <w:bookmarkEnd w:id="1"/>
      <w:r/>
      <w:bookmarkEnd w:id="2"/>
      <w:r>
        <w:rPr>
          <w:sz w:val="24"/>
        </w:rPr>
        <w:t xml:space="preserve">This report is not the same as any report, thesis, conference article or journal </w:t>
      </w:r>
      <w:r>
        <w:rPr>
          <w:spacing w:val="-5"/>
          <w:sz w:val="24"/>
        </w:rPr>
        <w:t xml:space="preserve">paper,  </w:t>
      </w:r>
      <w:r>
        <w:rPr>
          <w:spacing w:val="-5"/>
          <w:sz w:val="24"/>
        </w:rPr>
        <w:t xml:space="preserve">o</w:t>
      </w:r>
      <w:r>
        <w:rPr>
          <w:sz w:val="24"/>
        </w:rPr>
        <w:t xml:space="preserve">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any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other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publication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or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unpublished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work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any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format.</w:t>
      </w:r>
      <w:r>
        <w:rPr>
          <w:sz w:val="24"/>
        </w:rPr>
      </w:r>
      <w:r>
        <w:rPr>
          <w:sz w:val="24"/>
        </w:rPr>
      </w:r>
    </w:p>
    <w:p>
      <w:pPr>
        <w:pStyle w:val="974"/>
        <w:pBdr/>
        <w:spacing w:before="7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Style w:val="974"/>
        <w:pBdr/>
        <w:spacing w:line="252" w:lineRule="auto"/>
        <w:ind w:left="477"/>
        <w:rPr/>
      </w:pPr>
      <w:r>
        <w:t xml:space="preserve">In the case of a continuing project, please state clearly what has been developed during the project and what was available from previous year(s):</w:t>
      </w:r>
      <w:r/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 w:before="208"/>
        <w:ind w:left="477"/>
        <w:rPr/>
      </w:pPr>
      <w:r>
        <w:t xml:space="preserve">Signature:</w:t>
      </w:r>
      <w:r/>
    </w:p>
    <w:p>
      <w:pPr>
        <w:pStyle w:val="974"/>
        <w:pBdr/>
        <w:spacing w:before="2"/>
        <w:ind/>
        <w:rPr>
          <w:sz w:val="36"/>
        </w:rPr>
      </w:pPr>
      <w:r>
        <w:rPr>
          <w:sz w:val="36"/>
        </w:rPr>
      </w:r>
      <w:r>
        <w:rPr>
          <w:sz w:val="36"/>
        </w:rPr>
      </w:r>
      <w:r>
        <w:rPr>
          <w:sz w:val="36"/>
        </w:rPr>
      </w:r>
    </w:p>
    <w:p>
      <w:pPr>
        <w:pStyle w:val="974"/>
        <w:pBdr/>
        <w:spacing/>
        <w:ind w:left="477"/>
        <w:rPr/>
      </w:pPr>
      <w:r>
        <w:t xml:space="preserve">Date:</w:t>
      </w:r>
      <w:r/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74"/>
        <w:pBdr/>
        <w:spacing w:before="10"/>
        <w:ind/>
        <w:rPr>
          <w:sz w:val="32"/>
        </w:rPr>
      </w:pPr>
      <w:r>
        <w:rPr>
          <w:sz w:val="32"/>
        </w:rPr>
      </w:r>
      <w:r>
        <w:rPr>
          <w:sz w:val="32"/>
        </w:rPr>
      </w:r>
      <w:r>
        <w:rPr>
          <w:sz w:val="32"/>
        </w:rPr>
      </w:r>
    </w:p>
    <w:p>
      <w:pPr>
        <w:pBdr/>
        <w:spacing/>
        <w:ind/>
        <w:rPr/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/>
      <w:r/>
    </w:p>
    <w:p>
      <w:pPr>
        <w:pStyle w:val="964"/>
        <w:pBdr/>
        <w:spacing/>
        <w:ind/>
        <w:rPr/>
      </w:pPr>
      <w:r>
        <w:t xml:space="preserve">Table of Contents</w:t>
      </w:r>
      <w:r/>
    </w:p>
    <w:p>
      <w:pPr>
        <w:pStyle w:val="974"/>
        <w:pBdr/>
        <w:tabs>
          <w:tab w:val="left" w:leader="none" w:pos="2688"/>
          <w:tab w:val="left" w:leader="none" w:pos="9428"/>
        </w:tabs>
        <w:spacing w:before="241"/>
        <w:ind w:left="477"/>
        <w:rPr>
          <w:b/>
        </w:rPr>
      </w:pPr>
      <w:r/>
      <w:hyperlink w:tooltip="#_bookmark0" w:anchor="_bookmark0" w:history="1">
        <w:r>
          <w:rPr>
            <w:b/>
          </w:rPr>
          <w:t xml:space="preserve">Acknowledgements</w:t>
        </w:r>
      </w:hyperlink>
      <w:r>
        <w:rPr>
          <w:b/>
        </w:rPr>
        <w:tab/>
      </w:r>
      <w:r>
        <w:t xml:space="preserve">.  .</w:t>
      </w:r>
      <w:r>
        <w:t xml:space="preserve">  .  .  .  .  .  .  .  .  .  .  .  .  .  .  .  .  .  .  .  .  .  .  .  .  .  .  .  .  .  .  .  .</w:t>
      </w:r>
      <w:r>
        <w:rPr>
          <w:spacing w:val="18"/>
        </w:rPr>
        <w:t xml:space="preserve"> </w:t>
      </w:r>
      <w:r>
        <w:t xml:space="preserve">.</w:t>
      </w:r>
      <w:r>
        <w:rPr>
          <w:spacing w:val="59"/>
        </w:rPr>
        <w:t xml:space="preserve"> </w:t>
      </w:r>
      <w:r>
        <w:t xml:space="preserve">.</w:t>
      </w:r>
      <w:r>
        <w:tab/>
      </w:r>
      <w:r>
        <w:rPr>
          <w:b/>
        </w:rPr>
        <w:t xml:space="preserve">v</w:t>
      </w:r>
      <w:r>
        <w:rPr>
          <w:b/>
        </w:rPr>
      </w:r>
      <w:r>
        <w:rPr>
          <w:b/>
        </w:rPr>
      </w:r>
    </w:p>
    <w:sdt>
      <w:sdtPr>
        <w15:appearance w15:val="boundingBox"/>
        <w:id w:val="804821311"/>
        <w:docPartObj>
          <w:docPartGallery w:val="Table of Contents"/>
          <w:docPartUnique w:val="true"/>
        </w:docPartObj>
        <w:rPr>
          <w:i/>
          <w:sz w:val="22"/>
          <w:szCs w:val="22"/>
        </w:rPr>
      </w:sdtPr>
      <w:sdtContent>
        <w:p>
          <w:pPr>
            <w:pStyle w:val="970"/>
            <w:pBdr/>
            <w:tabs>
              <w:tab w:val="right" w:leader="dot" w:pos="9548"/>
            </w:tabs>
            <w:spacing/>
            <w:ind/>
            <w:rPr/>
          </w:pPr>
          <w:r/>
          <w:hyperlink w:tooltip="#_bookmark0" w:anchor="_bookmark0" w:history="1">
            <w:r>
              <w:t xml:space="preserve">Glossary</w:t>
            </w:r>
            <w:r>
              <w:rPr>
                <w:spacing w:val="34"/>
              </w:rPr>
              <w:t xml:space="preserve"> </w:t>
            </w:r>
            <w:r>
              <w:t xml:space="preserve">of</w:t>
            </w:r>
            <w:r>
              <w:rPr>
                <w:spacing w:val="35"/>
              </w:rPr>
              <w:t xml:space="preserve"> </w:t>
            </w:r>
            <w:r>
              <w:rPr>
                <w:spacing w:val="-5"/>
              </w:rPr>
              <w:t xml:space="preserve">Terms</w:t>
            </w:r>
          </w:hyperlink>
          <w:r>
            <w:rPr>
              <w:spacing w:val="-5"/>
            </w:rPr>
            <w:tab/>
          </w:r>
          <w:r>
            <w:t xml:space="preserve">vi</w:t>
          </w:r>
          <w:r/>
        </w:p>
        <w:p>
          <w:pPr>
            <w:pStyle w:val="970"/>
            <w:pBdr/>
            <w:tabs>
              <w:tab w:val="right" w:leader="dot" w:pos="9548"/>
            </w:tabs>
            <w:spacing/>
            <w:ind/>
            <w:rPr/>
          </w:pPr>
          <w:r/>
          <w:hyperlink w:tooltip="#_bookmark1" w:anchor="_bookmark1" w:history="1">
            <w:r>
              <w:t xml:space="preserve">Abbreviations</w:t>
            </w:r>
          </w:hyperlink>
          <w:r>
            <w:tab/>
            <w:t xml:space="preserve">vi</w:t>
          </w:r>
          <w:r/>
        </w:p>
        <w:p>
          <w:pPr>
            <w:pStyle w:val="971"/>
            <w:pBdr/>
            <w:tabs>
              <w:tab w:val="left" w:leader="none" w:pos="828"/>
              <w:tab w:val="left" w:leader="none" w:pos="2330"/>
              <w:tab w:val="right" w:leader="none" w:pos="9548"/>
            </w:tabs>
            <w:spacing/>
            <w:ind/>
            <w:rPr>
              <w:b/>
            </w:rPr>
          </w:pPr>
          <w:r/>
          <w:hyperlink w:tooltip="#_bookmark2" w:anchor="_bookmark2" w:history="1">
            <w:r>
              <w:rPr>
                <w:b/>
              </w:rPr>
              <w:t xml:space="preserve">1</w:t>
            </w:r>
            <w:r>
              <w:rPr>
                <w:b/>
              </w:rPr>
              <w:tab/>
              <w:t xml:space="preserve">Introduction</w:t>
            </w:r>
          </w:hyperlink>
          <w:r>
            <w:rPr>
              <w:b/>
            </w:rPr>
            <w:tab/>
          </w:r>
          <w:r>
            <w:t xml:space="preserve">.  .</w:t>
          </w:r>
          <w:r>
            <w:t xml:space="preserve">  .  .  .  .  .  .  .  .  .  .  .  .  .  .  .  .  .  .  .  .  .  .  .  .  .  .  .  .  .  .  .  .  .  .</w:t>
          </w:r>
          <w:r>
            <w:rPr>
              <w:spacing w:val="16"/>
            </w:rPr>
            <w:t xml:space="preserve"> </w:t>
          </w:r>
          <w:r>
            <w:t xml:space="preserve">.</w:t>
          </w:r>
          <w:r>
            <w:rPr>
              <w:spacing w:val="58"/>
            </w:rPr>
            <w:t xml:space="preserve"> </w:t>
          </w:r>
          <w:r>
            <w:t xml:space="preserve">.</w:t>
          </w:r>
          <w:r>
            <w:tab/>
          </w:r>
          <w:r>
            <w:rPr>
              <w:b/>
            </w:rPr>
            <w:t xml:space="preserve">1</w:t>
          </w:r>
          <w:r>
            <w:rPr>
              <w:b/>
            </w:rPr>
          </w:r>
          <w:r>
            <w:rPr>
              <w:b/>
            </w:rPr>
          </w:r>
        </w:p>
        <w:p>
          <w:pPr>
            <w:pStyle w:val="973"/>
            <w:pBdr/>
            <w:tabs>
              <w:tab w:val="left" w:leader="none" w:pos="1366"/>
              <w:tab w:val="right" w:leader="none" w:pos="9548"/>
            </w:tabs>
            <w:spacing/>
            <w:ind/>
            <w:rPr/>
          </w:pPr>
          <w:r/>
          <w:hyperlink w:tooltip="#_bookmark3" w:anchor="_bookmark3" w:history="1">
            <w:r>
              <w:t xml:space="preserve">1.1</w:t>
            </w:r>
            <w:r>
              <w:tab/>
              <w:t xml:space="preserve">Subsection</w:t>
            </w:r>
          </w:hyperlink>
          <w:r>
            <w:t xml:space="preserve">  .</w:t>
          </w:r>
          <w:r>
            <w:t xml:space="preserve">  .</w:t>
          </w:r>
          <w:r>
            <w:t xml:space="preserve">  .  .  .  .  .  .  .  .  .  .  .  .  .  .  .  .  .  .  .  .  .  .  .  .  .  .  .  .  .  .  .  .  .</w:t>
          </w:r>
          <w:r>
            <w:rPr>
              <w:spacing w:val="-15"/>
            </w:rPr>
            <w:t xml:space="preserve"> </w:t>
          </w:r>
          <w:r>
            <w:t xml:space="preserve">.</w:t>
          </w:r>
          <w:r>
            <w:rPr>
              <w:spacing w:val="59"/>
            </w:rPr>
            <w:t xml:space="preserve"> </w:t>
          </w:r>
          <w:r>
            <w:t xml:space="preserve">.</w:t>
          </w:r>
          <w:r>
            <w:tab/>
            <w:t xml:space="preserve">1</w:t>
          </w:r>
          <w:r/>
        </w:p>
        <w:p>
          <w:pPr>
            <w:pStyle w:val="971"/>
            <w:pBdr/>
            <w:tabs>
              <w:tab w:val="left" w:leader="none" w:pos="1792"/>
              <w:tab w:val="right" w:leader="none" w:pos="9548"/>
            </w:tabs>
            <w:spacing/>
            <w:ind/>
            <w:rPr>
              <w:b/>
            </w:rPr>
          </w:pPr>
          <w:r/>
          <w:hyperlink w:tooltip="#_bookmark3" w:anchor="_bookmark3" w:history="1">
            <w:r>
              <w:rPr>
                <w:b/>
              </w:rPr>
              <w:t xml:space="preserve">References</w:t>
            </w:r>
          </w:hyperlink>
          <w:r>
            <w:rPr>
              <w:b/>
            </w:rPr>
            <w:tab/>
          </w:r>
          <w:r>
            <w:t xml:space="preserve">.  .</w:t>
          </w:r>
          <w:r>
            <w:t xml:space="preserve">  .  .  .  .  .  .  .  .  .  .  .  .  .  .  .  .  .  .  .  .  .  .  .  .  .  .  .  .  .  .  .  .  .  .  .  .  .</w:t>
          </w:r>
          <w:r>
            <w:rPr>
              <w:spacing w:val="12"/>
            </w:rPr>
            <w:t xml:space="preserve"> </w:t>
          </w:r>
          <w:r>
            <w:t xml:space="preserve">.</w:t>
          </w:r>
          <w:r>
            <w:rPr>
              <w:spacing w:val="59"/>
            </w:rPr>
            <w:t xml:space="preserve"> </w:t>
          </w:r>
          <w:r>
            <w:t xml:space="preserve">.</w:t>
          </w:r>
          <w:r>
            <w:tab/>
          </w:r>
          <w:r>
            <w:rPr>
              <w:b/>
            </w:rPr>
            <w:t xml:space="preserve">1</w:t>
          </w:r>
          <w:r>
            <w:rPr>
              <w:b/>
            </w:rPr>
          </w:r>
          <w:r>
            <w:rPr>
              <w:b/>
            </w:rPr>
          </w:r>
        </w:p>
        <w:p>
          <w:pPr>
            <w:pStyle w:val="972"/>
            <w:pBdr/>
            <w:tabs>
              <w:tab w:val="right" w:leader="none" w:pos="9548"/>
            </w:tabs>
            <w:spacing/>
            <w:ind/>
            <w:rPr>
              <w:i w:val="0"/>
              <w:sz w:val="24"/>
            </w:rPr>
          </w:pPr>
          <w:r/>
          <w:hyperlink w:tooltip="#_bookmark5" w:anchor="_bookmark5" w:history="1">
            <w:r>
              <w:rPr>
                <w:i w:val="0"/>
                <w:sz w:val="24"/>
              </w:rPr>
              <w:t xml:space="preserve">Appendix A   The First Appendix</w:t>
            </w:r>
          </w:hyperlink>
          <w:r>
            <w:rPr>
              <w:i w:val="0"/>
              <w:sz w:val="24"/>
            </w:rPr>
            <w:t xml:space="preserve"> 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z w:val="24"/>
            </w:rPr>
            <w:t xml:space="preserve">  .</w:t>
          </w:r>
          <w:r>
            <w:rPr>
              <w:b w:val="0"/>
              <w:i w:val="0"/>
              <w:sz w:val="24"/>
            </w:rPr>
            <w:t xml:space="preserve">  .  .  .  .  .  .  .  .  .  .  .  .  .  .  .  .  .  .  .  .  .  .  .  .  </w:t>
          </w:r>
          <w:r>
            <w:rPr>
              <w:b w:val="0"/>
              <w:i w:val="0"/>
              <w:spacing w:val="7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pacing w:val="58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 xml:space="preserve">2</w:t>
          </w:r>
          <w:r>
            <w:rPr>
              <w:i w:val="0"/>
              <w:sz w:val="24"/>
            </w:rPr>
          </w:r>
          <w:r>
            <w:rPr>
              <w:i w:val="0"/>
              <w:sz w:val="24"/>
            </w:rPr>
          </w:r>
        </w:p>
        <w:p>
          <w:pPr>
            <w:pStyle w:val="972"/>
            <w:pBdr/>
            <w:tabs>
              <w:tab w:val="left" w:leader="none" w:pos="3944"/>
              <w:tab w:val="right" w:leader="none" w:pos="9548"/>
            </w:tabs>
            <w:spacing/>
            <w:ind/>
            <w:rPr>
              <w:i w:val="0"/>
              <w:sz w:val="24"/>
            </w:rPr>
          </w:pPr>
          <w:r/>
          <w:hyperlink w:tooltip="#_bookmark6" w:anchor="_bookmark6" w:history="1">
            <w:r>
              <w:rPr>
                <w:i w:val="0"/>
                <w:sz w:val="24"/>
              </w:rPr>
              <w:t xml:space="preserve">Appendix  B</w:t>
            </w:r>
            <w:r>
              <w:rPr>
                <w:i w:val="0"/>
                <w:sz w:val="24"/>
              </w:rPr>
              <w:t xml:space="preserve"> </w:t>
            </w:r>
            <w:r>
              <w:rPr>
                <w:i w:val="0"/>
                <w:spacing w:val="33"/>
                <w:sz w:val="24"/>
              </w:rPr>
              <w:t xml:space="preserve"> </w:t>
            </w:r>
            <w:r>
              <w:rPr>
                <w:i w:val="0"/>
                <w:sz w:val="24"/>
              </w:rPr>
              <w:t xml:space="preserve">Second</w:t>
            </w:r>
            <w:r>
              <w:rPr>
                <w:i w:val="0"/>
                <w:spacing w:val="31"/>
                <w:sz w:val="24"/>
              </w:rPr>
              <w:t xml:space="preserve"> </w:t>
            </w:r>
            <w:r>
              <w:rPr>
                <w:i w:val="0"/>
                <w:sz w:val="24"/>
              </w:rPr>
              <w:t xml:space="preserve">Appendix</w:t>
            </w:r>
          </w:hyperlink>
          <w:r>
            <w:rPr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 xml:space="preserve">.  .  .  .  .  .  .  .  .  .  .  .  .  .  .  .  .  .  .  .  .  .  .  .  .  .  .</w:t>
          </w:r>
          <w:r>
            <w:rPr>
              <w:b w:val="0"/>
              <w:i w:val="0"/>
              <w:spacing w:val="27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pacing w:val="58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 xml:space="preserve">.</w:t>
          </w:r>
          <w:r>
            <w:rPr>
              <w:b w:val="0"/>
              <w:i w:val="0"/>
              <w:sz w:val="24"/>
            </w:rPr>
            <w:tab/>
          </w:r>
          <w:r>
            <w:rPr>
              <w:i w:val="0"/>
              <w:sz w:val="24"/>
            </w:rPr>
            <w:t xml:space="preserve">3</w:t>
          </w:r>
          <w:r>
            <w:rPr>
              <w:i w:val="0"/>
              <w:sz w:val="24"/>
            </w:rPr>
          </w:r>
          <w:r>
            <w:rPr>
              <w:i w:val="0"/>
              <w:sz w:val="24"/>
            </w:rPr>
          </w:r>
        </w:p>
      </w:sdtContent>
    </w:sdt>
    <w:p>
      <w:pPr>
        <w:pBdr/>
        <w:spacing/>
        <w:ind/>
        <w:rPr>
          <w:sz w:val="24"/>
        </w:rPr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64"/>
        <w:pBdr/>
        <w:spacing/>
        <w:ind/>
        <w:rPr/>
      </w:pPr>
      <w:r>
        <w:t xml:space="preserve">Acknowledgements</w:t>
      </w:r>
      <w:r/>
    </w:p>
    <w:p>
      <w:pPr>
        <w:pStyle w:val="974"/>
        <w:pBdr/>
        <w:spacing w:before="363"/>
        <w:ind/>
        <w:rPr/>
      </w:pPr>
      <w:r>
        <w:t xml:space="preserve">Thank important people here.</w:t>
      </w:r>
      <w:r>
        <w:t xml:space="preserve">  Be sure to thank your mum.</w:t>
      </w:r>
      <w:r/>
    </w:p>
    <w:p>
      <w:pPr>
        <w:pBdr/>
        <w:spacing/>
        <w:ind/>
        <w:rPr/>
        <w:sectPr>
          <w:footerReference w:type="default" r:id="rId10"/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pgNumType w:start="5"/>
          <w:cols w:num="1" w:sep="0" w:space="720" w:equalWidth="1"/>
        </w:sectPr>
      </w:pPr>
      <w:r/>
      <w:r/>
    </w:p>
    <w:p>
      <w:pPr>
        <w:pStyle w:val="964"/>
        <w:pBdr/>
        <w:spacing/>
        <w:ind/>
        <w:rPr/>
      </w:pPr>
      <w:r>
        <w:t xml:space="preserve">Glossary of Terms</w:t>
      </w:r>
      <w:r/>
    </w:p>
    <w:p>
      <w:pPr>
        <w:pStyle w:val="974"/>
        <w:pBdr/>
        <w:tabs>
          <w:tab w:val="left" w:leader="none" w:pos="3103"/>
        </w:tabs>
        <w:spacing/>
        <w:ind w:left="596"/>
        <w:rPr/>
      </w:pPr>
      <w:r/>
      <w:bookmarkStart w:id="3" w:name="Abbreviations"/>
      <w:r/>
      <w:bookmarkStart w:id="4" w:name="_bookmark1"/>
      <w:r/>
      <w:bookmarkEnd w:id="3"/>
      <w:r/>
      <w:bookmarkEnd w:id="4"/>
      <w:r>
        <w:rPr>
          <w:spacing w:val="-5"/>
        </w:rPr>
        <w:t xml:space="preserve">Term</w:t>
      </w:r>
      <w:r>
        <w:rPr>
          <w:spacing w:val="-5"/>
        </w:rPr>
        <w:tab/>
      </w:r>
      <w:r>
        <w:t xml:space="preserve">Definition</w:t>
      </w:r>
      <w:r/>
    </w:p>
    <w:p>
      <w:pPr>
        <w:pStyle w:val="974"/>
        <w:pBdr/>
        <w:spacing/>
        <w:ind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964"/>
        <w:pBdr/>
        <w:spacing w:before="182"/>
        <w:ind/>
        <w:rPr/>
      </w:pPr>
      <w:r>
        <w:t xml:space="preserve">Abbreviations</w:t>
      </w:r>
      <w:r/>
    </w:p>
    <w:p>
      <w:pPr>
        <w:pStyle w:val="974"/>
        <w:pBdr/>
        <w:tabs>
          <w:tab w:val="left" w:leader="none" w:pos="3103"/>
        </w:tabs>
        <w:spacing/>
        <w:ind w:left="596"/>
        <w:rPr/>
      </w:pPr>
      <w:r>
        <w:rPr>
          <w:spacing w:val="-8"/>
        </w:rPr>
        <w:t xml:space="preserve">AOA</w:t>
      </w:r>
      <w:r>
        <w:rPr>
          <w:spacing w:val="-8"/>
        </w:rPr>
        <w:tab/>
      </w:r>
      <w:r>
        <w:t xml:space="preserve">Angle of</w:t>
      </w:r>
      <w:r>
        <w:rPr>
          <w:spacing w:val="9"/>
        </w:rPr>
        <w:t xml:space="preserve"> </w:t>
      </w:r>
      <w:r>
        <w:t xml:space="preserve">attack</w:t>
      </w:r>
      <w:r/>
    </w:p>
    <w:p>
      <w:pPr>
        <w:pBdr/>
        <w:spacing/>
        <w:ind/>
        <w:rPr/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/>
      <w:r/>
    </w:p>
    <w:p>
      <w:pPr>
        <w:pStyle w:val="964"/>
        <w:numPr>
          <w:ilvl w:val="0"/>
          <w:numId w:val="5"/>
        </w:numPr>
        <w:pBdr/>
        <w:tabs>
          <w:tab w:val="left" w:leader="none" w:pos="965"/>
        </w:tabs>
        <w:spacing/>
        <w:ind/>
        <w:rPr/>
      </w:pPr>
      <w:r/>
      <w:bookmarkStart w:id="5" w:name="1_Introduction"/>
      <w:r/>
      <w:bookmarkStart w:id="6" w:name="_bookmark2"/>
      <w:r/>
      <w:bookmarkEnd w:id="5"/>
      <w:r/>
      <w:bookmarkEnd w:id="6"/>
      <w:r>
        <w:t xml:space="preserve">Introduction</w:t>
      </w:r>
      <w:r/>
    </w:p>
    <w:p>
      <w:pPr>
        <w:pStyle w:val="977"/>
        <w:pBdr/>
        <w:spacing/>
        <w:ind/>
        <w:rPr/>
      </w:pPr>
      <w:r/>
      <w:bookmarkStart w:id="7" w:name="1.1_Subsection"/>
      <w:r/>
      <w:bookmarkStart w:id="8" w:name="References"/>
      <w:r/>
      <w:bookmarkStart w:id="9" w:name="_bookmark3"/>
      <w:r/>
      <w:bookmarkEnd w:id="7"/>
      <w:r/>
      <w:bookmarkEnd w:id="8"/>
      <w:r/>
      <w:bookmarkEnd w:id="9"/>
      <w:r>
        <w:t xml:space="preserve">Some text </w:t>
      </w:r>
      <w:hyperlink w:tooltip="#_bookmark4" w:anchor="_bookmark4" w:history="1">
        <w:r>
          <w:t xml:space="preserve">[1</w:t>
        </w:r>
      </w:hyperlink>
      <w:r>
        <w:t xml:space="preserve">].</w:t>
      </w:r>
      <w:r/>
    </w:p>
    <w:p>
      <w:pPr>
        <w:pStyle w:val="965"/>
        <w:numPr>
          <w:ilvl w:val="1"/>
          <w:numId w:val="5"/>
        </w:numPr>
        <w:pBdr/>
        <w:tabs>
          <w:tab w:val="left" w:leader="none" w:pos="1015"/>
        </w:tabs>
        <w:spacing w:before="202"/>
        <w:ind/>
        <w:rPr/>
      </w:pPr>
      <w:r>
        <w:t xml:space="preserve">Subsection</w:t>
      </w:r>
      <w:r/>
    </w:p>
    <w:p>
      <w:pPr>
        <w:pStyle w:val="977"/>
        <w:pBdr/>
        <w:spacing/>
        <w:ind/>
        <w:rPr/>
      </w:pPr>
      <w:r>
        <w:t xml:space="preserve">Some text.</w:t>
      </w:r>
      <w:r/>
    </w:p>
    <w:p>
      <w:pPr>
        <w:pStyle w:val="966"/>
        <w:numPr>
          <w:ilvl w:val="2"/>
          <w:numId w:val="5"/>
        </w:numPr>
        <w:pBdr/>
        <w:spacing/>
        <w:ind/>
        <w:rPr/>
      </w:pPr>
      <w:r>
        <w:t xml:space="preserve">Subsubsection</w:t>
      </w:r>
      <w:r/>
    </w:p>
    <w:p>
      <w:pPr>
        <w:pStyle w:val="977"/>
        <w:pBdr/>
        <w:spacing/>
        <w:ind/>
        <w:rPr/>
      </w:pPr>
      <w:r>
        <w:t xml:space="preserve">Another text</w:t>
      </w:r>
      <w:r>
        <w:t xml:space="preserve">.</w:t>
      </w:r>
      <w:r/>
    </w:p>
    <w:p>
      <w:pPr>
        <w:pStyle w:val="964"/>
        <w:numPr>
          <w:ilvl w:val="0"/>
          <w:numId w:val="5"/>
        </w:numPr>
        <w:pBdr/>
        <w:spacing/>
        <w:ind/>
        <w:rPr/>
      </w:pPr>
      <w:r>
        <w:t xml:space="preserve">Next Section</w:t>
      </w:r>
      <w:r/>
    </w:p>
    <w:p>
      <w:pPr>
        <w:pStyle w:val="977"/>
        <w:pBdr/>
        <w:spacing/>
        <w:ind/>
        <w:rPr/>
      </w:pPr>
      <w:r>
        <w:t xml:space="preserve">Some text.</w:t>
      </w:r>
      <w:r/>
    </w:p>
    <w:p>
      <w:pPr>
        <w:pStyle w:val="964"/>
        <w:pBdr/>
        <w:spacing/>
        <w:ind/>
        <w:rPr/>
      </w:pPr>
      <w:r>
        <w:t xml:space="preserve">References</w:t>
      </w:r>
      <w:r/>
    </w:p>
    <w:p>
      <w:pPr>
        <w:pStyle w:val="977"/>
        <w:pBdr/>
        <w:spacing/>
        <w:ind/>
        <w:rPr/>
      </w:pPr>
      <w:r/>
      <w:bookmarkStart w:id="10" w:name="_bookmark4"/>
      <w:r/>
      <w:bookmarkEnd w:id="10"/>
      <w:r>
        <w:t xml:space="preserve">[1] M. J. Balas, Y. J. Lee, and L. Kendall, “Disturbance tracking control theory with application to horizontal axis wind turbines,” in </w:t>
      </w:r>
      <w:r>
        <w:rPr>
          <w:i/>
        </w:rPr>
        <w:t xml:space="preserve">Proceedings of the 1998 ASME Wind Energy Symposium</w:t>
      </w:r>
      <w:r>
        <w:t xml:space="preserve">, Reno, Nevada, 12-15 January 1998, pp. 95–99.</w:t>
      </w:r>
      <w:r/>
    </w:p>
    <w:p>
      <w:pPr>
        <w:pBdr/>
        <w:spacing w:line="252" w:lineRule="auto"/>
        <w:ind/>
        <w:jc w:val="both"/>
        <w:rPr>
          <w:sz w:val="24"/>
        </w:rPr>
        <w:sectPr>
          <w:footerReference w:type="default" r:id="rId11"/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pgNumType w:start="1"/>
          <w:cols w:num="1" w:sep="0" w:space="720" w:equalWidth="1"/>
        </w:sect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64"/>
        <w:pBdr/>
        <w:tabs>
          <w:tab w:val="left" w:leader="none" w:pos="2224"/>
        </w:tabs>
        <w:spacing/>
        <w:ind/>
        <w:rPr/>
      </w:pPr>
      <w:r/>
      <w:bookmarkStart w:id="11" w:name="Appendix_A_The_First_Appendix"/>
      <w:r/>
      <w:bookmarkStart w:id="12" w:name="_bookmark5"/>
      <w:r/>
      <w:bookmarkEnd w:id="11"/>
      <w:r/>
      <w:bookmarkEnd w:id="12"/>
      <w:r>
        <w:t xml:space="preserve">Appendix</w:t>
      </w:r>
      <w:r>
        <w:rPr>
          <w:spacing w:val="35"/>
        </w:rPr>
        <w:t xml:space="preserve"> </w:t>
      </w:r>
      <w:r>
        <w:t xml:space="preserve">A</w:t>
      </w:r>
      <w:r>
        <w:tab/>
        <w:t xml:space="preserve">The First</w:t>
      </w:r>
      <w:r>
        <w:rPr>
          <w:spacing w:val="12"/>
        </w:rPr>
        <w:t xml:space="preserve"> </w:t>
      </w:r>
      <w:r>
        <w:t xml:space="preserve">Appendix</w:t>
      </w:r>
      <w:r/>
    </w:p>
    <w:p>
      <w:pPr>
        <w:pStyle w:val="974"/>
        <w:pBdr/>
        <w:spacing w:before="10"/>
        <w:ind/>
        <w:rPr>
          <w:b/>
          <w:sz w:val="34"/>
        </w:rPr>
      </w:pPr>
      <w:r>
        <w:rPr>
          <w:b/>
          <w:sz w:val="34"/>
        </w:rPr>
      </w:r>
      <w:r>
        <w:rPr>
          <w:b/>
          <w:sz w:val="34"/>
        </w:rPr>
      </w:r>
      <w:r>
        <w:rPr>
          <w:b/>
          <w:sz w:val="34"/>
        </w:rPr>
      </w:r>
    </w:p>
    <w:p>
      <w:pPr>
        <w:pBdr/>
        <w:tabs>
          <w:tab w:val="left" w:leader="none" w:pos="4736"/>
        </w:tabs>
        <w:spacing/>
        <w:ind w:left="3414"/>
        <w:rPr>
          <w:sz w:val="20"/>
        </w:rPr>
      </w:pPr>
      <w:r>
        <w:rPr>
          <w:b/>
          <w:sz w:val="20"/>
        </w:rPr>
        <w:t xml:space="preserve">Program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 xml:space="preserve">A1</w:t>
      </w:r>
      <w:r>
        <w:rPr>
          <w:b/>
          <w:sz w:val="20"/>
        </w:rPr>
        <w:tab/>
      </w:r>
      <w:r>
        <w:rPr>
          <w:sz w:val="20"/>
        </w:rPr>
        <w:t xml:space="preserve">Some </w:t>
      </w:r>
      <w:r>
        <w:rPr>
          <w:spacing w:val="-4"/>
          <w:sz w:val="20"/>
        </w:rPr>
        <w:t xml:space="preserve">MATLAB</w:t>
      </w:r>
      <w:r>
        <w:rPr>
          <w:spacing w:val="8"/>
          <w:sz w:val="20"/>
        </w:rPr>
        <w:t xml:space="preserve"> </w:t>
      </w:r>
      <w:r>
        <w:rPr>
          <w:sz w:val="20"/>
        </w:rPr>
        <w:t xml:space="preserve">script</w:t>
      </w:r>
      <w:r>
        <w:rPr>
          <w:sz w:val="20"/>
        </w:rPr>
      </w:r>
      <w:r>
        <w:rPr>
          <w:sz w:val="20"/>
        </w:rPr>
      </w:r>
    </w:p>
    <w:p>
      <w:pPr>
        <w:pStyle w:val="974"/>
        <w:pBdr/>
        <w:spacing w:before="4"/>
        <w:ind/>
        <w:rPr>
          <w:sz w:val="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95885</wp:posOffset>
                </wp:positionV>
                <wp:extent cx="5760085" cy="0"/>
                <wp:effectExtent l="0" t="0" r="0" b="0"/>
                <wp:wrapTopAndBottom/>
                <wp:docPr id="5" name="_x0000_s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4" style="position:absolute;left:0;text-align:left;z-index:-251658752;mso-wrap-distance-left:0.00pt;mso-wrap-distance-top:0.00pt;mso-wrap-distance-right:0.00pt;mso-wrap-distance-bottom:0.00pt;visibility:visible;" from="70.8pt,7.5pt" to="524.4pt,7.5pt" fillcolor="#FFFFFF" strokecolor="#000000" strokeweight="0.40pt">
                <w10:wrap type="topAndBottom"/>
              </v:line>
            </w:pict>
          </mc:Fallback>
        </mc:AlternateContent>
      </w:r>
      <w:r>
        <w:rPr>
          <w:sz w:val="9"/>
        </w:rPr>
      </w:r>
      <w:r>
        <w:rPr>
          <w:sz w:val="9"/>
        </w:rPr>
      </w:r>
    </w:p>
    <w:p>
      <w:pPr>
        <w:pStyle w:val="975"/>
        <w:numPr>
          <w:ilvl w:val="0"/>
          <w:numId w:val="4"/>
        </w:numPr>
        <w:pBdr/>
        <w:tabs>
          <w:tab w:val="left" w:leader="none" w:pos="487"/>
          <w:tab w:val="left" w:leader="none" w:pos="488"/>
        </w:tabs>
        <w:spacing w:before="11"/>
        <w:ind w:hanging="28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9"/>
          <w:sz w:val="20"/>
        </w:rPr>
        <w:t xml:space="preserve">S</w:t>
      </w:r>
      <w:r>
        <w:rPr>
          <w:color w:val="007f00"/>
          <w:spacing w:val="19"/>
          <w:sz w:val="20"/>
        </w:rPr>
        <w:t xml:space="preserve">a</w:t>
      </w:r>
      <w:r>
        <w:rPr>
          <w:color w:val="007f00"/>
          <w:spacing w:val="19"/>
          <w:sz w:val="20"/>
        </w:rPr>
        <w:t xml:space="preserve">v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xp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r</w:t>
      </w:r>
      <w:r>
        <w:rPr>
          <w:color w:val="007f00"/>
          <w:spacing w:val="19"/>
          <w:sz w:val="20"/>
        </w:rPr>
        <w:t xml:space="preserve">i</w:t>
      </w:r>
      <w:r>
        <w:rPr>
          <w:color w:val="007f00"/>
          <w:spacing w:val="19"/>
          <w:sz w:val="20"/>
        </w:rPr>
        <w:t xml:space="preserve">m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9"/>
          <w:sz w:val="20"/>
        </w:rPr>
        <w:t xml:space="preserve">n</w:t>
      </w:r>
      <w:r>
        <w:rPr>
          <w:color w:val="007f00"/>
          <w:spacing w:val="29"/>
          <w:sz w:val="20"/>
        </w:rPr>
        <w:t xml:space="preserve">t</w:t>
      </w:r>
      <w:r>
        <w:rPr>
          <w:color w:val="007f00"/>
          <w:sz w:val="20"/>
        </w:rPr>
        <w:t xml:space="preserve">.</w:t>
      </w:r>
      <w:r>
        <w:rPr>
          <w:color w:val="007f00"/>
          <w:spacing w:val="-30"/>
          <w:sz w:val="20"/>
        </w:rPr>
        <w:t xml:space="preserve"> </w:t>
      </w:r>
      <w:r>
        <w:rPr>
          <w:color w:val="007f00"/>
          <w:spacing w:val="20"/>
          <w:sz w:val="20"/>
        </w:rPr>
        <w:t xml:space="preserve">m</w:t>
      </w:r>
      <w:r>
        <w:rPr>
          <w:color w:val="007f00"/>
          <w:sz w:val="20"/>
        </w:rPr>
        <w:t xml:space="preserve">:</w:t>
      </w:r>
      <w:r>
        <w:rPr>
          <w:color w:val="007f00"/>
          <w:sz w:val="20"/>
        </w:rPr>
        <w:t xml:space="preserve">  </w:t>
      </w:r>
      <w:r>
        <w:rPr>
          <w:color w:val="007f00"/>
          <w:spacing w:val="2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pacing w:val="16"/>
          <w:sz w:val="20"/>
        </w:rPr>
        <w:t xml:space="preserve">h</w:t>
      </w:r>
      <w:r>
        <w:rPr>
          <w:color w:val="007f00"/>
          <w:spacing w:val="16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m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t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u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t</w:t>
      </w:r>
      <w:r>
        <w:rPr>
          <w:color w:val="007f00"/>
          <w:sz w:val="20"/>
        </w:rPr>
        <w:t xml:space="preserve">o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v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d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z w:val="20"/>
        </w:rPr>
        <w:t xml:space="preserve">a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4"/>
        </w:numPr>
        <w:pBdr/>
        <w:tabs>
          <w:tab w:val="left" w:leader="none" w:pos="487"/>
          <w:tab w:val="left" w:leader="none" w:pos="488"/>
        </w:tabs>
        <w:spacing/>
        <w:ind w:hanging="28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1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a</w:t>
      </w:r>
      <w:r>
        <w:rPr>
          <w:color w:val="007f00"/>
          <w:spacing w:val="15"/>
          <w:sz w:val="20"/>
        </w:rPr>
        <w:t xml:space="preserve">n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p</w:t>
      </w:r>
      <w:r>
        <w:rPr>
          <w:color w:val="007f00"/>
          <w:spacing w:val="17"/>
          <w:sz w:val="20"/>
        </w:rPr>
        <w:t xml:space="preserve">l</w:t>
      </w:r>
      <w:r>
        <w:rPr>
          <w:color w:val="007f00"/>
          <w:spacing w:val="17"/>
          <w:sz w:val="20"/>
        </w:rPr>
        <w:t xml:space="preserve">o</w:t>
      </w:r>
      <w:r>
        <w:rPr>
          <w:color w:val="007f00"/>
          <w:spacing w:val="17"/>
          <w:sz w:val="20"/>
        </w:rPr>
        <w:t xml:space="preserve">t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s</w:t>
      </w:r>
      <w:r>
        <w:rPr>
          <w:color w:val="007f00"/>
          <w:spacing w:val="18"/>
          <w:sz w:val="20"/>
        </w:rPr>
        <w:t xml:space="preserve">u</w:t>
      </w:r>
      <w:r>
        <w:rPr>
          <w:color w:val="007f00"/>
          <w:spacing w:val="18"/>
          <w:sz w:val="20"/>
        </w:rPr>
        <w:t xml:space="preserve">lt</w:t>
      </w:r>
      <w:r>
        <w:rPr>
          <w:color w:val="007f00"/>
          <w:spacing w:val="28"/>
          <w:sz w:val="20"/>
        </w:rPr>
        <w:t xml:space="preserve">s</w:t>
      </w:r>
      <w:r>
        <w:rPr>
          <w:color w:val="007f00"/>
          <w:sz w:val="20"/>
        </w:rPr>
        <w:t xml:space="preserve">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87"/>
        </w:tabs>
        <w:spacing w:before="9"/>
        <w:ind w:left="198"/>
        <w:rPr>
          <w:sz w:val="20"/>
        </w:rPr>
      </w:pPr>
      <w:r>
        <w:rPr>
          <w:sz w:val="16"/>
        </w:rPr>
        <w:t xml:space="preserve">3</w:t>
      </w:r>
      <w:r>
        <w:rPr>
          <w:sz w:val="16"/>
        </w:rPr>
        <w:tab/>
      </w:r>
      <w:r>
        <w:rPr>
          <w:color w:val="007f00"/>
          <w:sz w:val="20"/>
        </w:rPr>
        <w:t xml:space="preserve">%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3"/>
        </w:numPr>
        <w:pBdr/>
        <w:tabs>
          <w:tab w:val="left" w:leader="none" w:pos="487"/>
          <w:tab w:val="left" w:leader="none" w:pos="488"/>
        </w:tabs>
        <w:spacing/>
        <w:ind w:hanging="28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2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pacing w:val="16"/>
          <w:sz w:val="20"/>
        </w:rPr>
        <w:t xml:space="preserve">h</w:t>
      </w:r>
      <w:r>
        <w:rPr>
          <w:color w:val="007f00"/>
          <w:spacing w:val="16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m</w:t>
      </w:r>
      <w:r>
        <w:rPr>
          <w:color w:val="007f00"/>
          <w:spacing w:val="17"/>
          <w:sz w:val="20"/>
        </w:rPr>
        <w:t xml:space="preserve">ea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z w:val="20"/>
        </w:rPr>
        <w:t xml:space="preserve">t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t</w:t>
      </w:r>
      <w:r>
        <w:rPr>
          <w:color w:val="007f00"/>
          <w:sz w:val="20"/>
        </w:rPr>
        <w:t xml:space="preserve">o</w:t>
      </w:r>
      <w:r>
        <w:rPr>
          <w:color w:val="007f00"/>
          <w:sz w:val="20"/>
        </w:rPr>
        <w:t xml:space="preserve">  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b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r</w:t>
      </w:r>
      <w:r>
        <w:rPr>
          <w:color w:val="007f00"/>
          <w:spacing w:val="15"/>
          <w:sz w:val="20"/>
        </w:rPr>
        <w:t xml:space="preserve">u</w:t>
      </w:r>
      <w:r>
        <w:rPr>
          <w:color w:val="007f00"/>
          <w:sz w:val="20"/>
        </w:rPr>
        <w:t xml:space="preserve">n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9"/>
          <w:sz w:val="20"/>
        </w:rPr>
        <w:t xml:space="preserve">a</w:t>
      </w:r>
      <w:r>
        <w:rPr>
          <w:color w:val="007f00"/>
          <w:spacing w:val="19"/>
          <w:sz w:val="20"/>
        </w:rPr>
        <w:t xml:space="preserve">u</w:t>
      </w:r>
      <w:r>
        <w:rPr>
          <w:color w:val="007f00"/>
          <w:spacing w:val="19"/>
          <w:sz w:val="20"/>
        </w:rPr>
        <w:t xml:space="preserve">t</w:t>
      </w:r>
      <w:r>
        <w:rPr>
          <w:color w:val="007f00"/>
          <w:spacing w:val="19"/>
          <w:sz w:val="20"/>
        </w:rPr>
        <w:t xml:space="preserve">o</w:t>
      </w:r>
      <w:r>
        <w:rPr>
          <w:color w:val="007f00"/>
          <w:spacing w:val="19"/>
          <w:sz w:val="20"/>
        </w:rPr>
        <w:t xml:space="preserve">a</w:t>
      </w:r>
      <w:r>
        <w:rPr>
          <w:color w:val="007f00"/>
          <w:spacing w:val="19"/>
          <w:sz w:val="20"/>
        </w:rPr>
        <w:t xml:space="preserve">m</w:t>
      </w:r>
      <w:r>
        <w:rPr>
          <w:color w:val="007f00"/>
          <w:spacing w:val="19"/>
          <w:sz w:val="20"/>
        </w:rPr>
        <w:t xml:space="preserve">ti</w:t>
      </w:r>
      <w:r>
        <w:rPr>
          <w:color w:val="007f00"/>
          <w:spacing w:val="19"/>
          <w:sz w:val="20"/>
        </w:rPr>
        <w:t xml:space="preserve">ca</w:t>
      </w:r>
      <w:r>
        <w:rPr>
          <w:color w:val="007f00"/>
          <w:spacing w:val="19"/>
          <w:sz w:val="20"/>
        </w:rPr>
        <w:t xml:space="preserve">ll</w:t>
      </w:r>
      <w:r>
        <w:rPr>
          <w:color w:val="007f00"/>
          <w:sz w:val="20"/>
        </w:rPr>
        <w:t xml:space="preserve">y</w:t>
      </w:r>
      <w:r>
        <w:rPr>
          <w:color w:val="007f00"/>
          <w:sz w:val="20"/>
        </w:rPr>
        <w:t xml:space="preserve">  </w:t>
      </w:r>
      <w:r>
        <w:rPr>
          <w:color w:val="007f00"/>
          <w:spacing w:val="12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a</w:t>
      </w:r>
      <w:r>
        <w:rPr>
          <w:color w:val="007f00"/>
          <w:spacing w:val="17"/>
          <w:sz w:val="20"/>
        </w:rPr>
        <w:t xml:space="preserve">f</w:t>
      </w:r>
      <w:r>
        <w:rPr>
          <w:color w:val="007f00"/>
          <w:spacing w:val="17"/>
          <w:sz w:val="20"/>
        </w:rPr>
        <w:t xml:space="preserve">t</w:t>
      </w:r>
      <w:r>
        <w:rPr>
          <w:color w:val="007f00"/>
          <w:spacing w:val="17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l</w:t>
      </w:r>
      <w:r>
        <w:rPr>
          <w:color w:val="007f00"/>
          <w:spacing w:val="15"/>
          <w:sz w:val="20"/>
        </w:rPr>
        <w:t xml:space="preserve">a</w:t>
      </w:r>
      <w:r>
        <w:rPr>
          <w:color w:val="007f00"/>
          <w:sz w:val="20"/>
        </w:rPr>
        <w:t xml:space="preserve">b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x</w:t>
      </w:r>
      <w:r>
        <w:rPr>
          <w:color w:val="007f00"/>
          <w:spacing w:val="19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9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m</w:t>
      </w:r>
      <w:r>
        <w:rPr>
          <w:color w:val="007f00"/>
          <w:spacing w:val="19"/>
          <w:sz w:val="20"/>
        </w:rPr>
        <w:t xml:space="preserve">e</w:t>
      </w:r>
      <w:r>
        <w:rPr>
          <w:color w:val="007f00"/>
          <w:spacing w:val="18"/>
          <w:sz w:val="20"/>
        </w:rPr>
        <w:t xml:space="preserve">n</w:t>
      </w:r>
      <w:r>
        <w:rPr>
          <w:color w:val="007f00"/>
          <w:sz w:val="20"/>
        </w:rPr>
        <w:t xml:space="preserve">t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i</w:t>
      </w:r>
      <w:r>
        <w:rPr>
          <w:color w:val="007f00"/>
          <w:sz w:val="20"/>
        </w:rPr>
        <w:t xml:space="preserve">s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3"/>
        </w:numPr>
        <w:pBdr/>
        <w:tabs>
          <w:tab w:val="left" w:leader="none" w:pos="487"/>
          <w:tab w:val="left" w:leader="none" w:pos="488"/>
        </w:tabs>
        <w:spacing w:before="10"/>
        <w:ind w:hanging="289"/>
        <w:rPr>
          <w:sz w:val="20"/>
        </w:rPr>
      </w:pPr>
      <w:r>
        <w:rPr>
          <w:color w:val="007f00"/>
          <w:sz w:val="20"/>
        </w:rPr>
        <w:t xml:space="preserve">% </w:t>
      </w:r>
      <w:r>
        <w:rPr>
          <w:color w:val="007f00"/>
          <w:spacing w:val="15"/>
          <w:sz w:val="20"/>
        </w:rPr>
        <w:t xml:space="preserve">finished</w:t>
      </w:r>
      <w:r>
        <w:rPr>
          <w:color w:val="007f00"/>
          <w:spacing w:val="-38"/>
          <w:sz w:val="20"/>
        </w:rPr>
        <w:t xml:space="preserve"> </w:t>
      </w:r>
      <w:r>
        <w:rPr>
          <w:color w:val="007f00"/>
          <w:sz w:val="20"/>
        </w:rPr>
        <w:t xml:space="preserve">.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87"/>
        </w:tabs>
        <w:spacing w:before="9"/>
        <w:ind w:left="198"/>
        <w:rPr>
          <w:sz w:val="20"/>
        </w:rPr>
      </w:pPr>
      <w:r>
        <w:rPr>
          <w:sz w:val="16"/>
        </w:rPr>
        <w:t xml:space="preserve">6</w:t>
      </w:r>
      <w:r>
        <w:rPr>
          <w:sz w:val="16"/>
        </w:rPr>
        <w:tab/>
      </w:r>
      <w:r>
        <w:rPr>
          <w:color w:val="007f00"/>
          <w:sz w:val="20"/>
        </w:rPr>
        <w:t xml:space="preserve">%</w:t>
      </w:r>
      <w:r>
        <w:rPr>
          <w:sz w:val="20"/>
        </w:rPr>
      </w:r>
      <w:r>
        <w:rPr>
          <w:sz w:val="20"/>
        </w:rPr>
      </w:r>
    </w:p>
    <w:p>
      <w:pPr>
        <w:pBdr/>
        <w:tabs>
          <w:tab w:val="left" w:leader="none" w:pos="487"/>
          <w:tab w:val="left" w:leader="none" w:pos="5514"/>
        </w:tabs>
        <w:spacing w:before="9"/>
        <w:ind w:left="198"/>
        <w:rPr>
          <w:sz w:val="20"/>
        </w:rPr>
      </w:pPr>
      <w:r>
        <w:rPr>
          <w:sz w:val="16"/>
        </w:rPr>
        <w:t xml:space="preserve">7</w:t>
      </w:r>
      <w:r>
        <w:rPr>
          <w:sz w:val="16"/>
        </w:rPr>
        <w:tab/>
      </w: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H</w:t>
      </w:r>
      <w:r>
        <w:rPr>
          <w:color w:val="007f00"/>
          <w:spacing w:val="17"/>
          <w:sz w:val="20"/>
        </w:rPr>
        <w:t xml:space="preserve">az</w:t>
      </w:r>
      <w:r>
        <w:rPr>
          <w:color w:val="007f00"/>
          <w:spacing w:val="17"/>
          <w:sz w:val="20"/>
        </w:rPr>
        <w:t xml:space="preserve">i</w:t>
      </w:r>
      <w:r>
        <w:rPr>
          <w:color w:val="007f00"/>
          <w:sz w:val="20"/>
        </w:rPr>
        <w:t xml:space="preserve">m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pacing w:val="17"/>
          <w:sz w:val="20"/>
        </w:rPr>
        <w:t xml:space="preserve">a</w:t>
      </w:r>
      <w:r>
        <w:rPr>
          <w:color w:val="007f00"/>
          <w:spacing w:val="17"/>
          <w:sz w:val="20"/>
        </w:rPr>
        <w:t xml:space="preserve">m</w:t>
      </w:r>
      <w:r>
        <w:rPr>
          <w:color w:val="007f00"/>
          <w:spacing w:val="17"/>
          <w:sz w:val="20"/>
        </w:rPr>
        <w:t xml:space="preserve">i</w:t>
      </w:r>
      <w:r>
        <w:rPr>
          <w:color w:val="007f00"/>
          <w:sz w:val="20"/>
        </w:rPr>
        <w:t xml:space="preserve">k</w:t>
      </w:r>
      <w:r>
        <w:rPr>
          <w:color w:val="007f00"/>
          <w:sz w:val="20"/>
        </w:rPr>
        <w:tab/>
      </w:r>
      <w:r>
        <w:rPr>
          <w:color w:val="007f00"/>
          <w:spacing w:val="16"/>
          <w:sz w:val="20"/>
        </w:rPr>
        <w:t xml:space="preserve">D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t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ea</w:t>
      </w:r>
      <w:r>
        <w:rPr>
          <w:color w:val="007f00"/>
          <w:spacing w:val="18"/>
          <w:sz w:val="20"/>
        </w:rPr>
        <w:t xml:space="preserve">t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z w:val="20"/>
        </w:rPr>
        <w:t xml:space="preserve">d</w:t>
      </w:r>
      <w:r>
        <w:rPr>
          <w:color w:val="007f00"/>
          <w:spacing w:val="-22"/>
          <w:sz w:val="20"/>
        </w:rPr>
        <w:t xml:space="preserve"> </w:t>
      </w:r>
      <w:r>
        <w:rPr>
          <w:color w:val="007f00"/>
          <w:sz w:val="20"/>
        </w:rPr>
        <w:t xml:space="preserve">: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1</w:t>
      </w:r>
      <w:r>
        <w:rPr>
          <w:color w:val="007f00"/>
          <w:sz w:val="20"/>
        </w:rPr>
        <w:t xml:space="preserve">4</w:t>
      </w:r>
      <w:r>
        <w:rPr>
          <w:color w:val="007f00"/>
          <w:spacing w:val="-32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/</w:t>
      </w:r>
      <w:r>
        <w:rPr>
          <w:color w:val="007f00"/>
          <w:sz w:val="20"/>
        </w:rPr>
        <w:t xml:space="preserve">4</w:t>
      </w:r>
      <w:r>
        <w:rPr>
          <w:color w:val="007f00"/>
          <w:spacing w:val="-32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/</w:t>
      </w:r>
      <w:r>
        <w:rPr>
          <w:color w:val="007f00"/>
          <w:spacing w:val="18"/>
          <w:sz w:val="20"/>
        </w:rPr>
        <w:t xml:space="preserve">201</w:t>
      </w:r>
      <w:r>
        <w:rPr>
          <w:color w:val="007f00"/>
          <w:sz w:val="20"/>
        </w:rPr>
        <w:t xml:space="preserve">9</w:t>
      </w:r>
      <w:r>
        <w:rPr>
          <w:sz w:val="20"/>
        </w:rPr>
      </w:r>
      <w:r>
        <w:rPr>
          <w:sz w:val="20"/>
        </w:rPr>
      </w:r>
    </w:p>
    <w:p>
      <w:pPr>
        <w:pBdr/>
        <w:spacing w:before="46"/>
        <w:ind w:left="198"/>
        <w:rPr>
          <w:sz w:val="16"/>
        </w:rPr>
      </w:pPr>
      <w:r>
        <w:rPr>
          <w:sz w:val="16"/>
        </w:rPr>
        <w:t xml:space="preserve">8</w:t>
      </w:r>
      <w:r>
        <w:rPr>
          <w:sz w:val="16"/>
        </w:rPr>
      </w:r>
      <w:r>
        <w:rPr>
          <w:sz w:val="16"/>
        </w:rPr>
      </w:r>
    </w:p>
    <w:p>
      <w:pPr>
        <w:pBdr/>
        <w:tabs>
          <w:tab w:val="left" w:leader="none" w:pos="492"/>
        </w:tabs>
        <w:spacing w:before="18"/>
        <w:ind w:left="198"/>
        <w:rPr>
          <w:sz w:val="20"/>
        </w:rPr>
      </w:pPr>
      <w:r>
        <w:rPr>
          <w:sz w:val="16"/>
        </w:rPr>
        <w:t xml:space="preserve">9</w:t>
      </w:r>
      <w:r>
        <w:rPr>
          <w:sz w:val="16"/>
        </w:rPr>
        <w:tab/>
      </w:r>
      <w:r>
        <w:rPr>
          <w:color w:val="0000ff"/>
          <w:spacing w:val="14"/>
          <w:sz w:val="20"/>
        </w:rPr>
        <w:t xml:space="preserve">clc</w:t>
      </w:r>
      <w:r>
        <w:rPr>
          <w:spacing w:val="14"/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Bdr/>
        <w:spacing w:before="47"/>
        <w:ind w:left="118"/>
        <w:rPr>
          <w:sz w:val="16"/>
        </w:rPr>
      </w:pPr>
      <w:r>
        <w:rPr>
          <w:sz w:val="16"/>
        </w:rPr>
        <w:t xml:space="preserve">10</w:t>
      </w:r>
      <w:r>
        <w:rPr>
          <w:sz w:val="16"/>
        </w:rPr>
      </w:r>
      <w:r>
        <w:rPr>
          <w:sz w:val="16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 w:before="17"/>
        <w:ind w:hanging="36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r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m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ti</w:t>
      </w:r>
      <w:r>
        <w:rPr>
          <w:color w:val="007f00"/>
          <w:spacing w:val="18"/>
          <w:sz w:val="20"/>
        </w:rPr>
        <w:t xml:space="preserve">n</w:t>
      </w:r>
      <w:r>
        <w:rPr>
          <w:color w:val="007f00"/>
          <w:sz w:val="20"/>
        </w:rPr>
        <w:t xml:space="preserve">g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u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t</w:t>
      </w:r>
      <w:r>
        <w:rPr>
          <w:color w:val="007f00"/>
          <w:sz w:val="20"/>
        </w:rPr>
        <w:t xml:space="preserve">o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s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ec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f</w:t>
      </w:r>
      <w:r>
        <w:rPr>
          <w:color w:val="007f00"/>
          <w:sz w:val="20"/>
        </w:rPr>
        <w:t xml:space="preserve">y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z w:val="20"/>
        </w:rPr>
        <w:t xml:space="preserve">a</w:t>
      </w:r>
      <w:r>
        <w:rPr>
          <w:color w:val="007f00"/>
          <w:sz w:val="20"/>
        </w:rPr>
        <w:t xml:space="preserve">  </w:t>
      </w:r>
      <w:r>
        <w:rPr>
          <w:color w:val="007f00"/>
          <w:spacing w:val="2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8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n</w:t>
      </w:r>
      <w:r>
        <w:rPr>
          <w:color w:val="007f00"/>
          <w:spacing w:val="16"/>
          <w:sz w:val="20"/>
        </w:rPr>
        <w:t xml:space="preserve">a</w:t>
      </w:r>
      <w:r>
        <w:rPr>
          <w:color w:val="007f00"/>
          <w:spacing w:val="16"/>
          <w:sz w:val="20"/>
        </w:rPr>
        <w:t xml:space="preserve">m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a</w:t>
      </w:r>
      <w:r>
        <w:rPr>
          <w:color w:val="007f00"/>
          <w:spacing w:val="15"/>
          <w:sz w:val="20"/>
        </w:rPr>
        <w:t xml:space="preserve">n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1"/>
          <w:sz w:val="20"/>
        </w:rPr>
        <w:t xml:space="preserve"> </w:t>
      </w:r>
      <w:r>
        <w:rPr>
          <w:color w:val="007f00"/>
          <w:sz w:val="20"/>
        </w:rPr>
        <w:t xml:space="preserve">a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l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ca</w:t>
      </w:r>
      <w:r>
        <w:rPr>
          <w:color w:val="007f00"/>
          <w:spacing w:val="18"/>
          <w:sz w:val="20"/>
        </w:rPr>
        <w:t xml:space="preserve">ti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z w:val="20"/>
        </w:rPr>
        <w:t xml:space="preserve">n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/>
        <w:ind w:hanging="369"/>
        <w:rPr>
          <w:sz w:val="20"/>
        </w:rPr>
      </w:pPr>
      <w:r>
        <w:rPr>
          <w:sz w:val="20"/>
        </w:rPr>
        <w:t xml:space="preserve">[</w:t>
      </w:r>
      <w:r>
        <w:rPr>
          <w:spacing w:val="-23"/>
          <w:sz w:val="20"/>
        </w:rPr>
        <w:t xml:space="preserve"> </w:t>
      </w:r>
      <w:r>
        <w:rPr>
          <w:spacing w:val="16"/>
          <w:sz w:val="20"/>
        </w:rPr>
        <w:t xml:space="preserve">f</w:t>
      </w:r>
      <w:r>
        <w:rPr>
          <w:spacing w:val="16"/>
          <w:sz w:val="20"/>
        </w:rPr>
        <w:t xml:space="preserve">il</w:t>
      </w:r>
      <w:r>
        <w:rPr>
          <w:spacing w:val="16"/>
          <w:sz w:val="20"/>
        </w:rPr>
        <w:t xml:space="preserve">e</w:t>
      </w:r>
      <w:r>
        <w:rPr>
          <w:spacing w:val="16"/>
          <w:sz w:val="20"/>
        </w:rPr>
        <w:t xml:space="preserve">N</w:t>
      </w:r>
      <w:r>
        <w:rPr>
          <w:spacing w:val="16"/>
          <w:sz w:val="20"/>
        </w:rPr>
        <w:t xml:space="preserve">a</w:t>
      </w:r>
      <w:r>
        <w:rPr>
          <w:spacing w:val="16"/>
          <w:sz w:val="20"/>
        </w:rPr>
        <w:t xml:space="preserve">m</w:t>
      </w:r>
      <w:r>
        <w:rPr>
          <w:sz w:val="20"/>
        </w:rPr>
        <w:t xml:space="preserve">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,</w:t>
      </w:r>
      <w:r>
        <w:rPr>
          <w:spacing w:val="-22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P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t</w:t>
      </w:r>
      <w:r>
        <w:rPr>
          <w:sz w:val="20"/>
        </w:rPr>
        <w:t xml:space="preserve">h</w:t>
      </w:r>
      <w:r>
        <w:rPr>
          <w:spacing w:val="-21"/>
          <w:sz w:val="20"/>
        </w:rPr>
        <w:t xml:space="preserve"> </w:t>
      </w:r>
      <w:r>
        <w:rPr>
          <w:sz w:val="20"/>
        </w:rPr>
        <w:t xml:space="preserve">]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=</w:t>
      </w:r>
      <w:r>
        <w:rPr>
          <w:sz w:val="20"/>
        </w:rPr>
        <w:t xml:space="preserve">  </w:t>
      </w:r>
      <w:r>
        <w:rPr>
          <w:spacing w:val="4"/>
          <w:sz w:val="20"/>
        </w:rPr>
        <w:t xml:space="preserve"> </w:t>
      </w:r>
      <w:r>
        <w:rPr>
          <w:color w:val="0000ff"/>
          <w:spacing w:val="18"/>
          <w:sz w:val="20"/>
        </w:rPr>
        <w:t xml:space="preserve">u</w:t>
      </w:r>
      <w:r>
        <w:rPr>
          <w:color w:val="0000ff"/>
          <w:spacing w:val="18"/>
          <w:sz w:val="20"/>
        </w:rPr>
        <w:t xml:space="preserve">i</w:t>
      </w:r>
      <w:r>
        <w:rPr>
          <w:color w:val="0000ff"/>
          <w:spacing w:val="18"/>
          <w:sz w:val="20"/>
        </w:rPr>
        <w:t xml:space="preserve">pu</w:t>
      </w:r>
      <w:r>
        <w:rPr>
          <w:color w:val="0000ff"/>
          <w:spacing w:val="18"/>
          <w:sz w:val="20"/>
        </w:rPr>
        <w:t xml:space="preserve">t</w:t>
      </w:r>
      <w:r>
        <w:rPr>
          <w:color w:val="0000ff"/>
          <w:spacing w:val="18"/>
          <w:sz w:val="20"/>
        </w:rPr>
        <w:t xml:space="preserve">f</w:t>
      </w:r>
      <w:r>
        <w:rPr>
          <w:color w:val="0000ff"/>
          <w:spacing w:val="18"/>
          <w:sz w:val="20"/>
        </w:rPr>
        <w:t xml:space="preserve">il</w:t>
      </w:r>
      <w:r>
        <w:rPr>
          <w:color w:val="0000ff"/>
          <w:spacing w:val="29"/>
          <w:sz w:val="20"/>
        </w:rPr>
        <w:t xml:space="preserve">e</w:t>
      </w:r>
      <w:r>
        <w:rPr>
          <w:spacing w:val="24"/>
          <w:sz w:val="20"/>
        </w:rPr>
        <w:t xml:space="preserve">(</w:t>
      </w:r>
      <w:r>
        <w:rPr>
          <w:color w:val="bf003f"/>
          <w:spacing w:val="20"/>
          <w:sz w:val="20"/>
        </w:rPr>
        <w:t xml:space="preserve">’</w:t>
      </w:r>
      <w:r>
        <w:rPr>
          <w:color w:val="bf003f"/>
          <w:spacing w:val="13"/>
          <w:sz w:val="20"/>
        </w:rPr>
        <w:t xml:space="preserve">*</w:t>
      </w:r>
      <w:r>
        <w:rPr>
          <w:color w:val="bf003f"/>
          <w:sz w:val="20"/>
        </w:rPr>
        <w:t xml:space="preserve">.</w:t>
      </w:r>
      <w:r>
        <w:rPr>
          <w:color w:val="bf003f"/>
          <w:spacing w:val="-21"/>
          <w:sz w:val="20"/>
        </w:rPr>
        <w:t xml:space="preserve"> </w:t>
      </w:r>
      <w:r>
        <w:rPr>
          <w:color w:val="bf003f"/>
          <w:spacing w:val="15"/>
          <w:sz w:val="20"/>
        </w:rPr>
        <w:t xml:space="preserve">m</w:t>
      </w:r>
      <w:r>
        <w:rPr>
          <w:color w:val="bf003f"/>
          <w:spacing w:val="15"/>
          <w:sz w:val="20"/>
        </w:rPr>
        <w:t xml:space="preserve">a</w:t>
      </w:r>
      <w:r>
        <w:rPr>
          <w:color w:val="bf003f"/>
          <w:spacing w:val="29"/>
          <w:sz w:val="20"/>
        </w:rPr>
        <w:t xml:space="preserve">t</w:t>
      </w:r>
      <w:r>
        <w:rPr>
          <w:color w:val="bf003f"/>
          <w:spacing w:val="20"/>
          <w:sz w:val="20"/>
        </w:rPr>
        <w:t xml:space="preserve">’</w:t>
      </w:r>
      <w:r>
        <w:rPr>
          <w:spacing w:val="20"/>
          <w:sz w:val="20"/>
        </w:rPr>
        <w:t xml:space="preserve">,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7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S</w:t>
      </w:r>
      <w:r>
        <w:rPr>
          <w:color w:val="bf003f"/>
          <w:spacing w:val="16"/>
          <w:sz w:val="20"/>
        </w:rPr>
        <w:t xml:space="preserve">a</w:t>
      </w:r>
      <w:r>
        <w:rPr>
          <w:color w:val="bf003f"/>
          <w:spacing w:val="16"/>
          <w:sz w:val="20"/>
        </w:rPr>
        <w:t xml:space="preserve">v</w:t>
      </w:r>
      <w:r>
        <w:rPr>
          <w:color w:val="bf003f"/>
          <w:sz w:val="20"/>
        </w:rPr>
        <w:t xml:space="preserve">e</w:t>
      </w:r>
      <w:r>
        <w:rPr>
          <w:color w:val="bf003f"/>
          <w:sz w:val="20"/>
        </w:rPr>
        <w:t xml:space="preserve">  </w:t>
      </w:r>
      <w:r>
        <w:rPr>
          <w:color w:val="bf003f"/>
          <w:spacing w:val="8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f</w:t>
      </w:r>
      <w:r>
        <w:rPr>
          <w:color w:val="bf003f"/>
          <w:spacing w:val="16"/>
          <w:sz w:val="20"/>
        </w:rPr>
        <w:t xml:space="preserve">il</w:t>
      </w:r>
      <w:r>
        <w:rPr>
          <w:color w:val="bf003f"/>
          <w:sz w:val="20"/>
        </w:rPr>
        <w:t xml:space="preserve">e</w:t>
      </w:r>
      <w:r>
        <w:rPr>
          <w:color w:val="bf003f"/>
          <w:sz w:val="20"/>
        </w:rPr>
        <w:t xml:space="preserve">  </w:t>
      </w:r>
      <w:r>
        <w:rPr>
          <w:color w:val="bf003f"/>
          <w:spacing w:val="8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n</w:t>
      </w:r>
      <w:r>
        <w:rPr>
          <w:color w:val="bf003f"/>
          <w:spacing w:val="16"/>
          <w:sz w:val="20"/>
        </w:rPr>
        <w:t xml:space="preserve">a</w:t>
      </w:r>
      <w:r>
        <w:rPr>
          <w:color w:val="bf003f"/>
          <w:spacing w:val="16"/>
          <w:sz w:val="20"/>
        </w:rPr>
        <w:t xml:space="preserve">m</w:t>
      </w:r>
      <w:r>
        <w:rPr>
          <w:color w:val="bf003f"/>
          <w:sz w:val="20"/>
        </w:rPr>
        <w:t xml:space="preserve">e</w:t>
      </w:r>
      <w:r>
        <w:rPr>
          <w:color w:val="bf003f"/>
          <w:spacing w:val="-20"/>
          <w:sz w:val="20"/>
        </w:rPr>
        <w:t xml:space="preserve"> </w:t>
      </w:r>
      <w:r>
        <w:rPr>
          <w:color w:val="bf003f"/>
          <w:spacing w:val="17"/>
          <w:sz w:val="20"/>
        </w:rPr>
        <w:t xml:space="preserve">’</w:t>
      </w:r>
      <w:r>
        <w:rPr>
          <w:spacing w:val="20"/>
          <w:sz w:val="20"/>
        </w:rPr>
        <w:t xml:space="preserve">)</w:t>
      </w:r>
      <w:r>
        <w:rPr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 w:before="10"/>
        <w:ind w:hanging="36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4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h</w:t>
      </w:r>
      <w:r>
        <w:rPr>
          <w:color w:val="007f00"/>
          <w:spacing w:val="18"/>
          <w:sz w:val="20"/>
        </w:rPr>
        <w:t xml:space="preserve">ec</w:t>
      </w:r>
      <w:r>
        <w:rPr>
          <w:color w:val="007f00"/>
          <w:spacing w:val="18"/>
          <w:sz w:val="20"/>
        </w:rPr>
        <w:t xml:space="preserve">k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n</w:t>
      </w:r>
      <w:r>
        <w:rPr>
          <w:color w:val="007f00"/>
          <w:sz w:val="20"/>
        </w:rPr>
        <w:t xml:space="preserve">g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i</w:t>
      </w:r>
      <w:r>
        <w:rPr>
          <w:color w:val="007f00"/>
          <w:sz w:val="20"/>
        </w:rPr>
        <w:t xml:space="preserve">f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u</w:t>
      </w:r>
      <w:r>
        <w:rPr>
          <w:color w:val="007f00"/>
          <w:spacing w:val="16"/>
          <w:sz w:val="20"/>
        </w:rPr>
        <w:t xml:space="preserve">s</w:t>
      </w:r>
      <w:r>
        <w:rPr>
          <w:color w:val="007f00"/>
          <w:spacing w:val="16"/>
          <w:sz w:val="20"/>
        </w:rPr>
        <w:t xml:space="preserve">e</w:t>
      </w:r>
      <w:r>
        <w:rPr>
          <w:color w:val="007f00"/>
          <w:sz w:val="20"/>
        </w:rPr>
        <w:t xml:space="preserve">r</w:t>
      </w:r>
      <w:r>
        <w:rPr>
          <w:color w:val="007f00"/>
          <w:sz w:val="20"/>
        </w:rPr>
        <w:t xml:space="preserve">  </w:t>
      </w:r>
      <w:r>
        <w:rPr>
          <w:color w:val="007f00"/>
          <w:spacing w:val="10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li</w:t>
      </w:r>
      <w:r>
        <w:rPr>
          <w:color w:val="007f00"/>
          <w:spacing w:val="18"/>
          <w:sz w:val="20"/>
        </w:rPr>
        <w:t xml:space="preserve">c</w:t>
      </w:r>
      <w:r>
        <w:rPr>
          <w:color w:val="007f00"/>
          <w:spacing w:val="18"/>
          <w:sz w:val="20"/>
        </w:rPr>
        <w:t xml:space="preserve">k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11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ca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pacing w:val="17"/>
          <w:sz w:val="20"/>
        </w:rPr>
        <w:t xml:space="preserve">ce</w:t>
      </w:r>
      <w:r>
        <w:rPr>
          <w:color w:val="007f00"/>
          <w:sz w:val="20"/>
        </w:rPr>
        <w:t xml:space="preserve">l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91"/>
          <w:tab w:val="left" w:leader="none" w:pos="492"/>
        </w:tabs>
        <w:spacing/>
        <w:ind w:hanging="373" w:left="491"/>
        <w:rPr>
          <w:sz w:val="20"/>
        </w:rPr>
      </w:pPr>
      <w:r>
        <w:rPr>
          <w:color w:val="0000ff"/>
          <w:spacing w:val="13"/>
          <w:sz w:val="20"/>
        </w:rPr>
        <w:t xml:space="preserve">i</w:t>
      </w:r>
      <w:r>
        <w:rPr>
          <w:color w:val="0000ff"/>
          <w:spacing w:val="29"/>
          <w:sz w:val="20"/>
        </w:rPr>
        <w:t xml:space="preserve">f</w:t>
      </w:r>
      <w:r>
        <w:rPr>
          <w:spacing w:val="15"/>
          <w:sz w:val="20"/>
        </w:rPr>
        <w:t xml:space="preserve">(</w:t>
      </w:r>
      <w:r>
        <w:rPr>
          <w:spacing w:val="15"/>
          <w:sz w:val="20"/>
        </w:rPr>
        <w:t xml:space="preserve">~</w:t>
      </w:r>
      <w:r>
        <w:rPr>
          <w:sz w:val="20"/>
        </w:rPr>
        <w:t xml:space="preserve">(</w:t>
      </w:r>
      <w:r>
        <w:rPr>
          <w:spacing w:val="-17"/>
          <w:sz w:val="20"/>
        </w:rPr>
        <w:t xml:space="preserve"> </w:t>
      </w:r>
      <w:r>
        <w:rPr>
          <w:spacing w:val="17"/>
          <w:sz w:val="20"/>
        </w:rPr>
        <w:t xml:space="preserve">i</w:t>
      </w:r>
      <w:r>
        <w:rPr>
          <w:spacing w:val="17"/>
          <w:sz w:val="20"/>
        </w:rPr>
        <w:t xml:space="preserve">s</w:t>
      </w:r>
      <w:r>
        <w:rPr>
          <w:spacing w:val="17"/>
          <w:sz w:val="20"/>
        </w:rPr>
        <w:t xml:space="preserve">c</w:t>
      </w:r>
      <w:r>
        <w:rPr>
          <w:spacing w:val="17"/>
          <w:sz w:val="20"/>
        </w:rPr>
        <w:t xml:space="preserve">h</w:t>
      </w:r>
      <w:r>
        <w:rPr>
          <w:spacing w:val="17"/>
          <w:sz w:val="20"/>
        </w:rPr>
        <w:t xml:space="preserve">a</w:t>
      </w:r>
      <w:r>
        <w:rPr>
          <w:spacing w:val="28"/>
          <w:sz w:val="20"/>
        </w:rPr>
        <w:t xml:space="preserve">r</w:t>
      </w:r>
      <w:r>
        <w:rPr>
          <w:sz w:val="20"/>
        </w:rPr>
        <w:t xml:space="preserve">(</w:t>
      </w:r>
      <w:r>
        <w:rPr>
          <w:spacing w:val="-21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N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m</w:t>
      </w:r>
      <w:r>
        <w:rPr>
          <w:spacing w:val="29"/>
          <w:sz w:val="20"/>
        </w:rPr>
        <w:t xml:space="preserve">e</w:t>
      </w:r>
      <w:r>
        <w:rPr>
          <w:spacing w:val="24"/>
          <w:sz w:val="20"/>
        </w:rPr>
        <w:t xml:space="preserve">)</w:t>
      </w:r>
      <w:r>
        <w:rPr>
          <w:spacing w:val="13"/>
          <w:sz w:val="20"/>
        </w:rPr>
        <w:t xml:space="preserve">&amp;</w:t>
      </w:r>
      <w:r>
        <w:rPr>
          <w:sz w:val="20"/>
        </w:rPr>
        <w:t xml:space="preserve">&amp;</w:t>
      </w:r>
      <w:r>
        <w:rPr>
          <w:sz w:val="20"/>
        </w:rPr>
        <w:t xml:space="preserve">  </w:t>
      </w:r>
      <w:r>
        <w:rPr>
          <w:spacing w:val="7"/>
          <w:sz w:val="20"/>
        </w:rPr>
        <w:t xml:space="preserve"> </w:t>
      </w:r>
      <w:r>
        <w:rPr>
          <w:spacing w:val="17"/>
          <w:sz w:val="20"/>
        </w:rPr>
        <w:t xml:space="preserve">i</w:t>
      </w:r>
      <w:r>
        <w:rPr>
          <w:spacing w:val="17"/>
          <w:sz w:val="20"/>
        </w:rPr>
        <w:t xml:space="preserve">s</w:t>
      </w:r>
      <w:r>
        <w:rPr>
          <w:spacing w:val="17"/>
          <w:sz w:val="20"/>
        </w:rPr>
        <w:t xml:space="preserve">c</w:t>
      </w:r>
      <w:r>
        <w:rPr>
          <w:spacing w:val="17"/>
          <w:sz w:val="20"/>
        </w:rPr>
        <w:t xml:space="preserve">h</w:t>
      </w:r>
      <w:r>
        <w:rPr>
          <w:spacing w:val="17"/>
          <w:sz w:val="20"/>
        </w:rPr>
        <w:t xml:space="preserve">a</w:t>
      </w:r>
      <w:r>
        <w:rPr>
          <w:spacing w:val="28"/>
          <w:sz w:val="20"/>
        </w:rPr>
        <w:t xml:space="preserve">r</w:t>
      </w:r>
      <w:r>
        <w:rPr>
          <w:sz w:val="20"/>
        </w:rPr>
        <w:t xml:space="preserve">(</w:t>
      </w:r>
      <w:r>
        <w:rPr>
          <w:spacing w:val="-21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P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t</w:t>
      </w:r>
      <w:r>
        <w:rPr>
          <w:sz w:val="20"/>
        </w:rPr>
        <w:t xml:space="preserve">h</w:t>
      </w:r>
      <w:r>
        <w:rPr>
          <w:spacing w:val="-21"/>
          <w:sz w:val="20"/>
        </w:rPr>
        <w:t xml:space="preserve"> </w:t>
      </w:r>
      <w:r>
        <w:rPr>
          <w:spacing w:val="20"/>
          <w:sz w:val="20"/>
        </w:rPr>
        <w:t xml:space="preserve">))</w:t>
      </w:r>
      <w:r>
        <w:rPr>
          <w:sz w:val="20"/>
        </w:rPr>
        <w:t xml:space="preserve">)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995"/>
          <w:tab w:val="left" w:leader="none" w:pos="997"/>
        </w:tabs>
        <w:spacing/>
        <w:ind w:hanging="878" w:left="996"/>
        <w:rPr>
          <w:sz w:val="20"/>
        </w:rPr>
      </w:pPr>
      <w:r>
        <w:rPr>
          <w:color w:val="0000ff"/>
          <w:spacing w:val="16"/>
          <w:sz w:val="20"/>
        </w:rPr>
        <w:t xml:space="preserve">d</w:t>
      </w:r>
      <w:r>
        <w:rPr>
          <w:color w:val="0000ff"/>
          <w:spacing w:val="16"/>
          <w:sz w:val="20"/>
        </w:rPr>
        <w:t xml:space="preserve">i</w:t>
      </w:r>
      <w:r>
        <w:rPr>
          <w:color w:val="0000ff"/>
          <w:spacing w:val="16"/>
          <w:sz w:val="20"/>
        </w:rPr>
        <w:t xml:space="preserve">s</w:t>
      </w:r>
      <w:r>
        <w:rPr>
          <w:color w:val="0000ff"/>
          <w:sz w:val="20"/>
        </w:rPr>
        <w:t xml:space="preserve">p</w:t>
      </w:r>
      <w:r>
        <w:rPr>
          <w:color w:val="0000ff"/>
          <w:spacing w:val="-23"/>
          <w:sz w:val="20"/>
        </w:rPr>
        <w:t xml:space="preserve"> </w:t>
      </w:r>
      <w:r>
        <w:rPr>
          <w:spacing w:val="24"/>
          <w:sz w:val="20"/>
        </w:rPr>
        <w:t xml:space="preserve">(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5"/>
          <w:sz w:val="20"/>
        </w:rPr>
        <w:t xml:space="preserve"> </w:t>
      </w:r>
      <w:r>
        <w:rPr>
          <w:color w:val="bf003f"/>
          <w:spacing w:val="18"/>
          <w:sz w:val="20"/>
        </w:rPr>
        <w:t xml:space="preserve">C</w:t>
      </w:r>
      <w:r>
        <w:rPr>
          <w:color w:val="bf003f"/>
          <w:spacing w:val="18"/>
          <w:sz w:val="20"/>
        </w:rPr>
        <w:t xml:space="preserve">a</w:t>
      </w:r>
      <w:r>
        <w:rPr>
          <w:color w:val="bf003f"/>
          <w:spacing w:val="18"/>
          <w:sz w:val="20"/>
        </w:rPr>
        <w:t xml:space="preserve">n</w:t>
      </w:r>
      <w:r>
        <w:rPr>
          <w:color w:val="bf003f"/>
          <w:spacing w:val="18"/>
          <w:sz w:val="20"/>
        </w:rPr>
        <w:t xml:space="preserve">ce</w:t>
      </w:r>
      <w:r>
        <w:rPr>
          <w:color w:val="bf003f"/>
          <w:spacing w:val="18"/>
          <w:sz w:val="20"/>
        </w:rPr>
        <w:t xml:space="preserve">l</w:t>
      </w:r>
      <w:r>
        <w:rPr>
          <w:color w:val="bf003f"/>
          <w:spacing w:val="18"/>
          <w:sz w:val="20"/>
        </w:rPr>
        <w:t xml:space="preserve">e</w:t>
      </w:r>
      <w:r>
        <w:rPr>
          <w:color w:val="bf003f"/>
          <w:sz w:val="20"/>
        </w:rPr>
        <w:t xml:space="preserve">d</w:t>
      </w:r>
      <w:r>
        <w:rPr>
          <w:color w:val="bf003f"/>
          <w:spacing w:val="-21"/>
          <w:sz w:val="20"/>
        </w:rPr>
        <w:t xml:space="preserve"> </w:t>
      </w:r>
      <w:r>
        <w:rPr>
          <w:color w:val="bf003f"/>
          <w:sz w:val="20"/>
        </w:rPr>
        <w:t xml:space="preserve">.</w:t>
      </w:r>
      <w:r>
        <w:rPr>
          <w:color w:val="bf003f"/>
          <w:sz w:val="20"/>
        </w:rPr>
        <w:t xml:space="preserve">  </w:t>
      </w:r>
      <w:r>
        <w:rPr>
          <w:color w:val="bf003f"/>
          <w:spacing w:val="-1"/>
          <w:sz w:val="20"/>
        </w:rPr>
        <w:t xml:space="preserve"> </w:t>
      </w:r>
      <w:r>
        <w:rPr>
          <w:color w:val="bf003f"/>
          <w:spacing w:val="13"/>
          <w:sz w:val="20"/>
        </w:rPr>
        <w:t xml:space="preserve">N</w:t>
      </w:r>
      <w:r>
        <w:rPr>
          <w:color w:val="bf003f"/>
          <w:sz w:val="20"/>
        </w:rPr>
        <w:t xml:space="preserve">o</w:t>
      </w:r>
      <w:r>
        <w:rPr>
          <w:color w:val="bf003f"/>
          <w:sz w:val="20"/>
        </w:rPr>
        <w:t xml:space="preserve">  </w:t>
      </w:r>
      <w:r>
        <w:rPr>
          <w:color w:val="bf003f"/>
          <w:spacing w:val="6"/>
          <w:sz w:val="20"/>
        </w:rPr>
        <w:t xml:space="preserve"> </w:t>
      </w:r>
      <w:r>
        <w:rPr>
          <w:color w:val="bf003f"/>
          <w:spacing w:val="16"/>
          <w:sz w:val="20"/>
        </w:rPr>
        <w:t xml:space="preserve">d</w:t>
      </w:r>
      <w:r>
        <w:rPr>
          <w:color w:val="bf003f"/>
          <w:spacing w:val="16"/>
          <w:sz w:val="20"/>
        </w:rPr>
        <w:t xml:space="preserve">a</w:t>
      </w:r>
      <w:r>
        <w:rPr>
          <w:color w:val="bf003f"/>
          <w:spacing w:val="16"/>
          <w:sz w:val="20"/>
        </w:rPr>
        <w:t xml:space="preserve">t</w:t>
      </w:r>
      <w:r>
        <w:rPr>
          <w:color w:val="bf003f"/>
          <w:sz w:val="20"/>
        </w:rPr>
        <w:t xml:space="preserve">a</w:t>
      </w:r>
      <w:r>
        <w:rPr>
          <w:color w:val="bf003f"/>
          <w:sz w:val="20"/>
        </w:rPr>
        <w:t xml:space="preserve">  </w:t>
      </w:r>
      <w:r>
        <w:rPr>
          <w:color w:val="bf003f"/>
          <w:spacing w:val="7"/>
          <w:sz w:val="20"/>
        </w:rPr>
        <w:t xml:space="preserve"> </w:t>
      </w:r>
      <w:r>
        <w:rPr>
          <w:color w:val="bf003f"/>
          <w:spacing w:val="15"/>
          <w:sz w:val="20"/>
        </w:rPr>
        <w:t xml:space="preserve">w</w:t>
      </w:r>
      <w:r>
        <w:rPr>
          <w:color w:val="bf003f"/>
          <w:spacing w:val="15"/>
          <w:sz w:val="20"/>
        </w:rPr>
        <w:t xml:space="preserve">a</w:t>
      </w:r>
      <w:r>
        <w:rPr>
          <w:color w:val="bf003f"/>
          <w:sz w:val="20"/>
        </w:rPr>
        <w:t xml:space="preserve">s</w:t>
      </w:r>
      <w:r>
        <w:rPr>
          <w:color w:val="bf003f"/>
          <w:sz w:val="20"/>
        </w:rPr>
        <w:t xml:space="preserve">  </w:t>
      </w:r>
      <w:r>
        <w:rPr>
          <w:color w:val="bf003f"/>
          <w:spacing w:val="8"/>
          <w:sz w:val="20"/>
        </w:rPr>
        <w:t xml:space="preserve"> </w:t>
      </w:r>
      <w:r>
        <w:rPr>
          <w:color w:val="bf003f"/>
          <w:spacing w:val="17"/>
          <w:sz w:val="20"/>
        </w:rPr>
        <w:t xml:space="preserve">s</w:t>
      </w:r>
      <w:r>
        <w:rPr>
          <w:color w:val="bf003f"/>
          <w:spacing w:val="17"/>
          <w:sz w:val="20"/>
        </w:rPr>
        <w:t xml:space="preserve">a</w:t>
      </w:r>
      <w:r>
        <w:rPr>
          <w:color w:val="bf003f"/>
          <w:spacing w:val="17"/>
          <w:sz w:val="20"/>
        </w:rPr>
        <w:t xml:space="preserve">v</w:t>
      </w:r>
      <w:r>
        <w:rPr>
          <w:color w:val="bf003f"/>
          <w:spacing w:val="17"/>
          <w:sz w:val="20"/>
        </w:rPr>
        <w:t xml:space="preserve">e</w:t>
      </w:r>
      <w:r>
        <w:rPr>
          <w:color w:val="bf003f"/>
          <w:sz w:val="20"/>
        </w:rPr>
        <w:t xml:space="preserve">d</w:t>
      </w:r>
      <w:r>
        <w:rPr>
          <w:color w:val="bf003f"/>
          <w:spacing w:val="-23"/>
          <w:sz w:val="20"/>
        </w:rPr>
        <w:t xml:space="preserve"> </w:t>
      </w:r>
      <w:r>
        <w:rPr>
          <w:color w:val="bf003f"/>
          <w:spacing w:val="24"/>
          <w:sz w:val="20"/>
        </w:rPr>
        <w:t xml:space="preserve">.</w:t>
      </w:r>
      <w:r>
        <w:rPr>
          <w:color w:val="bf003f"/>
          <w:spacing w:val="17"/>
          <w:sz w:val="20"/>
        </w:rPr>
        <w:t xml:space="preserve">’</w:t>
      </w:r>
      <w:r>
        <w:rPr>
          <w:spacing w:val="20"/>
          <w:sz w:val="20"/>
        </w:rPr>
        <w:t xml:space="preserve">)</w:t>
      </w:r>
      <w:r>
        <w:rPr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997"/>
          <w:tab w:val="left" w:leader="none" w:pos="998"/>
        </w:tabs>
        <w:spacing/>
        <w:ind w:hanging="879" w:left="997"/>
        <w:rPr>
          <w:sz w:val="20"/>
        </w:rPr>
      </w:pPr>
      <w:r>
        <w:rPr>
          <w:color w:val="0000ff"/>
          <w:spacing w:val="14"/>
          <w:sz w:val="20"/>
        </w:rPr>
        <w:t xml:space="preserve">return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92"/>
          <w:tab w:val="left" w:leader="none" w:pos="493"/>
        </w:tabs>
        <w:spacing/>
        <w:ind w:hanging="375" w:left="493"/>
        <w:rPr>
          <w:sz w:val="20"/>
        </w:rPr>
      </w:pPr>
      <w:r>
        <w:rPr>
          <w:color w:val="0000ff"/>
          <w:spacing w:val="10"/>
          <w:sz w:val="20"/>
        </w:rPr>
        <w:t xml:space="preserve">end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87"/>
          <w:tab w:val="left" w:leader="none" w:pos="488"/>
        </w:tabs>
        <w:spacing/>
        <w:ind w:hanging="369"/>
        <w:rPr>
          <w:sz w:val="20"/>
        </w:rPr>
      </w:pPr>
      <w:r>
        <w:rPr>
          <w:color w:val="007f00"/>
          <w:sz w:val="20"/>
        </w:rPr>
        <w:t xml:space="preserve">%</w:t>
      </w:r>
      <w:r>
        <w:rPr>
          <w:color w:val="007f00"/>
          <w:sz w:val="20"/>
        </w:rPr>
        <w:t xml:space="preserve">  </w:t>
      </w:r>
      <w:r>
        <w:rPr>
          <w:color w:val="007f00"/>
          <w:spacing w:val="3"/>
          <w:sz w:val="20"/>
        </w:rPr>
        <w:t xml:space="preserve"> </w:t>
      </w:r>
      <w:r>
        <w:rPr>
          <w:color w:val="007f00"/>
          <w:spacing w:val="17"/>
          <w:sz w:val="20"/>
        </w:rPr>
        <w:t xml:space="preserve">S</w:t>
      </w:r>
      <w:r>
        <w:rPr>
          <w:color w:val="007f00"/>
          <w:spacing w:val="17"/>
          <w:sz w:val="20"/>
        </w:rPr>
        <w:t xml:space="preserve">a</w:t>
      </w:r>
      <w:r>
        <w:rPr>
          <w:color w:val="007f00"/>
          <w:spacing w:val="17"/>
          <w:sz w:val="20"/>
        </w:rPr>
        <w:t xml:space="preserve">v</w:t>
      </w:r>
      <w:r>
        <w:rPr>
          <w:color w:val="007f00"/>
          <w:spacing w:val="17"/>
          <w:sz w:val="20"/>
        </w:rPr>
        <w:t xml:space="preserve">i</w:t>
      </w:r>
      <w:r>
        <w:rPr>
          <w:color w:val="007f00"/>
          <w:spacing w:val="17"/>
          <w:sz w:val="20"/>
        </w:rPr>
        <w:t xml:space="preserve">n</w:t>
      </w:r>
      <w:r>
        <w:rPr>
          <w:color w:val="007f00"/>
          <w:sz w:val="20"/>
        </w:rPr>
        <w:t xml:space="preserve">g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7"/>
          <w:sz w:val="20"/>
        </w:rPr>
        <w:t xml:space="preserve"> </w:t>
      </w:r>
      <w:r>
        <w:rPr>
          <w:color w:val="007f00"/>
          <w:spacing w:val="16"/>
          <w:sz w:val="20"/>
        </w:rPr>
        <w:t xml:space="preserve">f</w:t>
      </w:r>
      <w:r>
        <w:rPr>
          <w:color w:val="007f00"/>
          <w:spacing w:val="16"/>
          <w:sz w:val="20"/>
        </w:rPr>
        <w:t xml:space="preserve">il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6"/>
          <w:sz w:val="20"/>
        </w:rPr>
        <w:t xml:space="preserve"> </w:t>
      </w:r>
      <w:r>
        <w:rPr>
          <w:color w:val="007f00"/>
          <w:spacing w:val="13"/>
          <w:sz w:val="20"/>
        </w:rPr>
        <w:t xml:space="preserve">a</w:t>
      </w:r>
      <w:r>
        <w:rPr>
          <w:color w:val="007f00"/>
          <w:sz w:val="20"/>
        </w:rPr>
        <w:t xml:space="preserve">t</w:t>
      </w:r>
      <w:r>
        <w:rPr>
          <w:color w:val="007f00"/>
          <w:sz w:val="20"/>
        </w:rPr>
        <w:t xml:space="preserve">  </w:t>
      </w:r>
      <w:r>
        <w:rPr>
          <w:color w:val="007f00"/>
          <w:spacing w:val="5"/>
          <w:sz w:val="20"/>
        </w:rPr>
        <w:t xml:space="preserve"> </w:t>
      </w:r>
      <w:r>
        <w:rPr>
          <w:color w:val="007f00"/>
          <w:spacing w:val="15"/>
          <w:sz w:val="20"/>
        </w:rPr>
        <w:t xml:space="preserve">t</w:t>
      </w:r>
      <w:r>
        <w:rPr>
          <w:color w:val="007f00"/>
          <w:spacing w:val="15"/>
          <w:sz w:val="20"/>
        </w:rPr>
        <w:t xml:space="preserve">h</w:t>
      </w:r>
      <w:r>
        <w:rPr>
          <w:color w:val="007f00"/>
          <w:sz w:val="20"/>
        </w:rPr>
        <w:t xml:space="preserve">e</w:t>
      </w:r>
      <w:r>
        <w:rPr>
          <w:color w:val="007f00"/>
          <w:sz w:val="20"/>
        </w:rPr>
        <w:t xml:space="preserve">  </w:t>
      </w:r>
      <w:r>
        <w:rPr>
          <w:color w:val="007f00"/>
          <w:spacing w:val="9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s</w:t>
      </w:r>
      <w:r>
        <w:rPr>
          <w:color w:val="007f00"/>
          <w:spacing w:val="18"/>
          <w:sz w:val="20"/>
        </w:rPr>
        <w:t xml:space="preserve">p</w:t>
      </w:r>
      <w:r>
        <w:rPr>
          <w:color w:val="007f00"/>
          <w:spacing w:val="18"/>
          <w:sz w:val="20"/>
        </w:rPr>
        <w:t xml:space="preserve">ec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f</w:t>
      </w:r>
      <w:r>
        <w:rPr>
          <w:color w:val="007f00"/>
          <w:spacing w:val="18"/>
          <w:sz w:val="20"/>
        </w:rPr>
        <w:t xml:space="preserve">i</w:t>
      </w:r>
      <w:r>
        <w:rPr>
          <w:color w:val="007f00"/>
          <w:spacing w:val="18"/>
          <w:sz w:val="20"/>
        </w:rPr>
        <w:t xml:space="preserve">e</w:t>
      </w:r>
      <w:r>
        <w:rPr>
          <w:color w:val="007f00"/>
          <w:sz w:val="20"/>
        </w:rPr>
        <w:t xml:space="preserve">d</w:t>
      </w:r>
      <w:r>
        <w:rPr>
          <w:color w:val="007f00"/>
          <w:sz w:val="20"/>
        </w:rPr>
        <w:t xml:space="preserve">  </w:t>
      </w:r>
      <w:r>
        <w:rPr>
          <w:color w:val="007f00"/>
          <w:spacing w:val="12"/>
          <w:sz w:val="20"/>
        </w:rPr>
        <w:t xml:space="preserve"> </w:t>
      </w:r>
      <w:r>
        <w:rPr>
          <w:color w:val="007f00"/>
          <w:spacing w:val="18"/>
          <w:sz w:val="20"/>
        </w:rPr>
        <w:t xml:space="preserve">l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pacing w:val="18"/>
          <w:sz w:val="20"/>
        </w:rPr>
        <w:t xml:space="preserve">ca</w:t>
      </w:r>
      <w:r>
        <w:rPr>
          <w:color w:val="007f00"/>
          <w:spacing w:val="18"/>
          <w:sz w:val="20"/>
        </w:rPr>
        <w:t xml:space="preserve">ti</w:t>
      </w:r>
      <w:r>
        <w:rPr>
          <w:color w:val="007f00"/>
          <w:spacing w:val="18"/>
          <w:sz w:val="20"/>
        </w:rPr>
        <w:t xml:space="preserve">o</w:t>
      </w:r>
      <w:r>
        <w:rPr>
          <w:color w:val="007f00"/>
          <w:sz w:val="20"/>
        </w:rPr>
        <w:t xml:space="preserve">n</w:t>
      </w:r>
      <w:r>
        <w:rPr>
          <w:sz w:val="20"/>
        </w:rPr>
      </w:r>
      <w:r>
        <w:rPr>
          <w:sz w:val="20"/>
        </w:rPr>
      </w:r>
    </w:p>
    <w:p>
      <w:pPr>
        <w:pStyle w:val="975"/>
        <w:numPr>
          <w:ilvl w:val="0"/>
          <w:numId w:val="2"/>
        </w:numPr>
        <w:pBdr/>
        <w:tabs>
          <w:tab w:val="left" w:leader="none" w:pos="493"/>
          <w:tab w:val="left" w:leader="none" w:pos="495"/>
        </w:tabs>
        <w:spacing w:line="249" w:lineRule="auto"/>
        <w:ind w:right="1537" w:hanging="777" w:left="895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147483648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361950</wp:posOffset>
                </wp:positionV>
                <wp:extent cx="5760085" cy="0"/>
                <wp:effectExtent l="0" t="0" r="0" b="0"/>
                <wp:wrapTopAndBottom/>
                <wp:docPr id="6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5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5" style="position:absolute;left:0;text-align:left;z-index:-2147483648;mso-wrap-distance-left:0.00pt;mso-wrap-distance-top:0.00pt;mso-wrap-distance-right:0.00pt;mso-wrap-distance-bottom:0.00pt;visibility:visible;" from="70.8pt,28.5pt" to="524.4pt,28.5pt" fillcolor="#FFFFFF" strokecolor="#000000" strokeweight="0.40pt">
                <w10:wrap type="topAndBottom"/>
              </v:line>
            </w:pict>
          </mc:Fallback>
        </mc:AlternateContent>
      </w:r>
      <w:r>
        <w:rPr>
          <w:color w:val="0000ff"/>
          <w:spacing w:val="16"/>
          <w:sz w:val="20"/>
        </w:rPr>
        <w:t xml:space="preserve">s</w:t>
      </w:r>
      <w:r>
        <w:rPr>
          <w:color w:val="0000ff"/>
          <w:spacing w:val="16"/>
          <w:sz w:val="20"/>
        </w:rPr>
        <w:t xml:space="preserve">a</w:t>
      </w:r>
      <w:r>
        <w:rPr>
          <w:color w:val="0000ff"/>
          <w:spacing w:val="16"/>
          <w:sz w:val="20"/>
        </w:rPr>
        <w:t xml:space="preserve">v</w:t>
      </w:r>
      <w:r>
        <w:rPr>
          <w:color w:val="0000ff"/>
          <w:sz w:val="20"/>
        </w:rPr>
        <w:t xml:space="preserve">e</w:t>
      </w:r>
      <w:r>
        <w:rPr>
          <w:color w:val="0000ff"/>
          <w:sz w:val="20"/>
        </w:rPr>
        <w:t xml:space="preserve">  </w:t>
      </w:r>
      <w:r>
        <w:rPr>
          <w:color w:val="0000ff"/>
          <w:spacing w:val="6"/>
          <w:sz w:val="20"/>
        </w:rPr>
        <w:t xml:space="preserve"> </w:t>
      </w:r>
      <w:r>
        <w:rPr>
          <w:spacing w:val="13"/>
          <w:sz w:val="20"/>
        </w:rPr>
        <w:t xml:space="preserve">(</w:t>
      </w:r>
      <w:r>
        <w:rPr>
          <w:sz w:val="20"/>
        </w:rPr>
        <w:t xml:space="preserve">[</w:t>
      </w:r>
      <w:r>
        <w:rPr>
          <w:spacing w:val="-20"/>
          <w:sz w:val="20"/>
        </w:rPr>
        <w:t xml:space="preserve"> </w:t>
      </w:r>
      <w:r>
        <w:rPr>
          <w:spacing w:val="16"/>
          <w:sz w:val="20"/>
        </w:rPr>
        <w:t xml:space="preserve">f</w:t>
      </w:r>
      <w:r>
        <w:rPr>
          <w:spacing w:val="16"/>
          <w:sz w:val="20"/>
        </w:rPr>
        <w:t xml:space="preserve">il</w:t>
      </w:r>
      <w:r>
        <w:rPr>
          <w:spacing w:val="16"/>
          <w:sz w:val="20"/>
        </w:rPr>
        <w:t xml:space="preserve">e</w:t>
      </w:r>
      <w:r>
        <w:rPr>
          <w:spacing w:val="16"/>
          <w:sz w:val="20"/>
        </w:rPr>
        <w:t xml:space="preserve">P</w:t>
      </w:r>
      <w:r>
        <w:rPr>
          <w:spacing w:val="16"/>
          <w:sz w:val="20"/>
        </w:rPr>
        <w:t xml:space="preserve">a</w:t>
      </w:r>
      <w:r>
        <w:rPr>
          <w:spacing w:val="16"/>
          <w:sz w:val="20"/>
        </w:rPr>
        <w:t xml:space="preserve">t</w:t>
      </w:r>
      <w:r>
        <w:rPr>
          <w:sz w:val="20"/>
        </w:rPr>
        <w:t xml:space="preserve">h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,</w:t>
      </w:r>
      <w:r>
        <w:rPr>
          <w:spacing w:val="-22"/>
          <w:sz w:val="20"/>
        </w:rPr>
        <w:t xml:space="preserve"> </w:t>
      </w:r>
      <w:r>
        <w:rPr>
          <w:spacing w:val="18"/>
          <w:sz w:val="20"/>
        </w:rPr>
        <w:t xml:space="preserve">f</w:t>
      </w:r>
      <w:r>
        <w:rPr>
          <w:spacing w:val="18"/>
          <w:sz w:val="20"/>
        </w:rPr>
        <w:t xml:space="preserve">il</w:t>
      </w:r>
      <w:r>
        <w:rPr>
          <w:spacing w:val="18"/>
          <w:sz w:val="20"/>
        </w:rPr>
        <w:t xml:space="preserve">e</w:t>
      </w:r>
      <w:r>
        <w:rPr>
          <w:spacing w:val="18"/>
          <w:sz w:val="20"/>
        </w:rPr>
        <w:t xml:space="preserve">N</w:t>
      </w:r>
      <w:r>
        <w:rPr>
          <w:spacing w:val="18"/>
          <w:sz w:val="20"/>
        </w:rPr>
        <w:t xml:space="preserve">a</w:t>
      </w:r>
      <w:r>
        <w:rPr>
          <w:spacing w:val="18"/>
          <w:sz w:val="20"/>
        </w:rPr>
        <w:t xml:space="preserve">m</w:t>
      </w:r>
      <w:r>
        <w:rPr>
          <w:spacing w:val="28"/>
          <w:sz w:val="20"/>
        </w:rPr>
        <w:t xml:space="preserve">e</w:t>
      </w:r>
      <w:r>
        <w:rPr>
          <w:spacing w:val="20"/>
          <w:sz w:val="20"/>
        </w:rPr>
        <w:t xml:space="preserve">]</w:t>
      </w:r>
      <w:r>
        <w:rPr>
          <w:spacing w:val="24"/>
          <w:sz w:val="20"/>
        </w:rPr>
        <w:t xml:space="preserve">,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4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c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l</w:t>
      </w:r>
      <w:r>
        <w:rPr>
          <w:color w:val="bf003f"/>
          <w:spacing w:val="19"/>
          <w:sz w:val="20"/>
        </w:rPr>
        <w:t xml:space="preserve">P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m</w:t>
      </w:r>
      <w:r>
        <w:rPr>
          <w:color w:val="bf003f"/>
          <w:sz w:val="20"/>
        </w:rPr>
        <w:t xml:space="preserve">p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s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g</w:t>
      </w:r>
      <w:r>
        <w:rPr>
          <w:color w:val="bf003f"/>
          <w:sz w:val="20"/>
        </w:rPr>
        <w:t xml:space="preserve">e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4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c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l</w:t>
      </w:r>
      <w:r>
        <w:rPr>
          <w:color w:val="bf003f"/>
          <w:spacing w:val="19"/>
          <w:sz w:val="20"/>
        </w:rPr>
        <w:t xml:space="preserve">E</w:t>
      </w:r>
      <w:r>
        <w:rPr>
          <w:color w:val="bf003f"/>
          <w:spacing w:val="19"/>
          <w:sz w:val="20"/>
        </w:rPr>
        <w:t xml:space="preserve">rr</w:t>
      </w:r>
      <w:r>
        <w:rPr>
          <w:color w:val="bf003f"/>
          <w:spacing w:val="19"/>
          <w:sz w:val="20"/>
        </w:rPr>
        <w:t xml:space="preserve">o</w:t>
      </w:r>
      <w:r>
        <w:rPr>
          <w:color w:val="bf003f"/>
          <w:sz w:val="20"/>
        </w:rPr>
        <w:t xml:space="preserve">r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 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n</w:t>
      </w:r>
      <w:r>
        <w:rPr>
          <w:color w:val="bf003f"/>
          <w:sz w:val="20"/>
        </w:rPr>
        <w:t xml:space="preserve">k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H</w:t>
      </w:r>
      <w:r>
        <w:rPr>
          <w:color w:val="bf003f"/>
          <w:spacing w:val="19"/>
          <w:sz w:val="20"/>
        </w:rPr>
        <w:t xml:space="preserve">e</w:t>
      </w:r>
      <w:r>
        <w:rPr>
          <w:color w:val="bf003f"/>
          <w:spacing w:val="19"/>
          <w:sz w:val="20"/>
        </w:rPr>
        <w:t xml:space="preserve">i</w:t>
      </w:r>
      <w:r>
        <w:rPr>
          <w:color w:val="bf003f"/>
          <w:spacing w:val="19"/>
          <w:sz w:val="20"/>
        </w:rPr>
        <w:t xml:space="preserve">gh</w:t>
      </w:r>
      <w:r>
        <w:rPr>
          <w:color w:val="bf003f"/>
          <w:spacing w:val="19"/>
          <w:sz w:val="20"/>
        </w:rPr>
        <w:t xml:space="preserve">t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l</w:t>
      </w:r>
      <w:r>
        <w:rPr>
          <w:color w:val="bf003f"/>
          <w:sz w:val="20"/>
        </w:rPr>
        <w:t xml:space="preserve">l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4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S</w:t>
      </w:r>
      <w:r>
        <w:rPr>
          <w:color w:val="bf003f"/>
          <w:spacing w:val="19"/>
          <w:sz w:val="20"/>
        </w:rPr>
        <w:t xml:space="preserve">i</w:t>
      </w:r>
      <w:r>
        <w:rPr>
          <w:color w:val="bf003f"/>
          <w:sz w:val="20"/>
        </w:rPr>
        <w:t xml:space="preserve">m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P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m</w:t>
      </w:r>
      <w:r>
        <w:rPr>
          <w:color w:val="bf003f"/>
          <w:sz w:val="20"/>
        </w:rPr>
        <w:t xml:space="preserve">p</w:t>
      </w:r>
      <w:r>
        <w:rPr>
          <w:color w:val="bf003f"/>
          <w:spacing w:val="-31"/>
          <w:sz w:val="20"/>
        </w:rPr>
        <w:t xml:space="preserve"> </w:t>
      </w:r>
      <w:r>
        <w:rPr>
          <w:color w:val="bf003f"/>
          <w:spacing w:val="19"/>
          <w:sz w:val="20"/>
        </w:rPr>
        <w:t xml:space="preserve">U</w:t>
      </w:r>
      <w:r>
        <w:rPr>
          <w:color w:val="bf003f"/>
          <w:spacing w:val="19"/>
          <w:sz w:val="20"/>
        </w:rPr>
        <w:t xml:space="preserve">s</w:t>
      </w:r>
      <w:r>
        <w:rPr>
          <w:color w:val="bf003f"/>
          <w:spacing w:val="19"/>
          <w:sz w:val="20"/>
        </w:rPr>
        <w:t xml:space="preserve">a</w:t>
      </w:r>
      <w:r>
        <w:rPr>
          <w:color w:val="bf003f"/>
          <w:spacing w:val="19"/>
          <w:sz w:val="20"/>
        </w:rPr>
        <w:t xml:space="preserve">g</w:t>
      </w:r>
      <w:r>
        <w:rPr>
          <w:color w:val="bf003f"/>
          <w:sz w:val="20"/>
        </w:rPr>
        <w:t xml:space="preserve">e</w:t>
      </w:r>
      <w:r>
        <w:rPr>
          <w:color w:val="bf003f"/>
          <w:spacing w:val="-17"/>
          <w:sz w:val="20"/>
        </w:rPr>
        <w:t xml:space="preserve"> </w:t>
      </w:r>
      <w:r>
        <w:rPr>
          <w:color w:val="bf003f"/>
          <w:spacing w:val="20"/>
          <w:sz w:val="20"/>
        </w:rPr>
        <w:t xml:space="preserve">’</w:t>
      </w:r>
      <w:r>
        <w:rPr>
          <w:sz w:val="20"/>
        </w:rPr>
        <w:t xml:space="preserve">,</w:t>
      </w:r>
      <w:r>
        <w:rPr>
          <w:sz w:val="20"/>
        </w:rPr>
        <w:t xml:space="preserve">  </w:t>
      </w:r>
      <w:r>
        <w:rPr>
          <w:spacing w:val="-4"/>
          <w:sz w:val="20"/>
        </w:rPr>
        <w:t xml:space="preserve"> </w:t>
      </w:r>
      <w:r>
        <w:rPr>
          <w:color w:val="bf003f"/>
          <w:sz w:val="20"/>
        </w:rPr>
        <w:t xml:space="preserve">’</w:t>
      </w:r>
      <w:r>
        <w:rPr>
          <w:color w:val="bf003f"/>
          <w:spacing w:val="-25"/>
          <w:sz w:val="20"/>
        </w:rPr>
        <w:t xml:space="preserve"> </w:t>
      </w:r>
      <w:r>
        <w:rPr>
          <w:color w:val="bf003f"/>
          <w:spacing w:val="18"/>
          <w:sz w:val="20"/>
        </w:rPr>
        <w:t xml:space="preserve">S</w:t>
      </w:r>
      <w:r>
        <w:rPr>
          <w:color w:val="bf003f"/>
          <w:spacing w:val="18"/>
          <w:sz w:val="20"/>
        </w:rPr>
        <w:t xml:space="preserve">i</w:t>
      </w:r>
      <w:r>
        <w:rPr>
          <w:color w:val="bf003f"/>
          <w:sz w:val="20"/>
        </w:rPr>
        <w:t xml:space="preserve">m</w:t>
      </w:r>
      <w:r>
        <w:rPr>
          <w:color w:val="bf003f"/>
          <w:spacing w:val="-32"/>
          <w:sz w:val="20"/>
        </w:rPr>
        <w:t xml:space="preserve"> </w:t>
      </w:r>
      <w:r>
        <w:rPr>
          <w:color w:val="bf003f"/>
          <w:spacing w:val="18"/>
          <w:sz w:val="20"/>
        </w:rPr>
        <w:t xml:space="preserve">E</w:t>
      </w:r>
      <w:r>
        <w:rPr>
          <w:color w:val="bf003f"/>
          <w:spacing w:val="18"/>
          <w:sz w:val="20"/>
        </w:rPr>
        <w:t xml:space="preserve">rr</w:t>
      </w:r>
      <w:r>
        <w:rPr>
          <w:color w:val="bf003f"/>
          <w:spacing w:val="18"/>
          <w:sz w:val="20"/>
        </w:rPr>
        <w:t xml:space="preserve">o</w:t>
      </w:r>
      <w:r>
        <w:rPr>
          <w:color w:val="bf003f"/>
          <w:sz w:val="20"/>
        </w:rPr>
        <w:t xml:space="preserve">r</w:t>
      </w:r>
      <w:r>
        <w:rPr>
          <w:color w:val="bf003f"/>
          <w:spacing w:val="-18"/>
          <w:sz w:val="20"/>
        </w:rPr>
        <w:t xml:space="preserve"> </w:t>
      </w:r>
      <w:r>
        <w:rPr>
          <w:color w:val="bf003f"/>
          <w:spacing w:val="17"/>
          <w:sz w:val="20"/>
        </w:rPr>
        <w:t xml:space="preserve">’</w:t>
      </w:r>
      <w:r>
        <w:rPr>
          <w:spacing w:val="20"/>
          <w:sz w:val="20"/>
        </w:rPr>
        <w:t xml:space="preserve">)</w:t>
      </w:r>
      <w:r>
        <w:rPr>
          <w:sz w:val="20"/>
        </w:rPr>
        <w:t xml:space="preserve">;</w:t>
      </w:r>
      <w:r>
        <w:rPr>
          <w:sz w:val="20"/>
        </w:rPr>
      </w:r>
      <w:r>
        <w:rPr>
          <w:sz w:val="20"/>
        </w:rPr>
      </w:r>
    </w:p>
    <w:p>
      <w:pPr>
        <w:pBdr/>
        <w:spacing w:line="249" w:lineRule="auto"/>
        <w:ind/>
        <w:rPr>
          <w:sz w:val="20"/>
        </w:rPr>
        <w:sectPr>
          <w:footnotePr/>
          <w:endnotePr/>
          <w:type w:val="nextPage"/>
          <w:pgSz w:h="16840" w:orient="portrait" w:w="11910"/>
          <w:pgMar w:top="1134" w:right="1418" w:bottom="1134" w:left="1418" w:header="0" w:footer="520" w:gutter="0"/>
          <w:cols w:num="1" w:sep="0" w:space="720" w:equalWidth="1"/>
        </w:sect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64"/>
        <w:pBdr/>
        <w:tabs>
          <w:tab w:val="left" w:leader="none" w:pos="2209"/>
        </w:tabs>
        <w:spacing/>
        <w:ind/>
        <w:rPr/>
      </w:pPr>
      <w:r/>
      <w:bookmarkStart w:id="13" w:name="Appendix_B_Second_Appendix"/>
      <w:r/>
      <w:bookmarkStart w:id="14" w:name="_bookmark6"/>
      <w:r/>
      <w:bookmarkEnd w:id="13"/>
      <w:r/>
      <w:bookmarkEnd w:id="14"/>
      <w:r>
        <w:t xml:space="preserve">Appendix</w:t>
      </w:r>
      <w:r>
        <w:rPr>
          <w:spacing w:val="36"/>
        </w:rPr>
        <w:t xml:space="preserve"> </w:t>
      </w:r>
      <w:r>
        <w:t xml:space="preserve">B</w:t>
      </w:r>
      <w:r>
        <w:tab/>
        <w:t xml:space="preserve">Second</w:t>
      </w:r>
      <w:r>
        <w:rPr>
          <w:spacing w:val="40"/>
        </w:rPr>
        <w:t xml:space="preserve"> </w:t>
      </w:r>
      <w:r>
        <w:t xml:space="preserve">Appendix</w:t>
      </w:r>
      <w:r/>
    </w:p>
    <w:sectPr>
      <w:footnotePr/>
      <w:endnotePr/>
      <w:type w:val="nextPage"/>
      <w:pgSz w:h="16840" w:orient="portrait" w:w="11910"/>
      <w:pgMar w:top="1134" w:right="1418" w:bottom="1134" w:left="1418" w:header="0" w:footer="5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50305040509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6616" behindDoc="1" locked="0" layoutInCell="1" allowOverlap="1">
              <wp:simplePos x="0" y="0"/>
              <wp:positionH relativeFrom="page">
                <wp:posOffset>3702050</wp:posOffset>
              </wp:positionH>
              <wp:positionV relativeFrom="page">
                <wp:posOffset>10222230</wp:posOffset>
              </wp:positionV>
              <wp:extent cx="156845" cy="178435"/>
              <wp:effectExtent l="0" t="0" r="0" b="0"/>
              <wp:wrapNone/>
              <wp:docPr id="1" name="_x0000_s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5684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7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 xml:space="preserve">iv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6616;o:allowoverlap:true;o:allowincell:true;mso-position-horizontal-relative:page;margin-left:291.50pt;mso-position-horizontal:absolute;mso-position-vertical-relative:page;margin-top:804.90pt;mso-position-vertical:absolute;width:12.35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17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sz w:val="20"/>
                      </w:rPr>
                      <w:t xml:space="preserve">iv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6592" behindDoc="1" locked="0" layoutInCell="1" allowOverlap="1">
              <wp:simplePos x="0" y="0"/>
              <wp:positionH relativeFrom="page">
                <wp:posOffset>3705225</wp:posOffset>
              </wp:positionH>
              <wp:positionV relativeFrom="page">
                <wp:posOffset>10222230</wp:posOffset>
              </wp:positionV>
              <wp:extent cx="149860" cy="178435"/>
              <wp:effectExtent l="0" t="0" r="0" b="0"/>
              <wp:wrapNone/>
              <wp:docPr id="2" name="_x0000_s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4986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7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 xml:space="preserve">v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-6592;o:allowoverlap:true;o:allowincell:true;mso-position-horizontal-relative:page;margin-left:291.75pt;mso-position-horizontal:absolute;mso-position-vertical-relative:page;margin-top:804.90pt;mso-position-vertical:absolute;width:11.80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17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sz w:val="20"/>
                      </w:rPr>
                      <w:t xml:space="preserve">v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6568" behindDoc="1" locked="0" layoutInCell="1" allowOverlap="1">
              <wp:simplePos x="0" y="0"/>
              <wp:positionH relativeFrom="page">
                <wp:posOffset>3723005</wp:posOffset>
              </wp:positionH>
              <wp:positionV relativeFrom="page">
                <wp:posOffset>10222230</wp:posOffset>
              </wp:positionV>
              <wp:extent cx="114300" cy="178435"/>
              <wp:effectExtent l="0" t="0" r="0" b="0"/>
              <wp:wrapNone/>
              <wp:docPr id="3" name="_x0000_s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1430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before="17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 xml:space="preserve"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</w: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202" type="#_x0000_t202" style="position:absolute;z-index:-6568;o:allowoverlap:true;o:allowincell:true;mso-position-horizontal-relative:page;margin-left:293.15pt;mso-position-horizontal:absolute;mso-position-vertical-relative:page;margin-top:804.90pt;mso-position-vertical:absolute;width:9.00pt;height:14.05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Bdr/>
                      <w:spacing w:before="17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20"/>
                      </w:rPr>
                      <w:t xml:space="preserve">3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</w:r>
                    <w:r>
                      <w:rPr>
                        <w:sz w:val="20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567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tabs>
          <w:tab w:val="num" w:leader="none" w:pos="567"/>
        </w:tabs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70" w:left="487"/>
      </w:pPr>
      <w:rPr>
        <w:rFonts w:hint="default" w:ascii="Times New Roman" w:hAnsi="Times New Roman" w:eastAsia="Times New Roman" w:cs="Times New Roman"/>
        <w:sz w:val="16"/>
        <w:szCs w:val="16"/>
      </w:rPr>
      <w:start w:val="11"/>
      <w:suff w:val="tab"/>
    </w:lvl>
    <w:lvl w:ilvl="1">
      <w:isLgl w:val="false"/>
      <w:lvlJc w:val="left"/>
      <w:lvlText w:val="•"/>
      <w:numFmt w:val="bullet"/>
      <w:pPr>
        <w:pBdr/>
        <w:spacing/>
        <w:ind w:hanging="370" w:left="1398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70" w:left="2317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70" w:left="3235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70" w:left="4154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70" w:left="507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70" w:left="5991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70" w:left="6909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70" w:left="7828"/>
      </w:pPr>
      <w:rPr>
        <w:rFonts w:hint="default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"/>
      <w:pPr>
        <w:pBdr/>
        <w:spacing/>
        <w:ind w:hanging="290" w:left="487"/>
      </w:pPr>
      <w:rPr>
        <w:rFonts w:hint="default" w:ascii="Times New Roman" w:hAnsi="Times New Roman" w:eastAsia="Times New Roman" w:cs="Times New Roman"/>
        <w:sz w:val="16"/>
        <w:szCs w:val="16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90" w:left="1398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90" w:left="2317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90" w:left="3235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90" w:left="4154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90" w:left="507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90" w:left="5991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90" w:left="6909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90" w:left="7828"/>
      </w:pPr>
      <w:rPr>
        <w:rFonts w:hint="default"/>
      </w:rPr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297" w:left="1062"/>
      </w:pPr>
      <w:rPr>
        <w:rFonts w:hint="default" w:ascii="Times New Roman" w:hAnsi="Times New Roman" w:eastAsia="Times New Roman" w:cs="Times New Roman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97" w:left="1920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97" w:left="2781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97" w:left="3641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97" w:left="4502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97" w:left="536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97" w:left="6223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97" w:left="7083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97" w:left="7944"/>
      </w:pPr>
      <w:rPr>
        <w:rFonts w:hint="default"/>
      </w:rPr>
      <w:start w:val="0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90" w:left="487"/>
      </w:pPr>
      <w:rPr>
        <w:rFonts w:hint="default" w:ascii="Times New Roman" w:hAnsi="Times New Roman" w:eastAsia="Times New Roman" w:cs="Times New Roman"/>
        <w:sz w:val="16"/>
        <w:szCs w:val="16"/>
      </w:rPr>
      <w:start w:val="4"/>
      <w:suff w:val="tab"/>
    </w:lvl>
    <w:lvl w:ilvl="1">
      <w:isLgl w:val="false"/>
      <w:lvlJc w:val="left"/>
      <w:lvlText w:val="•"/>
      <w:numFmt w:val="bullet"/>
      <w:pPr>
        <w:pBdr/>
        <w:spacing/>
        <w:ind w:hanging="290" w:left="1398"/>
      </w:pPr>
      <w:rPr>
        <w:rFonts w:hint="default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90" w:left="2317"/>
      </w:pPr>
      <w:rPr>
        <w:rFonts w:hint="default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90" w:left="3235"/>
      </w:pPr>
      <w:rPr>
        <w:rFonts w:hint="default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90" w:left="4154"/>
      </w:pPr>
      <w:rPr>
        <w:rFonts w:hint="default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90" w:left="5072"/>
      </w:pPr>
      <w:rPr>
        <w:rFonts w:hint="default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90" w:left="5991"/>
      </w:pPr>
      <w:rPr>
        <w:rFonts w:hint="default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90" w:left="6909"/>
      </w:pPr>
      <w:rPr>
        <w:rFonts w:hint="default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90" w:left="7828"/>
      </w:pPr>
      <w:rPr>
        <w:rFonts w:hint="default"/>
      </w:rPr>
      <w:start w:val="0"/>
      <w:suff w:val="tab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2">
    <w:name w:val="Table Grid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Table Grid Light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9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- Accent 1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- Accent 2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- Accent 3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- Accent 4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- Accent 5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6"/>
    <w:basedOn w:val="9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5 Dark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5 Dark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ned - Accent 1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ned - Accent 2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ned - Accent 3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ned - Accent 4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 5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6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&amp; Lined - Accent 1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&amp; Lined - Accent 2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&amp; Lined - Accent 3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&amp; Lined - Accent 4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 5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6"/>
    <w:basedOn w:val="9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- Accent 1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- Accent 2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- Accent 3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- Accent 4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- Accent 5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6"/>
    <w:basedOn w:val="9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8">
    <w:name w:val="Heading 4"/>
    <w:basedOn w:val="963"/>
    <w:next w:val="963"/>
    <w:link w:val="92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9">
    <w:name w:val="Heading 5"/>
    <w:basedOn w:val="963"/>
    <w:next w:val="963"/>
    <w:link w:val="92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0">
    <w:name w:val="Heading 6"/>
    <w:basedOn w:val="963"/>
    <w:next w:val="963"/>
    <w:link w:val="92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1">
    <w:name w:val="Heading 7"/>
    <w:basedOn w:val="963"/>
    <w:next w:val="963"/>
    <w:link w:val="9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22">
    <w:name w:val="Heading 8"/>
    <w:basedOn w:val="963"/>
    <w:next w:val="963"/>
    <w:link w:val="9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3">
    <w:name w:val="Heading 9"/>
    <w:basedOn w:val="963"/>
    <w:next w:val="963"/>
    <w:link w:val="9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4">
    <w:name w:val="Heading 1 Char"/>
    <w:basedOn w:val="967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5">
    <w:name w:val="Heading 2 Char"/>
    <w:basedOn w:val="967"/>
    <w:link w:val="9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6">
    <w:name w:val="Heading 4 Char"/>
    <w:basedOn w:val="967"/>
    <w:link w:val="91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7">
    <w:name w:val="Heading 5 Char"/>
    <w:basedOn w:val="967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8">
    <w:name w:val="Heading 6 Char"/>
    <w:basedOn w:val="967"/>
    <w:link w:val="92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9">
    <w:name w:val="Heading 7 Char"/>
    <w:basedOn w:val="967"/>
    <w:link w:val="92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0">
    <w:name w:val="Heading 8 Char"/>
    <w:basedOn w:val="967"/>
    <w:link w:val="92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1">
    <w:name w:val="Heading 9 Char"/>
    <w:basedOn w:val="967"/>
    <w:link w:val="92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2">
    <w:name w:val="Title"/>
    <w:basedOn w:val="963"/>
    <w:next w:val="963"/>
    <w:link w:val="93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3">
    <w:name w:val="Title Char"/>
    <w:basedOn w:val="967"/>
    <w:link w:val="9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4">
    <w:name w:val="Subtitle"/>
    <w:basedOn w:val="963"/>
    <w:next w:val="963"/>
    <w:link w:val="93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5">
    <w:name w:val="Subtitle Char"/>
    <w:basedOn w:val="967"/>
    <w:link w:val="93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6">
    <w:name w:val="Quote"/>
    <w:basedOn w:val="963"/>
    <w:next w:val="963"/>
    <w:link w:val="93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7">
    <w:name w:val="Quote Char"/>
    <w:basedOn w:val="967"/>
    <w:link w:val="93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Intense Emphasis"/>
    <w:basedOn w:val="9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9">
    <w:name w:val="Intense Quote"/>
    <w:basedOn w:val="963"/>
    <w:next w:val="963"/>
    <w:link w:val="94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0">
    <w:name w:val="Intense Quote Char"/>
    <w:basedOn w:val="967"/>
    <w:link w:val="93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1">
    <w:name w:val="Intense Reference"/>
    <w:basedOn w:val="9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2">
    <w:name w:val="No Spacing"/>
    <w:basedOn w:val="963"/>
    <w:uiPriority w:val="1"/>
    <w:qFormat/>
    <w:pPr>
      <w:pBdr/>
      <w:spacing w:after="0" w:line="240" w:lineRule="auto"/>
      <w:ind/>
    </w:pPr>
  </w:style>
  <w:style w:type="character" w:styleId="943">
    <w:name w:val="Subtle Emphasis"/>
    <w:basedOn w:val="9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4">
    <w:name w:val="Emphasis"/>
    <w:basedOn w:val="967"/>
    <w:uiPriority w:val="20"/>
    <w:qFormat/>
    <w:pPr>
      <w:pBdr/>
      <w:spacing/>
      <w:ind/>
    </w:pPr>
    <w:rPr>
      <w:i/>
      <w:iCs/>
    </w:rPr>
  </w:style>
  <w:style w:type="character" w:styleId="945">
    <w:name w:val="Strong"/>
    <w:basedOn w:val="967"/>
    <w:uiPriority w:val="22"/>
    <w:qFormat/>
    <w:pPr>
      <w:pBdr/>
      <w:spacing/>
      <w:ind/>
    </w:pPr>
    <w:rPr>
      <w:b/>
      <w:bCs/>
    </w:rPr>
  </w:style>
  <w:style w:type="character" w:styleId="946">
    <w:name w:val="Subtle Reference"/>
    <w:basedOn w:val="9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7">
    <w:name w:val="Book Title"/>
    <w:basedOn w:val="9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8">
    <w:name w:val="Header"/>
    <w:basedOn w:val="963"/>
    <w:link w:val="94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49">
    <w:name w:val="Header Char"/>
    <w:basedOn w:val="967"/>
    <w:link w:val="948"/>
    <w:uiPriority w:val="99"/>
    <w:pPr>
      <w:pBdr/>
      <w:spacing/>
      <w:ind/>
    </w:pPr>
  </w:style>
  <w:style w:type="paragraph" w:styleId="950">
    <w:name w:val="Footer"/>
    <w:basedOn w:val="963"/>
    <w:link w:val="9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51">
    <w:name w:val="Footer Char"/>
    <w:basedOn w:val="967"/>
    <w:link w:val="950"/>
    <w:uiPriority w:val="99"/>
    <w:pPr>
      <w:pBdr/>
      <w:spacing/>
      <w:ind/>
    </w:pPr>
  </w:style>
  <w:style w:type="paragraph" w:styleId="952">
    <w:name w:val="Caption"/>
    <w:basedOn w:val="963"/>
    <w:next w:val="9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3">
    <w:name w:val="footnote text"/>
    <w:basedOn w:val="963"/>
    <w:link w:val="9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4">
    <w:name w:val="Footnote Text Char"/>
    <w:basedOn w:val="967"/>
    <w:link w:val="953"/>
    <w:uiPriority w:val="99"/>
    <w:semiHidden/>
    <w:pPr>
      <w:pBdr/>
      <w:spacing/>
      <w:ind/>
    </w:pPr>
    <w:rPr>
      <w:sz w:val="20"/>
      <w:szCs w:val="20"/>
    </w:rPr>
  </w:style>
  <w:style w:type="character" w:styleId="955">
    <w:name w:val="footnote reference"/>
    <w:basedOn w:val="967"/>
    <w:uiPriority w:val="99"/>
    <w:semiHidden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963"/>
    <w:link w:val="9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7">
    <w:name w:val="Endnote Text Char"/>
    <w:basedOn w:val="967"/>
    <w:link w:val="956"/>
    <w:uiPriority w:val="99"/>
    <w:semiHidden/>
    <w:pPr>
      <w:pBdr/>
      <w:spacing/>
      <w:ind/>
    </w:pPr>
    <w:rPr>
      <w:sz w:val="20"/>
      <w:szCs w:val="20"/>
    </w:rPr>
  </w:style>
  <w:style w:type="character" w:styleId="958">
    <w:name w:val="endnote reference"/>
    <w:basedOn w:val="967"/>
    <w:uiPriority w:val="99"/>
    <w:semiHidden/>
    <w:unhideWhenUsed/>
    <w:pPr>
      <w:pBdr/>
      <w:spacing/>
      <w:ind/>
    </w:pPr>
    <w:rPr>
      <w:vertAlign w:val="superscript"/>
    </w:rPr>
  </w:style>
  <w:style w:type="character" w:styleId="959">
    <w:name w:val="Hyperlink"/>
    <w:basedOn w:val="9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0">
    <w:name w:val="FollowedHyperlink"/>
    <w:basedOn w:val="9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1">
    <w:name w:val="TOC Heading"/>
    <w:uiPriority w:val="39"/>
    <w:unhideWhenUsed/>
    <w:pPr>
      <w:pBdr/>
      <w:spacing/>
      <w:ind/>
    </w:pPr>
  </w:style>
  <w:style w:type="paragraph" w:styleId="962">
    <w:name w:val="table of figures"/>
    <w:basedOn w:val="963"/>
    <w:next w:val="963"/>
    <w:uiPriority w:val="99"/>
    <w:unhideWhenUsed/>
    <w:pPr>
      <w:pBdr/>
      <w:spacing w:after="0" w:afterAutospacing="0"/>
      <w:ind/>
    </w:pPr>
  </w:style>
  <w:style w:type="paragraph" w:styleId="963" w:default="1">
    <w:name w:val="Normal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64">
    <w:name w:val="Heading 1"/>
    <w:basedOn w:val="963"/>
    <w:next w:val="977"/>
    <w:uiPriority w:val="9"/>
    <w:qFormat/>
    <w:pPr>
      <w:pBdr/>
      <w:spacing w:after="360" w:before="360"/>
      <w:ind/>
      <w:outlineLvl w:val="0"/>
    </w:pPr>
    <w:rPr>
      <w:b/>
      <w:bCs/>
      <w:sz w:val="28"/>
      <w:szCs w:val="28"/>
    </w:rPr>
  </w:style>
  <w:style w:type="paragraph" w:styleId="965">
    <w:name w:val="Heading 2"/>
    <w:basedOn w:val="963"/>
    <w:next w:val="977"/>
    <w:uiPriority w:val="9"/>
    <w:unhideWhenUsed/>
    <w:qFormat/>
    <w:pPr>
      <w:pBdr/>
      <w:spacing w:after="240" w:before="240"/>
      <w:ind/>
      <w:outlineLvl w:val="1"/>
    </w:pPr>
    <w:rPr>
      <w:b/>
      <w:bCs/>
      <w:sz w:val="24"/>
      <w:szCs w:val="24"/>
    </w:rPr>
  </w:style>
  <w:style w:type="paragraph" w:styleId="966">
    <w:name w:val="Heading 3"/>
    <w:basedOn w:val="963"/>
    <w:next w:val="977"/>
    <w:link w:val="978"/>
    <w:uiPriority w:val="9"/>
    <w:unhideWhenUsed/>
    <w:qFormat/>
    <w:pPr>
      <w:keepNext w:val="true"/>
      <w:keepLines w:val="true"/>
      <w:pBdr/>
      <w:spacing w:after="240" w:before="240"/>
      <w:ind/>
      <w:outlineLvl w:val="2"/>
    </w:pPr>
    <w:rPr>
      <w:rFonts w:eastAsiaTheme="majorEastAsia" w:cstheme="majorBidi"/>
      <w:i/>
      <w:sz w:val="24"/>
      <w:szCs w:val="24"/>
    </w:rPr>
  </w:style>
  <w:style w:type="character" w:styleId="967" w:default="1">
    <w:name w:val="Default Paragraph Font"/>
    <w:uiPriority w:val="1"/>
    <w:semiHidden/>
    <w:unhideWhenUsed/>
    <w:pPr>
      <w:pBdr/>
      <w:spacing/>
      <w:ind/>
    </w:pPr>
  </w:style>
  <w:style w:type="table" w:styleId="9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9" w:default="1">
    <w:name w:val="No List"/>
    <w:uiPriority w:val="99"/>
    <w:semiHidden/>
    <w:unhideWhenUsed/>
    <w:pPr>
      <w:pBdr/>
      <w:spacing/>
      <w:ind/>
    </w:pPr>
  </w:style>
  <w:style w:type="paragraph" w:styleId="970">
    <w:name w:val="toc 1"/>
    <w:basedOn w:val="963"/>
    <w:uiPriority w:val="1"/>
    <w:qFormat/>
    <w:pPr>
      <w:pBdr/>
      <w:spacing w:before="247"/>
      <w:ind w:left="477"/>
    </w:pPr>
    <w:rPr>
      <w:b/>
      <w:bCs/>
      <w:sz w:val="24"/>
      <w:szCs w:val="24"/>
    </w:rPr>
  </w:style>
  <w:style w:type="paragraph" w:styleId="971">
    <w:name w:val="toc 2"/>
    <w:basedOn w:val="963"/>
    <w:uiPriority w:val="1"/>
    <w:qFormat/>
    <w:pPr>
      <w:pBdr/>
      <w:spacing w:before="247"/>
      <w:ind w:left="477"/>
    </w:pPr>
    <w:rPr>
      <w:sz w:val="24"/>
      <w:szCs w:val="24"/>
    </w:rPr>
  </w:style>
  <w:style w:type="paragraph" w:styleId="972">
    <w:name w:val="toc 3"/>
    <w:basedOn w:val="963"/>
    <w:uiPriority w:val="1"/>
    <w:qFormat/>
    <w:pPr>
      <w:pBdr/>
      <w:spacing w:before="247"/>
      <w:ind w:left="477"/>
    </w:pPr>
    <w:rPr>
      <w:b/>
      <w:bCs/>
      <w:i/>
    </w:rPr>
  </w:style>
  <w:style w:type="paragraph" w:styleId="973">
    <w:name w:val="toc 4"/>
    <w:basedOn w:val="963"/>
    <w:uiPriority w:val="1"/>
    <w:qFormat/>
    <w:pPr>
      <w:pBdr/>
      <w:spacing w:before="13"/>
      <w:ind w:left="828"/>
    </w:pPr>
    <w:rPr>
      <w:sz w:val="24"/>
      <w:szCs w:val="24"/>
    </w:rPr>
  </w:style>
  <w:style w:type="paragraph" w:styleId="974">
    <w:name w:val="Body Text"/>
    <w:basedOn w:val="963"/>
    <w:uiPriority w:val="1"/>
    <w:qFormat/>
    <w:pPr>
      <w:pBdr/>
      <w:spacing/>
      <w:ind/>
    </w:pPr>
    <w:rPr>
      <w:sz w:val="24"/>
      <w:szCs w:val="24"/>
    </w:rPr>
  </w:style>
  <w:style w:type="paragraph" w:styleId="975">
    <w:name w:val="List Paragraph"/>
    <w:basedOn w:val="963"/>
    <w:uiPriority w:val="1"/>
    <w:qFormat/>
    <w:pPr>
      <w:pBdr/>
      <w:spacing w:before="9"/>
      <w:ind w:hanging="369" w:left="487"/>
    </w:pPr>
  </w:style>
  <w:style w:type="paragraph" w:styleId="976" w:customStyle="1">
    <w:name w:val="Table Paragraph"/>
    <w:basedOn w:val="963"/>
    <w:uiPriority w:val="1"/>
    <w:qFormat/>
    <w:pPr>
      <w:pBdr/>
      <w:spacing/>
      <w:ind/>
    </w:pPr>
  </w:style>
  <w:style w:type="paragraph" w:styleId="977" w:customStyle="1">
    <w:name w:val="ReportBody"/>
    <w:basedOn w:val="974"/>
    <w:qFormat/>
    <w:pPr>
      <w:pBdr/>
      <w:spacing w:after="180" w:before="180"/>
      <w:ind/>
      <w:jc w:val="both"/>
    </w:pPr>
  </w:style>
  <w:style w:type="character" w:styleId="978" w:customStyle="1">
    <w:name w:val="Heading 3 Char"/>
    <w:basedOn w:val="967"/>
    <w:link w:val="966"/>
    <w:uiPriority w:val="9"/>
    <w:pPr>
      <w:pBdr/>
      <w:spacing/>
      <w:ind/>
    </w:pPr>
    <w:rPr>
      <w:rFonts w:ascii="Times New Roman" w:hAnsi="Times New Roman" w:eastAsiaTheme="majorEastAsia" w:cstheme="majorBidi"/>
      <w:i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Hazim Namik</dc:creator>
  <cp:revision>68</cp:revision>
  <dcterms:created xsi:type="dcterms:W3CDTF">2019-09-25T01:45:00Z</dcterms:created>
  <dcterms:modified xsi:type="dcterms:W3CDTF">2024-09-08T07:03:58Z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2019-04-18T00:00:00Z</vt:filetime>
  </property>
</Properties>
</file>