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36"/>
          <w:szCs w:val="36"/>
          <w:lang w:val="en-US"/>
        </w:rPr>
      </w:pPr>
    </w:p>
    <w:p>
      <w:pPr>
        <w:jc w:val="center"/>
        <w:rPr>
          <w:rFonts w:hint="default" w:ascii="Tahoma" w:hAnsi="Tahoma" w:cs="Tahoma"/>
          <w:sz w:val="36"/>
          <w:szCs w:val="36"/>
          <w:lang w:val="en-US"/>
        </w:rPr>
      </w:pPr>
    </w:p>
    <w:p>
      <w:pPr>
        <w:jc w:val="center"/>
        <w:rPr>
          <w:rFonts w:hint="default" w:ascii="Tahoma" w:hAnsi="Tahoma" w:cs="Tahoma"/>
          <w:sz w:val="36"/>
          <w:szCs w:val="36"/>
          <w:lang w:val="en-US"/>
        </w:rPr>
      </w:pPr>
    </w:p>
    <w:p>
      <w:pPr>
        <w:jc w:val="center"/>
        <w:rPr>
          <w:rFonts w:hint="default" w:ascii="Tahoma" w:hAnsi="Tahoma" w:cs="Tahoma"/>
          <w:b/>
          <w:bCs/>
          <w:sz w:val="36"/>
          <w:szCs w:val="36"/>
          <w:lang w:val="en-US"/>
        </w:rPr>
      </w:pPr>
      <w:r>
        <w:rPr>
          <w:rFonts w:hint="default" w:ascii="Tahoma" w:hAnsi="Tahoma" w:cs="Tahoma"/>
          <w:b/>
          <w:bCs/>
          <w:sz w:val="36"/>
          <w:szCs w:val="36"/>
          <w:lang w:val="en-US"/>
        </w:rPr>
        <w:t>Finite Element Method implemented in C++</w:t>
      </w: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4"/>
          <w:szCs w:val="24"/>
          <w:lang w:val="en-US"/>
        </w:rPr>
      </w:pPr>
    </w:p>
    <w:p>
      <w:pPr>
        <w:jc w:val="center"/>
        <w:rPr>
          <w:rFonts w:hint="default" w:ascii="Tahoma" w:hAnsi="Tahoma" w:cs="Tahoma"/>
          <w:sz w:val="24"/>
          <w:szCs w:val="24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  <w:r>
        <w:rPr>
          <w:rFonts w:hint="default" w:ascii="Tahoma" w:hAnsi="Tahoma" w:cs="Tahoma"/>
          <w:sz w:val="28"/>
          <w:szCs w:val="28"/>
          <w:lang w:val="en-US"/>
        </w:rPr>
        <w:t>Argyrios Ntoumanis</w:t>
      </w: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  <w:r>
        <w:rPr>
          <w:rFonts w:hint="default" w:ascii="Tahoma" w:hAnsi="Tahoma" w:cs="Tahoma"/>
          <w:sz w:val="28"/>
          <w:szCs w:val="28"/>
          <w:lang w:val="en-US"/>
        </w:rPr>
        <w:t>July 2022</w:t>
      </w: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pStyle w:val="4"/>
        <w:numPr>
          <w:ilvl w:val="0"/>
          <w:numId w:val="1"/>
        </w:numPr>
        <w:bidi w:val="0"/>
        <w:spacing w:line="240" w:lineRule="auto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Class list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Matrix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="418" w:leftChars="0" w:hanging="418" w:firstLineChars="0"/>
        <w:textAlignment w:val="auto"/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Mesh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="418" w:leftChars="0" w:hanging="418" w:firstLineChars="0"/>
        <w:textAlignment w:val="auto"/>
        <w:rPr>
          <w:rFonts w:hint="default" w:ascii="Tahoma" w:hAnsi="Tahoma" w:cs="Tahoma"/>
          <w:sz w:val="28"/>
          <w:szCs w:val="28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Basis</w:t>
      </w:r>
    </w:p>
    <w:p>
      <w:pPr>
        <w:pStyle w:val="4"/>
        <w:numPr>
          <w:ilvl w:val="0"/>
          <w:numId w:val="1"/>
        </w:numPr>
        <w:bidi w:val="0"/>
        <w:spacing w:line="240" w:lineRule="auto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Class Documentation</w:t>
      </w:r>
    </w:p>
    <w:p>
      <w:pPr>
        <w:pStyle w:val="5"/>
        <w:bidi w:val="0"/>
        <w:spacing w:line="240" w:lineRule="auto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2.1 Matrix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Define a matrix entity either by specifying amount of rows and columns or by copying another Matrix</w:t>
      </w:r>
    </w:p>
    <w:p>
      <w:pPr>
        <w:pStyle w:val="8"/>
        <w:bidi w:val="0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Public member functions</w:t>
      </w:r>
    </w:p>
    <w:p>
      <w:pPr>
        <w:numPr>
          <w:ilvl w:val="0"/>
          <w:numId w:val="3"/>
        </w:numPr>
        <w:spacing w:beforeLines="0" w:afterLines="0" w:line="240" w:lineRule="auto"/>
        <w:ind w:left="420" w:leftChars="0" w:hanging="420" w:firstLineChars="0"/>
        <w:jc w:val="left"/>
        <w:rPr>
          <w:rFonts w:hint="default" w:ascii="Consolas" w:hAnsi="Consolas" w:eastAsia="Consolas"/>
          <w:color w:val="000000"/>
          <w:sz w:val="22"/>
          <w:szCs w:val="36"/>
        </w:rPr>
      </w:pPr>
      <w:r>
        <w:rPr>
          <w:rFonts w:hint="default" w:ascii="Consolas" w:hAnsi="Consolas" w:eastAsia="Consolas"/>
          <w:color w:val="0000FF"/>
          <w:sz w:val="22"/>
          <w:szCs w:val="36"/>
        </w:rPr>
        <w:t>void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setValue(</w:t>
      </w:r>
      <w:r>
        <w:rPr>
          <w:rFonts w:hint="default" w:ascii="Consolas" w:hAnsi="Consolas" w:eastAsia="Consolas"/>
          <w:color w:val="0000FF"/>
          <w:sz w:val="22"/>
          <w:szCs w:val="36"/>
        </w:rPr>
        <w:t>int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36"/>
        </w:rPr>
        <w:t>row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, </w:t>
      </w:r>
      <w:r>
        <w:rPr>
          <w:rFonts w:hint="default" w:ascii="Consolas" w:hAnsi="Consolas" w:eastAsia="Consolas"/>
          <w:color w:val="0000FF"/>
          <w:sz w:val="22"/>
          <w:szCs w:val="36"/>
        </w:rPr>
        <w:t>int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36"/>
        </w:rPr>
        <w:t>col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, </w:t>
      </w:r>
      <w:r>
        <w:rPr>
          <w:rFonts w:hint="default" w:ascii="Consolas" w:hAnsi="Consolas" w:eastAsia="Consolas"/>
          <w:color w:val="0000FF"/>
          <w:sz w:val="22"/>
          <w:szCs w:val="36"/>
        </w:rPr>
        <w:t>double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36"/>
        </w:rPr>
        <w:t>val</w:t>
      </w:r>
      <w:r>
        <w:rPr>
          <w:rFonts w:hint="default" w:ascii="Consolas" w:hAnsi="Consolas" w:eastAsia="Consolas"/>
          <w:color w:val="000000"/>
          <w:sz w:val="22"/>
          <w:szCs w:val="36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60" w:lineRule="auto"/>
        <w:ind w:leftChars="0"/>
        <w:jc w:val="both"/>
        <w:textAlignment w:val="auto"/>
        <w:rPr>
          <w:rFonts w:hint="default" w:ascii="Tahoma" w:hAnsi="Tahoma" w:cs="Tahoma"/>
          <w:b w:val="0"/>
          <w:bCs w:val="0"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 xml:space="preserve">      </w:t>
      </w:r>
      <w:r>
        <w:rPr>
          <w:rFonts w:hint="default" w:ascii="Tahoma" w:hAnsi="Tahoma" w:cs="Tahoma"/>
          <w:b w:val="0"/>
          <w:bCs w:val="0"/>
          <w:sz w:val="22"/>
          <w:szCs w:val="22"/>
          <w:lang w:val="en-US"/>
        </w:rPr>
        <w:t>sets the element ij equals to val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calcDet();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Tahoma" w:hAnsi="Tahoma" w:cs="Tahoma"/>
          <w:sz w:val="22"/>
          <w:szCs w:val="22"/>
          <w:lang w:val="en-US"/>
        </w:rPr>
        <w:t xml:space="preserve">      calculates the determinant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jc w:val="left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print();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60" w:lineRule="auto"/>
        <w:ind w:leftChars="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Tahoma" w:hAnsi="Tahoma" w:cs="Tahoma"/>
          <w:sz w:val="22"/>
          <w:szCs w:val="22"/>
          <w:lang w:val="en-US"/>
        </w:rPr>
        <w:t xml:space="preserve">      prints the matrix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jc w:val="left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2B91AF"/>
          <w:sz w:val="22"/>
          <w:szCs w:val="22"/>
        </w:rPr>
        <w:t>Matrix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transpose();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60" w:lineRule="auto"/>
        <w:ind w:leftChars="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Tahoma" w:hAnsi="Tahoma" w:cs="Tahoma"/>
          <w:sz w:val="22"/>
          <w:szCs w:val="22"/>
          <w:lang w:val="en-US"/>
        </w:rPr>
        <w:t xml:space="preserve">      returns the transpose matrix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2B91AF"/>
          <w:sz w:val="22"/>
          <w:szCs w:val="22"/>
        </w:rPr>
        <w:t>Matrix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inverse();</w:t>
      </w:r>
    </w:p>
    <w:p>
      <w:pPr>
        <w:numPr>
          <w:numId w:val="0"/>
        </w:numPr>
        <w:spacing w:line="360" w:lineRule="auto"/>
        <w:ind w:leftChars="0" w:firstLine="440" w:firstLineChars="200"/>
        <w:jc w:val="left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Tahoma" w:hAnsi="Tahoma" w:cs="Tahoma"/>
          <w:sz w:val="22"/>
          <w:szCs w:val="22"/>
          <w:lang w:val="en-US"/>
        </w:rPr>
        <w:t>returns the inverse matrix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jc w:val="left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norm(std::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&gt;&amp; </w:t>
      </w:r>
      <w:r>
        <w:rPr>
          <w:rFonts w:hint="default" w:ascii="Consolas" w:hAnsi="Consolas" w:eastAsia="Consolas"/>
          <w:color w:val="808080"/>
          <w:sz w:val="22"/>
          <w:szCs w:val="22"/>
        </w:rPr>
        <w:t>v</w:t>
      </w:r>
      <w:r>
        <w:rPr>
          <w:rFonts w:hint="default" w:ascii="Consolas" w:hAnsi="Consolas" w:eastAsia="Consolas"/>
          <w:color w:val="00000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Tahoma" w:hAnsi="Tahoma" w:cs="Tahoma"/>
          <w:sz w:val="22"/>
          <w:szCs w:val="22"/>
          <w:lang w:val="en-US"/>
        </w:rPr>
        <w:t xml:space="preserve">      computes the 2-norm of vector v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20" w:leftChars="0" w:hanging="420" w:firstLineChars="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>&gt; linsolve(std::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&gt; </w:t>
      </w:r>
      <w:r>
        <w:rPr>
          <w:rFonts w:hint="default" w:ascii="Consolas" w:hAnsi="Consolas" w:eastAsia="Consolas"/>
          <w:color w:val="808080"/>
          <w:sz w:val="22"/>
          <w:szCs w:val="22"/>
        </w:rPr>
        <w:t>b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iters</w:t>
      </w:r>
      <w:r>
        <w:rPr>
          <w:rFonts w:hint="default" w:ascii="Consolas" w:hAnsi="Consolas" w:eastAsia="Consolas"/>
          <w:color w:val="000000"/>
          <w:sz w:val="22"/>
          <w:szCs w:val="22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/>
        <w:ind w:left="440" w:leftChars="0" w:hanging="440" w:hangingChars="20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Tahoma" w:hAnsi="Tahoma" w:cs="Tahoma"/>
          <w:sz w:val="22"/>
          <w:szCs w:val="22"/>
          <w:lang w:val="en-US"/>
        </w:rPr>
        <w:t xml:space="preserve">      solves the linear system defined of the specified matrix and right hand side b, using the Jacobi iterative method</w:t>
      </w:r>
    </w:p>
    <w:p>
      <w:pPr>
        <w:pStyle w:val="8"/>
        <w:bidi w:val="0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Public member variables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jc w:val="left"/>
        <w:rPr>
          <w:rFonts w:hint="default" w:ascii="Consolas" w:hAnsi="Consolas" w:eastAsia="Consolas"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rows;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the number of rows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18" w:leftChars="0" w:hanging="418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cols;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the number of columns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18" w:leftChars="0" w:hanging="418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>** mat;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stores the elements of the matrix in a 2d dynamic array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240" w:lineRule="auto"/>
        <w:ind w:left="418" w:leftChars="0" w:hanging="418" w:firstLineChars="0"/>
        <w:jc w:val="both"/>
        <w:textAlignment w:val="auto"/>
        <w:rPr>
          <w:rFonts w:hint="default" w:ascii="Tahoma" w:hAnsi="Tahoma" w:cs="Tahoma"/>
          <w:b/>
          <w:bCs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detVal;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cs="Tahoma"/>
          <w:b/>
          <w:bCs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the determinant</w:t>
      </w:r>
    </w:p>
    <w:p>
      <w:pPr>
        <w:pStyle w:val="5"/>
        <w:bidi w:val="0"/>
        <w:spacing w:line="240" w:lineRule="auto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2.2 Mesh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Define a mesh entity either by specifying node and connectivity arrays or by copying another Mesh</w:t>
      </w:r>
    </w:p>
    <w:p>
      <w:pPr>
        <w:pStyle w:val="8"/>
        <w:bidi w:val="0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Public member functions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calcInteriorNodes();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      </w:t>
      </w:r>
      <w:r>
        <w:rPr>
          <w:rFonts w:hint="default" w:ascii="Tahoma" w:hAnsi="Tahoma" w:cs="Tahoma"/>
          <w:sz w:val="22"/>
          <w:szCs w:val="22"/>
          <w:lang w:val="en-US"/>
        </w:rPr>
        <w:t>identify interior nodes</w:t>
      </w:r>
    </w:p>
    <w:p>
      <w:pPr>
        <w:pStyle w:val="8"/>
        <w:bidi w:val="0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Public member variables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18" w:leftChars="0" w:hanging="418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>&gt;&gt; nodes;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contains the coordinates of each node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18" w:leftChars="0" w:hanging="418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>&gt;&gt; connectivity;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contains the nodes of each element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18" w:leftChars="0" w:hanging="418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numNodes;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the number of nodes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18" w:leftChars="0" w:hanging="418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numElements;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the number of elements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="418" w:leftChars="0" w:hanging="418" w:firstLineChars="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>&gt; interior_nodes;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Chars="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Tahoma" w:hAnsi="Tahoma" w:cs="Tahoma"/>
          <w:sz w:val="22"/>
          <w:szCs w:val="22"/>
          <w:lang w:val="en-US"/>
        </w:rPr>
        <w:t xml:space="preserve">      all interior nodes</w:t>
      </w:r>
    </w:p>
    <w:p>
      <w:pPr>
        <w:pStyle w:val="5"/>
        <w:bidi w:val="0"/>
        <w:spacing w:line="240" w:lineRule="auto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2.3 Basis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Define a basis entity either by specifying a Mesh or by copying another Basis</w:t>
      </w:r>
    </w:p>
    <w:p>
      <w:pPr>
        <w:pStyle w:val="8"/>
        <w:bidi w:val="0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Public member functions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Lines="0"/>
        <w:ind w:left="420" w:leftChars="0" w:hanging="420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print(std::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>&gt;&amp;);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prints a vector of doubles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Lines="0"/>
        <w:ind w:left="420" w:leftChars="0" w:hanging="420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print(std::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>&gt;&amp;);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prints a vector of ints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="420" w:leftChars="0" w:hanging="420" w:firstLineChars="0"/>
        <w:jc w:val="both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>&gt; solve(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Tahoma" w:hAnsi="Tahoma" w:cs="Tahoma"/>
          <w:sz w:val="28"/>
          <w:szCs w:val="28"/>
          <w:lang w:val="en-US"/>
        </w:rPr>
        <w:t xml:space="preserve">     </w:t>
      </w:r>
      <w:r>
        <w:rPr>
          <w:rFonts w:hint="default" w:ascii="Tahoma" w:hAnsi="Tahoma" w:cs="Tahoma"/>
          <w:sz w:val="22"/>
          <w:szCs w:val="22"/>
          <w:lang w:val="en-US"/>
        </w:rPr>
        <w:t>solves the linear system of FEM</w:t>
      </w:r>
    </w:p>
    <w:p>
      <w:pPr>
        <w:pStyle w:val="8"/>
        <w:bidi w:val="0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Private member functions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20" w:leftChars="0" w:hanging="420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calcStiff();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computes the global stiffness matrix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20" w:leftChars="0" w:hanging="420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calcRhs();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computes the global right hand side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20" w:leftChars="0" w:hanging="420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calcLocalStiff(std::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>&gt;, 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>&gt;, 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>&gt;);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bookmarkStart w:id="0" w:name="_GoBack"/>
      <w:bookmarkEnd w:id="0"/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computes a local stiffness matrix on an element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20" w:leftChars="0" w:hanging="420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apply_boundary();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elliminates boundary nodes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240" w:lineRule="auto"/>
        <w:ind w:left="420" w:leftChars="0" w:hanging="420" w:firstLineChars="0"/>
        <w:jc w:val="both"/>
        <w:textAlignment w:val="auto"/>
        <w:rPr>
          <w:rFonts w:hint="default" w:ascii="Tahoma" w:hAnsi="Tahoma" w:cs="Tahoma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expand_sol(std::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>&gt;&amp;);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240" w:lineRule="auto"/>
        <w:ind w:leftChars="0"/>
        <w:jc w:val="both"/>
        <w:textAlignment w:val="auto"/>
        <w:rPr>
          <w:rFonts w:hint="default" w:ascii="Tahoma" w:hAnsi="Tahoma" w:cs="Tahoma"/>
          <w:b w:val="0"/>
          <w:bCs w:val="0"/>
          <w:sz w:val="22"/>
          <w:szCs w:val="22"/>
          <w:lang w:val="en-US"/>
        </w:rPr>
      </w:pPr>
      <w:r>
        <w:rPr>
          <w:rFonts w:hint="default" w:ascii="Tahoma" w:hAnsi="Tahoma" w:cs="Tahoma"/>
          <w:b w:val="0"/>
          <w:bCs w:val="0"/>
          <w:sz w:val="22"/>
          <w:szCs w:val="22"/>
          <w:lang w:val="en-US"/>
        </w:rPr>
        <w:t xml:space="preserve">      exports the final solution</w:t>
      </w:r>
    </w:p>
    <w:p>
      <w:pPr>
        <w:pStyle w:val="8"/>
        <w:bidi w:val="0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Public member variables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20" w:leftChars="0" w:hanging="420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36"/>
        </w:rPr>
      </w:pPr>
      <w:r>
        <w:rPr>
          <w:rFonts w:hint="default" w:ascii="Consolas" w:hAnsi="Consolas" w:eastAsia="Consolas"/>
          <w:color w:val="2B91AF"/>
          <w:sz w:val="22"/>
          <w:szCs w:val="36"/>
        </w:rPr>
        <w:t>Mesh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my_mesh;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specifies the mesh on which the basis is defined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18" w:leftChars="0" w:hanging="418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2B91AF"/>
          <w:sz w:val="22"/>
          <w:szCs w:val="22"/>
        </w:rPr>
        <w:t>Matrix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stiff;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the stiffness matrix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20" w:leftChars="0" w:hanging="420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>&gt; rhs;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the right hand side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20" w:leftChars="0" w:hanging="420" w:firstLine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>&gt; solution;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the final solution</w:t>
      </w:r>
    </w:p>
    <w:p>
      <w:pPr>
        <w:pStyle w:val="8"/>
        <w:bidi w:val="0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Private member variables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20" w:leftChars="0" w:hanging="420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2B91AF"/>
          <w:sz w:val="22"/>
          <w:szCs w:val="22"/>
        </w:rPr>
        <w:t>Matrix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localStiff;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36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36"/>
          <w:lang w:val="en-US"/>
        </w:rPr>
        <w:t xml:space="preserve">      a local stiffness matrix on an element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</w:p>
    <w:p>
      <w:pPr>
        <w:jc w:val="left"/>
        <w:rPr>
          <w:rFonts w:hint="default" w:ascii="Tahoma" w:hAnsi="Tahoma" w:cs="Tahoma"/>
          <w:sz w:val="22"/>
          <w:szCs w:val="22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scadia Mono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1F4274"/>
    <w:multiLevelType w:val="singleLevel"/>
    <w:tmpl w:val="981F42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D3E1E73F"/>
    <w:multiLevelType w:val="singleLevel"/>
    <w:tmpl w:val="D3E1E73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025944C"/>
    <w:multiLevelType w:val="singleLevel"/>
    <w:tmpl w:val="202594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645B9A70"/>
    <w:multiLevelType w:val="singleLevel"/>
    <w:tmpl w:val="645B9A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27CDB"/>
    <w:rsid w:val="0DCA7212"/>
    <w:rsid w:val="0F661C2C"/>
    <w:rsid w:val="108F335C"/>
    <w:rsid w:val="13595EED"/>
    <w:rsid w:val="1B6F1839"/>
    <w:rsid w:val="2AAB3C8A"/>
    <w:rsid w:val="332075DD"/>
    <w:rsid w:val="3CD87D07"/>
    <w:rsid w:val="45DB6A78"/>
    <w:rsid w:val="4BD41BD0"/>
    <w:rsid w:val="6F667083"/>
    <w:rsid w:val="70A14323"/>
    <w:rsid w:val="770B2C69"/>
    <w:rsid w:val="7E2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2022-07-02T14:44:00Z</dcterms:created>
  <dc:creator>argir</dc:creator>
  <cp:lastModifiedBy>Argyris Ntoumanis</cp:lastModifiedBy>
  <dcterms:modified xsi:type="dcterms:W3CDTF">2022-07-02T16:00:10Z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A1CF7E7E544D4051B10691E41B95D5F7</vt:lpwstr>
  </property>
</Properties>
</file>