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799F2" w14:textId="77777777" w:rsidR="00331488" w:rsidRDefault="00331488">
      <w:pPr>
        <w:spacing w:after="0"/>
        <w:ind w:left="14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tbl>
      <w:tblPr>
        <w:tblW w:w="0" w:type="auto"/>
        <w:tblInd w:w="2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6"/>
        <w:gridCol w:w="3729"/>
        <w:gridCol w:w="1479"/>
        <w:gridCol w:w="1812"/>
      </w:tblGrid>
      <w:tr w:rsidR="00331488" w14:paraId="5B3A7D76" w14:textId="77777777"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836967"/>
            </w:tcBorders>
            <w:shd w:val="clear" w:color="000000" w:fill="FFFFFF"/>
            <w:tcMar>
              <w:left w:w="78" w:type="dxa"/>
              <w:right w:w="78" w:type="dxa"/>
            </w:tcMar>
            <w:vAlign w:val="bottom"/>
          </w:tcPr>
          <w:p w14:paraId="49199B73" w14:textId="77777777" w:rsidR="00331488" w:rsidRDefault="00ED652E">
            <w:pPr>
              <w:spacing w:after="0" w:line="240" w:lineRule="auto"/>
              <w:ind w:right="50"/>
              <w:jc w:val="both"/>
            </w:pPr>
            <w:r>
              <w:object w:dxaOrig="2106" w:dyaOrig="2106" w14:anchorId="0B3A214B">
                <v:rect id="rectole0000000000" o:spid="_x0000_i1025" style="width:105pt;height:105pt" o:ole="" o:preferrelative="t" stroked="f">
                  <v:imagedata r:id="rId5" o:title=""/>
                </v:rect>
                <o:OLEObject Type="Embed" ProgID="StaticMetafile" ShapeID="rectole0000000000" DrawAspect="Content" ObjectID="_1840104587" r:id="rId6"/>
              </w:objec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6179" w:type="dxa"/>
            <w:gridSpan w:val="2"/>
            <w:tcBorders>
              <w:top w:val="single" w:sz="4" w:space="0" w:color="000000"/>
              <w:left w:val="single" w:sz="0" w:space="0" w:color="836967"/>
              <w:bottom w:val="single" w:sz="4" w:space="0" w:color="000000"/>
              <w:right w:val="single" w:sz="0" w:space="0" w:color="836967"/>
            </w:tcBorders>
            <w:shd w:val="clear" w:color="000000" w:fill="FFFFFF"/>
            <w:tcMar>
              <w:left w:w="78" w:type="dxa"/>
              <w:right w:w="78" w:type="dxa"/>
            </w:tcMar>
            <w:vAlign w:val="bottom"/>
          </w:tcPr>
          <w:p w14:paraId="766D7001" w14:textId="77777777" w:rsidR="00331488" w:rsidRDefault="00ED652E">
            <w:pPr>
              <w:spacing w:after="0" w:line="240" w:lineRule="auto"/>
              <w:ind w:right="30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University of Central Punjab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  <w:p w14:paraId="5F6EBF69" w14:textId="77777777" w:rsidR="00331488" w:rsidRDefault="00ED652E">
            <w:pPr>
              <w:spacing w:after="0" w:line="240" w:lineRule="auto"/>
              <w:ind w:right="29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Faculty of Information Technology  </w:t>
            </w:r>
          </w:p>
          <w:p w14:paraId="36B21276" w14:textId="5771CAC4" w:rsidR="00331488" w:rsidRDefault="00ED652E">
            <w:pPr>
              <w:spacing w:after="0" w:line="240" w:lineRule="auto"/>
              <w:ind w:right="12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Graded Lab</w:t>
            </w:r>
            <w:r w:rsidR="00E6153A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– </w:t>
            </w:r>
            <w:r w:rsidR="004E7F38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Spring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2025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  <w:p w14:paraId="687B013F" w14:textId="77777777" w:rsidR="00331488" w:rsidRDefault="00ED652E">
            <w:pPr>
              <w:spacing w:after="0" w:line="240" w:lineRule="auto"/>
              <w:ind w:right="87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0" w:space="0" w:color="836967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8" w:type="dxa"/>
              <w:right w:w="78" w:type="dxa"/>
            </w:tcMar>
          </w:tcPr>
          <w:p w14:paraId="51EBB98F" w14:textId="77777777" w:rsidR="00331488" w:rsidRDefault="00ED652E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</w:tr>
      <w:tr w:rsidR="00331488" w14:paraId="499701F4" w14:textId="77777777"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8" w:type="dxa"/>
              <w:right w:w="78" w:type="dxa"/>
            </w:tcMar>
          </w:tcPr>
          <w:p w14:paraId="6DEC01E3" w14:textId="77777777" w:rsidR="00331488" w:rsidRDefault="00ED652E">
            <w:pPr>
              <w:spacing w:after="0" w:line="240" w:lineRule="auto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Subject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8" w:type="dxa"/>
              <w:right w:w="78" w:type="dxa"/>
            </w:tcMar>
          </w:tcPr>
          <w:p w14:paraId="1211627F" w14:textId="77777777" w:rsidR="00331488" w:rsidRDefault="00ED652E">
            <w:pPr>
              <w:spacing w:after="0" w:line="240" w:lineRule="auto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Software Construction and Development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8" w:type="dxa"/>
              <w:right w:w="78" w:type="dxa"/>
            </w:tcMar>
          </w:tcPr>
          <w:p w14:paraId="3FFC4D85" w14:textId="77777777" w:rsidR="00331488" w:rsidRDefault="00ED652E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Course Code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8" w:type="dxa"/>
              <w:right w:w="78" w:type="dxa"/>
            </w:tcMar>
          </w:tcPr>
          <w:p w14:paraId="4D36C7AC" w14:textId="0C187056" w:rsidR="00331488" w:rsidRDefault="00ED652E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SESD324</w:t>
            </w:r>
            <w:r w:rsidR="004E7F38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</w:tr>
      <w:tr w:rsidR="00331488" w14:paraId="1AD6E3E6" w14:textId="77777777"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8" w:type="dxa"/>
              <w:right w:w="78" w:type="dxa"/>
            </w:tcMar>
          </w:tcPr>
          <w:p w14:paraId="4132B9C5" w14:textId="77777777" w:rsidR="00331488" w:rsidRDefault="00ED652E">
            <w:pPr>
              <w:spacing w:after="0" w:line="240" w:lineRule="auto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Sections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61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836967"/>
            </w:tcBorders>
            <w:shd w:val="clear" w:color="000000" w:fill="FFFFFF"/>
            <w:tcMar>
              <w:left w:w="78" w:type="dxa"/>
              <w:right w:w="78" w:type="dxa"/>
            </w:tcMar>
          </w:tcPr>
          <w:p w14:paraId="520D8305" w14:textId="44907B26" w:rsidR="00331488" w:rsidRDefault="00331488">
            <w:pPr>
              <w:spacing w:after="0" w:line="240" w:lineRule="auto"/>
              <w:ind w:left="5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0" w:space="0" w:color="836967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8" w:type="dxa"/>
              <w:right w:w="78" w:type="dxa"/>
            </w:tcMar>
          </w:tcPr>
          <w:p w14:paraId="6B684974" w14:textId="77777777" w:rsidR="00331488" w:rsidRDefault="00ED652E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</w:tr>
      <w:tr w:rsidR="00331488" w14:paraId="22459326" w14:textId="77777777"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8" w:type="dxa"/>
              <w:right w:w="78" w:type="dxa"/>
            </w:tcMar>
            <w:vAlign w:val="center"/>
          </w:tcPr>
          <w:p w14:paraId="40F1B2AA" w14:textId="77777777" w:rsidR="00331488" w:rsidRDefault="00ED652E">
            <w:pPr>
              <w:spacing w:after="0" w:line="240" w:lineRule="auto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Allowed Time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8" w:type="dxa"/>
              <w:right w:w="78" w:type="dxa"/>
            </w:tcMar>
          </w:tcPr>
          <w:p w14:paraId="136001DF" w14:textId="12A5B013" w:rsidR="00331488" w:rsidRDefault="00ED652E">
            <w:pPr>
              <w:spacing w:after="0" w:line="240" w:lineRule="auto"/>
              <w:ind w:left="5" w:right="55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 Minutes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8" w:type="dxa"/>
              <w:right w:w="78" w:type="dxa"/>
            </w:tcMar>
            <w:vAlign w:val="center"/>
          </w:tcPr>
          <w:p w14:paraId="653480E1" w14:textId="7CAE0629" w:rsidR="00331488" w:rsidRPr="00ED652E" w:rsidRDefault="00ED652E">
            <w:pPr>
              <w:spacing w:after="0" w:line="240" w:lineRule="auto"/>
              <w:jc w:val="both"/>
              <w:rPr>
                <w:b/>
                <w:bCs/>
              </w:rPr>
            </w:pPr>
            <w:r w:rsidRPr="00ED652E">
              <w:rPr>
                <w:b/>
                <w:bCs/>
              </w:rPr>
              <w:t>Marks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78" w:type="dxa"/>
              <w:right w:w="78" w:type="dxa"/>
            </w:tcMar>
          </w:tcPr>
          <w:p w14:paraId="2A4132C6" w14:textId="1FAB0DD1" w:rsidR="00331488" w:rsidRDefault="00ED652E">
            <w:pPr>
              <w:spacing w:after="0" w:line="240" w:lineRule="auto"/>
              <w:ind w:right="1238" w:firstLine="2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  10</w:t>
            </w:r>
          </w:p>
        </w:tc>
      </w:tr>
    </w:tbl>
    <w:p w14:paraId="0C74FC4A" w14:textId="77777777" w:rsidR="00ED652E" w:rsidRDefault="00ED652E" w:rsidP="00ED652E">
      <w:pPr>
        <w:spacing w:after="215"/>
        <w:ind w:left="14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0EBC0FE1" w14:textId="787671BB" w:rsidR="00E6153A" w:rsidRDefault="00E6153A" w:rsidP="00ED652E">
      <w:pPr>
        <w:pStyle w:val="HTMLPreformatted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E6153A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Scenario 1 </w:t>
      </w:r>
    </w:p>
    <w:p w14:paraId="72F61395" w14:textId="77777777" w:rsidR="00E6153A" w:rsidRPr="00E6153A" w:rsidRDefault="00E6153A" w:rsidP="00ED652E">
      <w:pPr>
        <w:pStyle w:val="HTMLPreformatted"/>
        <w:rPr>
          <w:rFonts w:ascii="Arial" w:hAnsi="Arial" w:cs="Arial"/>
          <w:b/>
          <w:bCs/>
          <w:color w:val="000000" w:themeColor="text1"/>
          <w:sz w:val="36"/>
          <w:szCs w:val="36"/>
        </w:rPr>
      </w:pPr>
    </w:p>
    <w:p w14:paraId="45CF6F40" w14:textId="77777777" w:rsidR="006742BA" w:rsidRPr="006742BA" w:rsidRDefault="00E6153A" w:rsidP="006742BA">
      <w:pPr>
        <w:pStyle w:val="Heading2"/>
        <w:rPr>
          <w:lang w:val="en-PK" w:eastAsia="en-PK"/>
        </w:rPr>
      </w:pPr>
      <w:r w:rsidRPr="00E6153A">
        <w:rPr>
          <w:rFonts w:ascii="Arial" w:hAnsi="Arial" w:cs="Arial"/>
          <w:color w:val="000000" w:themeColor="text1"/>
        </w:rPr>
        <w:t xml:space="preserve"> </w:t>
      </w:r>
      <w:r w:rsidR="006742BA" w:rsidRPr="006742BA">
        <w:rPr>
          <w:lang w:val="en-PK" w:eastAsia="en-PK"/>
        </w:rPr>
        <w:t>Objective</w:t>
      </w:r>
    </w:p>
    <w:p w14:paraId="41EBCE5B" w14:textId="77777777" w:rsidR="006742BA" w:rsidRPr="006742BA" w:rsidRDefault="006742BA" w:rsidP="00674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742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To implement the </w:t>
      </w:r>
      <w:r w:rsidRPr="006742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Factory Method Design Pattern</w:t>
      </w:r>
      <w:r w:rsidRPr="006742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in a food ordering application where different types of meals such as Pizza, Burger, and Pasta are prepared without coupling the client code to concrete classes.</w:t>
      </w:r>
    </w:p>
    <w:p w14:paraId="0E584650" w14:textId="568A6361" w:rsidR="006742BA" w:rsidRPr="006742BA" w:rsidRDefault="006742BA" w:rsidP="006742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6B8E28F3" w14:textId="77777777" w:rsidR="006742BA" w:rsidRPr="006742BA" w:rsidRDefault="006742BA" w:rsidP="00674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6742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Problem Statement</w:t>
      </w:r>
    </w:p>
    <w:p w14:paraId="47C5F3D4" w14:textId="77777777" w:rsidR="006742BA" w:rsidRPr="006742BA" w:rsidRDefault="006742BA" w:rsidP="00674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742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You are developing a food ordering application. Initially, the system only supports Pizza orders. Now the application needs to support additional meal types including:</w:t>
      </w:r>
    </w:p>
    <w:p w14:paraId="1027E81B" w14:textId="77777777" w:rsidR="006742BA" w:rsidRPr="006742BA" w:rsidRDefault="006742BA" w:rsidP="006742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742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Burger </w:t>
      </w:r>
    </w:p>
    <w:p w14:paraId="66001059" w14:textId="77777777" w:rsidR="006742BA" w:rsidRPr="006742BA" w:rsidRDefault="006742BA" w:rsidP="006742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742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Pasta </w:t>
      </w:r>
    </w:p>
    <w:p w14:paraId="2B801D8B" w14:textId="77777777" w:rsidR="006742BA" w:rsidRPr="006742BA" w:rsidRDefault="006742BA" w:rsidP="00674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742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Each meal type has its own implementation of the </w:t>
      </w:r>
      <w:r w:rsidRPr="006742BA">
        <w:rPr>
          <w:rFonts w:ascii="Courier New" w:eastAsia="Times New Roman" w:hAnsi="Courier New" w:cs="Courier New"/>
          <w:sz w:val="20"/>
          <w:szCs w:val="20"/>
          <w:lang w:val="en-PK" w:eastAsia="en-PK"/>
        </w:rPr>
        <w:t>prepare()</w:t>
      </w:r>
      <w:r w:rsidRPr="006742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method. The client code should work with meal objects through a common interface and should not directly instantiate concrete meal classes.</w:t>
      </w:r>
    </w:p>
    <w:p w14:paraId="6CFA36F5" w14:textId="77777777" w:rsidR="006742BA" w:rsidRPr="006742BA" w:rsidRDefault="006742BA" w:rsidP="00674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742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Implement the solution using the </w:t>
      </w:r>
      <w:r w:rsidRPr="006742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Factory Method Pattern</w:t>
      </w:r>
      <w:r w:rsidRPr="006742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in Java.</w:t>
      </w:r>
    </w:p>
    <w:p w14:paraId="774D1018" w14:textId="561B508F" w:rsidR="00ED652E" w:rsidRPr="00E6153A" w:rsidRDefault="00ED652E" w:rsidP="006742BA">
      <w:pPr>
        <w:pStyle w:val="Heading1"/>
        <w:rPr>
          <w:rFonts w:ascii="Arial" w:hAnsi="Arial" w:cs="Arial"/>
          <w:sz w:val="36"/>
          <w:szCs w:val="36"/>
        </w:rPr>
      </w:pPr>
    </w:p>
    <w:sectPr w:rsidR="00ED652E" w:rsidRPr="00E615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7646B"/>
    <w:multiLevelType w:val="multilevel"/>
    <w:tmpl w:val="5A72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F620EF"/>
    <w:multiLevelType w:val="multilevel"/>
    <w:tmpl w:val="6FB6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3343A"/>
    <w:multiLevelType w:val="multilevel"/>
    <w:tmpl w:val="9A285AC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B6E67F5"/>
    <w:multiLevelType w:val="multilevel"/>
    <w:tmpl w:val="BAB4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614B6"/>
    <w:multiLevelType w:val="multilevel"/>
    <w:tmpl w:val="96DE448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488"/>
    <w:rsid w:val="00331488"/>
    <w:rsid w:val="004E7F38"/>
    <w:rsid w:val="006742BA"/>
    <w:rsid w:val="00797D07"/>
    <w:rsid w:val="00E6153A"/>
    <w:rsid w:val="00ED6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10232"/>
  <w15:docId w15:val="{41E58E2D-EEE6-4628-9F7C-09606C864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5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D65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5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652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ED652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65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52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D65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D652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D652E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ED652E"/>
  </w:style>
  <w:style w:type="character" w:customStyle="1" w:styleId="hljs-number">
    <w:name w:val="hljs-number"/>
    <w:basedOn w:val="DefaultParagraphFont"/>
    <w:rsid w:val="00ED652E"/>
  </w:style>
  <w:style w:type="character" w:customStyle="1" w:styleId="hljs-string">
    <w:name w:val="hljs-string"/>
    <w:basedOn w:val="DefaultParagraphFont"/>
    <w:rsid w:val="00ED652E"/>
  </w:style>
  <w:style w:type="character" w:customStyle="1" w:styleId="hljs-section">
    <w:name w:val="hljs-section"/>
    <w:basedOn w:val="DefaultParagraphFont"/>
    <w:rsid w:val="00ED652E"/>
  </w:style>
  <w:style w:type="character" w:customStyle="1" w:styleId="Heading1Char">
    <w:name w:val="Heading 1 Char"/>
    <w:basedOn w:val="DefaultParagraphFont"/>
    <w:link w:val="Heading1"/>
    <w:uiPriority w:val="9"/>
    <w:rsid w:val="00E61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39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7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7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Iqra</dc:creator>
  <cp:lastModifiedBy>Iqra</cp:lastModifiedBy>
  <cp:revision>4</cp:revision>
  <dcterms:created xsi:type="dcterms:W3CDTF">2026-05-11T09:28:00Z</dcterms:created>
  <dcterms:modified xsi:type="dcterms:W3CDTF">2026-05-12T10:23:00Z</dcterms:modified>
</cp:coreProperties>
</file>