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880" w:rsidRDefault="00A20880" w14:paraId="21F6A6E9" w14:textId="77777777"/>
    <w:p xmlns:wp14="http://schemas.microsoft.com/office/word/2010/wordml" w14:paraId="4DC36F58" wp14:textId="77777777">
      <w:pPr>
        <w:pStyle w:val="Title"/>
        <w:jc w:val="center"/>
      </w:pPr>
      <w:r>
        <w:t>University of Central Punjab</w:t>
      </w:r>
    </w:p>
    <w:p xmlns:wp14="http://schemas.microsoft.com/office/word/2010/wordml" w14:paraId="47D9694C" wp14:textId="77777777">
      <w:pPr>
        <w:pStyle w:val="Subtitle"/>
        <w:jc w:val="center"/>
      </w:pPr>
      <w:r>
        <w:t>Faculty of Information Technology</w:t>
      </w:r>
    </w:p>
    <w:p xmlns:wp14="http://schemas.microsoft.com/office/word/2010/wordml" w:rsidP="6EA2EB71" w14:paraId="7EBBFC4E" wp14:textId="7445C79A">
      <w:pPr>
        <w:pStyle w:val="Heading1"/>
        <w:jc w:val="center"/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Graded </w:t>
      </w:r>
      <w:r w:rsidRPr="6EA2EB71" w:rsidR="6EA2EB71">
        <w:rPr>
          <w:rFonts w:ascii="Times New Roman" w:hAnsi="Times New Roman" w:eastAsia="Times New Roman" w:cs="Times New Roman"/>
          <w:color w:val="auto"/>
        </w:rPr>
        <w:t>Lab</w:t>
      </w:r>
    </w:p>
    <w:p xmlns:wp14="http://schemas.microsoft.com/office/word/2010/wordml" w:rsidP="6EA2EB71" w14:paraId="041494B4" wp14:textId="77777777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>Course: Software Construction &amp; Development (SESD3241/3242)</w:t>
      </w:r>
    </w:p>
    <w:p xmlns:wp14="http://schemas.microsoft.com/office/word/2010/wordml" w:rsidP="6EA2EB71" w14:paraId="1309EB8C" wp14:textId="77777777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>Duration: 1 Hour</w:t>
      </w:r>
    </w:p>
    <w:p xmlns:wp14="http://schemas.microsoft.com/office/word/2010/wordml" w:rsidP="6EA2EB71" w14:paraId="730FDE5E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6EA2EB71" w:rsidR="6EA2EB71">
        <w:rPr>
          <w:rFonts w:ascii="Times New Roman" w:hAnsi="Times New Roman" w:eastAsia="Times New Roman" w:cs="Times New Roman"/>
          <w:b w:val="1"/>
          <w:bCs w:val="1"/>
          <w:color w:val="auto"/>
        </w:rPr>
        <w:t>Scenario</w:t>
      </w:r>
    </w:p>
    <w:p xmlns:wp14="http://schemas.microsoft.com/office/word/2010/wordml" w:rsidP="6EA2EB71" w14:paraId="5EAE54A7" wp14:textId="741FBC96">
      <w:pPr>
        <w:spacing w:before="210" w:beforeAutospacing="off" w:after="21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A2EB71" w:rsidR="1A3D1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Universities are experimenting with </w:t>
      </w:r>
      <w:r w:rsidRPr="6EA2EB71" w:rsidR="1A3D16F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Adaptive Queue Flow Management Systems (AQFMS)</w:t>
      </w:r>
      <w:r w:rsidRPr="6EA2EB71" w:rsidR="1A3D1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control queues (for cafeterias, fee counters, library token counters, transport service desks, etc.) using </w:t>
      </w:r>
      <w:r w:rsidRPr="6EA2EB71" w:rsidR="1A3D16F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dynamic prediction</w:t>
      </w:r>
      <w:r w:rsidRPr="6EA2EB71" w:rsidR="1A3D1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waiting times.</w:t>
      </w:r>
    </w:p>
    <w:p xmlns:wp14="http://schemas.microsoft.com/office/word/2010/wordml" w:rsidP="6EA2EB71" w14:paraId="641B2365" wp14:textId="20734E70">
      <w:pPr>
        <w:spacing w:before="210" w:beforeAutospacing="off" w:after="21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A2EB71" w:rsidR="1A3D1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Your task is to help design core components of this system:</w:t>
      </w:r>
    </w:p>
    <w:p xmlns:wp14="http://schemas.microsoft.com/office/word/2010/wordml" w:rsidP="6EA2EB71" w14:paraId="586D16EB" wp14:textId="2D5CEEF7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A2EB71" w:rsidR="1A3D1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Every service desk has changing queue lengths throughout the day.</w:t>
      </w:r>
    </w:p>
    <w:p xmlns:wp14="http://schemas.microsoft.com/office/word/2010/wordml" w:rsidP="6EA2EB71" w14:paraId="129F1B1D" wp14:textId="740B00D5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A2EB71" w:rsidR="1A3D1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Students scan a </w:t>
      </w:r>
      <w:r w:rsidRPr="6EA2EB71" w:rsidR="1A3D16F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dynamic QR token</w:t>
      </w:r>
      <w:r w:rsidRPr="6EA2EB71" w:rsidR="1A3D1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join a queue.</w:t>
      </w:r>
    </w:p>
    <w:p xmlns:wp14="http://schemas.microsoft.com/office/word/2010/wordml" w:rsidP="6EA2EB71" w14:paraId="4CB20FDE" wp14:textId="5A7F6850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A2EB71" w:rsidR="1A3D1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system predicts waiting times using a simple rule:</w:t>
      </w:r>
      <w:r>
        <w:br/>
      </w:r>
      <w:r w:rsidRPr="6EA2EB71" w:rsidR="1A3D1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EA2EB71" w:rsidR="1A3D16F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Predicted time = </w:t>
      </w:r>
      <w:r w:rsidRPr="6EA2EB71" w:rsidR="1A3D16F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number_of_people</w:t>
      </w:r>
      <w:r w:rsidRPr="6EA2EB71" w:rsidR="1A3D16F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× </w:t>
      </w:r>
      <w:r w:rsidRPr="6EA2EB71" w:rsidR="1A3D16F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desk_processing_factor</w:t>
      </w:r>
    </w:p>
    <w:p xmlns:wp14="http://schemas.microsoft.com/office/word/2010/wordml" w:rsidP="6EA2EB71" w14:paraId="32AE4654" wp14:textId="36F41748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A2EB71" w:rsidR="1A3D1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Admins can review queue status and override predictions manually.</w:t>
      </w:r>
    </w:p>
    <w:p xmlns:wp14="http://schemas.microsoft.com/office/word/2010/wordml" w:rsidP="6EA2EB71" w14:paraId="3C80ADA1" wp14:textId="75C99DF5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A2EB71" w:rsidR="1A3D1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Security staff can force‑clear a queue in emergencies.</w:t>
      </w:r>
    </w:p>
    <w:p xmlns:wp14="http://schemas.microsoft.com/office/word/2010/wordml" w:rsidP="6EA2EB71" w14:paraId="4D7373AE" wp14:textId="768D3150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A2EB71" w:rsidR="1A3D1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system must log </w:t>
      </w:r>
      <w:r w:rsidRPr="6EA2EB71" w:rsidR="1A3D16F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every action</w:t>
      </w:r>
      <w:r w:rsidRPr="6EA2EB71" w:rsidR="1A3D1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audit.</w:t>
      </w:r>
    </w:p>
    <w:p xmlns:wp14="http://schemas.microsoft.com/office/word/2010/wordml" w:rsidP="6EA2EB71" w14:paraId="669EB68E" wp14:textId="25F90B53">
      <w:pPr>
        <w:jc w:val="both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6EA2EB71" w14:paraId="2DBF00DD" wp14:textId="0F688AEC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6EA2EB71" w:rsidR="6EA2EB71">
        <w:rPr>
          <w:rFonts w:ascii="Times New Roman" w:hAnsi="Times New Roman" w:eastAsia="Times New Roman" w:cs="Times New Roman"/>
          <w:b w:val="1"/>
          <w:bCs w:val="1"/>
          <w:color w:val="auto"/>
        </w:rPr>
        <w:t>Section A: Requirements (6.5 marks)</w:t>
      </w:r>
    </w:p>
    <w:p xmlns:wp14="http://schemas.microsoft.com/office/word/2010/wordml" w:rsidP="6EA2EB71" w14:paraId="7801DB0F" wp14:textId="21E17346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>Task A1: Write any 8 Functional Requirements for AQFMS. (</w:t>
      </w:r>
      <w:r w:rsidRPr="6EA2EB71" w:rsidR="5BBB786C">
        <w:rPr>
          <w:rFonts w:ascii="Times New Roman" w:hAnsi="Times New Roman" w:eastAsia="Times New Roman" w:cs="Times New Roman"/>
          <w:color w:val="auto"/>
        </w:rPr>
        <w:t>4</w:t>
      </w: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 marks)</w:t>
      </w:r>
    </w:p>
    <w:p xmlns:wp14="http://schemas.microsoft.com/office/word/2010/wordml" w:rsidP="6EA2EB71" w14:paraId="589DF8C8" wp14:textId="36E531CD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>Task A2: Write any 4 Non‑Functional Requirements focusing on performance, audit integrity, access control, and error transparency. (</w:t>
      </w:r>
      <w:r w:rsidRPr="6EA2EB71" w:rsidR="46AA4DA7">
        <w:rPr>
          <w:rFonts w:ascii="Times New Roman" w:hAnsi="Times New Roman" w:eastAsia="Times New Roman" w:cs="Times New Roman"/>
          <w:color w:val="auto"/>
        </w:rPr>
        <w:t>2.5</w:t>
      </w: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 marks)</w:t>
      </w:r>
    </w:p>
    <w:p xmlns:wp14="http://schemas.microsoft.com/office/word/2010/wordml" w:rsidP="6EA2EB71" w14:paraId="4BAC9930" wp14:textId="7CEE24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6EA2EB71" w:rsidR="6EA2EB71">
        <w:rPr>
          <w:rFonts w:ascii="Times New Roman" w:hAnsi="Times New Roman" w:eastAsia="Times New Roman" w:cs="Times New Roman"/>
          <w:b w:val="1"/>
          <w:bCs w:val="1"/>
          <w:color w:val="auto"/>
        </w:rPr>
        <w:t>Section B: UML Modeling (10 marks)</w:t>
      </w:r>
    </w:p>
    <w:p xmlns:wp14="http://schemas.microsoft.com/office/word/2010/wordml" w:rsidP="6EA2EB71" w14:paraId="5FBCE293" wp14:textId="0744D611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>Task B: Create a Use Case Diagram with actors: Student, Admin, Security Staff, Prediction Engine. (</w:t>
      </w:r>
      <w:r w:rsidRPr="6EA2EB71" w:rsidR="772992A5">
        <w:rPr>
          <w:rFonts w:ascii="Times New Roman" w:hAnsi="Times New Roman" w:eastAsia="Times New Roman" w:cs="Times New Roman"/>
          <w:color w:val="auto"/>
        </w:rPr>
        <w:t>3.</w:t>
      </w:r>
      <w:r w:rsidRPr="6EA2EB71" w:rsidR="154A10A0">
        <w:rPr>
          <w:rFonts w:ascii="Times New Roman" w:hAnsi="Times New Roman" w:eastAsia="Times New Roman" w:cs="Times New Roman"/>
          <w:color w:val="auto"/>
        </w:rPr>
        <w:t xml:space="preserve">5 </w:t>
      </w:r>
      <w:r w:rsidRPr="6EA2EB71" w:rsidR="6EA2EB71">
        <w:rPr>
          <w:rFonts w:ascii="Times New Roman" w:hAnsi="Times New Roman" w:eastAsia="Times New Roman" w:cs="Times New Roman"/>
          <w:color w:val="auto"/>
        </w:rPr>
        <w:t>marks)</w:t>
      </w:r>
    </w:p>
    <w:p xmlns:wp14="http://schemas.microsoft.com/office/word/2010/wordml" w:rsidP="6EA2EB71" w14:paraId="25C577DC" wp14:textId="07D21502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Task B2: Draw a Class Diagram with exactly 4 classes: </w:t>
      </w:r>
      <w:r w:rsidRPr="6EA2EB71" w:rsidR="6EA2EB71">
        <w:rPr>
          <w:rFonts w:ascii="Times New Roman" w:hAnsi="Times New Roman" w:eastAsia="Times New Roman" w:cs="Times New Roman"/>
          <w:color w:val="auto"/>
        </w:rPr>
        <w:t>QueueToken</w:t>
      </w: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, ServiceDesk, </w:t>
      </w:r>
      <w:r w:rsidRPr="6EA2EB71" w:rsidR="6EA2EB71">
        <w:rPr>
          <w:rFonts w:ascii="Times New Roman" w:hAnsi="Times New Roman" w:eastAsia="Times New Roman" w:cs="Times New Roman"/>
          <w:color w:val="auto"/>
        </w:rPr>
        <w:t>PredictionEngine</w:t>
      </w: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, </w:t>
      </w:r>
      <w:r w:rsidRPr="6EA2EB71" w:rsidR="6EA2EB71">
        <w:rPr>
          <w:rFonts w:ascii="Times New Roman" w:hAnsi="Times New Roman" w:eastAsia="Times New Roman" w:cs="Times New Roman"/>
          <w:color w:val="auto"/>
        </w:rPr>
        <w:t>AuditRecord</w:t>
      </w:r>
      <w:r w:rsidRPr="6EA2EB71" w:rsidR="6EA2EB71">
        <w:rPr>
          <w:rFonts w:ascii="Times New Roman" w:hAnsi="Times New Roman" w:eastAsia="Times New Roman" w:cs="Times New Roman"/>
          <w:color w:val="auto"/>
        </w:rPr>
        <w:t>. (</w:t>
      </w:r>
      <w:r w:rsidRPr="6EA2EB71" w:rsidR="4C928983">
        <w:rPr>
          <w:rFonts w:ascii="Times New Roman" w:hAnsi="Times New Roman" w:eastAsia="Times New Roman" w:cs="Times New Roman"/>
          <w:color w:val="auto"/>
        </w:rPr>
        <w:t>3.</w:t>
      </w:r>
      <w:r w:rsidRPr="6EA2EB71" w:rsidR="6E39E4AD">
        <w:rPr>
          <w:rFonts w:ascii="Times New Roman" w:hAnsi="Times New Roman" w:eastAsia="Times New Roman" w:cs="Times New Roman"/>
          <w:color w:val="auto"/>
        </w:rPr>
        <w:t>5</w:t>
      </w: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 marks)</w:t>
      </w:r>
    </w:p>
    <w:p xmlns:wp14="http://schemas.microsoft.com/office/word/2010/wordml" w:rsidP="6EA2EB71" w14:paraId="76385263" wp14:textId="3C21B719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Task B3: Draw a Sequence Diagram for the </w:t>
      </w:r>
      <w:r w:rsidRPr="6EA2EB71" w:rsidR="6EA2EB71">
        <w:rPr>
          <w:rFonts w:ascii="Times New Roman" w:hAnsi="Times New Roman" w:eastAsia="Times New Roman" w:cs="Times New Roman"/>
          <w:color w:val="auto"/>
        </w:rPr>
        <w:t>JoinQueue</w:t>
      </w: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 flow. (</w:t>
      </w:r>
      <w:r w:rsidRPr="6EA2EB71" w:rsidR="54E14308">
        <w:rPr>
          <w:rFonts w:ascii="Times New Roman" w:hAnsi="Times New Roman" w:eastAsia="Times New Roman" w:cs="Times New Roman"/>
          <w:color w:val="auto"/>
        </w:rPr>
        <w:t>3</w:t>
      </w: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 marks)</w:t>
      </w:r>
    </w:p>
    <w:p xmlns:wp14="http://schemas.microsoft.com/office/word/2010/wordml" w:rsidP="6EA2EB71" w14:paraId="009CB693" wp14:textId="1511D2EA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6EA2EB71" w:rsidR="6EA2EB71">
        <w:rPr>
          <w:rFonts w:ascii="Times New Roman" w:hAnsi="Times New Roman" w:eastAsia="Times New Roman" w:cs="Times New Roman"/>
          <w:b w:val="1"/>
          <w:bCs w:val="1"/>
          <w:color w:val="auto"/>
        </w:rPr>
        <w:t>Section C: Mini Agile Sprint (8.5 marks)</w:t>
      </w:r>
    </w:p>
    <w:p xmlns:wp14="http://schemas.microsoft.com/office/word/2010/wordml" w:rsidP="6EA2EB71" w14:paraId="71718C90" wp14:textId="688AA19C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>Task C1: Write 4 user stories following the INVEST model. (</w:t>
      </w:r>
      <w:r w:rsidRPr="6EA2EB71" w:rsidR="78121654">
        <w:rPr>
          <w:rFonts w:ascii="Times New Roman" w:hAnsi="Times New Roman" w:eastAsia="Times New Roman" w:cs="Times New Roman"/>
          <w:color w:val="auto"/>
        </w:rPr>
        <w:t>4.</w:t>
      </w:r>
      <w:r w:rsidRPr="6EA2EB71" w:rsidR="6EA2EB71">
        <w:rPr>
          <w:rFonts w:ascii="Times New Roman" w:hAnsi="Times New Roman" w:eastAsia="Times New Roman" w:cs="Times New Roman"/>
          <w:color w:val="auto"/>
        </w:rPr>
        <w:t>5 marks)</w:t>
      </w:r>
    </w:p>
    <w:p xmlns:wp14="http://schemas.microsoft.com/office/word/2010/wordml" w:rsidP="6EA2EB71" w14:paraId="4BA5D3F3" wp14:textId="1D71F294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Task C2: Create </w:t>
      </w:r>
      <w:r w:rsidRPr="6EA2EB71" w:rsidR="5343D948">
        <w:rPr>
          <w:rFonts w:ascii="Times New Roman" w:hAnsi="Times New Roman" w:eastAsia="Times New Roman" w:cs="Times New Roman"/>
          <w:color w:val="auto"/>
        </w:rPr>
        <w:t>a Sprint‐</w:t>
      </w:r>
      <w:r w:rsidRPr="6EA2EB71" w:rsidR="6EA2EB71">
        <w:rPr>
          <w:rFonts w:ascii="Times New Roman" w:hAnsi="Times New Roman" w:eastAsia="Times New Roman" w:cs="Times New Roman"/>
          <w:color w:val="auto"/>
        </w:rPr>
        <w:t>1 backlog with 3 tasks including story points, priority, and assignee. (</w:t>
      </w:r>
      <w:r w:rsidRPr="6EA2EB71" w:rsidR="6EE09922">
        <w:rPr>
          <w:rFonts w:ascii="Times New Roman" w:hAnsi="Times New Roman" w:eastAsia="Times New Roman" w:cs="Times New Roman"/>
          <w:color w:val="auto"/>
        </w:rPr>
        <w:t>4</w:t>
      </w: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 marks)</w:t>
      </w:r>
    </w:p>
    <w:p xmlns:wp14="http://schemas.microsoft.com/office/word/2010/wordml" w:rsidP="6EA2EB71" w14:paraId="327B4CA9" wp14:textId="7C1090DD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6EA2EB71" w:rsidR="6EA2EB71">
        <w:rPr>
          <w:rFonts w:ascii="Times New Roman" w:hAnsi="Times New Roman" w:eastAsia="Times New Roman" w:cs="Times New Roman"/>
          <w:b w:val="1"/>
          <w:bCs w:val="1"/>
          <w:color w:val="auto"/>
        </w:rPr>
        <w:t>Section D: Java Logic (5 marks)</w:t>
      </w:r>
    </w:p>
    <w:p xmlns:wp14="http://schemas.microsoft.com/office/word/2010/wordml" w:rsidP="6EA2EB71" w14:paraId="3A6DA506" wp14:textId="7608746A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Task D1: Implement a Java class </w:t>
      </w:r>
      <w:r w:rsidRPr="6EA2EB71" w:rsidR="6EA2EB71">
        <w:rPr>
          <w:rFonts w:ascii="Times New Roman" w:hAnsi="Times New Roman" w:eastAsia="Times New Roman" w:cs="Times New Roman"/>
          <w:color w:val="auto"/>
        </w:rPr>
        <w:t>PredictionEngine</w:t>
      </w: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 with private fields, </w:t>
      </w:r>
      <w:r w:rsidRPr="6EA2EB71" w:rsidR="187B9DDA">
        <w:rPr>
          <w:rFonts w:ascii="Times New Roman" w:hAnsi="Times New Roman" w:eastAsia="Times New Roman" w:cs="Times New Roman"/>
          <w:color w:val="auto"/>
        </w:rPr>
        <w:t>constructors</w:t>
      </w: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, getters/setters, and </w:t>
      </w:r>
      <w:r w:rsidRPr="6EA2EB71" w:rsidR="05E0E430">
        <w:rPr>
          <w:rFonts w:ascii="Times New Roman" w:hAnsi="Times New Roman" w:eastAsia="Times New Roman" w:cs="Times New Roman"/>
          <w:color w:val="auto"/>
        </w:rPr>
        <w:t>compute (</w:t>
      </w:r>
      <w:r w:rsidRPr="6EA2EB71" w:rsidR="6EA2EB71">
        <w:rPr>
          <w:rFonts w:ascii="Times New Roman" w:hAnsi="Times New Roman" w:eastAsia="Times New Roman" w:cs="Times New Roman"/>
          <w:color w:val="auto"/>
        </w:rPr>
        <w:t>) method. (</w:t>
      </w:r>
      <w:r w:rsidRPr="6EA2EB71" w:rsidR="50D9228A">
        <w:rPr>
          <w:rFonts w:ascii="Times New Roman" w:hAnsi="Times New Roman" w:eastAsia="Times New Roman" w:cs="Times New Roman"/>
          <w:color w:val="auto"/>
        </w:rPr>
        <w:t>2</w:t>
      </w: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 marks)</w:t>
      </w:r>
    </w:p>
    <w:p xmlns:wp14="http://schemas.microsoft.com/office/word/2010/wordml" w:rsidP="6EA2EB71" w14:paraId="4CCA34EA" wp14:textId="5F4D90BE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Task D2: Write a main program (20–25 lines) to take input, create </w:t>
      </w:r>
      <w:r w:rsidRPr="6EA2EB71" w:rsidR="6EA2EB71">
        <w:rPr>
          <w:rFonts w:ascii="Times New Roman" w:hAnsi="Times New Roman" w:eastAsia="Times New Roman" w:cs="Times New Roman"/>
          <w:color w:val="auto"/>
        </w:rPr>
        <w:t>PredictionEngine</w:t>
      </w: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 object, compute prediction, and display advisory messages. (</w:t>
      </w:r>
      <w:r w:rsidRPr="6EA2EB71" w:rsidR="3FC9781F">
        <w:rPr>
          <w:rFonts w:ascii="Times New Roman" w:hAnsi="Times New Roman" w:eastAsia="Times New Roman" w:cs="Times New Roman"/>
          <w:color w:val="auto"/>
        </w:rPr>
        <w:t>3</w:t>
      </w:r>
      <w:r w:rsidRPr="6EA2EB71" w:rsidR="6EA2EB71">
        <w:rPr>
          <w:rFonts w:ascii="Times New Roman" w:hAnsi="Times New Roman" w:eastAsia="Times New Roman" w:cs="Times New Roman"/>
          <w:color w:val="auto"/>
        </w:rPr>
        <w:t xml:space="preserve"> marks)</w:t>
      </w:r>
    </w:p>
    <w:p xmlns:wp14="http://schemas.microsoft.com/office/word/2010/wordml" w:rsidP="6EA2EB71" w14:paraId="34158721" wp14:textId="25ED8655">
      <w:pPr>
        <w:pStyle w:val="Heading2"/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>Marking Summary (Total: 20 marks)</w:t>
      </w:r>
    </w:p>
    <w:p xmlns:wp14="http://schemas.microsoft.com/office/word/2010/wordml" w:rsidP="6EA2EB71" w14:paraId="09FFCE7E" wp14:textId="28001E12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>Section A: 6.5 marks</w:t>
      </w:r>
    </w:p>
    <w:p xmlns:wp14="http://schemas.microsoft.com/office/word/2010/wordml" w:rsidP="6EA2EB71" w14:paraId="12A8B408" wp14:textId="17A15637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>Section B: 10 marks</w:t>
      </w:r>
    </w:p>
    <w:p xmlns:wp14="http://schemas.microsoft.com/office/word/2010/wordml" w:rsidP="6EA2EB71" w14:paraId="4F08A956" wp14:textId="07128AC1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>Section C: 8.5 marks</w:t>
      </w:r>
    </w:p>
    <w:p xmlns:wp14="http://schemas.microsoft.com/office/word/2010/wordml" w:rsidP="6EA2EB71" w14:paraId="78F1FEAC" wp14:textId="72F6AF7F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>Section D: 5 marks</w:t>
      </w:r>
    </w:p>
    <w:p xmlns:wp14="http://schemas.microsoft.com/office/word/2010/wordml" w:rsidP="6EA2EB71" w14:paraId="67BBFA16" wp14:textId="40DE7A67">
      <w:pPr>
        <w:rPr>
          <w:rFonts w:ascii="Times New Roman" w:hAnsi="Times New Roman" w:eastAsia="Times New Roman" w:cs="Times New Roman"/>
          <w:color w:val="auto"/>
        </w:rPr>
      </w:pPr>
      <w:r w:rsidRPr="6EA2EB71" w:rsidR="6EA2EB71">
        <w:rPr>
          <w:rFonts w:ascii="Times New Roman" w:hAnsi="Times New Roman" w:eastAsia="Times New Roman" w:cs="Times New Roman"/>
          <w:color w:val="auto"/>
        </w:rPr>
        <w:t>Total: 20 marks</w:t>
      </w:r>
    </w:p>
    <w:sectPr w:rsidR="00A2088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314e1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6"/>
  </w: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05E0E430"/>
    <w:rsid w:val="0F00C5EB"/>
    <w:rsid w:val="145DDC06"/>
    <w:rsid w:val="154A10A0"/>
    <w:rsid w:val="187B9DDA"/>
    <w:rsid w:val="1A3D16F8"/>
    <w:rsid w:val="1AE30756"/>
    <w:rsid w:val="1F8D6634"/>
    <w:rsid w:val="30A8A375"/>
    <w:rsid w:val="370F4FAD"/>
    <w:rsid w:val="3FC9781F"/>
    <w:rsid w:val="42C7C251"/>
    <w:rsid w:val="42F51039"/>
    <w:rsid w:val="459A1DB9"/>
    <w:rsid w:val="46AA4DA7"/>
    <w:rsid w:val="4C928983"/>
    <w:rsid w:val="4C9D2FD7"/>
    <w:rsid w:val="4DC79EA7"/>
    <w:rsid w:val="50D9228A"/>
    <w:rsid w:val="5343D948"/>
    <w:rsid w:val="54E14308"/>
    <w:rsid w:val="5BBB786C"/>
    <w:rsid w:val="5DEBE129"/>
    <w:rsid w:val="5FAAE63E"/>
    <w:rsid w:val="5FF88C8F"/>
    <w:rsid w:val="6407A84A"/>
    <w:rsid w:val="64C36C3A"/>
    <w:rsid w:val="6C8F65A7"/>
    <w:rsid w:val="6E39E4AD"/>
    <w:rsid w:val="6EA2EB71"/>
    <w:rsid w:val="6EE09922"/>
    <w:rsid w:val="6F3A470F"/>
    <w:rsid w:val="7005B8E7"/>
    <w:rsid w:val="7005B8E7"/>
    <w:rsid w:val="750BE692"/>
    <w:rsid w:val="750BE692"/>
    <w:rsid w:val="75B6BFE5"/>
    <w:rsid w:val="772992A5"/>
    <w:rsid w:val="77A6A9EF"/>
    <w:rsid w:val="78121654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7C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color="156082" w:themeColor="accent1" w:sz="2" w:space="10"/>
        <w:left w:val="single" w:color="156082" w:themeColor="accent1" w:sz="2" w:space="10"/>
        <w:bottom w:val="single" w:color="156082" w:themeColor="accent1" w:sz="2" w:space="10"/>
        <w:right w:val="single" w:color="156082" w:themeColor="accent1" w:sz="2" w:space="10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rsid w:val="00827C87"/>
  </w:style>
  <w:style w:type="paragraph" w:styleId="CommentText">
    <w:name w:val="Comment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styleId="DateChar" w:customStyle="1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hAnsiTheme="majorHAnsi" w:eastAsiaTheme="majorEastAsia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rsid w:val="00827C87"/>
    <w:rPr>
      <w:rFonts w:asciiTheme="majorHAnsi" w:hAnsiTheme="majorHAnsi" w:eastAsiaTheme="majorEastAsia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styleId="SalutationChar" w:customStyle="1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themeShade="99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themeShade="99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themeShade="99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95E7F" w:themeColor="accent4" w:themeShade="99" w:sz="4" w:space="0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themeShade="99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themeShade="99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0CAF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DC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1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5B0E1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1A9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7D45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0CAF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DC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F9E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F9E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F9E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F9E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198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E946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BB73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  <w:insideV w:val="single" w:color="39BEF1" w:themeColor="accent4" w:themeTint="BF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9BEF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9B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1CF5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color="0F9ED5" w:themeColor="accent4" w:sz="6" w:space="0"/>
          <w:insideV w:val="single" w:color="0F9ED5" w:themeColor="accent4" w:sz="6" w:space="0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9ED5" w:themeColor="accent4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56082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97132" w:themeColor="accent2" w:sz="8" w:space="0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96B24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F9ED5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9ED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9ED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02B93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EA72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198CF" w:themeColor="accent1" w:themeTint="BF" w:sz="8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themeTint="BF" w:sz="6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E9465" w:themeColor="accent2" w:themeTint="BF" w:sz="8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themeTint="BF" w:sz="6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BB73D" w:themeColor="accent3" w:themeTint="BF" w:sz="8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themeTint="BF" w:sz="6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9BEF1" w:themeColor="accent4" w:themeTint="BF" w:sz="8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9BEF1" w:themeColor="accent4" w:themeTint="BF" w:sz="6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9BF" w:themeColor="accent5" w:themeTint="BF" w:sz="8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themeTint="BF" w:sz="6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CF50" w:themeColor="accent6" w:themeTint="BF" w:sz="8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themeTint="BF" w:sz="6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Abdul Rehman</lastModifiedBy>
  <revision>3</revision>
  <dcterms:created xsi:type="dcterms:W3CDTF">2025-06-25T20:44:00.0000000Z</dcterms:created>
  <dcterms:modified xsi:type="dcterms:W3CDTF">2026-03-26T03:26:03.8026252Z</dcterms:modified>
</coreProperties>
</file>