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5B3FB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163D9">
        <w:rPr>
          <w:rFonts w:ascii="Times New Roman" w:hAnsi="Times New Roman" w:cs="Times New Roman"/>
          <w:sz w:val="40"/>
          <w:szCs w:val="40"/>
        </w:rPr>
        <w:t>University of Central Punjab</w:t>
      </w:r>
    </w:p>
    <w:p w14:paraId="7DA65ED9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63D9">
        <w:rPr>
          <w:rFonts w:ascii="Times New Roman" w:hAnsi="Times New Roman" w:cs="Times New Roman"/>
          <w:sz w:val="36"/>
          <w:szCs w:val="36"/>
        </w:rPr>
        <w:t>Faculty of Information Technology and Computer Science</w:t>
      </w:r>
    </w:p>
    <w:p w14:paraId="7291B3A6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AA5DB38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63D9">
        <w:rPr>
          <w:rFonts w:ascii="Times New Roman" w:hAnsi="Times New Roman" w:cs="Times New Roman"/>
          <w:sz w:val="36"/>
          <w:szCs w:val="36"/>
        </w:rPr>
        <w:t xml:space="preserve">Course Title: Software Construction &amp; Development </w:t>
      </w:r>
    </w:p>
    <w:p w14:paraId="27D7CD2F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63D9">
        <w:rPr>
          <w:rFonts w:ascii="Times New Roman" w:hAnsi="Times New Roman" w:cs="Times New Roman"/>
          <w:sz w:val="36"/>
          <w:szCs w:val="36"/>
        </w:rPr>
        <w:t>Course Code: SESD3242</w:t>
      </w:r>
    </w:p>
    <w:p w14:paraId="1CE755C0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1D159C6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163D9">
        <w:rPr>
          <w:rFonts w:ascii="Times New Roman" w:hAnsi="Times New Roman" w:cs="Times New Roman"/>
          <w:b/>
          <w:sz w:val="40"/>
          <w:szCs w:val="40"/>
        </w:rPr>
        <w:t xml:space="preserve">Assignment 2 </w:t>
      </w:r>
    </w:p>
    <w:p w14:paraId="076DF586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070BB12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7C7E75" w:rsidRPr="001163D9" w14:paraId="183976FC" w14:textId="77777777" w:rsidTr="00A766A1">
        <w:trPr>
          <w:trHeight w:val="596"/>
        </w:trPr>
        <w:tc>
          <w:tcPr>
            <w:tcW w:w="3496" w:type="dxa"/>
          </w:tcPr>
          <w:p w14:paraId="1FC56D85" w14:textId="77777777" w:rsidR="007C7E75" w:rsidRPr="001163D9" w:rsidRDefault="007C7E75" w:rsidP="00A766A1">
            <w:pPr>
              <w:jc w:val="both"/>
              <w:rPr>
                <w:rFonts w:ascii="Times New Roman" w:hAnsi="Times New Roman" w:cs="Times New Roman"/>
              </w:rPr>
            </w:pPr>
            <w:r w:rsidRPr="001163D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740741D5" w14:textId="77777777" w:rsidR="007C7E75" w:rsidRPr="001163D9" w:rsidRDefault="007C7E75" w:rsidP="00A766A1">
            <w:pPr>
              <w:jc w:val="both"/>
              <w:rPr>
                <w:rFonts w:ascii="Times New Roman" w:hAnsi="Times New Roman" w:cs="Times New Roman"/>
              </w:rPr>
            </w:pPr>
            <w:r w:rsidRPr="001163D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5758343" w14:textId="77777777" w:rsidR="007C7E75" w:rsidRPr="001163D9" w:rsidRDefault="007C7E75" w:rsidP="00A766A1">
            <w:pPr>
              <w:jc w:val="both"/>
              <w:rPr>
                <w:rFonts w:ascii="Times New Roman" w:hAnsi="Times New Roman" w:cs="Times New Roman"/>
              </w:rPr>
            </w:pPr>
            <w:r w:rsidRPr="001163D9">
              <w:rPr>
                <w:rFonts w:ascii="Times New Roman" w:hAnsi="Times New Roman" w:cs="Times New Roman"/>
                <w:b/>
                <w:bCs/>
              </w:rPr>
              <w:t>Contribution in the assignment</w:t>
            </w:r>
            <w:r w:rsidRPr="001163D9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7C7E75" w:rsidRPr="001163D9" w14:paraId="61652488" w14:textId="77777777" w:rsidTr="00A766A1">
        <w:trPr>
          <w:trHeight w:val="571"/>
        </w:trPr>
        <w:tc>
          <w:tcPr>
            <w:tcW w:w="3496" w:type="dxa"/>
          </w:tcPr>
          <w:p w14:paraId="6F966C9F" w14:textId="23437C77" w:rsidR="007C7E75" w:rsidRPr="001163D9" w:rsidRDefault="000F54E1" w:rsidP="00A766A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Arham</w:t>
            </w:r>
          </w:p>
        </w:tc>
        <w:tc>
          <w:tcPr>
            <w:tcW w:w="3496" w:type="dxa"/>
          </w:tcPr>
          <w:p w14:paraId="78D2101C" w14:textId="62CC0FAB" w:rsidR="007C7E75" w:rsidRPr="001163D9" w:rsidRDefault="0035794A" w:rsidP="00A766A1">
            <w:pPr>
              <w:jc w:val="both"/>
              <w:rPr>
                <w:rFonts w:ascii="Times New Roman" w:hAnsi="Times New Roman" w:cs="Times New Roman"/>
              </w:rPr>
            </w:pPr>
            <w:r w:rsidRPr="001163D9">
              <w:rPr>
                <w:rFonts w:ascii="Times New Roman" w:hAnsi="Times New Roman" w:cs="Times New Roman"/>
              </w:rPr>
              <w:t>L1F23BSSE0</w:t>
            </w:r>
            <w:r w:rsidR="000F54E1">
              <w:rPr>
                <w:rFonts w:ascii="Times New Roman" w:hAnsi="Times New Roman" w:cs="Times New Roman"/>
              </w:rPr>
              <w:t>372</w:t>
            </w:r>
          </w:p>
        </w:tc>
        <w:tc>
          <w:tcPr>
            <w:tcW w:w="3497" w:type="dxa"/>
          </w:tcPr>
          <w:p w14:paraId="2DC10838" w14:textId="1B66DFBD" w:rsidR="007C7E75" w:rsidRPr="001163D9" w:rsidRDefault="007C7E75" w:rsidP="00A766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32441" w:rsidRPr="001163D9" w14:paraId="0F0F4637" w14:textId="77777777" w:rsidTr="00A766A1">
        <w:trPr>
          <w:trHeight w:val="571"/>
        </w:trPr>
        <w:tc>
          <w:tcPr>
            <w:tcW w:w="3496" w:type="dxa"/>
          </w:tcPr>
          <w:p w14:paraId="378407D4" w14:textId="13DB96B2" w:rsidR="00C32441" w:rsidRDefault="00C32441" w:rsidP="00A766A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Uzair</w:t>
            </w:r>
          </w:p>
        </w:tc>
        <w:tc>
          <w:tcPr>
            <w:tcW w:w="3496" w:type="dxa"/>
          </w:tcPr>
          <w:p w14:paraId="5F2D2788" w14:textId="6B8A866E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L1F23BSSE0087</w:t>
            </w:r>
          </w:p>
        </w:tc>
        <w:tc>
          <w:tcPr>
            <w:tcW w:w="3497" w:type="dxa"/>
          </w:tcPr>
          <w:p w14:paraId="62526C3D" w14:textId="77777777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32441" w:rsidRPr="001163D9" w14:paraId="709DDDA7" w14:textId="77777777" w:rsidTr="00A766A1">
        <w:trPr>
          <w:trHeight w:val="571"/>
        </w:trPr>
        <w:tc>
          <w:tcPr>
            <w:tcW w:w="3496" w:type="dxa"/>
          </w:tcPr>
          <w:p w14:paraId="0481C9D9" w14:textId="3F2D467E" w:rsidR="00C32441" w:rsidRDefault="00C32441" w:rsidP="00A766A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Nauman</w:t>
            </w:r>
          </w:p>
        </w:tc>
        <w:tc>
          <w:tcPr>
            <w:tcW w:w="3496" w:type="dxa"/>
          </w:tcPr>
          <w:p w14:paraId="022940E9" w14:textId="1F4DE2C1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</w:t>
            </w:r>
            <w:r>
              <w:rPr>
                <w:rFonts w:ascii="Times New Roman" w:hAnsi="Times New Roman" w:cs="Times New Roman"/>
              </w:rPr>
              <w:t>233</w:t>
            </w:r>
          </w:p>
        </w:tc>
        <w:tc>
          <w:tcPr>
            <w:tcW w:w="3497" w:type="dxa"/>
          </w:tcPr>
          <w:p w14:paraId="03ABCB2B" w14:textId="77777777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32441" w:rsidRPr="001163D9" w14:paraId="48306BDB" w14:textId="77777777" w:rsidTr="00A766A1">
        <w:trPr>
          <w:trHeight w:val="571"/>
        </w:trPr>
        <w:tc>
          <w:tcPr>
            <w:tcW w:w="3496" w:type="dxa"/>
          </w:tcPr>
          <w:p w14:paraId="2EA2C2BA" w14:textId="4086E3B4" w:rsidR="00C32441" w:rsidRDefault="00C32441" w:rsidP="00A766A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Rahan Ali</w:t>
            </w:r>
          </w:p>
        </w:tc>
        <w:tc>
          <w:tcPr>
            <w:tcW w:w="3496" w:type="dxa"/>
          </w:tcPr>
          <w:p w14:paraId="35152972" w14:textId="458DB56C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</w:t>
            </w:r>
            <w:r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3497" w:type="dxa"/>
          </w:tcPr>
          <w:p w14:paraId="07E3C605" w14:textId="77777777" w:rsidR="00C32441" w:rsidRPr="001163D9" w:rsidRDefault="00C32441" w:rsidP="00A766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C5AF9BE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7C7E75" w:rsidRPr="001163D9" w14:paraId="0BB958D7" w14:textId="77777777" w:rsidTr="00A766A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492BDA72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2681AF6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EDF1726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2F87E718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PLO</w:t>
            </w:r>
          </w:p>
        </w:tc>
      </w:tr>
      <w:tr w:rsidR="007C7E75" w:rsidRPr="001163D9" w14:paraId="6DB41F48" w14:textId="77777777" w:rsidTr="00A766A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6091F0C4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CLO1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9CE860A" w14:textId="77777777" w:rsidR="007C7E75" w:rsidRPr="001163D9" w:rsidRDefault="007C7E75" w:rsidP="00A766A1">
            <w:pPr>
              <w:pStyle w:val="NormalWeb"/>
              <w:rPr>
                <w:color w:val="212529"/>
                <w:sz w:val="21"/>
                <w:szCs w:val="21"/>
              </w:rPr>
            </w:pPr>
            <w:r w:rsidRPr="001163D9">
              <w:rPr>
                <w:color w:val="212529"/>
                <w:sz w:val="21"/>
                <w:szCs w:val="21"/>
              </w:rPr>
              <w:br/>
            </w:r>
            <w:r w:rsidRPr="001163D9">
              <w:rPr>
                <w:color w:val="212529"/>
                <w:sz w:val="22"/>
                <w:szCs w:val="22"/>
              </w:rPr>
              <w:t>Understand key concepts and activities for software construction and development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2F90A9E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7193933" w14:textId="77777777" w:rsidR="007C7E75" w:rsidRPr="001163D9" w:rsidRDefault="007C7E75" w:rsidP="00A76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1163D9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2</w:t>
            </w:r>
          </w:p>
        </w:tc>
      </w:tr>
    </w:tbl>
    <w:p w14:paraId="3221117B" w14:textId="77777777" w:rsidR="007C7E75" w:rsidRPr="001163D9" w:rsidRDefault="007C7E75" w:rsidP="007C7E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A86D22" w14:textId="77777777" w:rsidR="007C7E75" w:rsidRPr="001163D9" w:rsidRDefault="007C7E75" w:rsidP="007C7E75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Deadline: 7-April-26 </w:t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                                                     Total Marks= 50</w:t>
      </w:r>
    </w:p>
    <w:p w14:paraId="0D6F75D7" w14:textId="77777777" w:rsidR="007C7E75" w:rsidRPr="001163D9" w:rsidRDefault="007C7E75" w:rsidP="007C7E75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08086D56" w14:textId="77777777" w:rsidR="007C7E75" w:rsidRPr="001163D9" w:rsidRDefault="007C7E75" w:rsidP="007C7E75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1163D9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46572082" w14:textId="77777777" w:rsidR="007C7E75" w:rsidRPr="001163D9" w:rsidRDefault="007C7E75" w:rsidP="007C7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163D9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20% deduction. No submission after </w:t>
      </w: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>2 Days.</w:t>
      </w:r>
    </w:p>
    <w:p w14:paraId="1786F1C6" w14:textId="21334A7E" w:rsidR="007C7E75" w:rsidRPr="001163D9" w:rsidRDefault="007C7E75" w:rsidP="007C7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163D9">
        <w:rPr>
          <w:rFonts w:ascii="Times New Roman" w:hAnsi="Times New Roman" w:cs="Times New Roman"/>
        </w:rPr>
        <w:t xml:space="preserve">This assignment is a group assignment. </w:t>
      </w:r>
      <w:r w:rsidR="000F54E1">
        <w:rPr>
          <w:rFonts w:ascii="Times New Roman" w:hAnsi="Times New Roman" w:cs="Times New Roman"/>
        </w:rPr>
        <w:t>4</w:t>
      </w:r>
      <w:r w:rsidRPr="001163D9">
        <w:rPr>
          <w:rFonts w:ascii="Times New Roman" w:hAnsi="Times New Roman" w:cs="Times New Roman"/>
        </w:rPr>
        <w:t xml:space="preserve"> members in each group. Individual submissions will not be accepted.</w:t>
      </w:r>
    </w:p>
    <w:p w14:paraId="2EF5E48A" w14:textId="77777777" w:rsidR="007C7E75" w:rsidRPr="001163D9" w:rsidRDefault="007C7E75" w:rsidP="007C7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>ASSIGNMENT SHOULD BE PROPERLY TYPED.</w:t>
      </w:r>
      <w:r w:rsidRPr="001163D9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2A4D5109" w14:textId="77777777" w:rsidR="007C7E75" w:rsidRPr="001163D9" w:rsidRDefault="007C7E75" w:rsidP="007C7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163D9">
        <w:rPr>
          <w:rFonts w:ascii="Times New Roman" w:hAnsi="Times New Roman" w:cs="Times New Roman"/>
          <w:b/>
          <w:color w:val="000000"/>
          <w:sz w:val="20"/>
          <w:szCs w:val="20"/>
        </w:rPr>
        <w:t>Attach this title page to your submission. (5 marks)</w:t>
      </w:r>
    </w:p>
    <w:p w14:paraId="732A8402" w14:textId="2DA1DE3B" w:rsidR="007C7E75" w:rsidRPr="001163D9" w:rsidRDefault="007C7E75" w:rsidP="007C7E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1163D9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0F54E1">
        <w:rPr>
          <w:rFonts w:ascii="Times New Roman" w:hAnsi="Times New Roman" w:cs="Times New Roman"/>
          <w:b/>
          <w:color w:val="ED0000"/>
          <w:sz w:val="20"/>
          <w:szCs w:val="20"/>
        </w:rPr>
        <w:t>15</w:t>
      </w:r>
      <w:r w:rsidRPr="001163D9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-April-26_at 11:55pm </w:t>
      </w:r>
    </w:p>
    <w:p w14:paraId="41173457" w14:textId="77777777" w:rsidR="007C7E75" w:rsidRPr="001163D9" w:rsidRDefault="007C7E75" w:rsidP="007C7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1163D9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323FD1F0" w14:textId="77777777" w:rsidR="007C7E75" w:rsidRPr="001163D9" w:rsidRDefault="007C7E75">
      <w:pPr>
        <w:spacing w:after="160" w:line="278" w:lineRule="auto"/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lastRenderedPageBreak/>
        <w:br w:type="page"/>
      </w:r>
    </w:p>
    <w:p w14:paraId="55659FFB" w14:textId="77777777" w:rsidR="007C7E75" w:rsidRPr="001163D9" w:rsidRDefault="007C7E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no 1:</w:t>
      </w:r>
    </w:p>
    <w:p w14:paraId="36B73813" w14:textId="77777777" w:rsidR="007C7E75" w:rsidRPr="001163D9" w:rsidRDefault="007C7E75" w:rsidP="007C7E75">
      <w:pPr>
        <w:pStyle w:val="NormalWeb"/>
        <w:spacing w:before="0" w:beforeAutospacing="0"/>
      </w:pPr>
      <w:r w:rsidRPr="001163D9">
        <w:rPr>
          <w:b/>
          <w:bCs/>
        </w:rPr>
        <w:t>Code Smell</w:t>
      </w:r>
    </w:p>
    <w:p w14:paraId="2DEF0D37" w14:textId="77777777" w:rsidR="007C7E75" w:rsidRPr="001163D9" w:rsidRDefault="007C7E75" w:rsidP="007C7E75">
      <w:pPr>
        <w:pStyle w:val="NormalWeb"/>
        <w:numPr>
          <w:ilvl w:val="0"/>
          <w:numId w:val="2"/>
        </w:numPr>
        <w:spacing w:before="0" w:beforeAutospacing="0"/>
        <w:rPr>
          <w:sz w:val="22"/>
          <w:szCs w:val="22"/>
        </w:rPr>
      </w:pPr>
      <w:r w:rsidRPr="001163D9">
        <w:rPr>
          <w:rStyle w:val="citation-410"/>
          <w:rFonts w:eastAsiaTheme="majorEastAsia"/>
          <w:b/>
          <w:bCs/>
          <w:sz w:val="22"/>
          <w:szCs w:val="22"/>
        </w:rPr>
        <w:t>One large method performing multiple tasks</w:t>
      </w:r>
      <w:r w:rsidRPr="001163D9">
        <w:rPr>
          <w:rStyle w:val="citation-410"/>
          <w:rFonts w:eastAsiaTheme="majorEastAsia"/>
          <w:sz w:val="22"/>
          <w:szCs w:val="22"/>
        </w:rPr>
        <w:t xml:space="preserve">: The generateBill method is handling total calculation, determining customer status, fee calculation, discount application, and output formatting </w:t>
      </w:r>
      <w:r w:rsidRPr="001163D9">
        <w:rPr>
          <w:sz w:val="22"/>
          <w:szCs w:val="22"/>
        </w:rPr>
        <w:t>.</w:t>
      </w:r>
    </w:p>
    <w:p w14:paraId="46DAC86D" w14:textId="77777777" w:rsidR="007C7E75" w:rsidRPr="001163D9" w:rsidRDefault="007C7E75" w:rsidP="007C7E75">
      <w:pPr>
        <w:pStyle w:val="NormalWeb"/>
        <w:numPr>
          <w:ilvl w:val="0"/>
          <w:numId w:val="2"/>
        </w:numPr>
        <w:spacing w:before="0" w:beforeAutospacing="0"/>
        <w:rPr>
          <w:sz w:val="22"/>
          <w:szCs w:val="22"/>
        </w:rPr>
      </w:pPr>
      <w:r w:rsidRPr="001163D9">
        <w:rPr>
          <w:rStyle w:val="citation-409"/>
          <w:rFonts w:eastAsiaTheme="majorEastAsia"/>
          <w:b/>
          <w:bCs/>
          <w:sz w:val="22"/>
          <w:szCs w:val="22"/>
        </w:rPr>
        <w:t>Difficult to read and maintain</w:t>
      </w:r>
      <w:r w:rsidRPr="001163D9">
        <w:rPr>
          <w:rStyle w:val="citation-409"/>
          <w:rFonts w:eastAsiaTheme="majorEastAsia"/>
          <w:sz w:val="22"/>
          <w:szCs w:val="22"/>
        </w:rPr>
        <w:t>: Because all logic is crammed into one block, it is harder to update specific rules (like the discount percentage) without affecting the whole method</w:t>
      </w:r>
      <w:r w:rsidRPr="001163D9">
        <w:rPr>
          <w:sz w:val="22"/>
          <w:szCs w:val="22"/>
        </w:rPr>
        <w:t>.</w:t>
      </w:r>
    </w:p>
    <w:p w14:paraId="5247E872" w14:textId="77777777" w:rsidR="007C7E75" w:rsidRPr="001163D9" w:rsidRDefault="007C7E75" w:rsidP="007C7E75">
      <w:pPr>
        <w:pStyle w:val="NormalWeb"/>
        <w:numPr>
          <w:ilvl w:val="0"/>
          <w:numId w:val="2"/>
        </w:numPr>
        <w:spacing w:before="0" w:beforeAutospacing="0"/>
        <w:rPr>
          <w:sz w:val="22"/>
          <w:szCs w:val="22"/>
        </w:rPr>
      </w:pPr>
      <w:r w:rsidRPr="001163D9">
        <w:rPr>
          <w:rStyle w:val="citation-408"/>
          <w:rFonts w:eastAsiaTheme="majorEastAsia"/>
          <w:b/>
          <w:bCs/>
          <w:sz w:val="22"/>
          <w:szCs w:val="22"/>
        </w:rPr>
        <w:t>Violates the Single Responsibility Principle</w:t>
      </w:r>
      <w:r w:rsidRPr="001163D9">
        <w:rPr>
          <w:rStyle w:val="citation-408"/>
          <w:rFonts w:eastAsiaTheme="majorEastAsia"/>
          <w:sz w:val="22"/>
          <w:szCs w:val="22"/>
        </w:rPr>
        <w:t>: The method is responsible for too many distinct logical steps</w:t>
      </w:r>
      <w:r w:rsidRPr="001163D9">
        <w:rPr>
          <w:sz w:val="22"/>
          <w:szCs w:val="22"/>
        </w:rPr>
        <w:t>.</w:t>
      </w:r>
    </w:p>
    <w:p w14:paraId="2BAD3801" w14:textId="77777777" w:rsidR="007C7E75" w:rsidRPr="001163D9" w:rsidRDefault="007C7E75" w:rsidP="007C7E75">
      <w:pPr>
        <w:pStyle w:val="NormalWeb"/>
        <w:spacing w:before="0" w:beforeAutospacing="0"/>
      </w:pPr>
      <w:r w:rsidRPr="001163D9">
        <w:rPr>
          <w:b/>
          <w:bCs/>
        </w:rPr>
        <w:t>After Refactoring</w:t>
      </w:r>
    </w:p>
    <w:p w14:paraId="2F4A48FE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07"/>
          <w:rFonts w:eastAsiaTheme="majorEastAsia"/>
          <w:b/>
          <w:bCs/>
          <w:sz w:val="22"/>
          <w:szCs w:val="22"/>
        </w:rPr>
        <w:t>Multiple small methods</w:t>
      </w:r>
      <w:r w:rsidRPr="001163D9">
        <w:rPr>
          <w:rStyle w:val="citation-407"/>
          <w:rFonts w:eastAsiaTheme="majorEastAsia"/>
          <w:sz w:val="22"/>
          <w:szCs w:val="22"/>
        </w:rPr>
        <w:t>: The logic is broken down into printCustomerStatus and calculateFinalAmount helper methods</w:t>
      </w:r>
      <w:r w:rsidRPr="001163D9">
        <w:rPr>
          <w:sz w:val="22"/>
          <w:szCs w:val="22"/>
        </w:rPr>
        <w:t>.</w:t>
      </w:r>
    </w:p>
    <w:p w14:paraId="4FDF0ED1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06"/>
          <w:rFonts w:eastAsiaTheme="majorEastAsia"/>
          <w:b/>
          <w:bCs/>
          <w:sz w:val="22"/>
          <w:szCs w:val="22"/>
        </w:rPr>
        <w:t>Easy to read</w:t>
      </w:r>
      <w:r w:rsidRPr="001163D9">
        <w:rPr>
          <w:rStyle w:val="citation-406"/>
          <w:rFonts w:eastAsiaTheme="majorEastAsia"/>
          <w:sz w:val="22"/>
          <w:szCs w:val="22"/>
        </w:rPr>
        <w:t>: The main generateBill method now acts as a clean coordinator that is easy to scan</w:t>
      </w:r>
      <w:r w:rsidRPr="001163D9">
        <w:rPr>
          <w:sz w:val="22"/>
          <w:szCs w:val="22"/>
        </w:rPr>
        <w:t>.</w:t>
      </w:r>
    </w:p>
    <w:p w14:paraId="3B4839E6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05"/>
          <w:b/>
          <w:bCs/>
          <w:sz w:val="22"/>
          <w:szCs w:val="22"/>
        </w:rPr>
        <w:t>Each method has one responsibility</w:t>
      </w:r>
      <w:r w:rsidRPr="001163D9">
        <w:rPr>
          <w:rStyle w:val="citation-405"/>
          <w:sz w:val="22"/>
          <w:szCs w:val="22"/>
        </w:rPr>
        <w:t>: One method handles the total logic, one handles status reporting, and one handles the final math</w:t>
      </w:r>
      <w:r w:rsidRPr="001163D9">
        <w:rPr>
          <w:sz w:val="22"/>
          <w:szCs w:val="22"/>
        </w:rPr>
        <w:t>.</w:t>
      </w:r>
    </w:p>
    <w:p w14:paraId="5CE1FB74" w14:textId="77777777" w:rsidR="007C7E75" w:rsidRPr="001163D9" w:rsidRDefault="007C7E75" w:rsidP="007C7E75">
      <w:pPr>
        <w:pStyle w:val="NormalWeb"/>
        <w:spacing w:before="0" w:beforeAutospacing="0"/>
        <w:rPr>
          <w:rStyle w:val="citation-405"/>
          <w:b/>
          <w:bCs/>
        </w:rPr>
      </w:pPr>
      <w:r w:rsidRPr="001163D9">
        <w:rPr>
          <w:rStyle w:val="citation-405"/>
          <w:b/>
          <w:bCs/>
        </w:rPr>
        <w:t>Improved Code</w:t>
      </w:r>
    </w:p>
    <w:p w14:paraId="6478753E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FoodOrder {</w:t>
      </w:r>
    </w:p>
    <w:p w14:paraId="7C36BF22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generateBill(double burgerPrice, double drinkPrice, int qty) {</w:t>
      </w:r>
    </w:p>
    <w:p w14:paraId="5B4F85F8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double total = (burgerPrice + drinkPrice) * qty;</w:t>
      </w:r>
    </w:p>
    <w:p w14:paraId="14D3566F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printCustomerStatus(total); </w:t>
      </w:r>
    </w:p>
    <w:p w14:paraId="0AA7A3EA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double finalAmount = calculateFinalAmount(total);</w:t>
      </w:r>
    </w:p>
    <w:p w14:paraId="5C47F557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System.out.println("Bill: " + finalAmount);</w:t>
      </w:r>
    </w:p>
    <w:p w14:paraId="4F9BE053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29F9A233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private void printCustomerStatus(double total) {</w:t>
      </w:r>
    </w:p>
    <w:p w14:paraId="68D05465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if (total &gt; 2000) {</w:t>
      </w:r>
    </w:p>
    <w:p w14:paraId="1B4286AD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    System.out.println("Premium Customer");</w:t>
      </w:r>
    </w:p>
    <w:p w14:paraId="62356879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} else {</w:t>
      </w:r>
    </w:p>
    <w:p w14:paraId="35F5CAB1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    System.out.println("Regular Customer");</w:t>
      </w:r>
    </w:p>
    <w:p w14:paraId="316DAEE2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}</w:t>
      </w:r>
    </w:p>
    <w:p w14:paraId="57DAF1FC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lastRenderedPageBreak/>
        <w:t xml:space="preserve">    }</w:t>
      </w:r>
    </w:p>
    <w:p w14:paraId="0582413E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private double calculateFinalAmount(double total) {</w:t>
      </w:r>
    </w:p>
    <w:p w14:paraId="710DA231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double serviceFee = total * 0.12;</w:t>
      </w:r>
    </w:p>
    <w:p w14:paraId="33141442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double discount = 0;</w:t>
      </w:r>
    </w:p>
    <w:p w14:paraId="2459F588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if (total &gt; 1500) {</w:t>
      </w:r>
    </w:p>
    <w:p w14:paraId="2A2D15CF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    discount = total * 0.08;</w:t>
      </w:r>
    </w:p>
    <w:p w14:paraId="1EAA70E8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}</w:t>
      </w:r>
    </w:p>
    <w:p w14:paraId="0BBA2B6F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return total + serviceFee - discount;</w:t>
      </w:r>
    </w:p>
    <w:p w14:paraId="0020E8D1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099042D7" w14:textId="77777777" w:rsidR="007C7E75" w:rsidRPr="001163D9" w:rsidRDefault="007C7E75" w:rsidP="007C7E75">
      <w:pPr>
        <w:pStyle w:val="NormalWeb"/>
        <w:spacing w:before="0" w:beforeAutospacing="0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7E60EC53" w14:textId="77777777" w:rsidR="007C7E75" w:rsidRPr="001163D9" w:rsidRDefault="007C7E75" w:rsidP="007C7E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t>Question no 2:</w:t>
      </w:r>
    </w:p>
    <w:p w14:paraId="67571989" w14:textId="77777777" w:rsidR="007C7E75" w:rsidRPr="001163D9" w:rsidRDefault="007C7E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63D9">
        <w:rPr>
          <w:rFonts w:ascii="Times New Roman" w:hAnsi="Times New Roman" w:cs="Times New Roman"/>
          <w:b/>
          <w:bCs/>
          <w:sz w:val="24"/>
          <w:szCs w:val="24"/>
        </w:rPr>
        <w:t>Code Smell</w:t>
      </w:r>
    </w:p>
    <w:p w14:paraId="137B9555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  <w:lang w:val="en-CA"/>
        </w:rPr>
      </w:pPr>
      <w:r w:rsidRPr="001163D9">
        <w:rPr>
          <w:rStyle w:val="citation-442"/>
          <w:rFonts w:eastAsiaTheme="majorEastAsia"/>
          <w:b/>
          <w:bCs/>
          <w:sz w:val="22"/>
          <w:szCs w:val="22"/>
        </w:rPr>
        <w:t>One large method with many parameters</w:t>
      </w:r>
      <w:r w:rsidRPr="001163D9">
        <w:rPr>
          <w:rStyle w:val="citation-442"/>
          <w:rFonts w:eastAsiaTheme="majorEastAsia"/>
          <w:sz w:val="22"/>
          <w:szCs w:val="22"/>
        </w:rPr>
        <w:t>: The createCourse method requires five different arguments (title, duration, instructor, email, category) to be passed every time it is called</w:t>
      </w:r>
      <w:r w:rsidRPr="001163D9">
        <w:rPr>
          <w:sz w:val="22"/>
          <w:szCs w:val="22"/>
        </w:rPr>
        <w:t>.</w:t>
      </w:r>
    </w:p>
    <w:p w14:paraId="071C9B53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41"/>
          <w:rFonts w:eastAsiaTheme="majorEastAsia"/>
          <w:b/>
          <w:bCs/>
          <w:sz w:val="22"/>
          <w:szCs w:val="22"/>
        </w:rPr>
        <w:t>Difficult to read and maintain</w:t>
      </w:r>
      <w:r w:rsidRPr="001163D9">
        <w:rPr>
          <w:rStyle w:val="citation-441"/>
          <w:rFonts w:eastAsiaTheme="majorEastAsia"/>
          <w:sz w:val="22"/>
          <w:szCs w:val="22"/>
        </w:rPr>
        <w:t>: Long parameter lists are hard to understand at a glance and increase the risk of passing arguments in the wrong order</w:t>
      </w:r>
      <w:r w:rsidRPr="001163D9">
        <w:rPr>
          <w:sz w:val="22"/>
          <w:szCs w:val="22"/>
        </w:rPr>
        <w:t>.</w:t>
      </w:r>
    </w:p>
    <w:p w14:paraId="6F7F7087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40"/>
          <w:rFonts w:eastAsiaTheme="majorEastAsia"/>
          <w:b/>
          <w:bCs/>
          <w:sz w:val="22"/>
          <w:szCs w:val="22"/>
        </w:rPr>
        <w:t>Violates clean coding practices</w:t>
      </w:r>
      <w:r w:rsidRPr="001163D9">
        <w:rPr>
          <w:rStyle w:val="citation-440"/>
          <w:rFonts w:eastAsiaTheme="majorEastAsia"/>
          <w:sz w:val="22"/>
          <w:szCs w:val="22"/>
        </w:rPr>
        <w:t>: Methods should ideally have fewer parameters to remain flexible and easy to use</w:t>
      </w:r>
      <w:r w:rsidRPr="001163D9">
        <w:rPr>
          <w:sz w:val="22"/>
          <w:szCs w:val="22"/>
        </w:rPr>
        <w:t>.</w:t>
      </w:r>
    </w:p>
    <w:p w14:paraId="070CDFC9" w14:textId="77777777" w:rsidR="007C7E75" w:rsidRPr="001163D9" w:rsidRDefault="007C7E75" w:rsidP="007C7E75">
      <w:pPr>
        <w:pStyle w:val="NormalWeb"/>
        <w:spacing w:before="0" w:beforeAutospacing="0"/>
        <w:rPr>
          <w:b/>
          <w:bCs/>
        </w:rPr>
      </w:pPr>
      <w:r w:rsidRPr="001163D9">
        <w:rPr>
          <w:b/>
          <w:bCs/>
        </w:rPr>
        <w:t>After Refactoring</w:t>
      </w:r>
    </w:p>
    <w:p w14:paraId="13F1D580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  <w:lang w:val="en-CA"/>
        </w:rPr>
      </w:pPr>
      <w:r w:rsidRPr="001163D9">
        <w:rPr>
          <w:rStyle w:val="citation-439"/>
          <w:rFonts w:eastAsiaTheme="majorEastAsia"/>
          <w:b/>
          <w:bCs/>
          <w:sz w:val="22"/>
          <w:szCs w:val="22"/>
        </w:rPr>
        <w:t>Multiple small methods/classes</w:t>
      </w:r>
      <w:r w:rsidRPr="001163D9">
        <w:rPr>
          <w:rStyle w:val="citation-439"/>
          <w:rFonts w:eastAsiaTheme="majorEastAsia"/>
          <w:sz w:val="22"/>
          <w:szCs w:val="22"/>
        </w:rPr>
        <w:t xml:space="preserve">: A new CourseInfo class is created to act as a </w:t>
      </w:r>
      <w:r w:rsidRPr="001163D9">
        <w:rPr>
          <w:rStyle w:val="citation-439"/>
          <w:rFonts w:eastAsiaTheme="majorEastAsia"/>
          <w:b/>
          <w:bCs/>
          <w:sz w:val="22"/>
          <w:szCs w:val="22"/>
        </w:rPr>
        <w:t>Parameter Object</w:t>
      </w:r>
      <w:r w:rsidRPr="001163D9">
        <w:rPr>
          <w:rStyle w:val="citation-439"/>
          <w:rFonts w:eastAsiaTheme="majorEastAsia"/>
          <w:sz w:val="22"/>
          <w:szCs w:val="22"/>
        </w:rPr>
        <w:t>, grouping related data together</w:t>
      </w:r>
      <w:r w:rsidRPr="001163D9">
        <w:rPr>
          <w:sz w:val="22"/>
          <w:szCs w:val="22"/>
        </w:rPr>
        <w:t>.</w:t>
      </w:r>
    </w:p>
    <w:p w14:paraId="3F983ACF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38"/>
          <w:rFonts w:eastAsiaTheme="majorEastAsia"/>
          <w:b/>
          <w:bCs/>
          <w:sz w:val="22"/>
          <w:szCs w:val="22"/>
        </w:rPr>
        <w:t>Easy to read</w:t>
      </w:r>
      <w:r w:rsidRPr="001163D9">
        <w:rPr>
          <w:rStyle w:val="citation-438"/>
          <w:rFonts w:eastAsiaTheme="majorEastAsia"/>
          <w:sz w:val="22"/>
          <w:szCs w:val="22"/>
        </w:rPr>
        <w:t>: The method signature for createCourse is now simplified to take only one object instead of five individual variables</w:t>
      </w:r>
      <w:r w:rsidRPr="001163D9">
        <w:rPr>
          <w:sz w:val="22"/>
          <w:szCs w:val="22"/>
        </w:rPr>
        <w:t>.</w:t>
      </w:r>
    </w:p>
    <w:p w14:paraId="4E14F097" w14:textId="77777777" w:rsidR="007C7E75" w:rsidRPr="001163D9" w:rsidRDefault="007C7E75" w:rsidP="007C7E75">
      <w:pPr>
        <w:pStyle w:val="NormalWeb"/>
        <w:numPr>
          <w:ilvl w:val="0"/>
          <w:numId w:val="3"/>
        </w:numPr>
        <w:spacing w:before="0" w:beforeAutospacing="0"/>
        <w:rPr>
          <w:sz w:val="22"/>
          <w:szCs w:val="22"/>
        </w:rPr>
      </w:pPr>
      <w:r w:rsidRPr="001163D9">
        <w:rPr>
          <w:rStyle w:val="citation-437"/>
          <w:rFonts w:eastAsiaTheme="majorEastAsia"/>
          <w:b/>
          <w:bCs/>
          <w:sz w:val="22"/>
          <w:szCs w:val="22"/>
        </w:rPr>
        <w:t>Each method has one responsibility</w:t>
      </w:r>
      <w:r w:rsidRPr="001163D9">
        <w:rPr>
          <w:rStyle w:val="citation-437"/>
          <w:rFonts w:eastAsiaTheme="majorEastAsia"/>
          <w:sz w:val="22"/>
          <w:szCs w:val="22"/>
        </w:rPr>
        <w:t>: The CourseInfo class is responsible for holding data, while the Course class is responsible for the creation logic</w:t>
      </w:r>
      <w:r w:rsidRPr="001163D9">
        <w:rPr>
          <w:sz w:val="22"/>
          <w:szCs w:val="22"/>
        </w:rPr>
        <w:t>.</w:t>
      </w:r>
    </w:p>
    <w:p w14:paraId="145E9F15" w14:textId="77777777" w:rsidR="007C7E75" w:rsidRPr="001163D9" w:rsidRDefault="007C7E75" w:rsidP="007C7E75">
      <w:pPr>
        <w:pStyle w:val="NormalWeb"/>
        <w:spacing w:before="0" w:beforeAutospacing="0"/>
        <w:rPr>
          <w:b/>
          <w:bCs/>
        </w:rPr>
      </w:pPr>
      <w:r w:rsidRPr="001163D9">
        <w:rPr>
          <w:b/>
          <w:bCs/>
        </w:rPr>
        <w:t>Improved Code</w:t>
      </w:r>
    </w:p>
    <w:p w14:paraId="0D09B463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CourseInfo {</w:t>
      </w:r>
    </w:p>
    <w:p w14:paraId="4859DF94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String title;</w:t>
      </w:r>
    </w:p>
    <w:p w14:paraId="3AE311A6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int duration;</w:t>
      </w:r>
    </w:p>
    <w:p w14:paraId="3428E1D3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lastRenderedPageBreak/>
        <w:t xml:space="preserve">    String instructor;</w:t>
      </w:r>
    </w:p>
    <w:p w14:paraId="1F6C314C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String email;</w:t>
      </w:r>
    </w:p>
    <w:p w14:paraId="14ABFBB1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String category;</w:t>
      </w:r>
    </w:p>
    <w:p w14:paraId="24E368EE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CourseInfo(String title, int duration, String instructor, String email, String category) {</w:t>
      </w:r>
    </w:p>
    <w:p w14:paraId="433D2BB5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this.title = title;</w:t>
      </w:r>
    </w:p>
    <w:p w14:paraId="1CC28FE7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this.duration = duration;</w:t>
      </w:r>
    </w:p>
    <w:p w14:paraId="6F175FE4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this.instructor = instructor;</w:t>
      </w:r>
    </w:p>
    <w:p w14:paraId="6EC698E6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this.email = email;</w:t>
      </w:r>
    </w:p>
    <w:p w14:paraId="53E49F1F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this.category = category;</w:t>
      </w:r>
    </w:p>
    <w:p w14:paraId="04B953F0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54D5D256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29F31744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Course {</w:t>
      </w:r>
    </w:p>
    <w:p w14:paraId="6DD0665D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createCourse(CourseInfo info) {</w:t>
      </w:r>
    </w:p>
    <w:p w14:paraId="6EF3F5BE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System.out.println("Course Created: " + info.title);</w:t>
      </w:r>
    </w:p>
    <w:p w14:paraId="202772E3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246F217E" w14:textId="77777777" w:rsidR="007C7E75" w:rsidRPr="001163D9" w:rsidRDefault="007C7E75" w:rsidP="007C7E75">
      <w:pPr>
        <w:pStyle w:val="NormalWeb"/>
        <w:spacing w:before="0" w:beforeAutospacing="0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5664ACFF" w14:textId="77777777" w:rsidR="007C7E75" w:rsidRPr="001163D9" w:rsidRDefault="007C7E75" w:rsidP="007C7E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t xml:space="preserve">Question no </w:t>
      </w:r>
      <w:r w:rsidR="005848B3" w:rsidRPr="001163D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163D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4DA4C0" w14:textId="77777777" w:rsidR="007C7E75" w:rsidRPr="001163D9" w:rsidRDefault="007C7E75" w:rsidP="007C7E75">
      <w:pPr>
        <w:pStyle w:val="NormalWeb"/>
        <w:spacing w:before="0" w:beforeAutospacing="0"/>
      </w:pPr>
      <w:r w:rsidRPr="001163D9">
        <w:rPr>
          <w:b/>
          <w:bCs/>
        </w:rPr>
        <w:t>Code Smell</w:t>
      </w:r>
    </w:p>
    <w:p w14:paraId="10B64C18" w14:textId="77777777" w:rsidR="007C7E75" w:rsidRPr="001163D9" w:rsidRDefault="007C7E75" w:rsidP="007C7E75">
      <w:pPr>
        <w:pStyle w:val="NormalWeb"/>
        <w:numPr>
          <w:ilvl w:val="0"/>
          <w:numId w:val="7"/>
        </w:numPr>
        <w:spacing w:before="0" w:beforeAutospacing="0"/>
        <w:rPr>
          <w:sz w:val="22"/>
          <w:szCs w:val="22"/>
        </w:rPr>
      </w:pPr>
      <w:r w:rsidRPr="001163D9">
        <w:rPr>
          <w:rStyle w:val="citation-472"/>
          <w:rFonts w:eastAsiaTheme="majorEastAsia"/>
          <w:b/>
          <w:bCs/>
          <w:sz w:val="22"/>
          <w:szCs w:val="22"/>
        </w:rPr>
        <w:t>Duplicate code across methods</w:t>
      </w:r>
      <w:r w:rsidRPr="001163D9">
        <w:rPr>
          <w:rStyle w:val="citation-472"/>
          <w:rFonts w:eastAsiaTheme="majorEastAsia"/>
          <w:sz w:val="22"/>
          <w:szCs w:val="22"/>
        </w:rPr>
        <w:t xml:space="preserve">: The exact same sequence of logic (connecting, sending message, and disconnecting) is repeated in both the sendEmail and sendSMS methods </w:t>
      </w:r>
      <w:r w:rsidRPr="001163D9">
        <w:rPr>
          <w:sz w:val="22"/>
          <w:szCs w:val="22"/>
        </w:rPr>
        <w:t>.</w:t>
      </w:r>
    </w:p>
    <w:p w14:paraId="3C91EF63" w14:textId="77777777" w:rsidR="007C7E75" w:rsidRPr="001163D9" w:rsidRDefault="007C7E75" w:rsidP="007C7E75">
      <w:pPr>
        <w:pStyle w:val="NormalWeb"/>
        <w:numPr>
          <w:ilvl w:val="0"/>
          <w:numId w:val="7"/>
        </w:numPr>
        <w:spacing w:before="0" w:beforeAutospacing="0"/>
        <w:rPr>
          <w:sz w:val="22"/>
          <w:szCs w:val="22"/>
        </w:rPr>
      </w:pPr>
      <w:r w:rsidRPr="001163D9">
        <w:rPr>
          <w:rStyle w:val="citation-471"/>
          <w:rFonts w:eastAsiaTheme="majorEastAsia"/>
          <w:b/>
          <w:bCs/>
          <w:sz w:val="22"/>
          <w:szCs w:val="22"/>
        </w:rPr>
        <w:t>Difficult to maintain</w:t>
      </w:r>
      <w:r w:rsidRPr="001163D9">
        <w:rPr>
          <w:rStyle w:val="citation-471"/>
          <w:rFonts w:eastAsiaTheme="majorEastAsia"/>
          <w:sz w:val="22"/>
          <w:szCs w:val="22"/>
        </w:rPr>
        <w:t>: If the connection or disconnection process needs to be updated (e.g., adding a login step), you would have to change it in every single method that repeats this logic</w:t>
      </w:r>
      <w:r w:rsidRPr="001163D9">
        <w:rPr>
          <w:sz w:val="22"/>
          <w:szCs w:val="22"/>
        </w:rPr>
        <w:t>.</w:t>
      </w:r>
    </w:p>
    <w:p w14:paraId="45998B6C" w14:textId="77777777" w:rsidR="007C7E75" w:rsidRPr="001163D9" w:rsidRDefault="007C7E75" w:rsidP="007C7E75">
      <w:pPr>
        <w:pStyle w:val="NormalWeb"/>
        <w:numPr>
          <w:ilvl w:val="0"/>
          <w:numId w:val="7"/>
        </w:numPr>
        <w:spacing w:before="0" w:beforeAutospacing="0"/>
        <w:rPr>
          <w:sz w:val="22"/>
          <w:szCs w:val="22"/>
        </w:rPr>
      </w:pPr>
      <w:r w:rsidRPr="001163D9">
        <w:rPr>
          <w:rStyle w:val="citation-470"/>
          <w:rFonts w:eastAsiaTheme="majorEastAsia"/>
          <w:b/>
          <w:bCs/>
          <w:sz w:val="22"/>
          <w:szCs w:val="22"/>
        </w:rPr>
        <w:t>Violates the DRY (Don’t Repeat Yourself) Principle</w:t>
      </w:r>
      <w:r w:rsidRPr="001163D9">
        <w:rPr>
          <w:rStyle w:val="citation-470"/>
          <w:rFonts w:eastAsiaTheme="majorEastAsia"/>
          <w:sz w:val="22"/>
          <w:szCs w:val="22"/>
        </w:rPr>
        <w:t>: Duplicated code is a primary source of maintenance burdens and potential bugs</w:t>
      </w:r>
      <w:r w:rsidRPr="001163D9">
        <w:rPr>
          <w:sz w:val="22"/>
          <w:szCs w:val="22"/>
        </w:rPr>
        <w:t>.</w:t>
      </w:r>
    </w:p>
    <w:p w14:paraId="2E867BA3" w14:textId="77777777" w:rsidR="007C7E75" w:rsidRPr="001163D9" w:rsidRDefault="007C7E75" w:rsidP="007C7E75">
      <w:pPr>
        <w:pStyle w:val="NormalWeb"/>
        <w:spacing w:before="0" w:beforeAutospacing="0"/>
      </w:pPr>
      <w:r w:rsidRPr="001163D9">
        <w:rPr>
          <w:b/>
          <w:bCs/>
        </w:rPr>
        <w:t>After Refactoring</w:t>
      </w:r>
    </w:p>
    <w:p w14:paraId="7841E80A" w14:textId="77777777" w:rsidR="007C7E75" w:rsidRPr="001163D9" w:rsidRDefault="007C7E75" w:rsidP="007C7E75">
      <w:pPr>
        <w:pStyle w:val="NormalWeb"/>
        <w:numPr>
          <w:ilvl w:val="0"/>
          <w:numId w:val="8"/>
        </w:numPr>
        <w:spacing w:before="0" w:beforeAutospacing="0"/>
        <w:rPr>
          <w:sz w:val="22"/>
          <w:szCs w:val="22"/>
        </w:rPr>
      </w:pPr>
      <w:r w:rsidRPr="001163D9">
        <w:rPr>
          <w:rStyle w:val="citation-469"/>
          <w:rFonts w:eastAsiaTheme="majorEastAsia"/>
          <w:b/>
          <w:bCs/>
          <w:sz w:val="22"/>
          <w:szCs w:val="22"/>
        </w:rPr>
        <w:t>Multiple small methods</w:t>
      </w:r>
      <w:r w:rsidRPr="001163D9">
        <w:rPr>
          <w:rStyle w:val="citation-469"/>
          <w:rFonts w:eastAsiaTheme="majorEastAsia"/>
          <w:sz w:val="22"/>
          <w:szCs w:val="22"/>
        </w:rPr>
        <w:t>: The shared infrastructure logic is extracted into a single helper method called performNotification</w:t>
      </w:r>
      <w:r w:rsidRPr="001163D9">
        <w:rPr>
          <w:sz w:val="22"/>
          <w:szCs w:val="22"/>
        </w:rPr>
        <w:t>.</w:t>
      </w:r>
    </w:p>
    <w:p w14:paraId="136FC0F2" w14:textId="77777777" w:rsidR="007C7E75" w:rsidRPr="001163D9" w:rsidRDefault="007C7E75" w:rsidP="007C7E75">
      <w:pPr>
        <w:pStyle w:val="NormalWeb"/>
        <w:numPr>
          <w:ilvl w:val="0"/>
          <w:numId w:val="8"/>
        </w:numPr>
        <w:spacing w:before="0" w:beforeAutospacing="0"/>
        <w:rPr>
          <w:sz w:val="22"/>
          <w:szCs w:val="22"/>
        </w:rPr>
      </w:pPr>
      <w:r w:rsidRPr="001163D9">
        <w:rPr>
          <w:rStyle w:val="citation-468"/>
          <w:rFonts w:eastAsiaTheme="majorEastAsia"/>
          <w:b/>
          <w:bCs/>
          <w:sz w:val="22"/>
          <w:szCs w:val="22"/>
        </w:rPr>
        <w:lastRenderedPageBreak/>
        <w:t>Easy to modify</w:t>
      </w:r>
      <w:r w:rsidRPr="001163D9">
        <w:rPr>
          <w:rStyle w:val="citation-468"/>
          <w:rFonts w:eastAsiaTheme="majorEastAsia"/>
          <w:sz w:val="22"/>
          <w:szCs w:val="22"/>
        </w:rPr>
        <w:t>: The connection and disconnection steps are now defined in only one place, making future updates simple and consistent</w:t>
      </w:r>
      <w:r w:rsidRPr="001163D9">
        <w:rPr>
          <w:sz w:val="22"/>
          <w:szCs w:val="22"/>
        </w:rPr>
        <w:t>.</w:t>
      </w:r>
    </w:p>
    <w:p w14:paraId="4149BA63" w14:textId="77777777" w:rsidR="007C7E75" w:rsidRPr="001163D9" w:rsidRDefault="007C7E75" w:rsidP="007C7E75">
      <w:pPr>
        <w:pStyle w:val="NormalWeb"/>
        <w:numPr>
          <w:ilvl w:val="0"/>
          <w:numId w:val="8"/>
        </w:numPr>
        <w:spacing w:before="0" w:beforeAutospacing="0"/>
        <w:rPr>
          <w:sz w:val="22"/>
          <w:szCs w:val="22"/>
        </w:rPr>
      </w:pPr>
      <w:r w:rsidRPr="001163D9">
        <w:rPr>
          <w:rStyle w:val="citation-467"/>
          <w:rFonts w:eastAsiaTheme="majorEastAsia"/>
          <w:b/>
          <w:bCs/>
          <w:sz w:val="22"/>
          <w:szCs w:val="22"/>
        </w:rPr>
        <w:t>Each method has one responsibility</w:t>
      </w:r>
      <w:r w:rsidRPr="001163D9">
        <w:rPr>
          <w:rStyle w:val="citation-467"/>
          <w:rFonts w:eastAsiaTheme="majorEastAsia"/>
          <w:sz w:val="22"/>
          <w:szCs w:val="22"/>
        </w:rPr>
        <w:t xml:space="preserve">: The main methods now only focus on defining </w:t>
      </w:r>
      <w:r w:rsidRPr="001163D9">
        <w:rPr>
          <w:rStyle w:val="citation-467"/>
          <w:rFonts w:eastAsiaTheme="majorEastAsia"/>
          <w:i/>
          <w:iCs/>
          <w:sz w:val="22"/>
          <w:szCs w:val="22"/>
        </w:rPr>
        <w:t>what</w:t>
      </w:r>
      <w:r w:rsidRPr="001163D9">
        <w:rPr>
          <w:rStyle w:val="citation-467"/>
          <w:rFonts w:eastAsiaTheme="majorEastAsia"/>
          <w:sz w:val="22"/>
          <w:szCs w:val="22"/>
        </w:rPr>
        <w:t xml:space="preserve"> is being sent, while the helper method handles </w:t>
      </w:r>
      <w:r w:rsidRPr="001163D9">
        <w:rPr>
          <w:rStyle w:val="citation-467"/>
          <w:rFonts w:eastAsiaTheme="majorEastAsia"/>
          <w:i/>
          <w:iCs/>
          <w:sz w:val="22"/>
          <w:szCs w:val="22"/>
        </w:rPr>
        <w:t>how</w:t>
      </w:r>
      <w:r w:rsidRPr="001163D9">
        <w:rPr>
          <w:rStyle w:val="citation-467"/>
          <w:rFonts w:eastAsiaTheme="majorEastAsia"/>
          <w:sz w:val="22"/>
          <w:szCs w:val="22"/>
        </w:rPr>
        <w:t xml:space="preserve"> the notification process is executed</w:t>
      </w:r>
      <w:r w:rsidRPr="001163D9">
        <w:rPr>
          <w:sz w:val="22"/>
          <w:szCs w:val="22"/>
        </w:rPr>
        <w:t>.</w:t>
      </w:r>
    </w:p>
    <w:p w14:paraId="448043D4" w14:textId="77777777" w:rsidR="007C7E75" w:rsidRPr="001163D9" w:rsidRDefault="007C7E75" w:rsidP="007C7E75">
      <w:pPr>
        <w:pStyle w:val="NormalWeb"/>
        <w:spacing w:before="0" w:beforeAutospacing="0"/>
        <w:rPr>
          <w:b/>
          <w:bCs/>
        </w:rPr>
      </w:pPr>
      <w:r w:rsidRPr="001163D9">
        <w:rPr>
          <w:b/>
          <w:bCs/>
        </w:rPr>
        <w:t>Improved Code</w:t>
      </w:r>
    </w:p>
    <w:p w14:paraId="07B6EA05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Notification {</w:t>
      </w:r>
    </w:p>
    <w:p w14:paraId="0F3C78AB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sendEmail() {</w:t>
      </w:r>
    </w:p>
    <w:p w14:paraId="1DEDEA1A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performNotification("Sending email message...");</w:t>
      </w:r>
    </w:p>
    <w:p w14:paraId="4B3AA0D7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23393731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sendSMS() {</w:t>
      </w:r>
    </w:p>
    <w:p w14:paraId="65071988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performNotification("Sending SMS message...");</w:t>
      </w:r>
      <w:r w:rsidR="005848B3" w:rsidRPr="001163D9">
        <w:rPr>
          <w:sz w:val="22"/>
          <w:szCs w:val="22"/>
        </w:rPr>
        <w:t xml:space="preserve"> }</w:t>
      </w:r>
    </w:p>
    <w:p w14:paraId="5C6B623A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private void performNotification(String messageAction) {</w:t>
      </w:r>
    </w:p>
    <w:p w14:paraId="1EA43386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System.out.println("Connecting...");</w:t>
      </w:r>
    </w:p>
    <w:p w14:paraId="1C59571A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System.out.println(messageAction);</w:t>
      </w:r>
    </w:p>
    <w:p w14:paraId="2A6F357F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System.out.println("Disconnecting...");</w:t>
      </w:r>
    </w:p>
    <w:p w14:paraId="076413B2" w14:textId="77777777" w:rsidR="007C7E75" w:rsidRPr="001163D9" w:rsidRDefault="007C7E75" w:rsidP="007C7E75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25543CE0" w14:textId="77777777" w:rsidR="007C7E75" w:rsidRPr="001163D9" w:rsidRDefault="007C7E75" w:rsidP="007C7E75">
      <w:pPr>
        <w:pStyle w:val="NormalWeb"/>
        <w:spacing w:before="0" w:beforeAutospacing="0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2BB03378" w14:textId="77777777" w:rsidR="007C7E75" w:rsidRPr="001163D9" w:rsidRDefault="005848B3" w:rsidP="00584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t>Question no 4:</w:t>
      </w:r>
    </w:p>
    <w:p w14:paraId="21B3511F" w14:textId="77777777" w:rsidR="005848B3" w:rsidRPr="001163D9" w:rsidRDefault="005848B3" w:rsidP="005848B3">
      <w:pPr>
        <w:pStyle w:val="NormalWeb"/>
        <w:spacing w:before="0" w:beforeAutospacing="0"/>
      </w:pPr>
      <w:r w:rsidRPr="001163D9">
        <w:rPr>
          <w:b/>
          <w:bCs/>
        </w:rPr>
        <w:t>Code Smell</w:t>
      </w:r>
    </w:p>
    <w:p w14:paraId="773BD385" w14:textId="77777777" w:rsidR="005848B3" w:rsidRPr="001163D9" w:rsidRDefault="005848B3" w:rsidP="005848B3">
      <w:pPr>
        <w:pStyle w:val="NormalWeb"/>
        <w:numPr>
          <w:ilvl w:val="0"/>
          <w:numId w:val="9"/>
        </w:numPr>
        <w:spacing w:before="0" w:beforeAutospacing="0"/>
        <w:rPr>
          <w:sz w:val="22"/>
          <w:szCs w:val="22"/>
        </w:rPr>
      </w:pPr>
      <w:r w:rsidRPr="001163D9">
        <w:rPr>
          <w:rStyle w:val="citation-502"/>
          <w:rFonts w:eastAsiaTheme="majorEastAsia"/>
          <w:b/>
          <w:bCs/>
          <w:sz w:val="22"/>
          <w:szCs w:val="22"/>
        </w:rPr>
        <w:t>Public variables directly exposed</w:t>
      </w:r>
      <w:r w:rsidRPr="001163D9">
        <w:rPr>
          <w:rStyle w:val="citation-502"/>
          <w:rFonts w:eastAsiaTheme="majorEastAsia"/>
          <w:sz w:val="22"/>
          <w:szCs w:val="22"/>
        </w:rPr>
        <w:t xml:space="preserve">: The title and isAvailable fields are declared as public, which allows any external class to modify them directly without any control or validation </w:t>
      </w:r>
      <w:r w:rsidRPr="001163D9">
        <w:rPr>
          <w:sz w:val="22"/>
          <w:szCs w:val="22"/>
        </w:rPr>
        <w:t>.</w:t>
      </w:r>
    </w:p>
    <w:p w14:paraId="4D2E9D89" w14:textId="77777777" w:rsidR="005848B3" w:rsidRPr="001163D9" w:rsidRDefault="005848B3" w:rsidP="005848B3">
      <w:pPr>
        <w:pStyle w:val="NormalWeb"/>
        <w:numPr>
          <w:ilvl w:val="0"/>
          <w:numId w:val="9"/>
        </w:numPr>
        <w:spacing w:before="0" w:beforeAutospacing="0"/>
        <w:rPr>
          <w:sz w:val="22"/>
          <w:szCs w:val="22"/>
        </w:rPr>
      </w:pPr>
      <w:r w:rsidRPr="001163D9">
        <w:rPr>
          <w:rStyle w:val="citation-501"/>
          <w:rFonts w:eastAsiaTheme="majorEastAsia"/>
          <w:b/>
          <w:bCs/>
          <w:sz w:val="22"/>
          <w:szCs w:val="22"/>
        </w:rPr>
        <w:t>Violates the principle of data hiding</w:t>
      </w:r>
      <w:r w:rsidRPr="001163D9">
        <w:rPr>
          <w:rStyle w:val="citation-501"/>
          <w:rFonts w:eastAsiaTheme="majorEastAsia"/>
          <w:sz w:val="22"/>
          <w:szCs w:val="22"/>
        </w:rPr>
        <w:t>: It is impossible to protect the internal state of the LibraryBook object or ensure that data remains consistent</w:t>
      </w:r>
      <w:r w:rsidRPr="001163D9">
        <w:rPr>
          <w:sz w:val="22"/>
          <w:szCs w:val="22"/>
        </w:rPr>
        <w:t>.</w:t>
      </w:r>
    </w:p>
    <w:p w14:paraId="105E734E" w14:textId="77777777" w:rsidR="005848B3" w:rsidRPr="001163D9" w:rsidRDefault="005848B3" w:rsidP="005848B3">
      <w:pPr>
        <w:pStyle w:val="NormalWeb"/>
        <w:numPr>
          <w:ilvl w:val="0"/>
          <w:numId w:val="9"/>
        </w:numPr>
        <w:spacing w:before="0" w:beforeAutospacing="0"/>
        <w:rPr>
          <w:sz w:val="22"/>
          <w:szCs w:val="22"/>
        </w:rPr>
      </w:pPr>
      <w:r w:rsidRPr="001163D9">
        <w:rPr>
          <w:rStyle w:val="citation-500"/>
          <w:rFonts w:eastAsiaTheme="majorEastAsia"/>
          <w:b/>
          <w:bCs/>
          <w:sz w:val="22"/>
          <w:szCs w:val="22"/>
        </w:rPr>
        <w:t>Someone reading the code may not immediately know how to safely update these values</w:t>
      </w:r>
      <w:r w:rsidRPr="001163D9">
        <w:rPr>
          <w:rStyle w:val="citation-500"/>
          <w:rFonts w:eastAsiaTheme="majorEastAsia"/>
          <w:sz w:val="22"/>
          <w:szCs w:val="22"/>
        </w:rPr>
        <w:t>: Direct access bypasses any potential logic that should run when a book's status changes</w:t>
      </w:r>
      <w:r w:rsidRPr="001163D9">
        <w:rPr>
          <w:sz w:val="22"/>
          <w:szCs w:val="22"/>
        </w:rPr>
        <w:t>.</w:t>
      </w:r>
    </w:p>
    <w:p w14:paraId="127A2558" w14:textId="77777777" w:rsidR="005848B3" w:rsidRPr="001163D9" w:rsidRDefault="005848B3" w:rsidP="005848B3">
      <w:pPr>
        <w:pStyle w:val="NormalWeb"/>
        <w:spacing w:before="0" w:beforeAutospacing="0"/>
      </w:pPr>
      <w:r w:rsidRPr="001163D9">
        <w:rPr>
          <w:b/>
          <w:bCs/>
        </w:rPr>
        <w:t>After Refactoring</w:t>
      </w:r>
    </w:p>
    <w:p w14:paraId="72F768AC" w14:textId="77777777" w:rsidR="005848B3" w:rsidRPr="001163D9" w:rsidRDefault="005848B3" w:rsidP="005848B3">
      <w:pPr>
        <w:pStyle w:val="NormalWeb"/>
        <w:numPr>
          <w:ilvl w:val="0"/>
          <w:numId w:val="10"/>
        </w:numPr>
        <w:spacing w:before="0" w:beforeAutospacing="0"/>
        <w:rPr>
          <w:sz w:val="22"/>
          <w:szCs w:val="22"/>
        </w:rPr>
      </w:pPr>
      <w:r w:rsidRPr="001163D9">
        <w:rPr>
          <w:rStyle w:val="citation-499"/>
          <w:rFonts w:eastAsiaTheme="majorEastAsia"/>
          <w:b/>
          <w:bCs/>
          <w:sz w:val="22"/>
          <w:szCs w:val="22"/>
        </w:rPr>
        <w:t>Encapsulated variables</w:t>
      </w:r>
      <w:r w:rsidRPr="001163D9">
        <w:rPr>
          <w:rStyle w:val="citation-499"/>
          <w:rFonts w:eastAsiaTheme="majorEastAsia"/>
          <w:sz w:val="22"/>
          <w:szCs w:val="22"/>
        </w:rPr>
        <w:t>: The fields are changed to private, and access is provided through public getter and setter methods</w:t>
      </w:r>
      <w:r w:rsidRPr="001163D9">
        <w:rPr>
          <w:sz w:val="22"/>
          <w:szCs w:val="22"/>
        </w:rPr>
        <w:t>.</w:t>
      </w:r>
    </w:p>
    <w:p w14:paraId="1877882C" w14:textId="77777777" w:rsidR="005848B3" w:rsidRPr="001163D9" w:rsidRDefault="005848B3" w:rsidP="005848B3">
      <w:pPr>
        <w:pStyle w:val="NormalWeb"/>
        <w:numPr>
          <w:ilvl w:val="0"/>
          <w:numId w:val="10"/>
        </w:numPr>
        <w:spacing w:before="0" w:beforeAutospacing="0"/>
        <w:rPr>
          <w:sz w:val="22"/>
          <w:szCs w:val="22"/>
        </w:rPr>
      </w:pPr>
      <w:r w:rsidRPr="001163D9">
        <w:rPr>
          <w:rStyle w:val="citation-498"/>
          <w:rFonts w:eastAsiaTheme="majorEastAsia"/>
          <w:b/>
          <w:bCs/>
          <w:sz w:val="22"/>
          <w:szCs w:val="22"/>
        </w:rPr>
        <w:t>Standard Naming Conventions in Java</w:t>
      </w:r>
      <w:r w:rsidRPr="001163D9">
        <w:rPr>
          <w:rStyle w:val="citation-498"/>
          <w:rFonts w:eastAsiaTheme="majorEastAsia"/>
          <w:sz w:val="22"/>
          <w:szCs w:val="22"/>
        </w:rPr>
        <w:t>: Methods use mixed case (e.g., getTitle, setTitle) as per the syllabus standards</w:t>
      </w:r>
      <w:r w:rsidRPr="001163D9">
        <w:rPr>
          <w:sz w:val="22"/>
          <w:szCs w:val="22"/>
        </w:rPr>
        <w:t>.</w:t>
      </w:r>
    </w:p>
    <w:p w14:paraId="3CAFB2DC" w14:textId="77777777" w:rsidR="005848B3" w:rsidRPr="001163D9" w:rsidRDefault="005848B3" w:rsidP="005848B3">
      <w:pPr>
        <w:pStyle w:val="NormalWeb"/>
        <w:numPr>
          <w:ilvl w:val="0"/>
          <w:numId w:val="10"/>
        </w:numPr>
        <w:spacing w:before="0" w:beforeAutospacing="0"/>
        <w:rPr>
          <w:sz w:val="22"/>
          <w:szCs w:val="22"/>
        </w:rPr>
      </w:pPr>
      <w:r w:rsidRPr="001163D9">
        <w:rPr>
          <w:rStyle w:val="citation-497"/>
          <w:rFonts w:eastAsiaTheme="majorEastAsia"/>
          <w:b/>
          <w:bCs/>
          <w:sz w:val="22"/>
          <w:szCs w:val="22"/>
        </w:rPr>
        <w:lastRenderedPageBreak/>
        <w:t>Each method has one responsibility</w:t>
      </w:r>
      <w:r w:rsidRPr="001163D9">
        <w:rPr>
          <w:rStyle w:val="citation-497"/>
          <w:rFonts w:eastAsiaTheme="majorEastAsia"/>
          <w:sz w:val="22"/>
          <w:szCs w:val="22"/>
        </w:rPr>
        <w:t>: One method is strictly for retrieving the value, while the other is strictly for updating it, allowing for future validation logic if needed</w:t>
      </w:r>
      <w:r w:rsidRPr="001163D9">
        <w:rPr>
          <w:sz w:val="22"/>
          <w:szCs w:val="22"/>
        </w:rPr>
        <w:t>.</w:t>
      </w:r>
    </w:p>
    <w:p w14:paraId="3B6D8893" w14:textId="77777777" w:rsidR="007C7E75" w:rsidRPr="001163D9" w:rsidRDefault="00584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63D9">
        <w:rPr>
          <w:rFonts w:ascii="Times New Roman" w:hAnsi="Times New Roman" w:cs="Times New Roman"/>
          <w:b/>
          <w:bCs/>
          <w:sz w:val="24"/>
          <w:szCs w:val="24"/>
        </w:rPr>
        <w:t>Improved Code</w:t>
      </w:r>
    </w:p>
    <w:p w14:paraId="741D4365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>class LibraryBook {</w:t>
      </w:r>
    </w:p>
    <w:p w14:paraId="21AF6B49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private String title;</w:t>
      </w:r>
    </w:p>
    <w:p w14:paraId="61B39114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private boolean isAvailable;</w:t>
      </w:r>
    </w:p>
    <w:p w14:paraId="40D1A9FF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public String getTitle() { </w:t>
      </w:r>
    </w:p>
    <w:p w14:paraId="46736D89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    return title; </w:t>
      </w:r>
    </w:p>
    <w:p w14:paraId="553DE8B3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}</w:t>
      </w:r>
    </w:p>
    <w:p w14:paraId="43150341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public void setTitle(String title) { </w:t>
      </w:r>
    </w:p>
    <w:p w14:paraId="182AA17E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    this.title = title; </w:t>
      </w:r>
    </w:p>
    <w:p w14:paraId="36822030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}</w:t>
      </w:r>
    </w:p>
    <w:p w14:paraId="39199ADE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public boolean isAvailable() { </w:t>
      </w:r>
    </w:p>
    <w:p w14:paraId="265710CA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    return isAvailable; </w:t>
      </w:r>
    </w:p>
    <w:p w14:paraId="752BDC90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}</w:t>
      </w:r>
    </w:p>
    <w:p w14:paraId="2EB96F95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public void setAvailable(boolean available) { </w:t>
      </w:r>
    </w:p>
    <w:p w14:paraId="1AFA76EE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    this.isAvailable = available; </w:t>
      </w:r>
    </w:p>
    <w:p w14:paraId="15B14D19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 xml:space="preserve">    }</w:t>
      </w:r>
    </w:p>
    <w:p w14:paraId="4DE77A3E" w14:textId="77777777" w:rsidR="005848B3" w:rsidRPr="001163D9" w:rsidRDefault="005848B3" w:rsidP="005848B3">
      <w:pPr>
        <w:rPr>
          <w:rFonts w:ascii="Times New Roman" w:hAnsi="Times New Roman" w:cs="Times New Roman"/>
        </w:rPr>
      </w:pPr>
      <w:r w:rsidRPr="001163D9">
        <w:rPr>
          <w:rFonts w:ascii="Times New Roman" w:hAnsi="Times New Roman" w:cs="Times New Roman"/>
        </w:rPr>
        <w:t>}</w:t>
      </w:r>
    </w:p>
    <w:p w14:paraId="44498546" w14:textId="77777777" w:rsidR="005848B3" w:rsidRPr="001163D9" w:rsidRDefault="005848B3" w:rsidP="00584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t>Question no 5:</w:t>
      </w:r>
    </w:p>
    <w:p w14:paraId="538AA5B8" w14:textId="77777777" w:rsidR="005848B3" w:rsidRPr="001163D9" w:rsidRDefault="005848B3" w:rsidP="005848B3">
      <w:pPr>
        <w:pStyle w:val="NormalWeb"/>
        <w:spacing w:before="0" w:beforeAutospacing="0"/>
      </w:pPr>
      <w:r w:rsidRPr="001163D9">
        <w:rPr>
          <w:b/>
          <w:bCs/>
        </w:rPr>
        <w:t>Code Smell</w:t>
      </w:r>
    </w:p>
    <w:p w14:paraId="09047524" w14:textId="77777777" w:rsidR="005848B3" w:rsidRPr="001163D9" w:rsidRDefault="005848B3" w:rsidP="005848B3">
      <w:pPr>
        <w:pStyle w:val="NormalWeb"/>
        <w:numPr>
          <w:ilvl w:val="0"/>
          <w:numId w:val="11"/>
        </w:numPr>
        <w:spacing w:before="0" w:beforeAutospacing="0"/>
        <w:rPr>
          <w:sz w:val="22"/>
          <w:szCs w:val="22"/>
        </w:rPr>
      </w:pPr>
      <w:r w:rsidRPr="001163D9">
        <w:rPr>
          <w:rStyle w:val="citation-532"/>
          <w:rFonts w:eastAsiaTheme="majorEastAsia"/>
          <w:b/>
          <w:bCs/>
          <w:sz w:val="22"/>
          <w:szCs w:val="22"/>
        </w:rPr>
        <w:t>Complex Conditional Expression</w:t>
      </w:r>
      <w:r w:rsidRPr="001163D9">
        <w:rPr>
          <w:rStyle w:val="citation-532"/>
          <w:rFonts w:eastAsiaTheme="majorEastAsia"/>
          <w:sz w:val="22"/>
          <w:szCs w:val="22"/>
        </w:rPr>
        <w:t xml:space="preserve">: The if statement combines multiple boolean checks (age &gt; 18 &amp;&amp; isVerified) || isAdmin into a single line, making the logic dense and harder to decipher at a glance </w:t>
      </w:r>
      <w:r w:rsidRPr="001163D9">
        <w:rPr>
          <w:sz w:val="22"/>
          <w:szCs w:val="22"/>
        </w:rPr>
        <w:t>.</w:t>
      </w:r>
    </w:p>
    <w:p w14:paraId="0B0E8BC5" w14:textId="77777777" w:rsidR="005848B3" w:rsidRPr="001163D9" w:rsidRDefault="005848B3" w:rsidP="005848B3">
      <w:pPr>
        <w:pStyle w:val="NormalWeb"/>
        <w:numPr>
          <w:ilvl w:val="0"/>
          <w:numId w:val="11"/>
        </w:numPr>
        <w:spacing w:before="0" w:beforeAutospacing="0"/>
        <w:rPr>
          <w:sz w:val="22"/>
          <w:szCs w:val="22"/>
        </w:rPr>
      </w:pPr>
      <w:r w:rsidRPr="001163D9">
        <w:rPr>
          <w:rStyle w:val="citation-531"/>
          <w:rFonts w:eastAsiaTheme="majorEastAsia"/>
          <w:b/>
          <w:bCs/>
          <w:sz w:val="22"/>
          <w:szCs w:val="22"/>
        </w:rPr>
        <w:t>Difficult to read and maintain</w:t>
      </w:r>
      <w:r w:rsidRPr="001163D9">
        <w:rPr>
          <w:rStyle w:val="citation-531"/>
          <w:rFonts w:eastAsiaTheme="majorEastAsia"/>
          <w:sz w:val="22"/>
          <w:szCs w:val="22"/>
        </w:rPr>
        <w:t>: It is not immediately obvious what business rule this logic represents without careful reading</w:t>
      </w:r>
      <w:r w:rsidRPr="001163D9">
        <w:rPr>
          <w:sz w:val="22"/>
          <w:szCs w:val="22"/>
        </w:rPr>
        <w:t>.</w:t>
      </w:r>
    </w:p>
    <w:p w14:paraId="4814C60E" w14:textId="77777777" w:rsidR="005848B3" w:rsidRPr="001163D9" w:rsidRDefault="005848B3" w:rsidP="005848B3">
      <w:pPr>
        <w:pStyle w:val="NormalWeb"/>
        <w:numPr>
          <w:ilvl w:val="0"/>
          <w:numId w:val="11"/>
        </w:numPr>
        <w:spacing w:before="0" w:beforeAutospacing="0"/>
        <w:rPr>
          <w:sz w:val="22"/>
          <w:szCs w:val="22"/>
        </w:rPr>
      </w:pPr>
      <w:r w:rsidRPr="001163D9">
        <w:rPr>
          <w:rStyle w:val="citation-530"/>
          <w:rFonts w:eastAsiaTheme="majorEastAsia"/>
          <w:b/>
          <w:bCs/>
          <w:sz w:val="22"/>
          <w:szCs w:val="22"/>
        </w:rPr>
        <w:t>Violates the KISS (Keep It Simple, Stupid) principle</w:t>
      </w:r>
      <w:r w:rsidRPr="001163D9">
        <w:rPr>
          <w:rStyle w:val="citation-530"/>
          <w:rFonts w:eastAsiaTheme="majorEastAsia"/>
          <w:sz w:val="22"/>
          <w:szCs w:val="22"/>
        </w:rPr>
        <w:t xml:space="preserve">: Favoring clever logic over simple, readable code makes it harder for other developers to understand the intent </w:t>
      </w:r>
      <w:r w:rsidRPr="001163D9">
        <w:rPr>
          <w:sz w:val="22"/>
          <w:szCs w:val="22"/>
        </w:rPr>
        <w:t>.</w:t>
      </w:r>
    </w:p>
    <w:p w14:paraId="5FFED77B" w14:textId="77777777" w:rsidR="005848B3" w:rsidRPr="001163D9" w:rsidRDefault="005848B3" w:rsidP="005848B3">
      <w:pPr>
        <w:pStyle w:val="NormalWeb"/>
        <w:spacing w:before="0" w:beforeAutospacing="0"/>
      </w:pPr>
      <w:r w:rsidRPr="001163D9">
        <w:rPr>
          <w:b/>
          <w:bCs/>
        </w:rPr>
        <w:t>After Refactoring</w:t>
      </w:r>
    </w:p>
    <w:p w14:paraId="4E9D8610" w14:textId="77777777" w:rsidR="005848B3" w:rsidRPr="001163D9" w:rsidRDefault="005848B3" w:rsidP="005848B3">
      <w:pPr>
        <w:pStyle w:val="NormalWeb"/>
        <w:numPr>
          <w:ilvl w:val="0"/>
          <w:numId w:val="12"/>
        </w:numPr>
        <w:spacing w:before="0" w:beforeAutospacing="0"/>
        <w:rPr>
          <w:sz w:val="22"/>
          <w:szCs w:val="22"/>
        </w:rPr>
      </w:pPr>
      <w:r w:rsidRPr="001163D9">
        <w:rPr>
          <w:rStyle w:val="citation-529"/>
          <w:rFonts w:eastAsiaTheme="majorEastAsia"/>
          <w:b/>
          <w:bCs/>
          <w:sz w:val="22"/>
          <w:szCs w:val="22"/>
        </w:rPr>
        <w:lastRenderedPageBreak/>
        <w:t>Multiple small variables</w:t>
      </w:r>
      <w:r w:rsidRPr="001163D9">
        <w:rPr>
          <w:rStyle w:val="citation-529"/>
          <w:rFonts w:eastAsiaTheme="majorEastAsia"/>
          <w:sz w:val="22"/>
          <w:szCs w:val="22"/>
        </w:rPr>
        <w:t xml:space="preserve">: The complex boolean logic is broken down using the </w:t>
      </w:r>
      <w:r w:rsidRPr="001163D9">
        <w:rPr>
          <w:rStyle w:val="citation-529"/>
          <w:rFonts w:eastAsiaTheme="majorEastAsia"/>
          <w:b/>
          <w:bCs/>
          <w:sz w:val="22"/>
          <w:szCs w:val="22"/>
        </w:rPr>
        <w:t>Simplify Conditional Expression</w:t>
      </w:r>
      <w:r w:rsidRPr="001163D9">
        <w:rPr>
          <w:rStyle w:val="citation-529"/>
          <w:rFonts w:eastAsiaTheme="majorEastAsia"/>
          <w:sz w:val="22"/>
          <w:szCs w:val="22"/>
        </w:rPr>
        <w:t xml:space="preserve"> (specifically Extract Variable) technique</w:t>
      </w:r>
      <w:r w:rsidRPr="001163D9">
        <w:rPr>
          <w:sz w:val="22"/>
          <w:szCs w:val="22"/>
        </w:rPr>
        <w:t>.</w:t>
      </w:r>
    </w:p>
    <w:p w14:paraId="0C2D01BC" w14:textId="77777777" w:rsidR="005848B3" w:rsidRPr="001163D9" w:rsidRDefault="005848B3" w:rsidP="005848B3">
      <w:pPr>
        <w:pStyle w:val="NormalWeb"/>
        <w:numPr>
          <w:ilvl w:val="0"/>
          <w:numId w:val="12"/>
        </w:numPr>
        <w:spacing w:before="0" w:beforeAutospacing="0"/>
        <w:rPr>
          <w:sz w:val="22"/>
          <w:szCs w:val="22"/>
        </w:rPr>
      </w:pPr>
      <w:r w:rsidRPr="001163D9">
        <w:rPr>
          <w:rStyle w:val="citation-528"/>
          <w:rFonts w:eastAsiaTheme="majorEastAsia"/>
          <w:b/>
          <w:bCs/>
          <w:sz w:val="22"/>
          <w:szCs w:val="22"/>
        </w:rPr>
        <w:t>Easy to read</w:t>
      </w:r>
      <w:r w:rsidRPr="001163D9">
        <w:rPr>
          <w:rStyle w:val="citation-528"/>
          <w:rFonts w:eastAsiaTheme="majorEastAsia"/>
          <w:sz w:val="22"/>
          <w:szCs w:val="22"/>
        </w:rPr>
        <w:t>: By assigning the logic to a descriptive variable name like isEligibleUser, the intent of the code becomes clear without needing comments</w:t>
      </w:r>
      <w:r w:rsidRPr="001163D9">
        <w:rPr>
          <w:sz w:val="22"/>
          <w:szCs w:val="22"/>
        </w:rPr>
        <w:t>.</w:t>
      </w:r>
    </w:p>
    <w:p w14:paraId="35A84EAE" w14:textId="77777777" w:rsidR="005848B3" w:rsidRPr="001163D9" w:rsidRDefault="005848B3" w:rsidP="005848B3">
      <w:pPr>
        <w:pStyle w:val="NormalWeb"/>
        <w:numPr>
          <w:ilvl w:val="0"/>
          <w:numId w:val="12"/>
        </w:numPr>
        <w:spacing w:before="0" w:beforeAutospacing="0"/>
        <w:rPr>
          <w:sz w:val="22"/>
          <w:szCs w:val="22"/>
        </w:rPr>
      </w:pPr>
      <w:r w:rsidRPr="001163D9">
        <w:rPr>
          <w:rStyle w:val="citation-527"/>
          <w:rFonts w:eastAsiaTheme="majorEastAsia"/>
          <w:b/>
          <w:bCs/>
          <w:sz w:val="22"/>
          <w:szCs w:val="22"/>
        </w:rPr>
        <w:t>Each step has one responsibility</w:t>
      </w:r>
      <w:r w:rsidRPr="001163D9">
        <w:rPr>
          <w:rStyle w:val="citation-527"/>
          <w:rFonts w:eastAsiaTheme="majorEastAsia"/>
          <w:sz w:val="22"/>
          <w:szCs w:val="22"/>
        </w:rPr>
        <w:t xml:space="preserve">: The first part calculates eligibility, and the second part determines the final access result based on that eligibility </w:t>
      </w:r>
      <w:r w:rsidRPr="001163D9">
        <w:rPr>
          <w:sz w:val="22"/>
          <w:szCs w:val="22"/>
        </w:rPr>
        <w:t>.</w:t>
      </w:r>
    </w:p>
    <w:p w14:paraId="14DF4AB2" w14:textId="77777777" w:rsidR="005848B3" w:rsidRPr="001163D9" w:rsidRDefault="005848B3" w:rsidP="005848B3">
      <w:pPr>
        <w:pStyle w:val="NormalWeb"/>
        <w:spacing w:before="0" w:beforeAutospacing="0"/>
        <w:rPr>
          <w:b/>
          <w:bCs/>
        </w:rPr>
      </w:pPr>
      <w:r w:rsidRPr="001163D9">
        <w:rPr>
          <w:b/>
          <w:bCs/>
        </w:rPr>
        <w:t>Improved Code</w:t>
      </w:r>
    </w:p>
    <w:p w14:paraId="55414E34" w14:textId="77777777" w:rsidR="005848B3" w:rsidRPr="001163D9" w:rsidRDefault="005848B3" w:rsidP="005848B3">
      <w:pPr>
        <w:pStyle w:val="NormalWeb"/>
      </w:pPr>
      <w:r w:rsidRPr="001163D9">
        <w:t>class Login {</w:t>
      </w:r>
    </w:p>
    <w:p w14:paraId="4561FBEE" w14:textId="77777777" w:rsidR="005848B3" w:rsidRPr="001163D9" w:rsidRDefault="005848B3" w:rsidP="005848B3">
      <w:pPr>
        <w:pStyle w:val="NormalWeb"/>
      </w:pPr>
      <w:r w:rsidRPr="001163D9">
        <w:t xml:space="preserve">    public boolean isValidUser(int age, boolean isAdmin, boolean isVerified) {</w:t>
      </w:r>
    </w:p>
    <w:p w14:paraId="5B0AA789" w14:textId="77777777" w:rsidR="005848B3" w:rsidRPr="001163D9" w:rsidRDefault="005848B3" w:rsidP="005848B3">
      <w:pPr>
        <w:pStyle w:val="NormalWeb"/>
      </w:pPr>
      <w:r w:rsidRPr="001163D9">
        <w:t xml:space="preserve">        boolean isEligibleUser = (age &gt; 18 &amp;&amp; isVerified); </w:t>
      </w:r>
    </w:p>
    <w:p w14:paraId="42CA16F3" w14:textId="77777777" w:rsidR="005848B3" w:rsidRPr="001163D9" w:rsidRDefault="005848B3" w:rsidP="005848B3">
      <w:pPr>
        <w:pStyle w:val="NormalWeb"/>
      </w:pPr>
      <w:r w:rsidRPr="001163D9">
        <w:t xml:space="preserve">        if (isEligibleUser || isAdmin) {</w:t>
      </w:r>
    </w:p>
    <w:p w14:paraId="5DDF3C7F" w14:textId="77777777" w:rsidR="005848B3" w:rsidRPr="001163D9" w:rsidRDefault="005848B3" w:rsidP="005848B3">
      <w:pPr>
        <w:pStyle w:val="NormalWeb"/>
      </w:pPr>
      <w:r w:rsidRPr="001163D9">
        <w:t xml:space="preserve">            return true;</w:t>
      </w:r>
    </w:p>
    <w:p w14:paraId="5820B445" w14:textId="77777777" w:rsidR="005848B3" w:rsidRPr="001163D9" w:rsidRDefault="005848B3" w:rsidP="005848B3">
      <w:pPr>
        <w:pStyle w:val="NormalWeb"/>
      </w:pPr>
      <w:r w:rsidRPr="001163D9">
        <w:t xml:space="preserve">        }</w:t>
      </w:r>
    </w:p>
    <w:p w14:paraId="79B096A0" w14:textId="77777777" w:rsidR="005848B3" w:rsidRPr="001163D9" w:rsidRDefault="005848B3" w:rsidP="005848B3">
      <w:pPr>
        <w:pStyle w:val="NormalWeb"/>
      </w:pPr>
      <w:r w:rsidRPr="001163D9">
        <w:t xml:space="preserve">        return false;</w:t>
      </w:r>
    </w:p>
    <w:p w14:paraId="068F76FC" w14:textId="77777777" w:rsidR="005848B3" w:rsidRPr="001163D9" w:rsidRDefault="005848B3" w:rsidP="005848B3">
      <w:pPr>
        <w:pStyle w:val="NormalWeb"/>
      </w:pPr>
      <w:r w:rsidRPr="001163D9">
        <w:t xml:space="preserve">    }</w:t>
      </w:r>
    </w:p>
    <w:p w14:paraId="48D44297" w14:textId="77777777" w:rsidR="005848B3" w:rsidRPr="001163D9" w:rsidRDefault="005848B3" w:rsidP="005848B3">
      <w:pPr>
        <w:pStyle w:val="NormalWeb"/>
        <w:spacing w:before="0" w:beforeAutospacing="0"/>
      </w:pPr>
      <w:r w:rsidRPr="001163D9">
        <w:t>}</w:t>
      </w:r>
    </w:p>
    <w:p w14:paraId="120B78AB" w14:textId="77777777" w:rsidR="0035794A" w:rsidRPr="001163D9" w:rsidRDefault="0035794A" w:rsidP="00357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63D9">
        <w:rPr>
          <w:rFonts w:ascii="Times New Roman" w:hAnsi="Times New Roman" w:cs="Times New Roman"/>
          <w:b/>
          <w:bCs/>
          <w:sz w:val="28"/>
          <w:szCs w:val="28"/>
        </w:rPr>
        <w:t>Question no 6:</w:t>
      </w:r>
    </w:p>
    <w:p w14:paraId="5D20FB7B" w14:textId="77777777" w:rsidR="0035794A" w:rsidRPr="001163D9" w:rsidRDefault="0035794A" w:rsidP="0035794A">
      <w:pPr>
        <w:pStyle w:val="NormalWeb"/>
        <w:spacing w:before="0" w:beforeAutospacing="0"/>
      </w:pPr>
      <w:r w:rsidRPr="001163D9">
        <w:rPr>
          <w:b/>
          <w:bCs/>
        </w:rPr>
        <w:t>Violation</w:t>
      </w:r>
    </w:p>
    <w:p w14:paraId="555C82D6" w14:textId="77777777" w:rsidR="0035794A" w:rsidRPr="001163D9" w:rsidRDefault="0035794A" w:rsidP="0035794A">
      <w:pPr>
        <w:pStyle w:val="NormalWeb"/>
        <w:numPr>
          <w:ilvl w:val="0"/>
          <w:numId w:val="13"/>
        </w:numPr>
        <w:spacing w:before="0" w:beforeAutospacing="0"/>
        <w:rPr>
          <w:sz w:val="22"/>
          <w:szCs w:val="22"/>
        </w:rPr>
      </w:pPr>
      <w:r w:rsidRPr="001163D9">
        <w:rPr>
          <w:rStyle w:val="citation-592"/>
          <w:rFonts w:eastAsiaTheme="majorEastAsia"/>
          <w:b/>
          <w:bCs/>
          <w:sz w:val="22"/>
          <w:szCs w:val="22"/>
        </w:rPr>
        <w:t>Liskov Substitution Principle (LSP) Violation</w:t>
      </w:r>
      <w:r w:rsidRPr="001163D9">
        <w:rPr>
          <w:rStyle w:val="citation-592"/>
          <w:rFonts w:eastAsiaTheme="majorEastAsia"/>
          <w:sz w:val="22"/>
          <w:szCs w:val="22"/>
        </w:rPr>
        <w:t xml:space="preserve">: The Bicycle class inherits from Vehicle but throws an UnsupportedOperationException when the startEngine() method is called </w:t>
      </w:r>
      <w:r w:rsidRPr="001163D9">
        <w:rPr>
          <w:sz w:val="22"/>
          <w:szCs w:val="22"/>
        </w:rPr>
        <w:t>.</w:t>
      </w:r>
    </w:p>
    <w:p w14:paraId="59142DD2" w14:textId="77777777" w:rsidR="0035794A" w:rsidRPr="001163D9" w:rsidRDefault="0035794A" w:rsidP="0035794A">
      <w:pPr>
        <w:pStyle w:val="NormalWeb"/>
        <w:numPr>
          <w:ilvl w:val="0"/>
          <w:numId w:val="13"/>
        </w:numPr>
        <w:spacing w:before="0" w:beforeAutospacing="0"/>
        <w:rPr>
          <w:sz w:val="22"/>
          <w:szCs w:val="22"/>
        </w:rPr>
      </w:pPr>
      <w:r w:rsidRPr="001163D9">
        <w:rPr>
          <w:rStyle w:val="citation-591"/>
          <w:rFonts w:eastAsiaTheme="majorEastAsia"/>
          <w:b/>
          <w:bCs/>
          <w:sz w:val="22"/>
          <w:szCs w:val="22"/>
        </w:rPr>
        <w:t>Breaks Polymorphism</w:t>
      </w:r>
      <w:r w:rsidRPr="001163D9">
        <w:rPr>
          <w:rStyle w:val="citation-591"/>
          <w:rFonts w:eastAsiaTheme="majorEastAsia"/>
          <w:sz w:val="22"/>
          <w:szCs w:val="22"/>
        </w:rPr>
        <w:t>: A client expecting a Vehicle would experience a program crash if they tried to start the engine of a Bicycle object</w:t>
      </w:r>
      <w:r w:rsidRPr="001163D9">
        <w:rPr>
          <w:sz w:val="22"/>
          <w:szCs w:val="22"/>
        </w:rPr>
        <w:t>.</w:t>
      </w:r>
    </w:p>
    <w:p w14:paraId="762EC892" w14:textId="77777777" w:rsidR="0035794A" w:rsidRPr="001163D9" w:rsidRDefault="0035794A" w:rsidP="0035794A">
      <w:pPr>
        <w:pStyle w:val="NormalWeb"/>
        <w:numPr>
          <w:ilvl w:val="0"/>
          <w:numId w:val="13"/>
        </w:numPr>
        <w:spacing w:before="0" w:beforeAutospacing="0"/>
        <w:rPr>
          <w:sz w:val="22"/>
          <w:szCs w:val="22"/>
        </w:rPr>
      </w:pPr>
      <w:r w:rsidRPr="001163D9">
        <w:rPr>
          <w:rStyle w:val="citation-590"/>
          <w:rFonts w:eastAsiaTheme="majorEastAsia"/>
          <w:b/>
          <w:bCs/>
          <w:sz w:val="22"/>
          <w:szCs w:val="22"/>
        </w:rPr>
        <w:t>Violates the principle that subtypes must be substitutable for their base types</w:t>
      </w:r>
      <w:r w:rsidRPr="001163D9">
        <w:rPr>
          <w:rStyle w:val="citation-590"/>
          <w:rFonts w:eastAsiaTheme="majorEastAsia"/>
          <w:sz w:val="22"/>
          <w:szCs w:val="22"/>
        </w:rPr>
        <w:t>: Subclasses should extend the behavior of the parent, not break or disable it</w:t>
      </w:r>
      <w:r w:rsidRPr="001163D9">
        <w:rPr>
          <w:sz w:val="22"/>
          <w:szCs w:val="22"/>
        </w:rPr>
        <w:t>.</w:t>
      </w:r>
    </w:p>
    <w:p w14:paraId="7BD18FD5" w14:textId="77777777" w:rsidR="0035794A" w:rsidRPr="001163D9" w:rsidRDefault="0035794A" w:rsidP="0035794A">
      <w:pPr>
        <w:pStyle w:val="NormalWeb"/>
        <w:spacing w:before="0" w:beforeAutospacing="0"/>
      </w:pPr>
      <w:r w:rsidRPr="001163D9">
        <w:rPr>
          <w:b/>
          <w:bCs/>
        </w:rPr>
        <w:t>After Refactoring (Corrected Code)</w:t>
      </w:r>
    </w:p>
    <w:p w14:paraId="3187D5E4" w14:textId="77777777" w:rsidR="0035794A" w:rsidRPr="001163D9" w:rsidRDefault="0035794A" w:rsidP="0035794A">
      <w:pPr>
        <w:pStyle w:val="NormalWeb"/>
        <w:numPr>
          <w:ilvl w:val="0"/>
          <w:numId w:val="14"/>
        </w:numPr>
        <w:spacing w:before="0" w:beforeAutospacing="0"/>
        <w:rPr>
          <w:sz w:val="22"/>
          <w:szCs w:val="22"/>
        </w:rPr>
      </w:pPr>
      <w:r w:rsidRPr="001163D9">
        <w:rPr>
          <w:rStyle w:val="citation-589"/>
          <w:rFonts w:eastAsiaTheme="majorEastAsia"/>
          <w:b/>
          <w:bCs/>
          <w:sz w:val="22"/>
          <w:szCs w:val="22"/>
        </w:rPr>
        <w:t>Better Abstraction</w:t>
      </w:r>
      <w:r w:rsidRPr="001163D9">
        <w:rPr>
          <w:rStyle w:val="citation-589"/>
          <w:rFonts w:eastAsiaTheme="majorEastAsia"/>
          <w:sz w:val="22"/>
          <w:szCs w:val="22"/>
        </w:rPr>
        <w:t xml:space="preserve">: Created a broader Vehicle class with a move() method that applies to all types </w:t>
      </w:r>
      <w:r w:rsidRPr="001163D9">
        <w:rPr>
          <w:sz w:val="22"/>
          <w:szCs w:val="22"/>
        </w:rPr>
        <w:t>.</w:t>
      </w:r>
    </w:p>
    <w:p w14:paraId="43255AE1" w14:textId="77777777" w:rsidR="0035794A" w:rsidRPr="001163D9" w:rsidRDefault="0035794A" w:rsidP="0035794A">
      <w:pPr>
        <w:pStyle w:val="NormalWeb"/>
        <w:numPr>
          <w:ilvl w:val="0"/>
          <w:numId w:val="14"/>
        </w:numPr>
        <w:spacing w:before="0" w:beforeAutospacing="0"/>
        <w:rPr>
          <w:sz w:val="22"/>
          <w:szCs w:val="22"/>
        </w:rPr>
      </w:pPr>
      <w:r w:rsidRPr="001163D9">
        <w:rPr>
          <w:rStyle w:val="citation-588"/>
          <w:rFonts w:eastAsiaTheme="majorEastAsia"/>
          <w:b/>
          <w:bCs/>
          <w:sz w:val="22"/>
          <w:szCs w:val="22"/>
        </w:rPr>
        <w:t>Hierarchical Separation</w:t>
      </w:r>
      <w:r w:rsidRPr="001163D9">
        <w:rPr>
          <w:rStyle w:val="citation-588"/>
          <w:rFonts w:eastAsiaTheme="majorEastAsia"/>
          <w:sz w:val="22"/>
          <w:szCs w:val="22"/>
        </w:rPr>
        <w:t xml:space="preserve">: Introduced a MotorizedVehicle class specifically for vehicles with engines, while Bicycle implements the basic movement logic without being forced to handle engine methods </w:t>
      </w:r>
      <w:r w:rsidRPr="001163D9">
        <w:rPr>
          <w:sz w:val="22"/>
          <w:szCs w:val="22"/>
        </w:rPr>
        <w:t>.</w:t>
      </w:r>
    </w:p>
    <w:p w14:paraId="0B1C356B" w14:textId="77777777" w:rsidR="0035794A" w:rsidRPr="001163D9" w:rsidRDefault="0035794A" w:rsidP="0035794A">
      <w:pPr>
        <w:pStyle w:val="NormalWeb"/>
        <w:numPr>
          <w:ilvl w:val="0"/>
          <w:numId w:val="14"/>
        </w:numPr>
        <w:spacing w:before="0" w:beforeAutospacing="0"/>
        <w:rPr>
          <w:sz w:val="22"/>
          <w:szCs w:val="22"/>
        </w:rPr>
      </w:pPr>
      <w:r w:rsidRPr="001163D9">
        <w:rPr>
          <w:rStyle w:val="citation-587"/>
          <w:rFonts w:eastAsiaTheme="majorEastAsia"/>
          <w:b/>
          <w:bCs/>
          <w:sz w:val="22"/>
          <w:szCs w:val="22"/>
        </w:rPr>
        <w:t>Each class follows the behavior of its type</w:t>
      </w:r>
      <w:r w:rsidRPr="001163D9">
        <w:rPr>
          <w:rStyle w:val="citation-587"/>
          <w:rFonts w:eastAsiaTheme="majorEastAsia"/>
          <w:sz w:val="22"/>
          <w:szCs w:val="22"/>
        </w:rPr>
        <w:t xml:space="preserve">: No methods throw "unsupported" exceptions, making the system reliable and clean </w:t>
      </w:r>
      <w:r w:rsidRPr="001163D9">
        <w:rPr>
          <w:sz w:val="22"/>
          <w:szCs w:val="22"/>
        </w:rPr>
        <w:t>.</w:t>
      </w:r>
    </w:p>
    <w:p w14:paraId="543A0EE1" w14:textId="77777777" w:rsidR="0035794A" w:rsidRPr="001163D9" w:rsidRDefault="0035794A" w:rsidP="0035794A">
      <w:pPr>
        <w:pStyle w:val="NormalWeb"/>
        <w:rPr>
          <w:b/>
          <w:bCs/>
        </w:rPr>
      </w:pPr>
      <w:r w:rsidRPr="001163D9">
        <w:rPr>
          <w:b/>
          <w:bCs/>
        </w:rPr>
        <w:lastRenderedPageBreak/>
        <w:t>Code</w:t>
      </w:r>
    </w:p>
    <w:p w14:paraId="5259B2BE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abstract class Vehicle {</w:t>
      </w:r>
    </w:p>
    <w:p w14:paraId="562AF72B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abstract void move();</w:t>
      </w:r>
    </w:p>
    <w:p w14:paraId="495905C9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773FCFB3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MotorizedVehicle extends Vehicle {</w:t>
      </w:r>
    </w:p>
    <w:p w14:paraId="66100481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startEngine() {</w:t>
      </w:r>
    </w:p>
    <w:p w14:paraId="0F89BA15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System.out.println("Engine started");</w:t>
      </w:r>
    </w:p>
    <w:p w14:paraId="31B47CB7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74213E16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@Override</w:t>
      </w:r>
    </w:p>
    <w:p w14:paraId="3A57C861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move() {</w:t>
      </w:r>
    </w:p>
    <w:p w14:paraId="54AF0AC7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startEngine();</w:t>
      </w:r>
    </w:p>
    <w:p w14:paraId="5A3D5074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System.out.println("Driving the motorized vehicle...");</w:t>
      </w:r>
    </w:p>
    <w:p w14:paraId="7D445C03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428AD22E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62AE088C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>class Bicycle extends Vehicle {</w:t>
      </w:r>
    </w:p>
    <w:p w14:paraId="498ADAE5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@Override</w:t>
      </w:r>
    </w:p>
    <w:p w14:paraId="6EFC5C94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public void move() {</w:t>
      </w:r>
    </w:p>
    <w:p w14:paraId="62788E5A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    System.out.println("Pedaling the bicycle...");</w:t>
      </w:r>
    </w:p>
    <w:p w14:paraId="45FA04D0" w14:textId="77777777" w:rsidR="0035794A" w:rsidRPr="001163D9" w:rsidRDefault="0035794A" w:rsidP="0035794A">
      <w:pPr>
        <w:pStyle w:val="NormalWeb"/>
        <w:rPr>
          <w:sz w:val="22"/>
          <w:szCs w:val="22"/>
        </w:rPr>
      </w:pPr>
      <w:r w:rsidRPr="001163D9">
        <w:rPr>
          <w:sz w:val="22"/>
          <w:szCs w:val="22"/>
        </w:rPr>
        <w:t xml:space="preserve">    }</w:t>
      </w:r>
    </w:p>
    <w:p w14:paraId="23976B8B" w14:textId="77777777" w:rsidR="0035794A" w:rsidRPr="001163D9" w:rsidRDefault="0035794A" w:rsidP="0035794A">
      <w:pPr>
        <w:pStyle w:val="NormalWeb"/>
        <w:spacing w:before="0" w:beforeAutospacing="0"/>
        <w:rPr>
          <w:sz w:val="22"/>
          <w:szCs w:val="22"/>
        </w:rPr>
      </w:pPr>
      <w:r w:rsidRPr="001163D9">
        <w:rPr>
          <w:sz w:val="22"/>
          <w:szCs w:val="22"/>
        </w:rPr>
        <w:t>}</w:t>
      </w:r>
    </w:p>
    <w:p w14:paraId="03056E05" w14:textId="77777777" w:rsidR="005848B3" w:rsidRPr="001163D9" w:rsidRDefault="005848B3" w:rsidP="005848B3">
      <w:pPr>
        <w:rPr>
          <w:rFonts w:ascii="Times New Roman" w:hAnsi="Times New Roman" w:cs="Times New Roman"/>
        </w:rPr>
      </w:pPr>
    </w:p>
    <w:sectPr w:rsidR="005848B3" w:rsidRPr="00116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77A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3710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524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39E"/>
    <w:multiLevelType w:val="multilevel"/>
    <w:tmpl w:val="6E8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16BFC"/>
    <w:multiLevelType w:val="hybridMultilevel"/>
    <w:tmpl w:val="E188A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421D6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E4B65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3067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A68AF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84AC5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F78BB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851F3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C3AB6"/>
    <w:multiLevelType w:val="multilevel"/>
    <w:tmpl w:val="5C1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0"/>
  </w:num>
  <w:num w:numId="9">
    <w:abstractNumId w:val="11"/>
  </w:num>
  <w:num w:numId="10">
    <w:abstractNumId w:val="9"/>
  </w:num>
  <w:num w:numId="11">
    <w:abstractNumId w:val="12"/>
  </w:num>
  <w:num w:numId="12">
    <w:abstractNumId w:val="1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75"/>
    <w:rsid w:val="000F54E1"/>
    <w:rsid w:val="001163D9"/>
    <w:rsid w:val="0035794A"/>
    <w:rsid w:val="005848B3"/>
    <w:rsid w:val="007C7E75"/>
    <w:rsid w:val="009052C0"/>
    <w:rsid w:val="00B06732"/>
    <w:rsid w:val="00B31803"/>
    <w:rsid w:val="00C3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1D1A"/>
  <w15:chartTrackingRefBased/>
  <w15:docId w15:val="{B84EA0ED-978F-7546-8079-D8BA687A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E75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E7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C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10">
    <w:name w:val="citation-410"/>
    <w:basedOn w:val="DefaultParagraphFont"/>
    <w:rsid w:val="007C7E75"/>
  </w:style>
  <w:style w:type="character" w:customStyle="1" w:styleId="citation-409">
    <w:name w:val="citation-409"/>
    <w:basedOn w:val="DefaultParagraphFont"/>
    <w:rsid w:val="007C7E75"/>
  </w:style>
  <w:style w:type="character" w:customStyle="1" w:styleId="citation-408">
    <w:name w:val="citation-408"/>
    <w:basedOn w:val="DefaultParagraphFont"/>
    <w:rsid w:val="007C7E75"/>
  </w:style>
  <w:style w:type="character" w:customStyle="1" w:styleId="citation-407">
    <w:name w:val="citation-407"/>
    <w:basedOn w:val="DefaultParagraphFont"/>
    <w:rsid w:val="007C7E75"/>
  </w:style>
  <w:style w:type="character" w:customStyle="1" w:styleId="citation-406">
    <w:name w:val="citation-406"/>
    <w:basedOn w:val="DefaultParagraphFont"/>
    <w:rsid w:val="007C7E75"/>
  </w:style>
  <w:style w:type="character" w:customStyle="1" w:styleId="citation-405">
    <w:name w:val="citation-405"/>
    <w:basedOn w:val="DefaultParagraphFont"/>
    <w:rsid w:val="007C7E75"/>
  </w:style>
  <w:style w:type="character" w:customStyle="1" w:styleId="citation-442">
    <w:name w:val="citation-442"/>
    <w:basedOn w:val="DefaultParagraphFont"/>
    <w:rsid w:val="007C7E75"/>
  </w:style>
  <w:style w:type="character" w:customStyle="1" w:styleId="citation-441">
    <w:name w:val="citation-441"/>
    <w:basedOn w:val="DefaultParagraphFont"/>
    <w:rsid w:val="007C7E75"/>
  </w:style>
  <w:style w:type="character" w:customStyle="1" w:styleId="citation-440">
    <w:name w:val="citation-440"/>
    <w:basedOn w:val="DefaultParagraphFont"/>
    <w:rsid w:val="007C7E75"/>
  </w:style>
  <w:style w:type="character" w:customStyle="1" w:styleId="citation-439">
    <w:name w:val="citation-439"/>
    <w:basedOn w:val="DefaultParagraphFont"/>
    <w:rsid w:val="007C7E75"/>
  </w:style>
  <w:style w:type="character" w:customStyle="1" w:styleId="citation-438">
    <w:name w:val="citation-438"/>
    <w:basedOn w:val="DefaultParagraphFont"/>
    <w:rsid w:val="007C7E75"/>
  </w:style>
  <w:style w:type="character" w:customStyle="1" w:styleId="citation-437">
    <w:name w:val="citation-437"/>
    <w:basedOn w:val="DefaultParagraphFont"/>
    <w:rsid w:val="007C7E75"/>
  </w:style>
  <w:style w:type="character" w:customStyle="1" w:styleId="citation-472">
    <w:name w:val="citation-472"/>
    <w:basedOn w:val="DefaultParagraphFont"/>
    <w:rsid w:val="007C7E75"/>
  </w:style>
  <w:style w:type="character" w:customStyle="1" w:styleId="citation-471">
    <w:name w:val="citation-471"/>
    <w:basedOn w:val="DefaultParagraphFont"/>
    <w:rsid w:val="007C7E75"/>
  </w:style>
  <w:style w:type="character" w:customStyle="1" w:styleId="citation-470">
    <w:name w:val="citation-470"/>
    <w:basedOn w:val="DefaultParagraphFont"/>
    <w:rsid w:val="007C7E75"/>
  </w:style>
  <w:style w:type="character" w:customStyle="1" w:styleId="citation-469">
    <w:name w:val="citation-469"/>
    <w:basedOn w:val="DefaultParagraphFont"/>
    <w:rsid w:val="007C7E75"/>
  </w:style>
  <w:style w:type="character" w:customStyle="1" w:styleId="citation-468">
    <w:name w:val="citation-468"/>
    <w:basedOn w:val="DefaultParagraphFont"/>
    <w:rsid w:val="007C7E75"/>
  </w:style>
  <w:style w:type="character" w:customStyle="1" w:styleId="citation-467">
    <w:name w:val="citation-467"/>
    <w:basedOn w:val="DefaultParagraphFont"/>
    <w:rsid w:val="007C7E75"/>
  </w:style>
  <w:style w:type="character" w:customStyle="1" w:styleId="citation-502">
    <w:name w:val="citation-502"/>
    <w:basedOn w:val="DefaultParagraphFont"/>
    <w:rsid w:val="005848B3"/>
  </w:style>
  <w:style w:type="character" w:customStyle="1" w:styleId="citation-501">
    <w:name w:val="citation-501"/>
    <w:basedOn w:val="DefaultParagraphFont"/>
    <w:rsid w:val="005848B3"/>
  </w:style>
  <w:style w:type="character" w:customStyle="1" w:styleId="citation-500">
    <w:name w:val="citation-500"/>
    <w:basedOn w:val="DefaultParagraphFont"/>
    <w:rsid w:val="005848B3"/>
  </w:style>
  <w:style w:type="character" w:customStyle="1" w:styleId="citation-499">
    <w:name w:val="citation-499"/>
    <w:basedOn w:val="DefaultParagraphFont"/>
    <w:rsid w:val="005848B3"/>
  </w:style>
  <w:style w:type="character" w:customStyle="1" w:styleId="citation-498">
    <w:name w:val="citation-498"/>
    <w:basedOn w:val="DefaultParagraphFont"/>
    <w:rsid w:val="005848B3"/>
  </w:style>
  <w:style w:type="character" w:customStyle="1" w:styleId="citation-497">
    <w:name w:val="citation-497"/>
    <w:basedOn w:val="DefaultParagraphFont"/>
    <w:rsid w:val="005848B3"/>
  </w:style>
  <w:style w:type="character" w:customStyle="1" w:styleId="citation-532">
    <w:name w:val="citation-532"/>
    <w:basedOn w:val="DefaultParagraphFont"/>
    <w:rsid w:val="005848B3"/>
  </w:style>
  <w:style w:type="character" w:customStyle="1" w:styleId="citation-531">
    <w:name w:val="citation-531"/>
    <w:basedOn w:val="DefaultParagraphFont"/>
    <w:rsid w:val="005848B3"/>
  </w:style>
  <w:style w:type="character" w:customStyle="1" w:styleId="citation-530">
    <w:name w:val="citation-530"/>
    <w:basedOn w:val="DefaultParagraphFont"/>
    <w:rsid w:val="005848B3"/>
  </w:style>
  <w:style w:type="character" w:customStyle="1" w:styleId="citation-529">
    <w:name w:val="citation-529"/>
    <w:basedOn w:val="DefaultParagraphFont"/>
    <w:rsid w:val="005848B3"/>
  </w:style>
  <w:style w:type="character" w:customStyle="1" w:styleId="citation-528">
    <w:name w:val="citation-528"/>
    <w:basedOn w:val="DefaultParagraphFont"/>
    <w:rsid w:val="005848B3"/>
  </w:style>
  <w:style w:type="character" w:customStyle="1" w:styleId="citation-527">
    <w:name w:val="citation-527"/>
    <w:basedOn w:val="DefaultParagraphFont"/>
    <w:rsid w:val="005848B3"/>
  </w:style>
  <w:style w:type="character" w:customStyle="1" w:styleId="citation-592">
    <w:name w:val="citation-592"/>
    <w:basedOn w:val="DefaultParagraphFont"/>
    <w:rsid w:val="0035794A"/>
  </w:style>
  <w:style w:type="character" w:customStyle="1" w:styleId="citation-591">
    <w:name w:val="citation-591"/>
    <w:basedOn w:val="DefaultParagraphFont"/>
    <w:rsid w:val="0035794A"/>
  </w:style>
  <w:style w:type="character" w:customStyle="1" w:styleId="citation-590">
    <w:name w:val="citation-590"/>
    <w:basedOn w:val="DefaultParagraphFont"/>
    <w:rsid w:val="0035794A"/>
  </w:style>
  <w:style w:type="character" w:customStyle="1" w:styleId="citation-589">
    <w:name w:val="citation-589"/>
    <w:basedOn w:val="DefaultParagraphFont"/>
    <w:rsid w:val="0035794A"/>
  </w:style>
  <w:style w:type="character" w:customStyle="1" w:styleId="citation-588">
    <w:name w:val="citation-588"/>
    <w:basedOn w:val="DefaultParagraphFont"/>
    <w:rsid w:val="0035794A"/>
  </w:style>
  <w:style w:type="character" w:customStyle="1" w:styleId="citation-587">
    <w:name w:val="citation-587"/>
    <w:basedOn w:val="DefaultParagraphFont"/>
    <w:rsid w:val="00357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</dc:creator>
  <cp:keywords/>
  <dc:description/>
  <cp:lastModifiedBy>Arham Bhatti</cp:lastModifiedBy>
  <cp:revision>4</cp:revision>
  <dcterms:created xsi:type="dcterms:W3CDTF">2026-04-07T15:23:00Z</dcterms:created>
  <dcterms:modified xsi:type="dcterms:W3CDTF">2026-04-11T07:34:00Z</dcterms:modified>
</cp:coreProperties>
</file>