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8E46" w14:textId="64296161" w:rsidR="00C121ED" w:rsidRDefault="0007162B">
      <w:pPr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t>CP-SCD</w:t>
      </w:r>
    </w:p>
    <w:p w14:paraId="2289B4C2" w14:textId="54B50386" w:rsidR="0007162B" w:rsidRPr="0007162B" w:rsidRDefault="0007162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Pr="0007162B">
        <w:rPr>
          <w:sz w:val="32"/>
          <w:szCs w:val="32"/>
        </w:rPr>
        <w:t>Muhammad Arham</w:t>
      </w:r>
    </w:p>
    <w:p w14:paraId="3F550A9D" w14:textId="071DF1A9" w:rsidR="0007162B" w:rsidRDefault="0007162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Reg#:</w:t>
      </w:r>
      <w:r w:rsidRPr="0007162B">
        <w:rPr>
          <w:sz w:val="32"/>
          <w:szCs w:val="32"/>
        </w:rPr>
        <w:t>L1F23BSSE0372</w:t>
      </w:r>
    </w:p>
    <w:p w14:paraId="22CC832A" w14:textId="629615EE" w:rsidR="0007162B" w:rsidRDefault="0007162B" w:rsidP="0007162B">
      <w:pPr>
        <w:ind w:left="2880" w:firstLine="720"/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t>Task 1:</w:t>
      </w:r>
    </w:p>
    <w:p w14:paraId="32D439D5" w14:textId="4D7B2499" w:rsidR="0007162B" w:rsidRDefault="0007162B" w:rsidP="0007162B">
      <w:pPr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drawing>
          <wp:inline distT="0" distB="0" distL="0" distR="0" wp14:anchorId="0837D0C9" wp14:editId="657F6F78">
            <wp:extent cx="5943600" cy="3939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BA69" w14:textId="525FF462" w:rsidR="0007162B" w:rsidRDefault="0007162B" w:rsidP="000716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62F2AF8" w14:textId="2298B7FC" w:rsidR="0007162B" w:rsidRDefault="0007162B" w:rsidP="0007162B">
      <w:pPr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drawing>
          <wp:inline distT="0" distB="0" distL="0" distR="0" wp14:anchorId="375D112A" wp14:editId="0868412B">
            <wp:extent cx="3187864" cy="16828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212F" w14:textId="77777777" w:rsidR="0007162B" w:rsidRDefault="0007162B" w:rsidP="0007162B">
      <w:pPr>
        <w:ind w:left="3600" w:firstLine="720"/>
        <w:rPr>
          <w:b/>
          <w:bCs/>
          <w:sz w:val="32"/>
          <w:szCs w:val="32"/>
        </w:rPr>
      </w:pPr>
    </w:p>
    <w:p w14:paraId="71E549F2" w14:textId="77777777" w:rsidR="0007162B" w:rsidRDefault="0007162B" w:rsidP="0007162B">
      <w:pPr>
        <w:ind w:left="3600" w:firstLine="720"/>
        <w:rPr>
          <w:b/>
          <w:bCs/>
          <w:sz w:val="32"/>
          <w:szCs w:val="32"/>
        </w:rPr>
      </w:pPr>
    </w:p>
    <w:p w14:paraId="57D6FC36" w14:textId="64E44B46" w:rsidR="0007162B" w:rsidRDefault="0007162B" w:rsidP="0007162B">
      <w:pPr>
        <w:ind w:left="3600"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2:</w:t>
      </w:r>
    </w:p>
    <w:p w14:paraId="25289FDD" w14:textId="3A69F07C" w:rsidR="0007162B" w:rsidRDefault="0007162B" w:rsidP="0007162B">
      <w:pPr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drawing>
          <wp:inline distT="0" distB="0" distL="0" distR="0" wp14:anchorId="43605ADA" wp14:editId="6C880D0F">
            <wp:extent cx="5943600" cy="3235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9E97" w14:textId="67EC1968" w:rsidR="0007162B" w:rsidRDefault="0007162B" w:rsidP="000716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797872A" w14:textId="482680BA" w:rsidR="0007162B" w:rsidRPr="0007162B" w:rsidRDefault="0007162B" w:rsidP="0007162B">
      <w:pPr>
        <w:rPr>
          <w:b/>
          <w:bCs/>
          <w:sz w:val="32"/>
          <w:szCs w:val="32"/>
        </w:rPr>
      </w:pPr>
      <w:r w:rsidRPr="0007162B">
        <w:rPr>
          <w:b/>
          <w:bCs/>
          <w:sz w:val="32"/>
          <w:szCs w:val="32"/>
        </w:rPr>
        <w:drawing>
          <wp:inline distT="0" distB="0" distL="0" distR="0" wp14:anchorId="082529C1" wp14:editId="14BF7DD9">
            <wp:extent cx="2762392" cy="1143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62B" w:rsidRPr="000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2B"/>
    <w:rsid w:val="0007162B"/>
    <w:rsid w:val="0090163D"/>
    <w:rsid w:val="00C121E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EECD"/>
  <w15:chartTrackingRefBased/>
  <w15:docId w15:val="{6CA0CEF0-2B0E-4B4D-AFC5-09152308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2026-03-09T23:41:00Z</dcterms:created>
  <dcterms:modified xsi:type="dcterms:W3CDTF">2026-03-09T23:51:00Z</dcterms:modified>
</cp:coreProperties>
</file>