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72658" w14:textId="77777777" w:rsidR="008B1295" w:rsidRDefault="00000000">
      <w:pPr>
        <w:spacing w:after="0" w:line="259" w:lineRule="auto"/>
        <w:ind w:left="0" w:firstLine="0"/>
      </w:pPr>
      <w:r>
        <w:rPr>
          <w:b/>
          <w:sz w:val="36"/>
        </w:rPr>
        <w:t xml:space="preserve">The Only Docker Tutorial You Need </w:t>
      </w:r>
      <w:proofErr w:type="gramStart"/>
      <w:r>
        <w:rPr>
          <w:b/>
          <w:sz w:val="36"/>
        </w:rPr>
        <w:t>To</w:t>
      </w:r>
      <w:proofErr w:type="gramEnd"/>
      <w:r>
        <w:rPr>
          <w:b/>
          <w:sz w:val="36"/>
        </w:rPr>
        <w:t xml:space="preserve"> Get Started</w:t>
      </w:r>
      <w:r>
        <w:t xml:space="preserve"> </w:t>
      </w:r>
    </w:p>
    <w:p w14:paraId="5E16FEFE" w14:textId="77777777" w:rsidR="008B1295" w:rsidRDefault="00000000">
      <w:pPr>
        <w:ind w:left="0" w:firstLine="0"/>
      </w:pPr>
      <w:r>
        <w:t xml:space="preserve">Here are your quick-reference notes from </w:t>
      </w:r>
      <w:r>
        <w:rPr>
          <w:i/>
        </w:rPr>
        <w:t>The Coding Sloth's</w:t>
      </w:r>
      <w:r>
        <w:t xml:space="preserve"> Docker tutorial to help you easily recall the concepts and commands in the future. </w:t>
      </w:r>
    </w:p>
    <w:p w14:paraId="33414E3C" w14:textId="77777777" w:rsidR="008B1295" w:rsidRDefault="00000000">
      <w:pPr>
        <w:spacing w:after="68" w:line="259" w:lineRule="auto"/>
        <w:ind w:left="0" w:firstLine="0"/>
      </w:pPr>
      <w:r>
        <w:t xml:space="preserve"> </w:t>
      </w:r>
    </w:p>
    <w:p w14:paraId="6B632637" w14:textId="77777777" w:rsidR="008B1295" w:rsidRDefault="00000000">
      <w:pPr>
        <w:pStyle w:val="Heading1"/>
        <w:ind w:left="259" w:hanging="274"/>
      </w:pPr>
      <w:r>
        <w:t xml:space="preserve">Core Concepts: The "Why" and "What" </w:t>
      </w:r>
    </w:p>
    <w:p w14:paraId="55BE04B0" w14:textId="77777777" w:rsidR="008B1295" w:rsidRDefault="00000000">
      <w:pPr>
        <w:numPr>
          <w:ilvl w:val="0"/>
          <w:numId w:val="1"/>
        </w:numPr>
        <w:ind w:hanging="360"/>
      </w:pPr>
      <w:r>
        <w:rPr>
          <w:b/>
        </w:rPr>
        <w:t>The Problem:</w:t>
      </w:r>
      <w:r>
        <w:t xml:space="preserve"> </w:t>
      </w:r>
      <w:r>
        <w:rPr>
          <w:i/>
        </w:rPr>
        <w:t>"It works on my machine!"</w:t>
      </w:r>
      <w:r>
        <w:t xml:space="preserve"> Variations in environments, operating systems, and local dependencies cause code to fail when shared. </w:t>
      </w:r>
    </w:p>
    <w:p w14:paraId="75C6C5C0" w14:textId="77777777" w:rsidR="008B1295" w:rsidRDefault="00000000">
      <w:pPr>
        <w:numPr>
          <w:ilvl w:val="0"/>
          <w:numId w:val="1"/>
        </w:numPr>
        <w:ind w:hanging="360"/>
      </w:pPr>
      <w:r>
        <w:rPr>
          <w:b/>
        </w:rPr>
        <w:t>The Solution (Docker):</w:t>
      </w:r>
      <w:r>
        <w:t xml:space="preserve"> Packages code, runtime, dependencies, and configurations into a lightweight container that runs identically on any computer </w:t>
      </w:r>
      <w:hyperlink r:id="rId5">
        <w:r>
          <w:t>[</w:t>
        </w:r>
      </w:hyperlink>
      <w:hyperlink r:id="rId6">
        <w:r>
          <w:rPr>
            <w:u w:val="single" w:color="1F1F1F"/>
          </w:rPr>
          <w:t>00:30</w:t>
        </w:r>
      </w:hyperlink>
      <w:r>
        <w:t xml:space="preserve">]. </w:t>
      </w:r>
    </w:p>
    <w:p w14:paraId="659D5394" w14:textId="77777777" w:rsidR="008B1295" w:rsidRDefault="00000000">
      <w:pPr>
        <w:numPr>
          <w:ilvl w:val="0"/>
          <w:numId w:val="1"/>
        </w:numPr>
        <w:spacing w:line="267" w:lineRule="auto"/>
        <w:ind w:hanging="360"/>
      </w:pPr>
      <w:r>
        <w:rPr>
          <w:b/>
        </w:rPr>
        <w:t xml:space="preserve">The Two Key Pillars: </w:t>
      </w:r>
    </w:p>
    <w:p w14:paraId="5F9C4648" w14:textId="77777777" w:rsidR="008B1295" w:rsidRDefault="00000000">
      <w:pPr>
        <w:ind w:left="580"/>
      </w:pPr>
      <w:r>
        <w:rPr>
          <w:rFonts w:ascii="Arial" w:eastAsia="Arial" w:hAnsi="Arial" w:cs="Arial"/>
          <w:color w:val="000000"/>
        </w:rPr>
        <w:t xml:space="preserve">○ </w:t>
      </w:r>
      <w:r>
        <w:rPr>
          <w:b/>
        </w:rPr>
        <w:t>Image (The Recipe):</w:t>
      </w:r>
      <w:r>
        <w:t xml:space="preserve"> A read-only template containing instructions, runtime tools, and code required to build your app </w:t>
      </w:r>
      <w:hyperlink r:id="rId7">
        <w:r>
          <w:t>[</w:t>
        </w:r>
      </w:hyperlink>
      <w:hyperlink r:id="rId8">
        <w:r>
          <w:rPr>
            <w:u w:val="single" w:color="1F1F1F"/>
          </w:rPr>
          <w:t>01:41</w:t>
        </w:r>
      </w:hyperlink>
      <w:r>
        <w:t xml:space="preserve">]. </w:t>
      </w:r>
    </w:p>
    <w:p w14:paraId="0941191E" w14:textId="77777777" w:rsidR="008B1295" w:rsidRDefault="00000000">
      <w:pPr>
        <w:spacing w:after="59"/>
        <w:ind w:left="580"/>
      </w:pPr>
      <w:r>
        <w:rPr>
          <w:rFonts w:ascii="Arial" w:eastAsia="Arial" w:hAnsi="Arial" w:cs="Arial"/>
          <w:color w:val="000000"/>
        </w:rPr>
        <w:t xml:space="preserve">○ </w:t>
      </w:r>
      <w:r>
        <w:rPr>
          <w:b/>
        </w:rPr>
        <w:t>Container (The Meal):</w:t>
      </w:r>
      <w:r>
        <w:t xml:space="preserve"> A live, isolated instance running the image recipe. You can spin up multiple containers from a single image </w:t>
      </w:r>
      <w:hyperlink r:id="rId9">
        <w:r>
          <w:t>[</w:t>
        </w:r>
      </w:hyperlink>
      <w:hyperlink r:id="rId10">
        <w:r>
          <w:rPr>
            <w:u w:val="single" w:color="1F1F1F"/>
          </w:rPr>
          <w:t>01:52</w:t>
        </w:r>
      </w:hyperlink>
      <w:r>
        <w:t xml:space="preserve">]. </w:t>
      </w:r>
    </w:p>
    <w:p w14:paraId="216D4906" w14:textId="77777777" w:rsidR="008B1295" w:rsidRDefault="00000000">
      <w:pPr>
        <w:pStyle w:val="Heading1"/>
        <w:ind w:left="285" w:hanging="300"/>
      </w:pPr>
      <w:r>
        <w:t xml:space="preserve">Basic Setup &amp; Testing </w:t>
      </w:r>
    </w:p>
    <w:p w14:paraId="78973CB3" w14:textId="77777777" w:rsidR="008B1295" w:rsidRDefault="00000000">
      <w:pPr>
        <w:numPr>
          <w:ilvl w:val="0"/>
          <w:numId w:val="2"/>
        </w:numPr>
        <w:ind w:hanging="360"/>
      </w:pPr>
      <w:r>
        <w:rPr>
          <w:b/>
        </w:rPr>
        <w:t>Install:</w:t>
      </w:r>
      <w:r>
        <w:t xml:space="preserve"> Download </w:t>
      </w:r>
      <w:r>
        <w:rPr>
          <w:b/>
        </w:rPr>
        <w:t>Docker Desktop</w:t>
      </w:r>
      <w:r>
        <w:t xml:space="preserve"> (provides a GUI for easy management and includes the Command Line Interface/CLI) </w:t>
      </w:r>
      <w:hyperlink r:id="rId11">
        <w:r>
          <w:t>[</w:t>
        </w:r>
      </w:hyperlink>
      <w:hyperlink r:id="rId12">
        <w:r>
          <w:rPr>
            <w:u w:val="single" w:color="1F1F1F"/>
          </w:rPr>
          <w:t>02:58</w:t>
        </w:r>
      </w:hyperlink>
      <w:r>
        <w:t xml:space="preserve">]. </w:t>
      </w:r>
    </w:p>
    <w:p w14:paraId="5D0090D8" w14:textId="77777777" w:rsidR="008B1295" w:rsidRDefault="00000000">
      <w:pPr>
        <w:numPr>
          <w:ilvl w:val="0"/>
          <w:numId w:val="2"/>
        </w:numPr>
        <w:ind w:hanging="360"/>
      </w:pPr>
      <w:r>
        <w:rPr>
          <w:b/>
        </w:rPr>
        <w:t>Verify Installation:</w:t>
      </w:r>
      <w:r>
        <w:t xml:space="preserve"> Run docker --version in your terminal </w:t>
      </w:r>
      <w:hyperlink r:id="rId13">
        <w:r>
          <w:t>[</w:t>
        </w:r>
      </w:hyperlink>
      <w:hyperlink r:id="rId14">
        <w:r>
          <w:rPr>
            <w:u w:val="single" w:color="1F1F1F"/>
          </w:rPr>
          <w:t>03:12</w:t>
        </w:r>
      </w:hyperlink>
      <w:r>
        <w:t xml:space="preserve">]. </w:t>
      </w:r>
    </w:p>
    <w:p w14:paraId="79C18502" w14:textId="77777777" w:rsidR="008B1295" w:rsidRDefault="00000000">
      <w:pPr>
        <w:numPr>
          <w:ilvl w:val="0"/>
          <w:numId w:val="2"/>
        </w:numPr>
        <w:spacing w:after="59"/>
        <w:ind w:hanging="360"/>
      </w:pPr>
      <w:r>
        <w:rPr>
          <w:b/>
        </w:rPr>
        <w:t>IDE Tip:</w:t>
      </w:r>
      <w:r>
        <w:t xml:space="preserve"> Install the </w:t>
      </w:r>
      <w:r>
        <w:rPr>
          <w:b/>
        </w:rPr>
        <w:t>Docker extension</w:t>
      </w:r>
      <w:r>
        <w:t xml:space="preserve"> in your IDE (like VS Code) for syntax support and metadata documentation hints </w:t>
      </w:r>
      <w:hyperlink r:id="rId15">
        <w:r>
          <w:t>[</w:t>
        </w:r>
      </w:hyperlink>
      <w:hyperlink r:id="rId16">
        <w:r>
          <w:rPr>
            <w:u w:val="single" w:color="1F1F1F"/>
          </w:rPr>
          <w:t>03:22</w:t>
        </w:r>
      </w:hyperlink>
      <w:r>
        <w:t xml:space="preserve">]. </w:t>
      </w:r>
    </w:p>
    <w:p w14:paraId="10189611" w14:textId="77777777" w:rsidR="008B1295" w:rsidRDefault="00000000">
      <w:pPr>
        <w:pStyle w:val="Heading1"/>
        <w:ind w:left="292" w:hanging="307"/>
      </w:pPr>
      <w:r>
        <w:t xml:space="preserve">Writing a </w:t>
      </w:r>
      <w:proofErr w:type="spellStart"/>
      <w:r>
        <w:t>Dockerfile</w:t>
      </w:r>
      <w:proofErr w:type="spellEnd"/>
      <w:r>
        <w:t xml:space="preserve"> (The Recipe) </w:t>
      </w:r>
    </w:p>
    <w:p w14:paraId="1A41B2DD" w14:textId="77777777" w:rsidR="008B1295" w:rsidRDefault="00000000">
      <w:pPr>
        <w:ind w:left="0" w:firstLine="0"/>
      </w:pPr>
      <w:r>
        <w:t xml:space="preserve">Using a Node.js server as the reference, here is how a step-by-step </w:t>
      </w:r>
      <w:proofErr w:type="spellStart"/>
      <w:r>
        <w:t>Dockerfile</w:t>
      </w:r>
      <w:proofErr w:type="spellEnd"/>
      <w:r>
        <w:t xml:space="preserve"> is built </w:t>
      </w:r>
      <w:hyperlink r:id="rId17">
        <w:r>
          <w:t>[</w:t>
        </w:r>
      </w:hyperlink>
      <w:hyperlink r:id="rId18">
        <w:r>
          <w:rPr>
            <w:u w:val="single" w:color="1F1F1F"/>
          </w:rPr>
          <w:t>03:32</w:t>
        </w:r>
      </w:hyperlink>
      <w:r>
        <w:t xml:space="preserve">]: </w:t>
      </w:r>
    </w:p>
    <w:p w14:paraId="657793F6" w14:textId="77777777" w:rsidR="008B1295" w:rsidRDefault="00000000">
      <w:pPr>
        <w:spacing w:after="10" w:line="259" w:lineRule="auto"/>
        <w:ind w:left="480" w:firstLine="0"/>
      </w:pPr>
      <w:r>
        <w:t xml:space="preserve"> </w:t>
      </w:r>
    </w:p>
    <w:p w14:paraId="37742FBE" w14:textId="77777777" w:rsidR="008B1295" w:rsidRPr="00FD2242" w:rsidRDefault="00000000">
      <w:pPr>
        <w:spacing w:after="10" w:line="259" w:lineRule="auto"/>
        <w:ind w:left="480" w:firstLine="0"/>
        <w:rPr>
          <w:color w:val="747474" w:themeColor="background2" w:themeShade="80"/>
        </w:rPr>
      </w:pPr>
      <w:proofErr w:type="spellStart"/>
      <w:r w:rsidRPr="00FD2242">
        <w:rPr>
          <w:color w:val="747474" w:themeColor="background2" w:themeShade="80"/>
        </w:rPr>
        <w:t>Dockerfile</w:t>
      </w:r>
      <w:proofErr w:type="spellEnd"/>
      <w:r w:rsidRPr="00FD2242">
        <w:rPr>
          <w:color w:val="747474" w:themeColor="background2" w:themeShade="80"/>
        </w:rPr>
        <w:t xml:space="preserve"> </w:t>
      </w:r>
    </w:p>
    <w:p w14:paraId="7F584AA9" w14:textId="77777777" w:rsidR="008B1295" w:rsidRDefault="00000000">
      <w:pPr>
        <w:spacing w:after="2" w:line="261" w:lineRule="auto"/>
        <w:ind w:left="475" w:right="1303" w:hanging="10"/>
      </w:pPr>
      <w:r>
        <w:rPr>
          <w:color w:val="808080"/>
          <w:sz w:val="20"/>
        </w:rPr>
        <w:t># 1. Base Image - Setting the foundational environment</w:t>
      </w:r>
      <w:r>
        <w:t xml:space="preserve"> </w:t>
      </w:r>
    </w:p>
    <w:p w14:paraId="79352FE6" w14:textId="77777777" w:rsidR="008B1295" w:rsidRDefault="00000000">
      <w:pPr>
        <w:ind w:left="480" w:firstLine="0"/>
      </w:pPr>
      <w:r>
        <w:rPr>
          <w:color w:val="969DFF"/>
          <w:sz w:val="20"/>
        </w:rPr>
        <w:t>FROM</w:t>
      </w:r>
      <w:r>
        <w:t xml:space="preserve"> node:</w:t>
      </w:r>
      <w:r>
        <w:rPr>
          <w:color w:val="FF96DA"/>
          <w:sz w:val="20"/>
        </w:rPr>
        <w:t>22</w:t>
      </w:r>
      <w:r>
        <w:t xml:space="preserve"> </w:t>
      </w:r>
    </w:p>
    <w:p w14:paraId="087B8A29" w14:textId="77777777" w:rsidR="008B1295" w:rsidRDefault="00000000">
      <w:pPr>
        <w:spacing w:after="2" w:line="261" w:lineRule="auto"/>
        <w:ind w:left="475" w:right="1303" w:hanging="10"/>
      </w:pPr>
      <w:r>
        <w:rPr>
          <w:color w:val="808080"/>
          <w:sz w:val="20"/>
        </w:rPr>
        <w:t># 2. Working Directory - Telling Docker where our app lives inside the image</w:t>
      </w:r>
      <w:r>
        <w:t xml:space="preserve"> </w:t>
      </w:r>
      <w:r>
        <w:rPr>
          <w:color w:val="969DFF"/>
          <w:sz w:val="20"/>
        </w:rPr>
        <w:t>WORKDIR</w:t>
      </w:r>
      <w:r>
        <w:rPr>
          <w:color w:val="000000"/>
          <w:sz w:val="20"/>
        </w:rPr>
        <w:t xml:space="preserve"> /app</w:t>
      </w:r>
      <w:r>
        <w:t xml:space="preserve"> </w:t>
      </w:r>
    </w:p>
    <w:p w14:paraId="06700743" w14:textId="77777777" w:rsidR="008B1295" w:rsidRDefault="00000000">
      <w:pPr>
        <w:spacing w:after="2" w:line="261" w:lineRule="auto"/>
        <w:ind w:left="475" w:right="1303" w:hanging="10"/>
      </w:pPr>
      <w:r>
        <w:rPr>
          <w:color w:val="808080"/>
          <w:sz w:val="20"/>
        </w:rPr>
        <w:t># 3. Optimize Layer Caching - Copy package files and install dependencies FIRST</w:t>
      </w:r>
      <w:r>
        <w:t xml:space="preserve"> </w:t>
      </w:r>
      <w:r>
        <w:rPr>
          <w:color w:val="808080"/>
          <w:sz w:val="20"/>
        </w:rPr>
        <w:t xml:space="preserve"># Docker caches layers; if code changes but dependencies don't, it skips </w:t>
      </w:r>
      <w:proofErr w:type="spellStart"/>
      <w:r>
        <w:rPr>
          <w:color w:val="808080"/>
          <w:sz w:val="20"/>
        </w:rPr>
        <w:t>npm</w:t>
      </w:r>
      <w:proofErr w:type="spellEnd"/>
      <w:r>
        <w:rPr>
          <w:color w:val="808080"/>
          <w:sz w:val="20"/>
        </w:rPr>
        <w:t xml:space="preserve"> install!</w:t>
      </w:r>
      <w:r>
        <w:t xml:space="preserve"> </w:t>
      </w:r>
    </w:p>
    <w:p w14:paraId="12D349F1" w14:textId="77777777" w:rsidR="008B1295" w:rsidRDefault="00000000">
      <w:pPr>
        <w:spacing w:after="4" w:line="259" w:lineRule="auto"/>
        <w:ind w:left="475" w:hanging="10"/>
      </w:pPr>
      <w:r>
        <w:rPr>
          <w:color w:val="969DFF"/>
          <w:sz w:val="20"/>
        </w:rPr>
        <w:t>COPY</w:t>
      </w:r>
      <w:r>
        <w:rPr>
          <w:color w:val="FFFFFF"/>
          <w:sz w:val="20"/>
        </w:rPr>
        <w:t xml:space="preserve"> </w:t>
      </w:r>
      <w:r>
        <w:rPr>
          <w:sz w:val="20"/>
        </w:rPr>
        <w:t>package</w:t>
      </w:r>
      <w:proofErr w:type="gramStart"/>
      <w:r>
        <w:rPr>
          <w:sz w:val="20"/>
        </w:rPr>
        <w:t>*.</w:t>
      </w:r>
      <w:proofErr w:type="spellStart"/>
      <w:r>
        <w:rPr>
          <w:sz w:val="20"/>
        </w:rPr>
        <w:t>json</w:t>
      </w:r>
      <w:proofErr w:type="spellEnd"/>
      <w:r>
        <w:rPr>
          <w:sz w:val="20"/>
        </w:rPr>
        <w:t xml:space="preserve"> ./</w:t>
      </w:r>
      <w:proofErr w:type="gramEnd"/>
      <w:r>
        <w:t xml:space="preserve"> </w:t>
      </w:r>
    </w:p>
    <w:p w14:paraId="4EC869A8" w14:textId="77777777" w:rsidR="008B1295" w:rsidRDefault="00000000">
      <w:pPr>
        <w:spacing w:after="4" w:line="259" w:lineRule="auto"/>
        <w:ind w:left="475" w:hanging="10"/>
      </w:pPr>
      <w:r>
        <w:rPr>
          <w:color w:val="969DFF"/>
          <w:sz w:val="20"/>
        </w:rPr>
        <w:t>RUN</w:t>
      </w:r>
      <w:r>
        <w:rPr>
          <w:sz w:val="20"/>
        </w:rPr>
        <w:t xml:space="preserve"> </w:t>
      </w:r>
      <w:proofErr w:type="spellStart"/>
      <w:r>
        <w:rPr>
          <w:sz w:val="20"/>
        </w:rPr>
        <w:t>npm</w:t>
      </w:r>
      <w:proofErr w:type="spellEnd"/>
      <w:r>
        <w:rPr>
          <w:sz w:val="20"/>
        </w:rPr>
        <w:t xml:space="preserve"> install</w:t>
      </w:r>
      <w:r>
        <w:t xml:space="preserve"> </w:t>
      </w:r>
    </w:p>
    <w:p w14:paraId="798A3A54" w14:textId="77777777" w:rsidR="008B1295" w:rsidRDefault="00000000">
      <w:pPr>
        <w:spacing w:after="2" w:line="261" w:lineRule="auto"/>
        <w:ind w:left="475" w:right="2399" w:hanging="10"/>
      </w:pPr>
      <w:r>
        <w:rPr>
          <w:color w:val="808080"/>
          <w:sz w:val="20"/>
        </w:rPr>
        <w:t># 4. Copy Application Code - Bring the rest of your local files over</w:t>
      </w:r>
      <w:r>
        <w:t xml:space="preserve"> </w:t>
      </w:r>
      <w:proofErr w:type="gramStart"/>
      <w:r>
        <w:rPr>
          <w:color w:val="969DFF"/>
          <w:sz w:val="20"/>
        </w:rPr>
        <w:t>COPY</w:t>
      </w:r>
      <w:r>
        <w:rPr>
          <w:color w:val="FFFFFF"/>
          <w:sz w:val="20"/>
        </w:rPr>
        <w:t xml:space="preserve"> </w:t>
      </w:r>
      <w:r>
        <w:rPr>
          <w:color w:val="000000"/>
          <w:sz w:val="20"/>
        </w:rPr>
        <w:t>.</w:t>
      </w:r>
      <w:proofErr w:type="gramEnd"/>
      <w:r>
        <w:rPr>
          <w:color w:val="000000"/>
          <w:sz w:val="20"/>
        </w:rPr>
        <w:t xml:space="preserve"> .</w:t>
      </w:r>
      <w:r>
        <w:t xml:space="preserve"> </w:t>
      </w:r>
    </w:p>
    <w:p w14:paraId="46ECA2B9" w14:textId="77777777" w:rsidR="008B1295" w:rsidRDefault="00000000">
      <w:pPr>
        <w:spacing w:after="2" w:line="261" w:lineRule="auto"/>
        <w:ind w:left="475" w:right="1303" w:hanging="10"/>
      </w:pPr>
      <w:r>
        <w:rPr>
          <w:color w:val="808080"/>
          <w:sz w:val="20"/>
        </w:rPr>
        <w:t># 5. Environment Variables &amp; Ports</w:t>
      </w:r>
      <w:r>
        <w:t xml:space="preserve"> </w:t>
      </w:r>
    </w:p>
    <w:p w14:paraId="7F2B76EF" w14:textId="77777777" w:rsidR="008B1295" w:rsidRDefault="00000000">
      <w:pPr>
        <w:ind w:left="480" w:firstLine="0"/>
      </w:pPr>
      <w:r>
        <w:rPr>
          <w:color w:val="969DFF"/>
          <w:sz w:val="20"/>
        </w:rPr>
        <w:t>ENV</w:t>
      </w:r>
      <w:r>
        <w:t xml:space="preserve"> PORT=</w:t>
      </w:r>
      <w:r>
        <w:rPr>
          <w:color w:val="FF96DA"/>
          <w:sz w:val="20"/>
        </w:rPr>
        <w:t>3000</w:t>
      </w:r>
      <w:r>
        <w:t xml:space="preserve"> </w:t>
      </w:r>
    </w:p>
    <w:p w14:paraId="417EA5F6" w14:textId="77777777" w:rsidR="008B1295" w:rsidRDefault="00000000">
      <w:pPr>
        <w:pStyle w:val="Heading2"/>
        <w:spacing w:after="15"/>
        <w:ind w:left="480" w:firstLine="0"/>
      </w:pPr>
      <w:r>
        <w:rPr>
          <w:b w:val="0"/>
          <w:color w:val="969DFF"/>
          <w:sz w:val="20"/>
        </w:rPr>
        <w:t>EXPOSE</w:t>
      </w:r>
      <w:r>
        <w:rPr>
          <w:b w:val="0"/>
          <w:sz w:val="22"/>
        </w:rPr>
        <w:t xml:space="preserve"> </w:t>
      </w:r>
      <w:r>
        <w:rPr>
          <w:b w:val="0"/>
          <w:color w:val="FF96DA"/>
          <w:sz w:val="20"/>
        </w:rPr>
        <w:t>3000</w:t>
      </w:r>
      <w:r>
        <w:rPr>
          <w:b w:val="0"/>
          <w:sz w:val="22"/>
        </w:rPr>
        <w:t xml:space="preserve"> </w:t>
      </w:r>
    </w:p>
    <w:p w14:paraId="32B1A104" w14:textId="77777777" w:rsidR="008B1295" w:rsidRDefault="00000000">
      <w:pPr>
        <w:spacing w:after="2" w:line="261" w:lineRule="auto"/>
        <w:ind w:left="475" w:right="1548" w:hanging="10"/>
      </w:pPr>
      <w:r>
        <w:rPr>
          <w:color w:val="808080"/>
          <w:sz w:val="20"/>
        </w:rPr>
        <w:t># 6. Start the Container - CMD is executed when running, RUN is for building</w:t>
      </w:r>
      <w:r>
        <w:t xml:space="preserve"> </w:t>
      </w:r>
      <w:r>
        <w:rPr>
          <w:color w:val="969DFF"/>
          <w:sz w:val="20"/>
        </w:rPr>
        <w:t>CMD</w:t>
      </w:r>
      <w:r>
        <w:rPr>
          <w:color w:val="000000"/>
          <w:sz w:val="20"/>
        </w:rPr>
        <w:t xml:space="preserve"> [</w:t>
      </w:r>
      <w:r>
        <w:rPr>
          <w:color w:val="60D673"/>
          <w:sz w:val="20"/>
        </w:rPr>
        <w:t>"</w:t>
      </w:r>
      <w:proofErr w:type="spellStart"/>
      <w:r>
        <w:rPr>
          <w:color w:val="60D673"/>
          <w:sz w:val="20"/>
        </w:rPr>
        <w:t>npm</w:t>
      </w:r>
      <w:proofErr w:type="spellEnd"/>
      <w:r>
        <w:rPr>
          <w:color w:val="60D673"/>
          <w:sz w:val="20"/>
        </w:rPr>
        <w:t>"</w:t>
      </w:r>
      <w:r>
        <w:rPr>
          <w:color w:val="FFFFFF"/>
          <w:sz w:val="20"/>
        </w:rPr>
        <w:t xml:space="preserve">, </w:t>
      </w:r>
      <w:r>
        <w:rPr>
          <w:color w:val="60D673"/>
          <w:sz w:val="20"/>
        </w:rPr>
        <w:t>"start"</w:t>
      </w:r>
      <w:r>
        <w:rPr>
          <w:color w:val="000000"/>
          <w:sz w:val="20"/>
        </w:rPr>
        <w:t>]</w:t>
      </w:r>
      <w:r>
        <w:t xml:space="preserve"> </w:t>
      </w:r>
    </w:p>
    <w:p w14:paraId="637AD757" w14:textId="77777777" w:rsidR="008B1295" w:rsidRDefault="00000000">
      <w:pPr>
        <w:spacing w:after="0" w:line="259" w:lineRule="auto"/>
        <w:ind w:left="480" w:firstLine="0"/>
      </w:pPr>
      <w:r>
        <w:t xml:space="preserve"> </w:t>
      </w:r>
    </w:p>
    <w:p w14:paraId="7AA409FB" w14:textId="77777777" w:rsidR="008B1295" w:rsidRDefault="00000000">
      <w:pPr>
        <w:pStyle w:val="Heading2"/>
        <w:ind w:left="-5"/>
      </w:pPr>
      <w:r>
        <w:t>Crucial Optimization</w:t>
      </w:r>
      <w:proofErr w:type="gramStart"/>
      <w:r>
        <w:t>: .</w:t>
      </w:r>
      <w:proofErr w:type="spellStart"/>
      <w:r>
        <w:t>dockerignore</w:t>
      </w:r>
      <w:proofErr w:type="spellEnd"/>
      <w:proofErr w:type="gramEnd"/>
      <w:r>
        <w:t xml:space="preserve"> </w:t>
      </w:r>
    </w:p>
    <w:p w14:paraId="021FD92C" w14:textId="77777777" w:rsidR="008B1295" w:rsidRDefault="00000000">
      <w:pPr>
        <w:spacing w:after="59"/>
        <w:ind w:left="0" w:firstLine="0"/>
      </w:pPr>
      <w:r>
        <w:t xml:space="preserve">Always create </w:t>
      </w:r>
      <w:proofErr w:type="gramStart"/>
      <w:r>
        <w:t>a .</w:t>
      </w:r>
      <w:proofErr w:type="spellStart"/>
      <w:r>
        <w:t>dockerignore</w:t>
      </w:r>
      <w:proofErr w:type="spellEnd"/>
      <w:proofErr w:type="gramEnd"/>
      <w:r>
        <w:t xml:space="preserve"> file next to your </w:t>
      </w:r>
      <w:proofErr w:type="spellStart"/>
      <w:r>
        <w:t>Dockerfile</w:t>
      </w:r>
      <w:proofErr w:type="spellEnd"/>
      <w:r>
        <w:t xml:space="preserve"> to ignore massive directories like </w:t>
      </w:r>
      <w:proofErr w:type="spellStart"/>
      <w:r>
        <w:t>node_modules</w:t>
      </w:r>
      <w:proofErr w:type="spellEnd"/>
      <w:r>
        <w:t xml:space="preserve">. This prevents dragging heavy local build files into the clean image build </w:t>
      </w:r>
      <w:hyperlink r:id="rId19">
        <w:r>
          <w:t>[</w:t>
        </w:r>
      </w:hyperlink>
      <w:hyperlink r:id="rId20">
        <w:r>
          <w:rPr>
            <w:u w:val="single" w:color="1F1F1F"/>
          </w:rPr>
          <w:t>05:33</w:t>
        </w:r>
      </w:hyperlink>
      <w:r>
        <w:t xml:space="preserve">]. </w:t>
      </w:r>
    </w:p>
    <w:p w14:paraId="1ADB318C" w14:textId="77777777" w:rsidR="008B1295" w:rsidRDefault="00000000">
      <w:pPr>
        <w:pStyle w:val="Heading1"/>
        <w:ind w:left="305" w:hanging="320"/>
      </w:pPr>
      <w:r>
        <w:lastRenderedPageBreak/>
        <w:t xml:space="preserve">Image &amp; Container Commands </w:t>
      </w:r>
    </w:p>
    <w:p w14:paraId="6608830E" w14:textId="626660B3" w:rsidR="008B1295" w:rsidRDefault="00000000">
      <w:pPr>
        <w:ind w:left="225" w:right="1825" w:hanging="225"/>
      </w:pPr>
      <w:r>
        <w:t xml:space="preserve">Once the recipe is written, use these CLI commands to build and run </w:t>
      </w:r>
      <w:hyperlink r:id="rId21">
        <w:r>
          <w:t>[</w:t>
        </w:r>
      </w:hyperlink>
      <w:hyperlink r:id="rId22">
        <w:r>
          <w:rPr>
            <w:u w:val="single" w:color="1F1F1F"/>
          </w:rPr>
          <w:t>06:24</w:t>
        </w:r>
      </w:hyperlink>
      <w:r>
        <w:t xml:space="preserve">]: </w:t>
      </w:r>
      <w:r>
        <w:rPr>
          <w:rFonts w:ascii="Arial" w:eastAsia="Arial" w:hAnsi="Arial" w:cs="Arial"/>
          <w:color w:val="000000"/>
        </w:rPr>
        <w:t xml:space="preserve">● </w:t>
      </w:r>
      <w:r>
        <w:rPr>
          <w:b/>
        </w:rPr>
        <w:t>Build the Image:</w:t>
      </w:r>
      <w:r>
        <w:rPr>
          <w:rFonts w:ascii="Arial" w:eastAsia="Arial" w:hAnsi="Arial" w:cs="Arial"/>
          <w:color w:val="000000"/>
        </w:rPr>
        <w:t xml:space="preserve"> </w:t>
      </w:r>
      <w:r w:rsidR="00FD2242">
        <w:rPr>
          <w:color w:val="FFFFFF"/>
          <w:shd w:val="clear" w:color="auto" w:fill="141414"/>
        </w:rPr>
        <w:t>Bash</w:t>
      </w:r>
      <w:r w:rsidR="00FD2242">
        <w:rPr>
          <w:rFonts w:ascii="Arial" w:eastAsia="Arial" w:hAnsi="Arial" w:cs="Arial"/>
          <w:color w:val="000000"/>
        </w:rPr>
        <w:t xml:space="preserve"> </w:t>
      </w:r>
      <w:proofErr w:type="gramStart"/>
      <w:r w:rsidR="00FD2242">
        <w:rPr>
          <w:rFonts w:ascii="Arial" w:eastAsia="Arial" w:hAnsi="Arial" w:cs="Arial"/>
          <w:color w:val="000000"/>
        </w:rPr>
        <w:t xml:space="preserve">‘ </w:t>
      </w:r>
      <w:r>
        <w:rPr>
          <w:shd w:val="clear" w:color="auto" w:fill="EFEFEF"/>
        </w:rPr>
        <w:t>docker</w:t>
      </w:r>
      <w:proofErr w:type="gramEnd"/>
      <w:r>
        <w:rPr>
          <w:shd w:val="clear" w:color="auto" w:fill="EFEFEF"/>
        </w:rPr>
        <w:t xml:space="preserve"> build -t my-app-</w:t>
      </w:r>
      <w:proofErr w:type="gramStart"/>
      <w:r>
        <w:rPr>
          <w:shd w:val="clear" w:color="auto" w:fill="EFEFEF"/>
        </w:rPr>
        <w:t>name .</w:t>
      </w:r>
      <w:proofErr w:type="gramEnd"/>
      <w:r>
        <w:t xml:space="preserve"> </w:t>
      </w:r>
      <w:r w:rsidR="00FD2242">
        <w:t>‘</w:t>
      </w:r>
    </w:p>
    <w:p w14:paraId="6F988D98" w14:textId="77777777" w:rsidR="008B1295" w:rsidRDefault="00000000">
      <w:pPr>
        <w:spacing w:after="13" w:line="259" w:lineRule="auto"/>
        <w:ind w:left="585" w:firstLine="0"/>
      </w:pPr>
      <w:r>
        <w:t xml:space="preserve"> </w:t>
      </w:r>
    </w:p>
    <w:p w14:paraId="4A7CF46F" w14:textId="56E1C9F8" w:rsidR="008B1295" w:rsidRDefault="00000000">
      <w:pPr>
        <w:ind w:left="210" w:firstLine="0"/>
      </w:pPr>
      <w:r>
        <w:rPr>
          <w:rFonts w:ascii="Arial" w:eastAsia="Arial" w:hAnsi="Arial" w:cs="Arial"/>
          <w:color w:val="000000"/>
        </w:rPr>
        <w:t xml:space="preserve">○ </w:t>
      </w:r>
      <w:r>
        <w:t xml:space="preserve">-t: Tags/names your image. </w:t>
      </w:r>
    </w:p>
    <w:p w14:paraId="36BA15AD" w14:textId="77777777" w:rsidR="008B1295" w:rsidRDefault="00000000">
      <w:pPr>
        <w:ind w:left="210" w:firstLine="0"/>
      </w:pPr>
      <w:proofErr w:type="gramStart"/>
      <w:r>
        <w:rPr>
          <w:rFonts w:ascii="Arial" w:eastAsia="Arial" w:hAnsi="Arial" w:cs="Arial"/>
          <w:color w:val="000000"/>
        </w:rPr>
        <w:t xml:space="preserve">○ </w:t>
      </w:r>
      <w:r>
        <w:t>.</w:t>
      </w:r>
      <w:proofErr w:type="gramEnd"/>
      <w:r>
        <w:t xml:space="preserve">: Specifies the build context (current folder) </w:t>
      </w:r>
      <w:hyperlink r:id="rId23">
        <w:r>
          <w:t>[</w:t>
        </w:r>
      </w:hyperlink>
      <w:hyperlink r:id="rId24">
        <w:r>
          <w:rPr>
            <w:u w:val="single" w:color="1F1F1F"/>
          </w:rPr>
          <w:t>06:34</w:t>
        </w:r>
      </w:hyperlink>
      <w:r>
        <w:t xml:space="preserve">]. </w:t>
      </w:r>
    </w:p>
    <w:p w14:paraId="1BDE4F0A" w14:textId="77777777" w:rsidR="008B1295" w:rsidRDefault="00000000">
      <w:pPr>
        <w:spacing w:line="267" w:lineRule="auto"/>
        <w:ind w:left="570" w:right="6246" w:hanging="360"/>
      </w:pPr>
      <w:r>
        <w:rPr>
          <w:rFonts w:ascii="Arial" w:eastAsia="Arial" w:hAnsi="Arial" w:cs="Arial"/>
          <w:color w:val="000000"/>
        </w:rPr>
        <w:t xml:space="preserve">● </w:t>
      </w:r>
      <w:r>
        <w:rPr>
          <w:b/>
        </w:rPr>
        <w:t>Run the Container:</w:t>
      </w:r>
      <w:r>
        <w:rPr>
          <w:rFonts w:ascii="Arial" w:eastAsia="Arial" w:hAnsi="Arial" w:cs="Arial"/>
          <w:color w:val="000000"/>
        </w:rPr>
        <w:t xml:space="preserve"> </w:t>
      </w:r>
      <w:r>
        <w:rPr>
          <w:color w:val="FFFFFF"/>
          <w:shd w:val="clear" w:color="auto" w:fill="141414"/>
        </w:rPr>
        <w:t>Bash</w:t>
      </w:r>
      <w:r>
        <w:rPr>
          <w:rFonts w:ascii="Arial" w:eastAsia="Arial" w:hAnsi="Arial" w:cs="Arial"/>
          <w:color w:val="000000"/>
        </w:rPr>
        <w:t xml:space="preserve"> </w:t>
      </w:r>
    </w:p>
    <w:p w14:paraId="3A8AE729" w14:textId="77777777" w:rsidR="008B1295" w:rsidRDefault="00000000">
      <w:pPr>
        <w:spacing w:after="10" w:line="259" w:lineRule="auto"/>
        <w:ind w:left="585" w:firstLine="0"/>
      </w:pPr>
      <w:r>
        <w:rPr>
          <w:shd w:val="clear" w:color="auto" w:fill="EFEFEF"/>
        </w:rPr>
        <w:t>docker run -p 3000:3000 my-app-name</w:t>
      </w:r>
      <w:r>
        <w:t xml:space="preserve"> </w:t>
      </w:r>
    </w:p>
    <w:p w14:paraId="7DD2D008" w14:textId="77777777" w:rsidR="008B1295" w:rsidRDefault="00000000">
      <w:pPr>
        <w:spacing w:after="11" w:line="259" w:lineRule="auto"/>
        <w:ind w:left="585" w:firstLine="0"/>
      </w:pPr>
      <w:r>
        <w:t xml:space="preserve"> </w:t>
      </w:r>
    </w:p>
    <w:p w14:paraId="1B83AF54" w14:textId="77777777" w:rsidR="008B1295" w:rsidRDefault="00000000">
      <w:pPr>
        <w:spacing w:after="59"/>
        <w:ind w:left="580"/>
      </w:pPr>
      <w:r>
        <w:rPr>
          <w:rFonts w:ascii="Arial" w:eastAsia="Arial" w:hAnsi="Arial" w:cs="Arial"/>
          <w:color w:val="000000"/>
        </w:rPr>
        <w:t xml:space="preserve">○ </w:t>
      </w:r>
      <w:r>
        <w:t xml:space="preserve">-p 3000:3000: </w:t>
      </w:r>
      <w:r>
        <w:rPr>
          <w:b/>
        </w:rPr>
        <w:t>Port Forwarding</w:t>
      </w:r>
      <w:r>
        <w:t>. Maps [Host Computer Port</w:t>
      </w:r>
      <w:proofErr w:type="gramStart"/>
      <w:r>
        <w:t>] :</w:t>
      </w:r>
      <w:proofErr w:type="gramEnd"/>
      <w:r>
        <w:t xml:space="preserve"> [Container Internal Port]. The container won't accept local traffic without this bridge </w:t>
      </w:r>
      <w:hyperlink r:id="rId25">
        <w:r>
          <w:t>[</w:t>
        </w:r>
      </w:hyperlink>
      <w:hyperlink r:id="rId26">
        <w:r>
          <w:rPr>
            <w:u w:val="single" w:color="1F1F1F"/>
          </w:rPr>
          <w:t>06:55</w:t>
        </w:r>
      </w:hyperlink>
      <w:r>
        <w:t xml:space="preserve">]. </w:t>
      </w:r>
    </w:p>
    <w:p w14:paraId="25E9FD10" w14:textId="77777777" w:rsidR="008B1295" w:rsidRDefault="00000000">
      <w:pPr>
        <w:pStyle w:val="Heading1"/>
        <w:ind w:left="291" w:hanging="306"/>
      </w:pPr>
      <w:r>
        <w:t xml:space="preserve">Advanced: Multi-Container Apps, Compose, &amp; Volumes </w:t>
      </w:r>
    </w:p>
    <w:p w14:paraId="1C9E1699" w14:textId="77777777" w:rsidR="008B1295" w:rsidRDefault="00000000">
      <w:pPr>
        <w:ind w:left="0" w:firstLine="0"/>
      </w:pPr>
      <w:r>
        <w:t xml:space="preserve">For real-world web apps that require both a server and a database (e.g., PostgreSQL), putting everything in one container is bad practice. Instead, use multiple containers and orchestrate them </w:t>
      </w:r>
      <w:hyperlink r:id="rId27">
        <w:r>
          <w:t>[</w:t>
        </w:r>
      </w:hyperlink>
      <w:hyperlink r:id="rId28">
        <w:r>
          <w:rPr>
            <w:u w:val="single" w:color="1F1F1F"/>
          </w:rPr>
          <w:t>08:23</w:t>
        </w:r>
      </w:hyperlink>
      <w:r>
        <w:t xml:space="preserve">]. </w:t>
      </w:r>
    </w:p>
    <w:p w14:paraId="77D59F81" w14:textId="77777777" w:rsidR="008B1295" w:rsidRDefault="00000000">
      <w:pPr>
        <w:pStyle w:val="Heading2"/>
        <w:ind w:left="-5"/>
      </w:pPr>
      <w:r>
        <w:t>Docker Compose (</w:t>
      </w:r>
      <w:proofErr w:type="spellStart"/>
      <w:proofErr w:type="gramStart"/>
      <w:r>
        <w:t>compose.yaml</w:t>
      </w:r>
      <w:proofErr w:type="spellEnd"/>
      <w:proofErr w:type="gramEnd"/>
      <w:r>
        <w:t xml:space="preserve">) </w:t>
      </w:r>
    </w:p>
    <w:p w14:paraId="59551358" w14:textId="77777777" w:rsidR="008B1295" w:rsidRDefault="00000000">
      <w:pPr>
        <w:ind w:left="0" w:firstLine="0"/>
      </w:pPr>
      <w:r>
        <w:t xml:space="preserve">Automates spinning up, linking, and configuring multiple container ecosystems at once </w:t>
      </w:r>
      <w:hyperlink r:id="rId29">
        <w:r>
          <w:t>[</w:t>
        </w:r>
      </w:hyperlink>
      <w:hyperlink r:id="rId30">
        <w:r>
          <w:rPr>
            <w:u w:val="single" w:color="1F1F1F"/>
          </w:rPr>
          <w:t>09:03</w:t>
        </w:r>
      </w:hyperlink>
      <w:r>
        <w:t xml:space="preserve">]: </w:t>
      </w:r>
    </w:p>
    <w:p w14:paraId="2FD3FDFF" w14:textId="77777777" w:rsidR="008B1295" w:rsidRDefault="00000000">
      <w:pPr>
        <w:spacing w:after="10" w:line="259" w:lineRule="auto"/>
        <w:ind w:left="480" w:firstLine="0"/>
      </w:pPr>
      <w:r>
        <w:t xml:space="preserve"> </w:t>
      </w:r>
    </w:p>
    <w:p w14:paraId="72C3F01B" w14:textId="77777777" w:rsidR="008B1295" w:rsidRDefault="00000000">
      <w:pPr>
        <w:pStyle w:val="Heading3"/>
      </w:pPr>
      <w:r>
        <w:t>YAML</w:t>
      </w:r>
      <w:r>
        <w:rPr>
          <w:shd w:val="clear" w:color="auto" w:fill="auto"/>
        </w:rPr>
        <w:t xml:space="preserve"> </w:t>
      </w:r>
    </w:p>
    <w:p w14:paraId="61DF3F28" w14:textId="77777777" w:rsidR="008B1295" w:rsidRDefault="00000000">
      <w:pPr>
        <w:spacing w:after="2" w:line="283" w:lineRule="auto"/>
        <w:ind w:left="475" w:right="7493" w:hanging="10"/>
      </w:pPr>
      <w:r>
        <w:rPr>
          <w:color w:val="FF96DA"/>
          <w:sz w:val="20"/>
          <w:shd w:val="clear" w:color="auto" w:fill="141414"/>
        </w:rPr>
        <w:t>services:</w:t>
      </w:r>
      <w:r>
        <w:t xml:space="preserve"> </w:t>
      </w:r>
      <w:r>
        <w:rPr>
          <w:shd w:val="clear" w:color="auto" w:fill="141414"/>
        </w:rPr>
        <w:t xml:space="preserve">  </w:t>
      </w:r>
      <w:r>
        <w:rPr>
          <w:color w:val="FF96DA"/>
          <w:sz w:val="20"/>
          <w:shd w:val="clear" w:color="auto" w:fill="141414"/>
        </w:rPr>
        <w:t>backend:</w:t>
      </w:r>
      <w:r>
        <w:t xml:space="preserve"> </w:t>
      </w:r>
      <w:r>
        <w:rPr>
          <w:shd w:val="clear" w:color="auto" w:fill="141414"/>
        </w:rPr>
        <w:t xml:space="preserve">    </w:t>
      </w:r>
      <w:r>
        <w:rPr>
          <w:color w:val="FF96DA"/>
          <w:sz w:val="20"/>
          <w:shd w:val="clear" w:color="auto" w:fill="141414"/>
        </w:rPr>
        <w:t>build</w:t>
      </w:r>
      <w:proofErr w:type="gramStart"/>
      <w:r>
        <w:rPr>
          <w:color w:val="FF96DA"/>
          <w:sz w:val="20"/>
          <w:shd w:val="clear" w:color="auto" w:fill="141414"/>
        </w:rPr>
        <w:t>:</w:t>
      </w:r>
      <w:r>
        <w:rPr>
          <w:shd w:val="clear" w:color="auto" w:fill="141414"/>
        </w:rPr>
        <w:t xml:space="preserve"> </w:t>
      </w:r>
      <w:r>
        <w:rPr>
          <w:color w:val="60D673"/>
          <w:sz w:val="20"/>
          <w:shd w:val="clear" w:color="auto" w:fill="141414"/>
        </w:rPr>
        <w:t>.</w:t>
      </w:r>
      <w:proofErr w:type="gramEnd"/>
      <w:r>
        <w:t xml:space="preserve"> </w:t>
      </w:r>
      <w:r>
        <w:rPr>
          <w:shd w:val="clear" w:color="auto" w:fill="141414"/>
        </w:rPr>
        <w:t xml:space="preserve">    </w:t>
      </w:r>
      <w:r>
        <w:rPr>
          <w:color w:val="FF96DA"/>
          <w:sz w:val="20"/>
          <w:shd w:val="clear" w:color="auto" w:fill="141414"/>
        </w:rPr>
        <w:t>ports:</w:t>
      </w:r>
      <w:r>
        <w:t xml:space="preserve"> </w:t>
      </w:r>
    </w:p>
    <w:p w14:paraId="4C86CB68" w14:textId="77777777" w:rsidR="008B1295" w:rsidRDefault="00000000">
      <w:pPr>
        <w:numPr>
          <w:ilvl w:val="0"/>
          <w:numId w:val="3"/>
        </w:numPr>
        <w:spacing w:after="15" w:line="259" w:lineRule="auto"/>
        <w:ind w:hanging="139"/>
      </w:pPr>
      <w:r>
        <w:rPr>
          <w:color w:val="60D673"/>
          <w:sz w:val="20"/>
          <w:shd w:val="clear" w:color="auto" w:fill="141414"/>
        </w:rPr>
        <w:t>"3000:3000"</w:t>
      </w:r>
      <w:r>
        <w:t xml:space="preserve"> </w:t>
      </w:r>
    </w:p>
    <w:p w14:paraId="6A362181" w14:textId="77777777" w:rsidR="008B1295" w:rsidRDefault="00000000">
      <w:pPr>
        <w:spacing w:after="26" w:line="259" w:lineRule="auto"/>
        <w:ind w:left="480" w:firstLine="0"/>
      </w:pPr>
      <w:r>
        <w:t xml:space="preserve"> </w:t>
      </w:r>
    </w:p>
    <w:p w14:paraId="39B05211" w14:textId="77777777" w:rsidR="008B1295" w:rsidRDefault="00000000">
      <w:pPr>
        <w:spacing w:after="2" w:line="283" w:lineRule="auto"/>
        <w:ind w:left="475" w:right="7202" w:hanging="10"/>
      </w:pPr>
      <w:r>
        <w:rPr>
          <w:shd w:val="clear" w:color="auto" w:fill="141414"/>
        </w:rPr>
        <w:t xml:space="preserve">  </w:t>
      </w:r>
      <w:r>
        <w:rPr>
          <w:color w:val="FF96DA"/>
          <w:sz w:val="20"/>
          <w:shd w:val="clear" w:color="auto" w:fill="141414"/>
        </w:rPr>
        <w:t>database:</w:t>
      </w:r>
      <w:r>
        <w:t xml:space="preserve"> </w:t>
      </w:r>
      <w:r>
        <w:rPr>
          <w:shd w:val="clear" w:color="auto" w:fill="141414"/>
        </w:rPr>
        <w:t xml:space="preserve">    </w:t>
      </w:r>
      <w:r>
        <w:rPr>
          <w:color w:val="FF96DA"/>
          <w:sz w:val="20"/>
          <w:shd w:val="clear" w:color="auto" w:fill="141414"/>
        </w:rPr>
        <w:t>image:</w:t>
      </w:r>
      <w:r>
        <w:rPr>
          <w:shd w:val="clear" w:color="auto" w:fill="141414"/>
        </w:rPr>
        <w:t xml:space="preserve"> </w:t>
      </w:r>
      <w:proofErr w:type="spellStart"/>
      <w:r>
        <w:rPr>
          <w:color w:val="60D673"/>
          <w:sz w:val="20"/>
          <w:shd w:val="clear" w:color="auto" w:fill="141414"/>
        </w:rPr>
        <w:t>postgres</w:t>
      </w:r>
      <w:proofErr w:type="spellEnd"/>
      <w:r>
        <w:t xml:space="preserve"> </w:t>
      </w:r>
      <w:r>
        <w:rPr>
          <w:shd w:val="clear" w:color="auto" w:fill="141414"/>
        </w:rPr>
        <w:t xml:space="preserve">    </w:t>
      </w:r>
      <w:r>
        <w:rPr>
          <w:color w:val="FF96DA"/>
          <w:sz w:val="20"/>
          <w:shd w:val="clear" w:color="auto" w:fill="141414"/>
        </w:rPr>
        <w:t>environment:</w:t>
      </w:r>
      <w:r>
        <w:t xml:space="preserve"> </w:t>
      </w:r>
    </w:p>
    <w:p w14:paraId="3C4927D9" w14:textId="77777777" w:rsidR="008B1295" w:rsidRDefault="00000000">
      <w:pPr>
        <w:spacing w:after="2" w:line="283" w:lineRule="auto"/>
        <w:ind w:left="475" w:right="4588" w:hanging="10"/>
      </w:pPr>
      <w:r>
        <w:rPr>
          <w:shd w:val="clear" w:color="auto" w:fill="141414"/>
        </w:rPr>
        <w:t xml:space="preserve">      </w:t>
      </w:r>
      <w:r>
        <w:rPr>
          <w:color w:val="FF96DA"/>
          <w:sz w:val="20"/>
          <w:shd w:val="clear" w:color="auto" w:fill="141414"/>
        </w:rPr>
        <w:t>POSTGRES_USER:</w:t>
      </w:r>
      <w:r>
        <w:rPr>
          <w:shd w:val="clear" w:color="auto" w:fill="141414"/>
        </w:rPr>
        <w:t xml:space="preserve"> </w:t>
      </w:r>
      <w:r>
        <w:rPr>
          <w:color w:val="60D673"/>
          <w:sz w:val="20"/>
          <w:shd w:val="clear" w:color="auto" w:fill="141414"/>
        </w:rPr>
        <w:t>user</w:t>
      </w:r>
      <w:r>
        <w:t xml:space="preserve"> </w:t>
      </w:r>
    </w:p>
    <w:p w14:paraId="5D8A8938" w14:textId="77777777" w:rsidR="008B1295" w:rsidRDefault="00000000">
      <w:pPr>
        <w:spacing w:after="2" w:line="283" w:lineRule="auto"/>
        <w:ind w:left="475" w:right="4588" w:hanging="10"/>
      </w:pPr>
      <w:r>
        <w:rPr>
          <w:shd w:val="clear" w:color="auto" w:fill="141414"/>
        </w:rPr>
        <w:t xml:space="preserve">      </w:t>
      </w:r>
      <w:r>
        <w:rPr>
          <w:color w:val="FF96DA"/>
          <w:sz w:val="20"/>
          <w:shd w:val="clear" w:color="auto" w:fill="141414"/>
        </w:rPr>
        <w:t>POSTGRES_PASSWORD:</w:t>
      </w:r>
      <w:r>
        <w:rPr>
          <w:shd w:val="clear" w:color="auto" w:fill="141414"/>
        </w:rPr>
        <w:t xml:space="preserve"> </w:t>
      </w:r>
      <w:r>
        <w:rPr>
          <w:color w:val="60D673"/>
          <w:sz w:val="20"/>
          <w:shd w:val="clear" w:color="auto" w:fill="141414"/>
        </w:rPr>
        <w:t>password</w:t>
      </w:r>
      <w:r>
        <w:t xml:space="preserve"> </w:t>
      </w:r>
      <w:r>
        <w:rPr>
          <w:shd w:val="clear" w:color="auto" w:fill="141414"/>
        </w:rPr>
        <w:t xml:space="preserve">    </w:t>
      </w:r>
      <w:r>
        <w:rPr>
          <w:color w:val="FF96DA"/>
          <w:sz w:val="20"/>
          <w:shd w:val="clear" w:color="auto" w:fill="141414"/>
        </w:rPr>
        <w:t>volumes:</w:t>
      </w:r>
      <w:r>
        <w:t xml:space="preserve"> </w:t>
      </w:r>
    </w:p>
    <w:p w14:paraId="26BF1DEF" w14:textId="77777777" w:rsidR="008B1295" w:rsidRDefault="00000000">
      <w:pPr>
        <w:numPr>
          <w:ilvl w:val="0"/>
          <w:numId w:val="3"/>
        </w:numPr>
        <w:spacing w:after="15" w:line="259" w:lineRule="auto"/>
        <w:ind w:hanging="139"/>
      </w:pPr>
      <w:proofErr w:type="spellStart"/>
      <w:r>
        <w:rPr>
          <w:color w:val="60D673"/>
          <w:sz w:val="20"/>
          <w:shd w:val="clear" w:color="auto" w:fill="141414"/>
        </w:rPr>
        <w:t>postgres_data</w:t>
      </w:r>
      <w:proofErr w:type="spellEnd"/>
      <w:r>
        <w:rPr>
          <w:color w:val="60D673"/>
          <w:sz w:val="20"/>
          <w:shd w:val="clear" w:color="auto" w:fill="141414"/>
        </w:rPr>
        <w:t>:/var/lib/</w:t>
      </w:r>
      <w:proofErr w:type="spellStart"/>
      <w:r>
        <w:rPr>
          <w:color w:val="60D673"/>
          <w:sz w:val="20"/>
          <w:shd w:val="clear" w:color="auto" w:fill="141414"/>
        </w:rPr>
        <w:t>postgresql</w:t>
      </w:r>
      <w:proofErr w:type="spellEnd"/>
      <w:r>
        <w:rPr>
          <w:color w:val="60D673"/>
          <w:sz w:val="20"/>
          <w:shd w:val="clear" w:color="auto" w:fill="141414"/>
        </w:rPr>
        <w:t>/data</w:t>
      </w:r>
      <w:r>
        <w:t xml:space="preserve"> </w:t>
      </w:r>
    </w:p>
    <w:p w14:paraId="0CEC2595" w14:textId="77777777" w:rsidR="008B1295" w:rsidRDefault="00000000">
      <w:pPr>
        <w:spacing w:after="0" w:line="259" w:lineRule="auto"/>
        <w:ind w:left="480" w:firstLine="0"/>
      </w:pPr>
      <w:r>
        <w:t xml:space="preserve"> </w:t>
      </w:r>
    </w:p>
    <w:p w14:paraId="5A6A6ABE" w14:textId="77777777" w:rsidR="008B1295" w:rsidRDefault="00000000">
      <w:pPr>
        <w:spacing w:after="2" w:line="283" w:lineRule="auto"/>
        <w:ind w:left="475" w:right="6663" w:hanging="10"/>
      </w:pPr>
      <w:r>
        <w:rPr>
          <w:color w:val="FF96DA"/>
          <w:sz w:val="20"/>
          <w:shd w:val="clear" w:color="auto" w:fill="141414"/>
        </w:rPr>
        <w:t>volumes:</w:t>
      </w:r>
      <w:r>
        <w:t xml:space="preserve"> </w:t>
      </w:r>
      <w:r>
        <w:rPr>
          <w:shd w:val="clear" w:color="auto" w:fill="141414"/>
        </w:rPr>
        <w:t xml:space="preserve">  </w:t>
      </w:r>
      <w:proofErr w:type="spellStart"/>
      <w:r>
        <w:rPr>
          <w:color w:val="FF96DA"/>
          <w:sz w:val="20"/>
          <w:shd w:val="clear" w:color="auto" w:fill="141414"/>
        </w:rPr>
        <w:t>postgres_data</w:t>
      </w:r>
      <w:proofErr w:type="spellEnd"/>
      <w:r>
        <w:rPr>
          <w:color w:val="FF96DA"/>
          <w:sz w:val="20"/>
          <w:shd w:val="clear" w:color="auto" w:fill="141414"/>
        </w:rPr>
        <w:t>:</w:t>
      </w:r>
      <w:r>
        <w:t xml:space="preserve"> </w:t>
      </w:r>
    </w:p>
    <w:p w14:paraId="3F8DDBE8" w14:textId="77777777" w:rsidR="008B1295" w:rsidRDefault="00000000">
      <w:pPr>
        <w:spacing w:after="29" w:line="259" w:lineRule="auto"/>
        <w:ind w:left="480" w:firstLine="0"/>
      </w:pPr>
      <w:r>
        <w:t xml:space="preserve"> </w:t>
      </w:r>
    </w:p>
    <w:p w14:paraId="403A27CD" w14:textId="77777777" w:rsidR="008B1295" w:rsidRDefault="00000000">
      <w:pPr>
        <w:spacing w:after="249" w:line="259" w:lineRule="auto"/>
        <w:ind w:left="-5" w:hanging="10"/>
      </w:pPr>
      <w:r>
        <w:rPr>
          <w:b/>
          <w:sz w:val="24"/>
        </w:rPr>
        <w:t xml:space="preserve">What are Docker Volumes? </w:t>
      </w:r>
    </w:p>
    <w:p w14:paraId="1215B91E" w14:textId="77777777" w:rsidR="008B1295" w:rsidRDefault="00000000">
      <w:pPr>
        <w:ind w:left="0" w:firstLine="0"/>
      </w:pPr>
      <w:r>
        <w:t xml:space="preserve">Containers are </w:t>
      </w:r>
      <w:r>
        <w:rPr>
          <w:i/>
        </w:rPr>
        <w:t>ephemeral</w:t>
      </w:r>
      <w:r>
        <w:t xml:space="preserve"> (state/data resets whenever a container restarts). </w:t>
      </w:r>
      <w:r>
        <w:rPr>
          <w:b/>
        </w:rPr>
        <w:t>Volumes</w:t>
      </w:r>
      <w:r>
        <w:t xml:space="preserve"> map a persistent folder on your local machine to the </w:t>
      </w:r>
      <w:proofErr w:type="gramStart"/>
      <w:r>
        <w:t>container</w:t>
      </w:r>
      <w:proofErr w:type="gramEnd"/>
      <w:r>
        <w:t xml:space="preserve"> so database state is retained across runs </w:t>
      </w:r>
      <w:hyperlink r:id="rId31">
        <w:r>
          <w:t>[</w:t>
        </w:r>
      </w:hyperlink>
      <w:hyperlink r:id="rId32">
        <w:r>
          <w:rPr>
            <w:u w:val="single" w:color="1F1F1F"/>
          </w:rPr>
          <w:t>10:07</w:t>
        </w:r>
      </w:hyperlink>
      <w:r>
        <w:t xml:space="preserve">]. </w:t>
      </w:r>
    </w:p>
    <w:p w14:paraId="666B7EF9" w14:textId="77777777" w:rsidR="008B1295" w:rsidRDefault="00000000">
      <w:pPr>
        <w:spacing w:after="59" w:line="267" w:lineRule="auto"/>
        <w:ind w:left="220" w:right="3508" w:hanging="10"/>
      </w:pPr>
      <w:r>
        <w:rPr>
          <w:rFonts w:ascii="Arial" w:eastAsia="Arial" w:hAnsi="Arial" w:cs="Arial"/>
          <w:color w:val="000000"/>
        </w:rPr>
        <w:t xml:space="preserve">● </w:t>
      </w:r>
      <w:r>
        <w:rPr>
          <w:b/>
        </w:rPr>
        <w:t>Start the app cluster:</w:t>
      </w:r>
      <w:r>
        <w:t xml:space="preserve"> docker compose up </w:t>
      </w:r>
      <w:hyperlink r:id="rId33">
        <w:r>
          <w:t>[</w:t>
        </w:r>
      </w:hyperlink>
      <w:hyperlink r:id="rId34">
        <w:r>
          <w:rPr>
            <w:u w:val="single" w:color="1F1F1F"/>
          </w:rPr>
          <w:t>10:40</w:t>
        </w:r>
      </w:hyperlink>
      <w:r>
        <w:t xml:space="preserve">] </w:t>
      </w:r>
      <w:r>
        <w:rPr>
          <w:rFonts w:ascii="Arial" w:eastAsia="Arial" w:hAnsi="Arial" w:cs="Arial"/>
          <w:color w:val="000000"/>
        </w:rPr>
        <w:t xml:space="preserve">● </w:t>
      </w:r>
      <w:r>
        <w:rPr>
          <w:b/>
        </w:rPr>
        <w:t>Stop the app cluster:</w:t>
      </w:r>
      <w:r>
        <w:t xml:space="preserve"> docker compose down </w:t>
      </w:r>
      <w:hyperlink r:id="rId35">
        <w:r>
          <w:t>[</w:t>
        </w:r>
      </w:hyperlink>
      <w:hyperlink r:id="rId36">
        <w:r>
          <w:rPr>
            <w:u w:val="single" w:color="1F1F1F"/>
          </w:rPr>
          <w:t>10:47</w:t>
        </w:r>
      </w:hyperlink>
      <w:r>
        <w:t xml:space="preserve">] </w:t>
      </w:r>
    </w:p>
    <w:p w14:paraId="44F316CF" w14:textId="77777777" w:rsidR="008B1295" w:rsidRDefault="00000000">
      <w:pPr>
        <w:pStyle w:val="Heading1"/>
        <w:ind w:left="291" w:hanging="306"/>
      </w:pPr>
      <w:r>
        <w:lastRenderedPageBreak/>
        <w:t xml:space="preserve">Built-in Tools to Remember </w:t>
      </w:r>
    </w:p>
    <w:p w14:paraId="3CBEE2CF" w14:textId="77777777" w:rsidR="008B1295" w:rsidRDefault="00000000">
      <w:pPr>
        <w:numPr>
          <w:ilvl w:val="0"/>
          <w:numId w:val="4"/>
        </w:numPr>
        <w:ind w:hanging="360"/>
      </w:pPr>
      <w:r>
        <w:rPr>
          <w:b/>
        </w:rPr>
        <w:t>Debugging:</w:t>
      </w:r>
      <w:r>
        <w:t xml:space="preserve"> Use Docker Desktop GUI or the docker exec command to </w:t>
      </w:r>
      <w:proofErr w:type="gramStart"/>
      <w:r>
        <w:t>open up</w:t>
      </w:r>
      <w:proofErr w:type="gramEnd"/>
      <w:r>
        <w:t xml:space="preserve"> an active container's console, look at live execution logs, and monitor performance </w:t>
      </w:r>
      <w:hyperlink r:id="rId37">
        <w:r>
          <w:t>[</w:t>
        </w:r>
      </w:hyperlink>
      <w:hyperlink r:id="rId38">
        <w:r>
          <w:rPr>
            <w:u w:val="single" w:color="1F1F1F"/>
          </w:rPr>
          <w:t>07:21</w:t>
        </w:r>
      </w:hyperlink>
      <w:r>
        <w:t xml:space="preserve">]. </w:t>
      </w:r>
    </w:p>
    <w:p w14:paraId="020FF05A" w14:textId="77777777" w:rsidR="008B1295" w:rsidRDefault="00000000">
      <w:pPr>
        <w:numPr>
          <w:ilvl w:val="0"/>
          <w:numId w:val="4"/>
        </w:numPr>
        <w:ind w:hanging="360"/>
      </w:pPr>
      <w:r>
        <w:rPr>
          <w:b/>
        </w:rPr>
        <w:t>Docker Scout:</w:t>
      </w:r>
      <w:r>
        <w:t xml:space="preserve"> Scans your built images to find security vulnerabilities in package dependencies and suggests remediation paths </w:t>
      </w:r>
      <w:hyperlink r:id="rId39">
        <w:r>
          <w:t>[</w:t>
        </w:r>
      </w:hyperlink>
      <w:hyperlink r:id="rId40">
        <w:r>
          <w:rPr>
            <w:u w:val="single" w:color="1F1F1F"/>
          </w:rPr>
          <w:t>07:44</w:t>
        </w:r>
      </w:hyperlink>
      <w:r>
        <w:t xml:space="preserve">]. </w:t>
      </w:r>
    </w:p>
    <w:p w14:paraId="3884554F" w14:textId="77777777" w:rsidR="008B1295" w:rsidRDefault="00000000">
      <w:pPr>
        <w:numPr>
          <w:ilvl w:val="0"/>
          <w:numId w:val="4"/>
        </w:numPr>
        <w:ind w:hanging="360"/>
      </w:pPr>
      <w:r>
        <w:rPr>
          <w:b/>
        </w:rPr>
        <w:t>Docker Build Cloud:</w:t>
      </w:r>
      <w:r>
        <w:t xml:space="preserve"> Offloads image compiling to cloud servers, reducing build times by up to 39x and allowing teams to share a mutual build cache </w:t>
      </w:r>
      <w:hyperlink r:id="rId41">
        <w:r>
          <w:t>[</w:t>
        </w:r>
      </w:hyperlink>
      <w:hyperlink r:id="rId42">
        <w:r>
          <w:rPr>
            <w:u w:val="single" w:color="1F1F1F"/>
          </w:rPr>
          <w:t>10:54</w:t>
        </w:r>
      </w:hyperlink>
      <w:r>
        <w:t xml:space="preserve">]. </w:t>
      </w:r>
    </w:p>
    <w:p w14:paraId="47C97C69" w14:textId="77777777" w:rsidR="008B1295" w:rsidRDefault="00000000">
      <w:pPr>
        <w:numPr>
          <w:ilvl w:val="0"/>
          <w:numId w:val="4"/>
        </w:numPr>
        <w:ind w:hanging="360"/>
      </w:pPr>
      <w:r>
        <w:rPr>
          <w:b/>
        </w:rPr>
        <w:t>The Ultimate Cheat Code:</w:t>
      </w:r>
      <w:r>
        <w:t xml:space="preserve"> If you don't want to type your Docker configuration files from scratch, simply run docker </w:t>
      </w:r>
      <w:proofErr w:type="spellStart"/>
      <w:r>
        <w:t>init</w:t>
      </w:r>
      <w:proofErr w:type="spellEnd"/>
      <w:r>
        <w:t xml:space="preserve"> in your terminal, and Docker will scaffold your baseline </w:t>
      </w:r>
      <w:proofErr w:type="spellStart"/>
      <w:r>
        <w:t>Dockerfile</w:t>
      </w:r>
      <w:proofErr w:type="spellEnd"/>
      <w:proofErr w:type="gramStart"/>
      <w:r>
        <w:t>, .</w:t>
      </w:r>
      <w:proofErr w:type="spellStart"/>
      <w:r>
        <w:t>dockerignore</w:t>
      </w:r>
      <w:proofErr w:type="spellEnd"/>
      <w:proofErr w:type="gramEnd"/>
      <w:r>
        <w:t xml:space="preserve">, and </w:t>
      </w:r>
      <w:proofErr w:type="spellStart"/>
      <w:r>
        <w:t>compose.yaml</w:t>
      </w:r>
      <w:proofErr w:type="spellEnd"/>
      <w:r>
        <w:t xml:space="preserve"> files automatically </w:t>
      </w:r>
      <w:hyperlink r:id="rId43">
        <w:r>
          <w:t>[</w:t>
        </w:r>
      </w:hyperlink>
      <w:hyperlink r:id="rId44">
        <w:r>
          <w:rPr>
            <w:u w:val="single" w:color="1F1F1F"/>
          </w:rPr>
          <w:t>11:45</w:t>
        </w:r>
      </w:hyperlink>
      <w:r>
        <w:t xml:space="preserve">]. </w:t>
      </w:r>
    </w:p>
    <w:p w14:paraId="1FF9EDFF" w14:textId="77777777" w:rsidR="00AB7C6F" w:rsidRDefault="00AB7C6F" w:rsidP="00AB7C6F"/>
    <w:p w14:paraId="7F26CE31" w14:textId="6A87988D" w:rsidR="00AB7C6F" w:rsidRDefault="00AB7C6F" w:rsidP="00AB7C6F">
      <w:pPr>
        <w:pStyle w:val="Heading1"/>
        <w:numPr>
          <w:ilvl w:val="0"/>
          <w:numId w:val="0"/>
        </w:numPr>
        <w:ind w:left="10"/>
      </w:pPr>
      <w:r w:rsidRPr="00AB7C6F">
        <w:rPr>
          <w:bCs/>
        </w:rPr>
        <w:t>7.</w:t>
      </w:r>
      <w:r>
        <w:t xml:space="preserve"> Stop &amp; Delete Container </w:t>
      </w:r>
    </w:p>
    <w:p w14:paraId="746392B0" w14:textId="77777777" w:rsidR="00AB7C6F" w:rsidRPr="00AB7C6F" w:rsidRDefault="00AB7C6F" w:rsidP="00AB7C6F">
      <w:pPr>
        <w:rPr>
          <w:b/>
          <w:bCs/>
        </w:rPr>
      </w:pPr>
      <w:r w:rsidRPr="00AB7C6F">
        <w:rPr>
          <w:b/>
          <w:bCs/>
        </w:rPr>
        <w:t>Step 1: Find Your Container</w:t>
      </w:r>
    </w:p>
    <w:p w14:paraId="2AFF6EDD" w14:textId="77777777" w:rsidR="00AB7C6F" w:rsidRPr="00AB7C6F" w:rsidRDefault="00AB7C6F" w:rsidP="00AB7C6F">
      <w:r w:rsidRPr="00AB7C6F">
        <w:t xml:space="preserve">Before you can stop or delete anything, you need its </w:t>
      </w:r>
      <w:r w:rsidRPr="00AB7C6F">
        <w:rPr>
          <w:b/>
          <w:bCs/>
        </w:rPr>
        <w:t>Container ID</w:t>
      </w:r>
      <w:r w:rsidRPr="00AB7C6F">
        <w:t xml:space="preserve"> or </w:t>
      </w:r>
      <w:r w:rsidRPr="00AB7C6F">
        <w:rPr>
          <w:b/>
          <w:bCs/>
        </w:rPr>
        <w:t>Name</w:t>
      </w:r>
      <w:r w:rsidRPr="00AB7C6F">
        <w:t>.</w:t>
      </w:r>
    </w:p>
    <w:p w14:paraId="244CD0C1" w14:textId="77777777" w:rsidR="00AB7C6F" w:rsidRPr="00AB7C6F" w:rsidRDefault="00AB7C6F" w:rsidP="00AB7C6F">
      <w:pPr>
        <w:rPr>
          <w:highlight w:val="lightGray"/>
        </w:rPr>
      </w:pPr>
      <w:r w:rsidRPr="00AB7C6F">
        <w:rPr>
          <w:highlight w:val="lightGray"/>
        </w:rPr>
        <w:t>Bash</w:t>
      </w:r>
    </w:p>
    <w:p w14:paraId="31F145FE" w14:textId="77777777" w:rsidR="00AB7C6F" w:rsidRPr="00AB7C6F" w:rsidRDefault="00AB7C6F" w:rsidP="00AB7C6F">
      <w:pPr>
        <w:rPr>
          <w:highlight w:val="lightGray"/>
        </w:rPr>
      </w:pPr>
      <w:r w:rsidRPr="00AB7C6F">
        <w:rPr>
          <w:highlight w:val="lightGray"/>
        </w:rPr>
        <w:t># List only RUNNING containers</w:t>
      </w:r>
    </w:p>
    <w:p w14:paraId="1016FEDD" w14:textId="77777777" w:rsidR="00AB7C6F" w:rsidRPr="00AB7C6F" w:rsidRDefault="00AB7C6F" w:rsidP="00AB7C6F">
      <w:pPr>
        <w:rPr>
          <w:highlight w:val="lightGray"/>
        </w:rPr>
      </w:pPr>
      <w:r w:rsidRPr="00AB7C6F">
        <w:rPr>
          <w:highlight w:val="lightGray"/>
        </w:rPr>
        <w:t xml:space="preserve">docker </w:t>
      </w:r>
      <w:proofErr w:type="spellStart"/>
      <w:r w:rsidRPr="00AB7C6F">
        <w:rPr>
          <w:highlight w:val="lightGray"/>
        </w:rPr>
        <w:t>ps</w:t>
      </w:r>
      <w:proofErr w:type="spellEnd"/>
    </w:p>
    <w:p w14:paraId="5D3C12BD" w14:textId="77777777" w:rsidR="00AB7C6F" w:rsidRPr="00AB7C6F" w:rsidRDefault="00AB7C6F" w:rsidP="00AB7C6F">
      <w:pPr>
        <w:rPr>
          <w:highlight w:val="lightGray"/>
        </w:rPr>
      </w:pPr>
    </w:p>
    <w:p w14:paraId="64A7CE2D" w14:textId="77777777" w:rsidR="00AB7C6F" w:rsidRPr="00AB7C6F" w:rsidRDefault="00AB7C6F" w:rsidP="00AB7C6F">
      <w:pPr>
        <w:rPr>
          <w:highlight w:val="lightGray"/>
        </w:rPr>
      </w:pPr>
      <w:r w:rsidRPr="00AB7C6F">
        <w:rPr>
          <w:highlight w:val="lightGray"/>
        </w:rPr>
        <w:t># List ALL containers (running, stopped, exited)</w:t>
      </w:r>
    </w:p>
    <w:p w14:paraId="149D754F" w14:textId="77777777" w:rsidR="00AB7C6F" w:rsidRDefault="00AB7C6F" w:rsidP="00AB7C6F">
      <w:r w:rsidRPr="00AB7C6F">
        <w:rPr>
          <w:highlight w:val="lightGray"/>
        </w:rPr>
        <w:t xml:space="preserve">docker </w:t>
      </w:r>
      <w:proofErr w:type="spellStart"/>
      <w:r w:rsidRPr="00AB7C6F">
        <w:rPr>
          <w:highlight w:val="lightGray"/>
        </w:rPr>
        <w:t>ps</w:t>
      </w:r>
      <w:proofErr w:type="spellEnd"/>
      <w:r w:rsidRPr="00AB7C6F">
        <w:rPr>
          <w:highlight w:val="lightGray"/>
        </w:rPr>
        <w:t xml:space="preserve"> -a</w:t>
      </w:r>
    </w:p>
    <w:p w14:paraId="38A1DC69" w14:textId="77777777" w:rsidR="00AB7C6F" w:rsidRPr="00AB7C6F" w:rsidRDefault="00AB7C6F" w:rsidP="00AB7C6F"/>
    <w:p w14:paraId="77AA0CD2" w14:textId="77777777" w:rsidR="00AB7C6F" w:rsidRPr="00AB7C6F" w:rsidRDefault="00AB7C6F" w:rsidP="00AB7C6F">
      <w:pPr>
        <w:rPr>
          <w:b/>
          <w:bCs/>
        </w:rPr>
      </w:pPr>
      <w:r w:rsidRPr="00AB7C6F">
        <w:rPr>
          <w:b/>
          <w:bCs/>
        </w:rPr>
        <w:t>Step 2: Stop the Container Safely</w:t>
      </w:r>
    </w:p>
    <w:p w14:paraId="51BACC2C" w14:textId="77777777" w:rsidR="00AB7C6F" w:rsidRPr="00AB7C6F" w:rsidRDefault="00AB7C6F" w:rsidP="00AB7C6F">
      <w:r w:rsidRPr="00AB7C6F">
        <w:t>There are two ways to stop a container, but one is much safer than the other.</w:t>
      </w:r>
    </w:p>
    <w:p w14:paraId="0637A5CE" w14:textId="77777777" w:rsidR="00AB7C6F" w:rsidRPr="00AB7C6F" w:rsidRDefault="00AB7C6F" w:rsidP="00AB7C6F">
      <w:pPr>
        <w:rPr>
          <w:b/>
          <w:bCs/>
        </w:rPr>
      </w:pPr>
      <w:r w:rsidRPr="00AB7C6F">
        <w:rPr>
          <w:b/>
          <w:bCs/>
        </w:rPr>
        <w:t>Option A: The Safe Way (Recommended)</w:t>
      </w:r>
    </w:p>
    <w:p w14:paraId="1FE07FF1" w14:textId="77777777" w:rsidR="00AB7C6F" w:rsidRPr="00AB7C6F" w:rsidRDefault="00AB7C6F" w:rsidP="00AB7C6F">
      <w:pPr>
        <w:rPr>
          <w:highlight w:val="lightGray"/>
        </w:rPr>
      </w:pPr>
      <w:r w:rsidRPr="00AB7C6F">
        <w:rPr>
          <w:highlight w:val="lightGray"/>
        </w:rPr>
        <w:t>Bash</w:t>
      </w:r>
    </w:p>
    <w:p w14:paraId="02990B8F" w14:textId="77777777" w:rsidR="00AB7C6F" w:rsidRDefault="00AB7C6F" w:rsidP="00AB7C6F">
      <w:r w:rsidRPr="00AB7C6F">
        <w:rPr>
          <w:highlight w:val="lightGray"/>
        </w:rPr>
        <w:t>docker stop &lt;</w:t>
      </w:r>
      <w:proofErr w:type="spellStart"/>
      <w:r w:rsidRPr="00AB7C6F">
        <w:rPr>
          <w:highlight w:val="lightGray"/>
        </w:rPr>
        <w:t>container_id_or_name</w:t>
      </w:r>
      <w:proofErr w:type="spellEnd"/>
      <w:r w:rsidRPr="00AB7C6F">
        <w:rPr>
          <w:highlight w:val="lightGray"/>
        </w:rPr>
        <w:t>&gt;</w:t>
      </w:r>
    </w:p>
    <w:p w14:paraId="4B2C29A0" w14:textId="77777777" w:rsidR="00AB7C6F" w:rsidRPr="00AB7C6F" w:rsidRDefault="00AB7C6F" w:rsidP="00AB7C6F"/>
    <w:p w14:paraId="445D199B" w14:textId="77777777" w:rsidR="00AB7C6F" w:rsidRPr="00AB7C6F" w:rsidRDefault="00AB7C6F" w:rsidP="00AB7C6F">
      <w:pPr>
        <w:numPr>
          <w:ilvl w:val="0"/>
          <w:numId w:val="6"/>
        </w:numPr>
      </w:pPr>
      <w:r w:rsidRPr="00AB7C6F">
        <w:rPr>
          <w:b/>
          <w:bCs/>
        </w:rPr>
        <w:t>How it works:</w:t>
      </w:r>
      <w:r w:rsidRPr="00AB7C6F">
        <w:t xml:space="preserve"> This sends a SIGTERM signal to the container, giving the application inside a grace period (usually 10 seconds) to save its state, close database connections, finish active requests, and shut down gracefully. If it doesn't stop in time, Docker then forces it closed.</w:t>
      </w:r>
    </w:p>
    <w:p w14:paraId="42AC330A" w14:textId="77777777" w:rsidR="00AB7C6F" w:rsidRPr="00AB7C6F" w:rsidRDefault="00AB7C6F" w:rsidP="00AB7C6F">
      <w:pPr>
        <w:rPr>
          <w:b/>
          <w:bCs/>
        </w:rPr>
      </w:pPr>
      <w:r w:rsidRPr="00AB7C6F">
        <w:rPr>
          <w:b/>
          <w:bCs/>
        </w:rPr>
        <w:t>Option B: The Forceful Way</w:t>
      </w:r>
    </w:p>
    <w:p w14:paraId="632EEE68" w14:textId="77777777" w:rsidR="00AB7C6F" w:rsidRPr="00AB7C6F" w:rsidRDefault="00AB7C6F" w:rsidP="00AB7C6F">
      <w:pPr>
        <w:rPr>
          <w:highlight w:val="lightGray"/>
        </w:rPr>
      </w:pPr>
      <w:r w:rsidRPr="00AB7C6F">
        <w:rPr>
          <w:highlight w:val="lightGray"/>
        </w:rPr>
        <w:t>Bash</w:t>
      </w:r>
    </w:p>
    <w:p w14:paraId="1A7CFB94" w14:textId="77777777" w:rsidR="00AB7C6F" w:rsidRDefault="00AB7C6F" w:rsidP="00AB7C6F">
      <w:r w:rsidRPr="00AB7C6F">
        <w:rPr>
          <w:highlight w:val="lightGray"/>
        </w:rPr>
        <w:t>docker kill &lt;</w:t>
      </w:r>
      <w:proofErr w:type="spellStart"/>
      <w:r w:rsidRPr="00AB7C6F">
        <w:rPr>
          <w:highlight w:val="lightGray"/>
        </w:rPr>
        <w:t>container_id_or_name</w:t>
      </w:r>
      <w:proofErr w:type="spellEnd"/>
      <w:r w:rsidRPr="00AB7C6F">
        <w:rPr>
          <w:highlight w:val="lightGray"/>
        </w:rPr>
        <w:t>&gt;</w:t>
      </w:r>
    </w:p>
    <w:p w14:paraId="2850F0D3" w14:textId="77777777" w:rsidR="00AB7C6F" w:rsidRPr="00AB7C6F" w:rsidRDefault="00AB7C6F" w:rsidP="00AB7C6F"/>
    <w:p w14:paraId="47CC108A" w14:textId="77777777" w:rsidR="00AB7C6F" w:rsidRPr="00AB7C6F" w:rsidRDefault="00AB7C6F" w:rsidP="00AB7C6F">
      <w:pPr>
        <w:numPr>
          <w:ilvl w:val="0"/>
          <w:numId w:val="7"/>
        </w:numPr>
      </w:pPr>
      <w:r w:rsidRPr="00AB7C6F">
        <w:rPr>
          <w:b/>
          <w:bCs/>
        </w:rPr>
        <w:t>How it works:</w:t>
      </w:r>
      <w:r w:rsidRPr="00AB7C6F">
        <w:t xml:space="preserve"> This immediately sends a SIGKILL signal, instantly cutting power to the container. Use this </w:t>
      </w:r>
      <w:r w:rsidRPr="00AB7C6F">
        <w:rPr>
          <w:i/>
          <w:iCs/>
        </w:rPr>
        <w:t>only</w:t>
      </w:r>
      <w:r w:rsidRPr="00AB7C6F">
        <w:t xml:space="preserve"> if the container is frozen or unresponsive, as it can corrupt databases or lose in-flight data.</w:t>
      </w:r>
    </w:p>
    <w:p w14:paraId="7AA36BAD" w14:textId="77777777" w:rsidR="00AB7C6F" w:rsidRPr="00AB7C6F" w:rsidRDefault="00AB7C6F" w:rsidP="00AB7C6F">
      <w:pPr>
        <w:rPr>
          <w:b/>
          <w:bCs/>
        </w:rPr>
      </w:pPr>
      <w:r w:rsidRPr="00AB7C6F">
        <w:rPr>
          <w:b/>
          <w:bCs/>
        </w:rPr>
        <w:t>Step 3: Delete the Container Safely</w:t>
      </w:r>
    </w:p>
    <w:p w14:paraId="6A66BB1D" w14:textId="77777777" w:rsidR="00AB7C6F" w:rsidRPr="00AB7C6F" w:rsidRDefault="00AB7C6F" w:rsidP="00AB7C6F">
      <w:proofErr w:type="gramStart"/>
      <w:r w:rsidRPr="00AB7C6F">
        <w:t>A container</w:t>
      </w:r>
      <w:proofErr w:type="gramEnd"/>
      <w:r w:rsidRPr="00AB7C6F">
        <w:t xml:space="preserve"> must be stopped before you can delete it.</w:t>
      </w:r>
    </w:p>
    <w:p w14:paraId="02253DB3" w14:textId="77777777" w:rsidR="00AB7C6F" w:rsidRPr="00AB7C6F" w:rsidRDefault="00AB7C6F" w:rsidP="00AB7C6F">
      <w:pPr>
        <w:rPr>
          <w:highlight w:val="lightGray"/>
        </w:rPr>
      </w:pPr>
      <w:r w:rsidRPr="00AB7C6F">
        <w:rPr>
          <w:highlight w:val="lightGray"/>
        </w:rPr>
        <w:t>Bash</w:t>
      </w:r>
    </w:p>
    <w:p w14:paraId="69BCC0A9" w14:textId="77777777" w:rsidR="00AB7C6F" w:rsidRPr="00AB7C6F" w:rsidRDefault="00AB7C6F" w:rsidP="00AB7C6F">
      <w:r w:rsidRPr="00AB7C6F">
        <w:rPr>
          <w:highlight w:val="lightGray"/>
        </w:rPr>
        <w:t>docker rm &lt;</w:t>
      </w:r>
      <w:proofErr w:type="spellStart"/>
      <w:r w:rsidRPr="00AB7C6F">
        <w:rPr>
          <w:highlight w:val="lightGray"/>
        </w:rPr>
        <w:t>container_id_or_name</w:t>
      </w:r>
      <w:proofErr w:type="spellEnd"/>
      <w:r w:rsidRPr="00AB7C6F">
        <w:rPr>
          <w:highlight w:val="lightGray"/>
        </w:rPr>
        <w:t>&gt;</w:t>
      </w:r>
    </w:p>
    <w:p w14:paraId="0937FBED" w14:textId="77777777" w:rsidR="00AB7C6F" w:rsidRPr="00AB7C6F" w:rsidRDefault="00AB7C6F" w:rsidP="00AB7C6F">
      <w:pPr>
        <w:numPr>
          <w:ilvl w:val="0"/>
          <w:numId w:val="8"/>
        </w:numPr>
      </w:pPr>
      <w:r w:rsidRPr="00AB7C6F">
        <w:rPr>
          <w:b/>
          <w:bCs/>
        </w:rPr>
        <w:t>Note:</w:t>
      </w:r>
      <w:r w:rsidRPr="00AB7C6F">
        <w:t xml:space="preserve"> Deleting a container destroys its top writable layer. Any data stored inside the container that was </w:t>
      </w:r>
      <w:r w:rsidRPr="00AB7C6F">
        <w:rPr>
          <w:b/>
          <w:bCs/>
        </w:rPr>
        <w:t>not</w:t>
      </w:r>
      <w:r w:rsidRPr="00AB7C6F">
        <w:t xml:space="preserve"> explicitly mapped to </w:t>
      </w:r>
      <w:proofErr w:type="gramStart"/>
      <w:r w:rsidRPr="00AB7C6F">
        <w:t>a Docker</w:t>
      </w:r>
      <w:proofErr w:type="gramEnd"/>
      <w:r w:rsidRPr="00AB7C6F">
        <w:t xml:space="preserve"> Volume or Bind Mount will be lost forever.</w:t>
      </w:r>
    </w:p>
    <w:p w14:paraId="43C86620" w14:textId="77777777" w:rsidR="00AB7C6F" w:rsidRPr="00AB7C6F" w:rsidRDefault="00AB7C6F" w:rsidP="00AB7C6F">
      <w:pPr>
        <w:rPr>
          <w:b/>
          <w:bCs/>
        </w:rPr>
      </w:pPr>
      <w:r w:rsidRPr="00AB7C6F">
        <w:rPr>
          <w:b/>
          <w:bCs/>
        </w:rPr>
        <w:lastRenderedPageBreak/>
        <w:t>What if I want to delete it in one single command?</w:t>
      </w:r>
    </w:p>
    <w:p w14:paraId="7A02A7D9" w14:textId="77777777" w:rsidR="00AB7C6F" w:rsidRPr="00AB7C6F" w:rsidRDefault="00AB7C6F" w:rsidP="00AB7C6F">
      <w:r w:rsidRPr="00AB7C6F">
        <w:t>If you are 100% sure the container has no critical unsaved states and you want to skip a step, you can force-remove a running container:</w:t>
      </w:r>
    </w:p>
    <w:p w14:paraId="52EE21F2" w14:textId="77777777" w:rsidR="00AB7C6F" w:rsidRPr="00AB7C6F" w:rsidRDefault="00AB7C6F" w:rsidP="00AB7C6F">
      <w:pPr>
        <w:rPr>
          <w:highlight w:val="lightGray"/>
        </w:rPr>
      </w:pPr>
      <w:r w:rsidRPr="00AB7C6F">
        <w:rPr>
          <w:highlight w:val="lightGray"/>
        </w:rPr>
        <w:t>Bash</w:t>
      </w:r>
    </w:p>
    <w:p w14:paraId="14993355" w14:textId="77777777" w:rsidR="00AB7C6F" w:rsidRPr="00AB7C6F" w:rsidRDefault="00AB7C6F" w:rsidP="00AB7C6F">
      <w:r w:rsidRPr="00AB7C6F">
        <w:rPr>
          <w:highlight w:val="lightGray"/>
        </w:rPr>
        <w:t>docker rm -f &lt;</w:t>
      </w:r>
      <w:proofErr w:type="spellStart"/>
      <w:r w:rsidRPr="00AB7C6F">
        <w:rPr>
          <w:highlight w:val="lightGray"/>
        </w:rPr>
        <w:t>container_id_or_name</w:t>
      </w:r>
      <w:proofErr w:type="spellEnd"/>
      <w:r w:rsidRPr="00AB7C6F">
        <w:rPr>
          <w:highlight w:val="lightGray"/>
        </w:rPr>
        <w:t>&gt;</w:t>
      </w:r>
    </w:p>
    <w:p w14:paraId="1E8E9C2B" w14:textId="44338BB8" w:rsidR="00FD2242" w:rsidRDefault="00AB7C6F" w:rsidP="00AB7C6F">
      <w:r w:rsidRPr="00AB7C6F">
        <w:rPr>
          <w:i/>
          <w:iCs/>
        </w:rPr>
        <w:t>(This forces a SIGKILL and immediately removes the container.)</w:t>
      </w:r>
    </w:p>
    <w:p w14:paraId="740099BE" w14:textId="77777777" w:rsidR="00FD2242" w:rsidRDefault="00FD2242" w:rsidP="00FD2242"/>
    <w:p w14:paraId="210FF43C" w14:textId="77777777" w:rsidR="006436ED" w:rsidRDefault="006436ED" w:rsidP="00FD2242"/>
    <w:p w14:paraId="767E26D8" w14:textId="69F92D3B" w:rsidR="006436ED" w:rsidRDefault="006436ED" w:rsidP="006436ED">
      <w:pPr>
        <w:pStyle w:val="Heading1"/>
        <w:numPr>
          <w:ilvl w:val="0"/>
          <w:numId w:val="0"/>
        </w:numPr>
        <w:ind w:left="-10"/>
      </w:pPr>
      <w:r w:rsidRPr="006436ED">
        <w:rPr>
          <w:bCs/>
        </w:rPr>
        <w:t>8.</w:t>
      </w:r>
      <w:r>
        <w:t xml:space="preserve"> Errors </w:t>
      </w:r>
    </w:p>
    <w:p w14:paraId="4CAF4964" w14:textId="77777777" w:rsidR="006436ED" w:rsidRPr="006436ED" w:rsidRDefault="006436ED" w:rsidP="006436ED">
      <w:pPr>
        <w:rPr>
          <w:b/>
          <w:bCs/>
        </w:rPr>
      </w:pPr>
      <w:r w:rsidRPr="006436ED">
        <w:rPr>
          <w:b/>
          <w:bCs/>
        </w:rPr>
        <w:t>Issue 1: Hostname Binding (127.0.0.1 vs 0.0.0.0)</w:t>
      </w:r>
    </w:p>
    <w:p w14:paraId="7B9F602F" w14:textId="77777777" w:rsidR="006436ED" w:rsidRPr="006436ED" w:rsidRDefault="006436ED" w:rsidP="006436ED">
      <w:r w:rsidRPr="006436ED">
        <w:t>In your server.js, you have defined:</w:t>
      </w:r>
    </w:p>
    <w:p w14:paraId="2C39E9A1" w14:textId="77777777" w:rsidR="006436ED" w:rsidRPr="006436ED" w:rsidRDefault="006436ED" w:rsidP="006436ED">
      <w:pPr>
        <w:rPr>
          <w:highlight w:val="lightGray"/>
        </w:rPr>
      </w:pPr>
      <w:r w:rsidRPr="006436ED">
        <w:rPr>
          <w:highlight w:val="lightGray"/>
        </w:rPr>
        <w:t>JavaScript</w:t>
      </w:r>
    </w:p>
    <w:p w14:paraId="44C49763" w14:textId="77777777" w:rsidR="006436ED" w:rsidRDefault="006436ED" w:rsidP="006436ED">
      <w:r w:rsidRPr="006436ED">
        <w:rPr>
          <w:highlight w:val="lightGray"/>
        </w:rPr>
        <w:t>const hostname = '127.0.0.1';</w:t>
      </w:r>
    </w:p>
    <w:p w14:paraId="6F4F42BE" w14:textId="77777777" w:rsidR="006436ED" w:rsidRPr="006436ED" w:rsidRDefault="006436ED" w:rsidP="006436ED"/>
    <w:p w14:paraId="1EF30BC6" w14:textId="25E0FF03" w:rsidR="006436ED" w:rsidRDefault="006436ED" w:rsidP="006436ED">
      <w:r w:rsidRPr="006436ED">
        <w:t xml:space="preserve">When an application inside a Docker container listens on 127.0.0.1 (localhost), it </w:t>
      </w:r>
      <w:r w:rsidRPr="006436ED">
        <w:rPr>
          <w:b/>
          <w:bCs/>
        </w:rPr>
        <w:t>only accepts</w:t>
      </w:r>
      <w:r>
        <w:rPr>
          <w:b/>
          <w:bCs/>
        </w:rPr>
        <w:t xml:space="preserve"> r</w:t>
      </w:r>
      <w:r w:rsidRPr="006436ED">
        <w:rPr>
          <w:b/>
          <w:bCs/>
        </w:rPr>
        <w:t>equests originating from inside that specific container</w:t>
      </w:r>
      <w:r w:rsidRPr="006436ED">
        <w:t xml:space="preserve">. It completely blocks traffic coming from the outside </w:t>
      </w:r>
      <w:proofErr w:type="gramStart"/>
      <w:r w:rsidRPr="006436ED">
        <w:t>world—</w:t>
      </w:r>
      <w:proofErr w:type="gramEnd"/>
      <w:r w:rsidRPr="006436ED">
        <w:t>including your host computer.</w:t>
      </w:r>
    </w:p>
    <w:p w14:paraId="585AD16A" w14:textId="429310A9" w:rsidR="006436ED" w:rsidRDefault="006436ED" w:rsidP="006436ED">
      <w:r w:rsidRPr="006436ED">
        <w:t xml:space="preserve">To allow Docker to route external traffic into your Node application, you must bind your server to </w:t>
      </w:r>
      <w:r w:rsidRPr="006436ED">
        <w:rPr>
          <w:highlight w:val="lightGray"/>
        </w:rPr>
        <w:t>0.0.0.0</w:t>
      </w:r>
      <w:r w:rsidRPr="006436ED">
        <w:t xml:space="preserve"> (which means "listen on all available network interfaces").</w:t>
      </w:r>
    </w:p>
    <w:p w14:paraId="432593F8" w14:textId="77777777" w:rsidR="006436ED" w:rsidRPr="006436ED" w:rsidRDefault="006436ED" w:rsidP="006436ED"/>
    <w:p w14:paraId="2F20C2C0" w14:textId="77777777" w:rsidR="006436ED" w:rsidRPr="006436ED" w:rsidRDefault="006436ED" w:rsidP="006436ED">
      <w:pPr>
        <w:rPr>
          <w:b/>
          <w:bCs/>
        </w:rPr>
      </w:pPr>
      <w:r w:rsidRPr="006436ED">
        <w:rPr>
          <w:b/>
          <w:bCs/>
        </w:rPr>
        <w:t>Issue 2: The Port Mismatch</w:t>
      </w:r>
    </w:p>
    <w:p w14:paraId="16DC012A" w14:textId="77777777" w:rsidR="006436ED" w:rsidRPr="006436ED" w:rsidRDefault="006436ED" w:rsidP="006436ED">
      <w:r w:rsidRPr="006436ED">
        <w:t xml:space="preserve">You have three different </w:t>
      </w:r>
      <w:proofErr w:type="gramStart"/>
      <w:r w:rsidRPr="006436ED">
        <w:t>ports</w:t>
      </w:r>
      <w:proofErr w:type="gramEnd"/>
      <w:r w:rsidRPr="006436ED">
        <w:t xml:space="preserve"> in play here, and they aren't talking to each other:</w:t>
      </w:r>
    </w:p>
    <w:p w14:paraId="112571B1" w14:textId="77777777" w:rsidR="006436ED" w:rsidRPr="006436ED" w:rsidRDefault="006436ED" w:rsidP="006436ED">
      <w:pPr>
        <w:numPr>
          <w:ilvl w:val="0"/>
          <w:numId w:val="10"/>
        </w:numPr>
      </w:pPr>
      <w:r w:rsidRPr="006436ED">
        <w:rPr>
          <w:b/>
          <w:bCs/>
        </w:rPr>
        <w:t>Your Node Application Port:</w:t>
      </w:r>
      <w:r w:rsidRPr="006436ED">
        <w:t xml:space="preserve"> 3000 (defined in server.js)</w:t>
      </w:r>
    </w:p>
    <w:p w14:paraId="64874713" w14:textId="77777777" w:rsidR="006436ED" w:rsidRPr="006436ED" w:rsidRDefault="006436ED" w:rsidP="006436ED">
      <w:pPr>
        <w:numPr>
          <w:ilvl w:val="0"/>
          <w:numId w:val="10"/>
        </w:numPr>
      </w:pPr>
      <w:r w:rsidRPr="006436ED">
        <w:rPr>
          <w:b/>
          <w:bCs/>
        </w:rPr>
        <w:t>The Exposed Container Port:</w:t>
      </w:r>
      <w:r w:rsidRPr="006436ED">
        <w:t xml:space="preserve"> 9000 (defined in </w:t>
      </w:r>
      <w:proofErr w:type="spellStart"/>
      <w:r w:rsidRPr="006436ED">
        <w:t>Dockerfile</w:t>
      </w:r>
      <w:proofErr w:type="spellEnd"/>
      <w:r w:rsidRPr="006436ED">
        <w:t>)</w:t>
      </w:r>
    </w:p>
    <w:p w14:paraId="34BE9173" w14:textId="77777777" w:rsidR="006436ED" w:rsidRPr="006436ED" w:rsidRDefault="006436ED" w:rsidP="006436ED">
      <w:pPr>
        <w:numPr>
          <w:ilvl w:val="0"/>
          <w:numId w:val="10"/>
        </w:numPr>
      </w:pPr>
      <w:r w:rsidRPr="006436ED">
        <w:rPr>
          <w:b/>
          <w:bCs/>
        </w:rPr>
        <w:t>The Port-Forwarding Map:</w:t>
      </w:r>
      <w:r w:rsidRPr="006436ED">
        <w:t xml:space="preserve"> -p 9000:9000 (defined in your command)</w:t>
      </w:r>
    </w:p>
    <w:p w14:paraId="0DDEB1B0" w14:textId="77777777" w:rsidR="006436ED" w:rsidRPr="006436ED" w:rsidRDefault="006436ED" w:rsidP="006436ED">
      <w:r w:rsidRPr="006436ED">
        <w:t xml:space="preserve">Remember how port forwarding works: docker </w:t>
      </w:r>
      <w:proofErr w:type="gramStart"/>
      <w:r w:rsidRPr="006436ED">
        <w:t>run -p</w:t>
      </w:r>
      <w:proofErr w:type="gramEnd"/>
      <w:r w:rsidRPr="006436ED">
        <w:t xml:space="preserve"> [Host Port</w:t>
      </w:r>
      <w:proofErr w:type="gramStart"/>
      <w:r w:rsidRPr="006436ED">
        <w:t>]:[</w:t>
      </w:r>
      <w:proofErr w:type="gramEnd"/>
      <w:r w:rsidRPr="006436ED">
        <w:t>Container Port]. Because you ran -p 9000:9000, Docker is sending your computer's traffic into port 9000 of the container. But inside the container, your Node app is quietly listening on port 3000. The traffic never reaches your app.</w:t>
      </w:r>
    </w:p>
    <w:p w14:paraId="3353564D" w14:textId="77777777" w:rsidR="006436ED" w:rsidRPr="006436ED" w:rsidRDefault="006436ED" w:rsidP="006436ED">
      <w:r w:rsidRPr="006436ED">
        <w:rPr>
          <w:i/>
          <w:iCs/>
        </w:rPr>
        <w:t xml:space="preserve">(Note: The EXPOSE instruction in a </w:t>
      </w:r>
      <w:proofErr w:type="spellStart"/>
      <w:r w:rsidRPr="006436ED">
        <w:rPr>
          <w:i/>
          <w:iCs/>
        </w:rPr>
        <w:t>Dockerfile</w:t>
      </w:r>
      <w:proofErr w:type="spellEnd"/>
      <w:r w:rsidRPr="006436ED">
        <w:rPr>
          <w:i/>
          <w:iCs/>
        </w:rPr>
        <w:t xml:space="preserve"> is mostly just documentation; it doesn't </w:t>
      </w:r>
      <w:proofErr w:type="gramStart"/>
      <w:r w:rsidRPr="006436ED">
        <w:rPr>
          <w:i/>
          <w:iCs/>
        </w:rPr>
        <w:t>actually force</w:t>
      </w:r>
      <w:proofErr w:type="gramEnd"/>
      <w:r w:rsidRPr="006436ED">
        <w:rPr>
          <w:i/>
          <w:iCs/>
        </w:rPr>
        <w:t xml:space="preserve"> your Node app to change its internal port.)</w:t>
      </w:r>
    </w:p>
    <w:p w14:paraId="6B046F9B" w14:textId="4F3DEFF5" w:rsidR="006436ED" w:rsidRPr="006436ED" w:rsidRDefault="007C43BA" w:rsidP="006436ED">
      <w:r>
        <w:rPr>
          <w:noProof/>
        </w:rPr>
        <mc:AlternateContent>
          <mc:Choice Requires="wps">
            <w:drawing>
              <wp:anchor distT="0" distB="0" distL="114300" distR="114300" simplePos="0" relativeHeight="251659264" behindDoc="0" locked="0" layoutInCell="1" allowOverlap="1" wp14:anchorId="162B62B9" wp14:editId="72801B81">
                <wp:simplePos x="0" y="0"/>
                <wp:positionH relativeFrom="column">
                  <wp:posOffset>-95250</wp:posOffset>
                </wp:positionH>
                <wp:positionV relativeFrom="paragraph">
                  <wp:posOffset>74930</wp:posOffset>
                </wp:positionV>
                <wp:extent cx="6057900" cy="0"/>
                <wp:effectExtent l="0" t="0" r="0" b="0"/>
                <wp:wrapNone/>
                <wp:docPr id="462476544" name="Straight Connector 1"/>
                <wp:cNvGraphicFramePr/>
                <a:graphic xmlns:a="http://schemas.openxmlformats.org/drawingml/2006/main">
                  <a:graphicData uri="http://schemas.microsoft.com/office/word/2010/wordprocessingShape">
                    <wps:wsp>
                      <wps:cNvCnPr/>
                      <wps:spPr>
                        <a:xfrm>
                          <a:off x="0" y="0"/>
                          <a:ext cx="60579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75359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5.9pt" to="469.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" strokecolor="black [3200]" strokeweight="1.5pt">
                <v:stroke joinstyle="miter"/>
              </v:line>
            </w:pict>
          </mc:Fallback>
        </mc:AlternateContent>
      </w:r>
    </w:p>
    <w:p w14:paraId="3860FF40" w14:textId="5020761E" w:rsidR="00FD2242" w:rsidRPr="003D3984" w:rsidRDefault="00FD2242" w:rsidP="00FD2242">
      <w:pPr>
        <w:rPr>
          <w:b/>
          <w:bCs/>
          <w:sz w:val="28"/>
          <w:szCs w:val="32"/>
        </w:rPr>
      </w:pPr>
      <w:r w:rsidRPr="003D3984">
        <w:rPr>
          <w:b/>
          <w:bCs/>
          <w:sz w:val="28"/>
          <w:szCs w:val="32"/>
        </w:rPr>
        <w:t xml:space="preserve">Steps: </w:t>
      </w:r>
    </w:p>
    <w:p w14:paraId="70C16411" w14:textId="77777777" w:rsidR="00FD2242" w:rsidRDefault="00FD2242" w:rsidP="00FD2242"/>
    <w:p w14:paraId="285A44D1" w14:textId="239A2F66" w:rsidR="00FD2242" w:rsidRDefault="00FD2242" w:rsidP="00FD2242">
      <w:r w:rsidRPr="003D3984">
        <w:rPr>
          <w:b/>
          <w:bCs/>
        </w:rPr>
        <w:t>Step 1</w:t>
      </w:r>
      <w:r>
        <w:t xml:space="preserve"> – Install Docker </w:t>
      </w:r>
    </w:p>
    <w:p w14:paraId="76DFD5C8" w14:textId="2AB3F329" w:rsidR="00FD2242" w:rsidRDefault="00FD2242" w:rsidP="00FD2242">
      <w:r w:rsidRPr="003D3984">
        <w:rPr>
          <w:b/>
          <w:bCs/>
        </w:rPr>
        <w:t>Step 2</w:t>
      </w:r>
      <w:r>
        <w:t xml:space="preserve"> – Check if you have Docker </w:t>
      </w:r>
    </w:p>
    <w:p w14:paraId="6D8BBBF9" w14:textId="5C8B20EB" w:rsidR="00FD2242" w:rsidRDefault="00FD2242" w:rsidP="00FD2242">
      <w:r>
        <w:tab/>
      </w:r>
      <w:r>
        <w:tab/>
        <w:t xml:space="preserve">Bash </w:t>
      </w:r>
    </w:p>
    <w:p w14:paraId="61F807BB" w14:textId="753AD5CA" w:rsidR="00FD2242" w:rsidRDefault="00FD2242" w:rsidP="00FD2242">
      <w:r>
        <w:tab/>
      </w:r>
      <w:r>
        <w:tab/>
      </w:r>
      <w:r w:rsidRPr="003D3984">
        <w:rPr>
          <w:highlight w:val="lightGray"/>
        </w:rPr>
        <w:t>docker –version</w:t>
      </w:r>
      <w:r>
        <w:t xml:space="preserve"> </w:t>
      </w:r>
    </w:p>
    <w:p w14:paraId="2743D52F" w14:textId="207D7F1D" w:rsidR="00FD2242" w:rsidRDefault="00FD2242" w:rsidP="00FD2242">
      <w:r w:rsidRPr="003D3984">
        <w:rPr>
          <w:b/>
          <w:bCs/>
        </w:rPr>
        <w:t>Step 3</w:t>
      </w:r>
      <w:r>
        <w:t xml:space="preserve"> – Step Up Docker </w:t>
      </w:r>
      <w:proofErr w:type="gramStart"/>
      <w:r>
        <w:t>On</w:t>
      </w:r>
      <w:proofErr w:type="gramEnd"/>
      <w:r>
        <w:t xml:space="preserve"> Your IDE </w:t>
      </w:r>
    </w:p>
    <w:p w14:paraId="6407441A" w14:textId="5276AA5A" w:rsidR="00FD2242" w:rsidRDefault="00FD2242" w:rsidP="00FD2242">
      <w:r>
        <w:tab/>
      </w:r>
      <w:r>
        <w:tab/>
        <w:t>Docker Extension by Microsoft on VS Code.</w:t>
      </w:r>
    </w:p>
    <w:p w14:paraId="0B7204F9" w14:textId="35AF629B" w:rsidR="00FD2242" w:rsidRDefault="00FD2242" w:rsidP="00FD2242">
      <w:r w:rsidRPr="003D3984">
        <w:rPr>
          <w:b/>
          <w:bCs/>
        </w:rPr>
        <w:t>Step 4</w:t>
      </w:r>
      <w:r>
        <w:t xml:space="preserve"> – The Docker File </w:t>
      </w:r>
    </w:p>
    <w:p w14:paraId="0DAACF63" w14:textId="77777777" w:rsidR="003D3984" w:rsidRDefault="00FD2242" w:rsidP="00FD2242">
      <w:r>
        <w:tab/>
      </w:r>
      <w:r>
        <w:tab/>
      </w:r>
      <w:r w:rsidR="003D3984">
        <w:t xml:space="preserve">Filename: </w:t>
      </w:r>
    </w:p>
    <w:p w14:paraId="0E682531" w14:textId="1F1F451B" w:rsidR="00FD2242" w:rsidRDefault="003D3984" w:rsidP="003D3984">
      <w:pPr>
        <w:ind w:firstLine="350"/>
      </w:pPr>
      <w:proofErr w:type="spellStart"/>
      <w:r w:rsidRPr="003D3984">
        <w:rPr>
          <w:highlight w:val="lightGray"/>
        </w:rPr>
        <w:t>dockerfile</w:t>
      </w:r>
      <w:proofErr w:type="spellEnd"/>
      <w:r>
        <w:t xml:space="preserve"> (No extension) </w:t>
      </w:r>
    </w:p>
    <w:p w14:paraId="54E20480" w14:textId="77DDBC01" w:rsidR="003D3984" w:rsidRDefault="003D3984" w:rsidP="003D3984">
      <w:pPr>
        <w:ind w:firstLine="350"/>
      </w:pPr>
      <w:proofErr w:type="gramStart"/>
      <w:r w:rsidRPr="003D3984">
        <w:rPr>
          <w:highlight w:val="lightGray"/>
        </w:rPr>
        <w:t>.</w:t>
      </w:r>
      <w:proofErr w:type="spellStart"/>
      <w:r w:rsidRPr="003D3984">
        <w:rPr>
          <w:highlight w:val="lightGray"/>
        </w:rPr>
        <w:t>dockerignore</w:t>
      </w:r>
      <w:proofErr w:type="spellEnd"/>
      <w:proofErr w:type="gramEnd"/>
      <w:r>
        <w:t xml:space="preserve"> (No extension)</w:t>
      </w:r>
    </w:p>
    <w:p w14:paraId="0041D2B1" w14:textId="1296BA3B" w:rsidR="003D3984" w:rsidRDefault="003D3984" w:rsidP="003D3984">
      <w:r w:rsidRPr="003D3984">
        <w:rPr>
          <w:b/>
          <w:bCs/>
        </w:rPr>
        <w:lastRenderedPageBreak/>
        <w:t>Step 5</w:t>
      </w:r>
      <w:r>
        <w:t xml:space="preserve"> – Build the Image </w:t>
      </w:r>
    </w:p>
    <w:p w14:paraId="40C5898E" w14:textId="77777777" w:rsidR="003D3984" w:rsidRDefault="003D3984" w:rsidP="003D3984">
      <w:pPr>
        <w:ind w:left="225" w:right="1825" w:hanging="225"/>
        <w:rPr>
          <w:rFonts w:ascii="Arial" w:eastAsia="Arial" w:hAnsi="Arial" w:cs="Arial"/>
          <w:color w:val="000000"/>
        </w:rPr>
      </w:pPr>
      <w:r>
        <w:tab/>
      </w:r>
      <w:r>
        <w:tab/>
      </w:r>
      <w:r w:rsidRPr="003D3984">
        <w:rPr>
          <w:color w:val="FFFFFF"/>
          <w:shd w:val="clear" w:color="auto" w:fill="141414"/>
        </w:rPr>
        <w:t>Bash</w:t>
      </w:r>
      <w:r>
        <w:rPr>
          <w:rFonts w:ascii="Arial" w:eastAsia="Arial" w:hAnsi="Arial" w:cs="Arial"/>
          <w:color w:val="000000"/>
        </w:rPr>
        <w:t xml:space="preserve"> </w:t>
      </w:r>
    </w:p>
    <w:p w14:paraId="53C39E88" w14:textId="7B769F36" w:rsidR="003D3984" w:rsidRDefault="003D3984" w:rsidP="003D3984">
      <w:pPr>
        <w:ind w:left="945" w:right="1825" w:hanging="225"/>
      </w:pPr>
      <w:r>
        <w:rPr>
          <w:shd w:val="clear" w:color="auto" w:fill="EFEFEF"/>
        </w:rPr>
        <w:t>docker build -t my-app-</w:t>
      </w:r>
      <w:proofErr w:type="gramStart"/>
      <w:r>
        <w:rPr>
          <w:shd w:val="clear" w:color="auto" w:fill="EFEFEF"/>
        </w:rPr>
        <w:t>name .</w:t>
      </w:r>
      <w:proofErr w:type="gramEnd"/>
      <w:r>
        <w:t xml:space="preserve"> </w:t>
      </w:r>
      <w:r>
        <w:t xml:space="preserve"> </w:t>
      </w:r>
    </w:p>
    <w:p w14:paraId="363BADD4" w14:textId="3E28BEDF" w:rsidR="003D3984" w:rsidRDefault="003D3984" w:rsidP="003D3984">
      <w:pPr>
        <w:ind w:left="945" w:right="1825" w:hanging="225"/>
      </w:pPr>
      <w:r>
        <w:t xml:space="preserve">-t -&gt; tag </w:t>
      </w:r>
    </w:p>
    <w:p w14:paraId="7A6640BF" w14:textId="1A4178F9" w:rsidR="003D3984" w:rsidRDefault="003D3984" w:rsidP="003D3984">
      <w:pPr>
        <w:ind w:left="945" w:right="1825" w:hanging="225"/>
      </w:pPr>
      <w:r>
        <w:t xml:space="preserve">My-app-name -&gt; give your container a name. </w:t>
      </w:r>
    </w:p>
    <w:p w14:paraId="520C344A" w14:textId="46728A76" w:rsidR="003D3984" w:rsidRDefault="003D3984" w:rsidP="003D3984">
      <w:pPr>
        <w:ind w:left="945" w:right="1825" w:hanging="225"/>
      </w:pPr>
      <w:r>
        <w:t>Path -&gt; use</w:t>
      </w:r>
      <w:r w:rsidR="003D7E4D">
        <w:t xml:space="preserve"> </w:t>
      </w:r>
      <w:proofErr w:type="gramStart"/>
      <w:r w:rsidRPr="003D7E4D">
        <w:rPr>
          <w:highlight w:val="lightGray"/>
        </w:rPr>
        <w:t>` .</w:t>
      </w:r>
      <w:proofErr w:type="gramEnd"/>
      <w:r w:rsidRPr="003D7E4D">
        <w:rPr>
          <w:highlight w:val="lightGray"/>
        </w:rPr>
        <w:t xml:space="preserve"> `</w:t>
      </w:r>
      <w:r>
        <w:t xml:space="preserve"> </w:t>
      </w:r>
      <w:r w:rsidR="003D7E4D">
        <w:t>(dot) for current directory.</w:t>
      </w:r>
    </w:p>
    <w:p w14:paraId="35A693F5" w14:textId="553C7C89" w:rsidR="003D3984" w:rsidRDefault="003D7E4D" w:rsidP="003D3984">
      <w:pPr>
        <w:ind w:right="1825"/>
        <w:rPr>
          <w:color w:val="747474" w:themeColor="background2" w:themeShade="80"/>
        </w:rPr>
      </w:pPr>
      <w:r>
        <w:rPr>
          <w:color w:val="747474" w:themeColor="background2" w:themeShade="80"/>
        </w:rPr>
        <w:tab/>
      </w:r>
      <w:r>
        <w:rPr>
          <w:color w:val="747474" w:themeColor="background2" w:themeShade="80"/>
        </w:rPr>
        <w:tab/>
      </w:r>
    </w:p>
    <w:p w14:paraId="7AF85CAB" w14:textId="4723AA87" w:rsidR="003D3984" w:rsidRDefault="003D7E4D" w:rsidP="003D7E4D">
      <w:pPr>
        <w:ind w:left="0" w:right="1825" w:firstLine="0"/>
        <w:rPr>
          <w:color w:val="auto"/>
        </w:rPr>
      </w:pPr>
      <w:r>
        <w:rPr>
          <w:color w:val="auto"/>
        </w:rPr>
        <w:t xml:space="preserve">Step 6 – Running the Container </w:t>
      </w:r>
    </w:p>
    <w:p w14:paraId="62F2C1B0" w14:textId="3604BECA" w:rsidR="003D7E4D" w:rsidRPr="003D7E4D" w:rsidRDefault="003D7E4D" w:rsidP="003D7E4D">
      <w:pPr>
        <w:ind w:left="0" w:right="1825" w:firstLine="0"/>
        <w:rPr>
          <w:color w:val="auto"/>
          <w:shd w:val="clear" w:color="auto" w:fill="141414"/>
        </w:rPr>
      </w:pPr>
      <w:r>
        <w:rPr>
          <w:color w:val="auto"/>
        </w:rPr>
        <w:tab/>
      </w:r>
      <w:r w:rsidRPr="003D3984">
        <w:rPr>
          <w:color w:val="FFFFFF"/>
          <w:shd w:val="clear" w:color="auto" w:fill="141414"/>
        </w:rPr>
        <w:t>Bash</w:t>
      </w:r>
    </w:p>
    <w:p w14:paraId="1C661663" w14:textId="666A284D" w:rsidR="003D7E4D" w:rsidRDefault="003D3984" w:rsidP="003D7E4D">
      <w:pPr>
        <w:spacing w:after="10" w:line="259" w:lineRule="auto"/>
        <w:ind w:left="585" w:firstLine="0"/>
      </w:pPr>
      <w:r>
        <w:tab/>
      </w:r>
      <w:r w:rsidR="003D7E4D">
        <w:rPr>
          <w:shd w:val="clear" w:color="auto" w:fill="EFEFEF"/>
        </w:rPr>
        <w:t>docker run -p 3000:3000 my-app-name</w:t>
      </w:r>
      <w:r w:rsidR="003D7E4D">
        <w:t xml:space="preserve"> </w:t>
      </w:r>
    </w:p>
    <w:p w14:paraId="36B76CE7" w14:textId="1FB6FF50" w:rsidR="003D7E4D" w:rsidRDefault="003D7E4D" w:rsidP="003D7E4D">
      <w:pPr>
        <w:spacing w:after="10" w:line="259" w:lineRule="auto"/>
        <w:ind w:left="0" w:firstLine="720"/>
      </w:pPr>
      <w:r>
        <w:t xml:space="preserve">-p -&gt; port forward </w:t>
      </w:r>
    </w:p>
    <w:p w14:paraId="634C7736" w14:textId="4DF070F6" w:rsidR="003D7E4D" w:rsidRDefault="003D7E4D" w:rsidP="003D7E4D">
      <w:pPr>
        <w:spacing w:after="10" w:line="259" w:lineRule="auto"/>
        <w:ind w:left="0" w:firstLine="720"/>
      </w:pPr>
      <w:r>
        <w:t xml:space="preserve">3000:3000 -&gt; computer </w:t>
      </w:r>
      <w:proofErr w:type="gramStart"/>
      <w:r>
        <w:t>port :</w:t>
      </w:r>
      <w:proofErr w:type="gramEnd"/>
      <w:r>
        <w:t xml:space="preserve"> docker port </w:t>
      </w:r>
    </w:p>
    <w:p w14:paraId="20EBB7C2" w14:textId="70F54FAC" w:rsidR="003D7E4D" w:rsidRDefault="003D7E4D" w:rsidP="003D7E4D">
      <w:pPr>
        <w:spacing w:after="10" w:line="259" w:lineRule="auto"/>
        <w:ind w:left="0" w:firstLine="720"/>
      </w:pPr>
      <w:r>
        <w:t>My-app-name -&gt; Docker container name</w:t>
      </w:r>
    </w:p>
    <w:p w14:paraId="74673F83" w14:textId="77777777" w:rsidR="003D7E4D" w:rsidRDefault="003D7E4D" w:rsidP="003D7E4D">
      <w:pPr>
        <w:spacing w:after="10" w:line="259" w:lineRule="auto"/>
        <w:ind w:left="0" w:firstLine="720"/>
      </w:pPr>
    </w:p>
    <w:p w14:paraId="38601644" w14:textId="66818988" w:rsidR="003D3984" w:rsidRDefault="00923E21" w:rsidP="00923E21">
      <w:pPr>
        <w:ind w:left="0" w:firstLine="0"/>
      </w:pPr>
      <w:r>
        <w:t xml:space="preserve">Step 7 – Debugging </w:t>
      </w:r>
    </w:p>
    <w:p w14:paraId="3EF166F1" w14:textId="53272AEB" w:rsidR="00923E21" w:rsidRDefault="00923E21" w:rsidP="00923E21">
      <w:pPr>
        <w:ind w:firstLine="0"/>
      </w:pPr>
      <w:r>
        <w:t xml:space="preserve">Docker Desktop App – Logs, Exec (CLI Terminal) </w:t>
      </w:r>
    </w:p>
    <w:p w14:paraId="36E10C44" w14:textId="77777777" w:rsidR="004D5C36" w:rsidRDefault="004D5C36" w:rsidP="004D5C36"/>
    <w:p w14:paraId="0AEFFDAF" w14:textId="06886893" w:rsidR="004D5C36" w:rsidRDefault="004D5C36" w:rsidP="004D5C36">
      <w:r>
        <w:t xml:space="preserve">Step 8 – Docker Scout </w:t>
      </w:r>
    </w:p>
    <w:p w14:paraId="0CF1EBD9" w14:textId="60597FAD" w:rsidR="004D5C36" w:rsidRDefault="004D5C36" w:rsidP="004D5C36">
      <w:r>
        <w:tab/>
        <w:t xml:space="preserve">Scout Analyze your container throw Docker Desktop App. </w:t>
      </w:r>
    </w:p>
    <w:p w14:paraId="388B3E5A" w14:textId="77777777" w:rsidR="004D5C36" w:rsidRDefault="004D5C36" w:rsidP="004D5C36"/>
    <w:p w14:paraId="520E943E" w14:textId="0C8BF602" w:rsidR="004D5C36" w:rsidRDefault="004D5C36" w:rsidP="004D5C36">
      <w:r>
        <w:t xml:space="preserve">Step 9 – Docker Compose &amp; Docker Volumes </w:t>
      </w:r>
    </w:p>
    <w:p w14:paraId="17244D7C" w14:textId="3CADB3D3" w:rsidR="004D5C36" w:rsidRDefault="004D5C36" w:rsidP="004D5C36">
      <w:r>
        <w:tab/>
        <w:t xml:space="preserve">Frontend, Backend, Database All in Single Container – Dumb idea </w:t>
      </w:r>
    </w:p>
    <w:p w14:paraId="7CA6EDE0" w14:textId="68B4DD80" w:rsidR="004D5C36" w:rsidRDefault="004D5C36" w:rsidP="004D5C36">
      <w:r>
        <w:tab/>
        <w:t xml:space="preserve">Use Different Containers – New Problem: How to run parallelly and connect them together. </w:t>
      </w:r>
    </w:p>
    <w:p w14:paraId="5DC11F64" w14:textId="6F0E0A95" w:rsidR="00923E21" w:rsidRDefault="004D5C36" w:rsidP="00D74076">
      <w:r>
        <w:tab/>
        <w:t xml:space="preserve">Use Docker Compose </w:t>
      </w:r>
      <w:r w:rsidR="00D74076">
        <w:t xml:space="preserve">– create </w:t>
      </w:r>
      <w:proofErr w:type="spellStart"/>
      <w:proofErr w:type="gramStart"/>
      <w:r w:rsidR="00D74076" w:rsidRPr="00D74076">
        <w:rPr>
          <w:highlight w:val="lightGray"/>
        </w:rPr>
        <w:t>compose.yaml</w:t>
      </w:r>
      <w:proofErr w:type="spellEnd"/>
      <w:proofErr w:type="gramEnd"/>
    </w:p>
    <w:p w14:paraId="37623425" w14:textId="7FBFB72A" w:rsidR="00D74076" w:rsidRDefault="00D74076" w:rsidP="00D74076">
      <w:r>
        <w:tab/>
      </w:r>
      <w:r w:rsidRPr="00D74076">
        <w:rPr>
          <w:b/>
          <w:bCs/>
        </w:rPr>
        <w:t>Volumes</w:t>
      </w:r>
      <w:r>
        <w:rPr>
          <w:b/>
          <w:bCs/>
        </w:rPr>
        <w:t xml:space="preserve"> – </w:t>
      </w:r>
      <w:r>
        <w:t>a Folder on our computer that docker can access to save data from containers and share them with other containers</w:t>
      </w:r>
    </w:p>
    <w:p w14:paraId="2D6CE817" w14:textId="77777777" w:rsidR="00707FF6" w:rsidRDefault="00707FF6" w:rsidP="00D74076"/>
    <w:p w14:paraId="03E4416B" w14:textId="4A24A511" w:rsidR="00707FF6" w:rsidRDefault="00707FF6" w:rsidP="00D74076">
      <w:r>
        <w:tab/>
        <w:t>Run the command:</w:t>
      </w:r>
    </w:p>
    <w:p w14:paraId="4758DB90" w14:textId="04410646" w:rsidR="00707FF6" w:rsidRDefault="00707FF6" w:rsidP="00D74076">
      <w:r>
        <w:tab/>
      </w:r>
      <w:r w:rsidRPr="00135973">
        <w:rPr>
          <w:color w:val="FFFFFF" w:themeColor="background1"/>
          <w:highlight w:val="black"/>
        </w:rPr>
        <w:t>Bash</w:t>
      </w:r>
    </w:p>
    <w:p w14:paraId="38C9FE57" w14:textId="00D7EBFA" w:rsidR="00707FF6" w:rsidRDefault="00707FF6" w:rsidP="00D74076">
      <w:r>
        <w:tab/>
      </w:r>
      <w:r w:rsidRPr="00707FF6">
        <w:rPr>
          <w:highlight w:val="lightGray"/>
        </w:rPr>
        <w:t>Docker compose up</w:t>
      </w:r>
      <w:r>
        <w:t xml:space="preserve"> </w:t>
      </w:r>
      <w:r>
        <w:tab/>
        <w:t># Run all the containers</w:t>
      </w:r>
    </w:p>
    <w:p w14:paraId="3094E870" w14:textId="441C365A" w:rsidR="00707FF6" w:rsidRDefault="00707FF6" w:rsidP="00707FF6">
      <w:r>
        <w:tab/>
      </w:r>
      <w:r w:rsidRPr="00707FF6">
        <w:rPr>
          <w:highlight w:val="lightGray"/>
        </w:rPr>
        <w:t xml:space="preserve">Docker compose </w:t>
      </w:r>
      <w:r w:rsidRPr="00707FF6">
        <w:rPr>
          <w:highlight w:val="lightGray"/>
        </w:rPr>
        <w:t>down</w:t>
      </w:r>
      <w:r>
        <w:t xml:space="preserve"> </w:t>
      </w:r>
      <w:r>
        <w:tab/>
        <w:t xml:space="preserve"># </w:t>
      </w:r>
      <w:r>
        <w:t>S</w:t>
      </w:r>
      <w:r w:rsidR="0078723F">
        <w:t>hutdown</w:t>
      </w:r>
      <w:r>
        <w:t xml:space="preserve"> all the containers</w:t>
      </w:r>
    </w:p>
    <w:p w14:paraId="6669A092" w14:textId="77777777" w:rsidR="00135973" w:rsidRDefault="00135973" w:rsidP="00707FF6"/>
    <w:p w14:paraId="668D0C55" w14:textId="41C9C6B7" w:rsidR="00135973" w:rsidRDefault="00135973" w:rsidP="00707FF6">
      <w:r>
        <w:t xml:space="preserve">Step 10 – Docker Build Cloud </w:t>
      </w:r>
    </w:p>
    <w:p w14:paraId="4BF27CE0" w14:textId="35A4C394" w:rsidR="00135973" w:rsidRDefault="00135973" w:rsidP="00707FF6">
      <w:r>
        <w:tab/>
        <w:t xml:space="preserve">Building Container takes time. </w:t>
      </w:r>
    </w:p>
    <w:p w14:paraId="65507F1D" w14:textId="22F80EED" w:rsidR="00135973" w:rsidRDefault="00135973" w:rsidP="00707FF6">
      <w:r>
        <w:tab/>
        <w:t xml:space="preserve">Using Build Cloud speeds up build by up to 39x. </w:t>
      </w:r>
    </w:p>
    <w:p w14:paraId="52FAB8CE" w14:textId="77777777" w:rsidR="00701A8A" w:rsidRDefault="00701A8A" w:rsidP="00707FF6"/>
    <w:p w14:paraId="00B1C706" w14:textId="6A8592A2" w:rsidR="00701A8A" w:rsidRDefault="00701A8A" w:rsidP="00707FF6">
      <w:r>
        <w:t>Step 11 – The Lazy Way</w:t>
      </w:r>
    </w:p>
    <w:p w14:paraId="2C7D06E4" w14:textId="51D3152A" w:rsidR="00701A8A" w:rsidRDefault="00701A8A" w:rsidP="00707FF6">
      <w:r>
        <w:tab/>
        <w:t xml:space="preserve">Bash </w:t>
      </w:r>
    </w:p>
    <w:p w14:paraId="0C31F70E" w14:textId="710AE71F" w:rsidR="00701A8A" w:rsidRDefault="00701A8A" w:rsidP="00707FF6">
      <w:r>
        <w:tab/>
      </w:r>
      <w:r w:rsidRPr="00701A8A">
        <w:rPr>
          <w:highlight w:val="lightGray"/>
        </w:rPr>
        <w:t xml:space="preserve">Docker </w:t>
      </w:r>
      <w:proofErr w:type="spellStart"/>
      <w:proofErr w:type="gramStart"/>
      <w:r w:rsidRPr="00701A8A">
        <w:rPr>
          <w:highlight w:val="lightGray"/>
        </w:rPr>
        <w:t>init</w:t>
      </w:r>
      <w:proofErr w:type="spellEnd"/>
      <w:r>
        <w:t xml:space="preserve">  #</w:t>
      </w:r>
      <w:proofErr w:type="gramEnd"/>
      <w:r>
        <w:t xml:space="preserve"> Do everything for you – Thanks for wasting time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789CA792" w14:textId="77777777" w:rsidR="00707FF6" w:rsidRDefault="00707FF6" w:rsidP="00D74076"/>
    <w:p w14:paraId="57E13FC5" w14:textId="429DA52E" w:rsidR="00707FF6" w:rsidRPr="00D74076" w:rsidRDefault="00707FF6" w:rsidP="00D74076">
      <w:r>
        <w:tab/>
      </w:r>
    </w:p>
    <w:sectPr w:rsidR="00707FF6" w:rsidRPr="00D74076" w:rsidSect="00FD2242">
      <w:pgSz w:w="11906" w:h="16838" w:code="9"/>
      <w:pgMar w:top="1438" w:right="1466" w:bottom="1526"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16984"/>
    <w:multiLevelType w:val="hybridMultilevel"/>
    <w:tmpl w:val="963889EC"/>
    <w:lvl w:ilvl="0" w:tplc="8D800E76">
      <w:start w:val="1"/>
      <w:numFmt w:val="bullet"/>
      <w:lvlText w:val="●"/>
      <w:lvlJc w:val="left"/>
      <w:pPr>
        <w:ind w:left="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DAECB2">
      <w:start w:val="1"/>
      <w:numFmt w:val="bullet"/>
      <w:lvlText w:val="o"/>
      <w:lvlJc w:val="left"/>
      <w:pPr>
        <w:ind w:left="1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9343C30">
      <w:start w:val="1"/>
      <w:numFmt w:val="bullet"/>
      <w:lvlText w:val="▪"/>
      <w:lvlJc w:val="left"/>
      <w:pPr>
        <w:ind w:left="2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FEC14BA">
      <w:start w:val="1"/>
      <w:numFmt w:val="bullet"/>
      <w:lvlText w:val="•"/>
      <w:lvlJc w:val="left"/>
      <w:pPr>
        <w:ind w:left="2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BE80F8E">
      <w:start w:val="1"/>
      <w:numFmt w:val="bullet"/>
      <w:lvlText w:val="o"/>
      <w:lvlJc w:val="left"/>
      <w:pPr>
        <w:ind w:left="3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963EE2">
      <w:start w:val="1"/>
      <w:numFmt w:val="bullet"/>
      <w:lvlText w:val="▪"/>
      <w:lvlJc w:val="left"/>
      <w:pPr>
        <w:ind w:left="4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8609B2">
      <w:start w:val="1"/>
      <w:numFmt w:val="bullet"/>
      <w:lvlText w:val="•"/>
      <w:lvlJc w:val="left"/>
      <w:pPr>
        <w:ind w:left="4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A2CC7FC">
      <w:start w:val="1"/>
      <w:numFmt w:val="bullet"/>
      <w:lvlText w:val="o"/>
      <w:lvlJc w:val="left"/>
      <w:pPr>
        <w:ind w:left="5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EC997C">
      <w:start w:val="1"/>
      <w:numFmt w:val="bullet"/>
      <w:lvlText w:val="▪"/>
      <w:lvlJc w:val="left"/>
      <w:pPr>
        <w:ind w:left="6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9147DD7"/>
    <w:multiLevelType w:val="hybridMultilevel"/>
    <w:tmpl w:val="E17AC704"/>
    <w:lvl w:ilvl="0" w:tplc="655E3E24">
      <w:start w:val="1"/>
      <w:numFmt w:val="decimal"/>
      <w:pStyle w:val="Heading1"/>
      <w:lvlText w:val="%1."/>
      <w:lvlJc w:val="left"/>
      <w:pPr>
        <w:ind w:left="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1" w:tplc="493856AE">
      <w:start w:val="1"/>
      <w:numFmt w:val="lowerLetter"/>
      <w:lvlText w:val="%2"/>
      <w:lvlJc w:val="left"/>
      <w:pPr>
        <w:ind w:left="108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2" w:tplc="CBEA5EEC">
      <w:start w:val="1"/>
      <w:numFmt w:val="lowerRoman"/>
      <w:lvlText w:val="%3"/>
      <w:lvlJc w:val="left"/>
      <w:pPr>
        <w:ind w:left="180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3" w:tplc="EBB4DB4C">
      <w:start w:val="1"/>
      <w:numFmt w:val="decimal"/>
      <w:lvlText w:val="%4"/>
      <w:lvlJc w:val="left"/>
      <w:pPr>
        <w:ind w:left="252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4" w:tplc="A3FC79E4">
      <w:start w:val="1"/>
      <w:numFmt w:val="lowerLetter"/>
      <w:lvlText w:val="%5"/>
      <w:lvlJc w:val="left"/>
      <w:pPr>
        <w:ind w:left="324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5" w:tplc="A186FDF4">
      <w:start w:val="1"/>
      <w:numFmt w:val="lowerRoman"/>
      <w:lvlText w:val="%6"/>
      <w:lvlJc w:val="left"/>
      <w:pPr>
        <w:ind w:left="396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6" w:tplc="12988E0A">
      <w:start w:val="1"/>
      <w:numFmt w:val="decimal"/>
      <w:lvlText w:val="%7"/>
      <w:lvlJc w:val="left"/>
      <w:pPr>
        <w:ind w:left="468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7" w:tplc="8A7A07A2">
      <w:start w:val="1"/>
      <w:numFmt w:val="lowerLetter"/>
      <w:lvlText w:val="%8"/>
      <w:lvlJc w:val="left"/>
      <w:pPr>
        <w:ind w:left="540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lvl w:ilvl="8" w:tplc="50A67B0C">
      <w:start w:val="1"/>
      <w:numFmt w:val="lowerRoman"/>
      <w:lvlText w:val="%9"/>
      <w:lvlJc w:val="left"/>
      <w:pPr>
        <w:ind w:left="6120"/>
      </w:pPr>
      <w:rPr>
        <w:rFonts w:ascii="Calibri" w:eastAsia="Calibri" w:hAnsi="Calibri" w:cs="Calibri"/>
        <w:b/>
        <w:bCs/>
        <w:i w:val="0"/>
        <w:strike w:val="0"/>
        <w:dstrike w:val="0"/>
        <w:color w:val="1F1F1F"/>
        <w:sz w:val="28"/>
        <w:szCs w:val="28"/>
        <w:u w:val="none" w:color="000000"/>
        <w:bdr w:val="none" w:sz="0" w:space="0" w:color="auto"/>
        <w:shd w:val="clear" w:color="auto" w:fill="auto"/>
        <w:vertAlign w:val="baseline"/>
      </w:rPr>
    </w:lvl>
  </w:abstractNum>
  <w:abstractNum w:abstractNumId="2" w15:restartNumberingAfterBreak="0">
    <w:nsid w:val="12753DF4"/>
    <w:multiLevelType w:val="multilevel"/>
    <w:tmpl w:val="060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547D0"/>
    <w:multiLevelType w:val="hybridMultilevel"/>
    <w:tmpl w:val="EA1A85A2"/>
    <w:lvl w:ilvl="0" w:tplc="04090001">
      <w:start w:val="1"/>
      <w:numFmt w:val="bullet"/>
      <w:lvlText w:val=""/>
      <w:lvlJc w:val="left"/>
      <w:pPr>
        <w:ind w:left="604"/>
      </w:pPr>
      <w:rPr>
        <w:rFonts w:ascii="Symbol" w:hAnsi="Symbol" w:hint="default"/>
        <w:b w:val="0"/>
        <w:i w:val="0"/>
        <w:strike w:val="0"/>
        <w:dstrike w:val="0"/>
        <w:color w:val="1F1F1F"/>
        <w:sz w:val="22"/>
        <w:szCs w:val="22"/>
        <w:u w:val="none" w:color="000000"/>
        <w:bdr w:val="none" w:sz="0" w:space="0" w:color="auto"/>
        <w:shd w:val="clear" w:color="auto" w:fill="141414"/>
        <w:vertAlign w:val="baseline"/>
      </w:rPr>
    </w:lvl>
    <w:lvl w:ilvl="1" w:tplc="CBFC40E4">
      <w:start w:val="1"/>
      <w:numFmt w:val="bullet"/>
      <w:lvlText w:val="o"/>
      <w:lvlJc w:val="left"/>
      <w:pPr>
        <w:ind w:left="186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2" w:tplc="D750CB5E">
      <w:start w:val="1"/>
      <w:numFmt w:val="bullet"/>
      <w:lvlText w:val="▪"/>
      <w:lvlJc w:val="left"/>
      <w:pPr>
        <w:ind w:left="258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3" w:tplc="62EE9E3C">
      <w:start w:val="1"/>
      <w:numFmt w:val="bullet"/>
      <w:lvlText w:val="•"/>
      <w:lvlJc w:val="left"/>
      <w:pPr>
        <w:ind w:left="330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4" w:tplc="0A48BA6E">
      <w:start w:val="1"/>
      <w:numFmt w:val="bullet"/>
      <w:lvlText w:val="o"/>
      <w:lvlJc w:val="left"/>
      <w:pPr>
        <w:ind w:left="402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5" w:tplc="874CDDEC">
      <w:start w:val="1"/>
      <w:numFmt w:val="bullet"/>
      <w:lvlText w:val="▪"/>
      <w:lvlJc w:val="left"/>
      <w:pPr>
        <w:ind w:left="474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6" w:tplc="49046EAE">
      <w:start w:val="1"/>
      <w:numFmt w:val="bullet"/>
      <w:lvlText w:val="•"/>
      <w:lvlJc w:val="left"/>
      <w:pPr>
        <w:ind w:left="546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7" w:tplc="85C2C3C0">
      <w:start w:val="1"/>
      <w:numFmt w:val="bullet"/>
      <w:lvlText w:val="o"/>
      <w:lvlJc w:val="left"/>
      <w:pPr>
        <w:ind w:left="618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lvl w:ilvl="8" w:tplc="31EED7DA">
      <w:start w:val="1"/>
      <w:numFmt w:val="bullet"/>
      <w:lvlText w:val="▪"/>
      <w:lvlJc w:val="left"/>
      <w:pPr>
        <w:ind w:left="6906"/>
      </w:pPr>
      <w:rPr>
        <w:rFonts w:ascii="Calibri" w:eastAsia="Calibri" w:hAnsi="Calibri" w:cs="Calibri"/>
        <w:b w:val="0"/>
        <w:i w:val="0"/>
        <w:strike w:val="0"/>
        <w:dstrike w:val="0"/>
        <w:color w:val="1F1F1F"/>
        <w:sz w:val="22"/>
        <w:szCs w:val="22"/>
        <w:u w:val="none" w:color="000000"/>
        <w:bdr w:val="none" w:sz="0" w:space="0" w:color="auto"/>
        <w:shd w:val="clear" w:color="auto" w:fill="141414"/>
        <w:vertAlign w:val="baseline"/>
      </w:rPr>
    </w:lvl>
  </w:abstractNum>
  <w:abstractNum w:abstractNumId="4" w15:restartNumberingAfterBreak="0">
    <w:nsid w:val="1D267544"/>
    <w:multiLevelType w:val="hybridMultilevel"/>
    <w:tmpl w:val="FC3E9F68"/>
    <w:lvl w:ilvl="0" w:tplc="DFF8EC6E">
      <w:start w:val="1"/>
      <w:numFmt w:val="bullet"/>
      <w:lvlText w:val="●"/>
      <w:lvlJc w:val="left"/>
      <w:pPr>
        <w:ind w:left="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60234E">
      <w:start w:val="1"/>
      <w:numFmt w:val="bullet"/>
      <w:lvlText w:val="o"/>
      <w:lvlJc w:val="left"/>
      <w:pPr>
        <w:ind w:left="1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C0A4CE">
      <w:start w:val="1"/>
      <w:numFmt w:val="bullet"/>
      <w:lvlText w:val="▪"/>
      <w:lvlJc w:val="left"/>
      <w:pPr>
        <w:ind w:left="2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3AABBA4">
      <w:start w:val="1"/>
      <w:numFmt w:val="bullet"/>
      <w:lvlText w:val="•"/>
      <w:lvlJc w:val="left"/>
      <w:pPr>
        <w:ind w:left="2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5A347E">
      <w:start w:val="1"/>
      <w:numFmt w:val="bullet"/>
      <w:lvlText w:val="o"/>
      <w:lvlJc w:val="left"/>
      <w:pPr>
        <w:ind w:left="3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2AA4C1A">
      <w:start w:val="1"/>
      <w:numFmt w:val="bullet"/>
      <w:lvlText w:val="▪"/>
      <w:lvlJc w:val="left"/>
      <w:pPr>
        <w:ind w:left="4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5254DA">
      <w:start w:val="1"/>
      <w:numFmt w:val="bullet"/>
      <w:lvlText w:val="•"/>
      <w:lvlJc w:val="left"/>
      <w:pPr>
        <w:ind w:left="4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BAAF668">
      <w:start w:val="1"/>
      <w:numFmt w:val="bullet"/>
      <w:lvlText w:val="o"/>
      <w:lvlJc w:val="left"/>
      <w:pPr>
        <w:ind w:left="5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15AC104">
      <w:start w:val="1"/>
      <w:numFmt w:val="bullet"/>
      <w:lvlText w:val="▪"/>
      <w:lvlJc w:val="left"/>
      <w:pPr>
        <w:ind w:left="6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6162B2"/>
    <w:multiLevelType w:val="multilevel"/>
    <w:tmpl w:val="38C4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B171D"/>
    <w:multiLevelType w:val="multilevel"/>
    <w:tmpl w:val="AF14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833162"/>
    <w:multiLevelType w:val="hybridMultilevel"/>
    <w:tmpl w:val="933A83E2"/>
    <w:lvl w:ilvl="0" w:tplc="0CDE1F7A">
      <w:start w:val="1"/>
      <w:numFmt w:val="bullet"/>
      <w:lvlText w:val="●"/>
      <w:lvlJc w:val="left"/>
      <w:pPr>
        <w:ind w:left="5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EAC60A">
      <w:start w:val="1"/>
      <w:numFmt w:val="bullet"/>
      <w:lvlText w:val="o"/>
      <w:lvlJc w:val="left"/>
      <w:pPr>
        <w:ind w:left="1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C066B72">
      <w:start w:val="1"/>
      <w:numFmt w:val="bullet"/>
      <w:lvlText w:val="▪"/>
      <w:lvlJc w:val="left"/>
      <w:pPr>
        <w:ind w:left="2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7448C0A">
      <w:start w:val="1"/>
      <w:numFmt w:val="bullet"/>
      <w:lvlText w:val="•"/>
      <w:lvlJc w:val="left"/>
      <w:pPr>
        <w:ind w:left="2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ED8FF7C">
      <w:start w:val="1"/>
      <w:numFmt w:val="bullet"/>
      <w:lvlText w:val="o"/>
      <w:lvlJc w:val="left"/>
      <w:pPr>
        <w:ind w:left="34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03AA766">
      <w:start w:val="1"/>
      <w:numFmt w:val="bullet"/>
      <w:lvlText w:val="▪"/>
      <w:lvlJc w:val="left"/>
      <w:pPr>
        <w:ind w:left="4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CE75BA">
      <w:start w:val="1"/>
      <w:numFmt w:val="bullet"/>
      <w:lvlText w:val="•"/>
      <w:lvlJc w:val="left"/>
      <w:pPr>
        <w:ind w:left="4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A4EB284">
      <w:start w:val="1"/>
      <w:numFmt w:val="bullet"/>
      <w:lvlText w:val="o"/>
      <w:lvlJc w:val="left"/>
      <w:pPr>
        <w:ind w:left="5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C87B64">
      <w:start w:val="1"/>
      <w:numFmt w:val="bullet"/>
      <w:lvlText w:val="▪"/>
      <w:lvlJc w:val="left"/>
      <w:pPr>
        <w:ind w:left="6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EC8394A"/>
    <w:multiLevelType w:val="multilevel"/>
    <w:tmpl w:val="07C0D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9232910">
    <w:abstractNumId w:val="7"/>
  </w:num>
  <w:num w:numId="2" w16cid:durableId="782117298">
    <w:abstractNumId w:val="0"/>
  </w:num>
  <w:num w:numId="3" w16cid:durableId="565185289">
    <w:abstractNumId w:val="3"/>
  </w:num>
  <w:num w:numId="4" w16cid:durableId="1502625971">
    <w:abstractNumId w:val="4"/>
  </w:num>
  <w:num w:numId="5" w16cid:durableId="1292204301">
    <w:abstractNumId w:val="1"/>
  </w:num>
  <w:num w:numId="6" w16cid:durableId="737942143">
    <w:abstractNumId w:val="2"/>
  </w:num>
  <w:num w:numId="7" w16cid:durableId="1077364141">
    <w:abstractNumId w:val="5"/>
  </w:num>
  <w:num w:numId="8" w16cid:durableId="2028677983">
    <w:abstractNumId w:val="6"/>
  </w:num>
  <w:num w:numId="9" w16cid:durableId="1039353366">
    <w:abstractNumId w:val="1"/>
    <w:lvlOverride w:ilvl="0">
      <w:startOverride w:val="8"/>
    </w:lvlOverride>
  </w:num>
  <w:num w:numId="10" w16cid:durableId="2481198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95"/>
    <w:rsid w:val="00135973"/>
    <w:rsid w:val="003D3984"/>
    <w:rsid w:val="003D7E4D"/>
    <w:rsid w:val="004D5C36"/>
    <w:rsid w:val="005419D9"/>
    <w:rsid w:val="006436ED"/>
    <w:rsid w:val="00701A8A"/>
    <w:rsid w:val="00707FF6"/>
    <w:rsid w:val="0078723F"/>
    <w:rsid w:val="007C43BA"/>
    <w:rsid w:val="008B1295"/>
    <w:rsid w:val="00923E21"/>
    <w:rsid w:val="00AB7C6F"/>
    <w:rsid w:val="00C42657"/>
    <w:rsid w:val="00D74076"/>
    <w:rsid w:val="00FD2242"/>
    <w:rsid w:val="00FE0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9968D"/>
  <w15:docId w15:val="{247616CE-9CDF-4529-BD08-A23D2C555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4D"/>
    <w:pPr>
      <w:spacing w:after="6" w:line="266" w:lineRule="auto"/>
      <w:ind w:left="370" w:hanging="370"/>
    </w:pPr>
    <w:rPr>
      <w:rFonts w:ascii="Calibri" w:eastAsia="Calibri" w:hAnsi="Calibri" w:cs="Calibri"/>
      <w:color w:val="1F1F1F"/>
      <w:sz w:val="22"/>
    </w:rPr>
  </w:style>
  <w:style w:type="paragraph" w:styleId="Heading1">
    <w:name w:val="heading 1"/>
    <w:next w:val="Normal"/>
    <w:link w:val="Heading1Char"/>
    <w:uiPriority w:val="9"/>
    <w:qFormat/>
    <w:pPr>
      <w:keepNext/>
      <w:keepLines/>
      <w:numPr>
        <w:numId w:val="5"/>
      </w:numPr>
      <w:spacing w:after="204" w:line="259" w:lineRule="auto"/>
      <w:ind w:left="10" w:hanging="10"/>
      <w:outlineLvl w:val="0"/>
    </w:pPr>
    <w:rPr>
      <w:rFonts w:ascii="Calibri" w:eastAsia="Calibri" w:hAnsi="Calibri" w:cs="Calibri"/>
      <w:b/>
      <w:color w:val="1F1F1F"/>
      <w:sz w:val="28"/>
    </w:rPr>
  </w:style>
  <w:style w:type="paragraph" w:styleId="Heading2">
    <w:name w:val="heading 2"/>
    <w:next w:val="Normal"/>
    <w:link w:val="Heading2Char"/>
    <w:uiPriority w:val="9"/>
    <w:unhideWhenUsed/>
    <w:qFormat/>
    <w:pPr>
      <w:keepNext/>
      <w:keepLines/>
      <w:spacing w:after="249" w:line="259" w:lineRule="auto"/>
      <w:ind w:left="10" w:hanging="10"/>
      <w:outlineLvl w:val="1"/>
    </w:pPr>
    <w:rPr>
      <w:rFonts w:ascii="Calibri" w:eastAsia="Calibri" w:hAnsi="Calibri" w:cs="Calibri"/>
      <w:b/>
      <w:color w:val="1F1F1F"/>
    </w:rPr>
  </w:style>
  <w:style w:type="paragraph" w:styleId="Heading3">
    <w:name w:val="heading 3"/>
    <w:next w:val="Normal"/>
    <w:link w:val="Heading3Char"/>
    <w:uiPriority w:val="9"/>
    <w:unhideWhenUsed/>
    <w:qFormat/>
    <w:pPr>
      <w:keepNext/>
      <w:keepLines/>
      <w:spacing w:after="9" w:line="259" w:lineRule="auto"/>
      <w:ind w:left="480"/>
      <w:outlineLvl w:val="2"/>
    </w:pPr>
    <w:rPr>
      <w:rFonts w:ascii="Calibri" w:eastAsia="Calibri" w:hAnsi="Calibri" w:cs="Calibri"/>
      <w:color w:val="FFFFFF"/>
      <w:sz w:val="22"/>
      <w:shd w:val="clear" w:color="auto" w:fill="141414"/>
    </w:rPr>
  </w:style>
  <w:style w:type="paragraph" w:styleId="Heading4">
    <w:name w:val="heading 4"/>
    <w:basedOn w:val="Normal"/>
    <w:next w:val="Normal"/>
    <w:link w:val="Heading4Char"/>
    <w:uiPriority w:val="9"/>
    <w:semiHidden/>
    <w:unhideWhenUsed/>
    <w:qFormat/>
    <w:rsid w:val="00AB7C6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FFFFFF"/>
      <w:sz w:val="22"/>
      <w:shd w:val="clear" w:color="auto" w:fill="141414"/>
    </w:rPr>
  </w:style>
  <w:style w:type="character" w:customStyle="1" w:styleId="Heading2Char">
    <w:name w:val="Heading 2 Char"/>
    <w:link w:val="Heading2"/>
    <w:rPr>
      <w:rFonts w:ascii="Calibri" w:eastAsia="Calibri" w:hAnsi="Calibri" w:cs="Calibri"/>
      <w:b/>
      <w:color w:val="1F1F1F"/>
      <w:sz w:val="24"/>
    </w:rPr>
  </w:style>
  <w:style w:type="character" w:customStyle="1" w:styleId="Heading1Char">
    <w:name w:val="Heading 1 Char"/>
    <w:link w:val="Heading1"/>
    <w:rPr>
      <w:rFonts w:ascii="Calibri" w:eastAsia="Calibri" w:hAnsi="Calibri" w:cs="Calibri"/>
      <w:b/>
      <w:color w:val="1F1F1F"/>
      <w:sz w:val="28"/>
    </w:rPr>
  </w:style>
  <w:style w:type="paragraph" w:styleId="ListParagraph">
    <w:name w:val="List Paragraph"/>
    <w:basedOn w:val="Normal"/>
    <w:uiPriority w:val="34"/>
    <w:qFormat/>
    <w:rsid w:val="003D7E4D"/>
    <w:pPr>
      <w:ind w:left="720"/>
      <w:contextualSpacing/>
    </w:pPr>
  </w:style>
  <w:style w:type="character" w:customStyle="1" w:styleId="Heading4Char">
    <w:name w:val="Heading 4 Char"/>
    <w:basedOn w:val="DefaultParagraphFont"/>
    <w:link w:val="Heading4"/>
    <w:uiPriority w:val="9"/>
    <w:semiHidden/>
    <w:rsid w:val="00AB7C6F"/>
    <w:rPr>
      <w:rFonts w:asciiTheme="majorHAnsi" w:eastAsiaTheme="majorEastAsia" w:hAnsiTheme="majorHAnsi" w:cstheme="majorBidi"/>
      <w:i/>
      <w:iCs/>
      <w:color w:val="0F4761"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youtube.com/watch?v=DQdB7wFEygo&amp;t=192" TargetMode="External"/><Relationship Id="rId18" Type="http://schemas.openxmlformats.org/officeDocument/2006/relationships/hyperlink" Target="http://www.youtube.com/watch?v=DQdB7wFEygo&amp;t=212" TargetMode="External"/><Relationship Id="rId26" Type="http://schemas.openxmlformats.org/officeDocument/2006/relationships/hyperlink" Target="http://www.youtube.com/watch?v=DQdB7wFEygo&amp;t=415" TargetMode="External"/><Relationship Id="rId39" Type="http://schemas.openxmlformats.org/officeDocument/2006/relationships/hyperlink" Target="http://www.youtube.com/watch?v=DQdB7wFEygo&amp;t=464" TargetMode="External"/><Relationship Id="rId21" Type="http://schemas.openxmlformats.org/officeDocument/2006/relationships/hyperlink" Target="http://www.youtube.com/watch?v=DQdB7wFEygo&amp;t=384" TargetMode="External"/><Relationship Id="rId34" Type="http://schemas.openxmlformats.org/officeDocument/2006/relationships/hyperlink" Target="http://www.youtube.com/watch?v=DQdB7wFEygo&amp;t=640" TargetMode="External"/><Relationship Id="rId42" Type="http://schemas.openxmlformats.org/officeDocument/2006/relationships/hyperlink" Target="http://www.youtube.com/watch?v=DQdB7wFEygo&amp;t=654" TargetMode="External"/><Relationship Id="rId7" Type="http://schemas.openxmlformats.org/officeDocument/2006/relationships/hyperlink" Target="http://www.youtube.com/watch?v=DQdB7wFEygo&amp;t=101" TargetMode="External"/><Relationship Id="rId2" Type="http://schemas.openxmlformats.org/officeDocument/2006/relationships/styles" Target="styles.xml"/><Relationship Id="rId16" Type="http://schemas.openxmlformats.org/officeDocument/2006/relationships/hyperlink" Target="http://www.youtube.com/watch?v=DQdB7wFEygo&amp;t=202" TargetMode="External"/><Relationship Id="rId29" Type="http://schemas.openxmlformats.org/officeDocument/2006/relationships/hyperlink" Target="http://www.youtube.com/watch?v=DQdB7wFEygo&amp;t=543" TargetMode="External"/><Relationship Id="rId1" Type="http://schemas.openxmlformats.org/officeDocument/2006/relationships/numbering" Target="numbering.xml"/><Relationship Id="rId6" Type="http://schemas.openxmlformats.org/officeDocument/2006/relationships/hyperlink" Target="http://www.youtube.com/watch?v=DQdB7wFEygo&amp;t=30" TargetMode="External"/><Relationship Id="rId11" Type="http://schemas.openxmlformats.org/officeDocument/2006/relationships/hyperlink" Target="http://www.youtube.com/watch?v=DQdB7wFEygo&amp;t=178" TargetMode="External"/><Relationship Id="rId24" Type="http://schemas.openxmlformats.org/officeDocument/2006/relationships/hyperlink" Target="http://www.youtube.com/watch?v=DQdB7wFEygo&amp;t=394" TargetMode="External"/><Relationship Id="rId32" Type="http://schemas.openxmlformats.org/officeDocument/2006/relationships/hyperlink" Target="http://www.youtube.com/watch?v=DQdB7wFEygo&amp;t=607" TargetMode="External"/><Relationship Id="rId37" Type="http://schemas.openxmlformats.org/officeDocument/2006/relationships/hyperlink" Target="http://www.youtube.com/watch?v=DQdB7wFEygo&amp;t=441" TargetMode="External"/><Relationship Id="rId40" Type="http://schemas.openxmlformats.org/officeDocument/2006/relationships/hyperlink" Target="http://www.youtube.com/watch?v=DQdB7wFEygo&amp;t=464" TargetMode="External"/><Relationship Id="rId45" Type="http://schemas.openxmlformats.org/officeDocument/2006/relationships/fontTable" Target="fontTable.xml"/><Relationship Id="rId5" Type="http://schemas.openxmlformats.org/officeDocument/2006/relationships/hyperlink" Target="http://www.youtube.com/watch?v=DQdB7wFEygo&amp;t=30" TargetMode="External"/><Relationship Id="rId15" Type="http://schemas.openxmlformats.org/officeDocument/2006/relationships/hyperlink" Target="http://www.youtube.com/watch?v=DQdB7wFEygo&amp;t=202" TargetMode="External"/><Relationship Id="rId23" Type="http://schemas.openxmlformats.org/officeDocument/2006/relationships/hyperlink" Target="http://www.youtube.com/watch?v=DQdB7wFEygo&amp;t=394" TargetMode="External"/><Relationship Id="rId28" Type="http://schemas.openxmlformats.org/officeDocument/2006/relationships/hyperlink" Target="http://www.youtube.com/watch?v=DQdB7wFEygo&amp;t=503" TargetMode="External"/><Relationship Id="rId36" Type="http://schemas.openxmlformats.org/officeDocument/2006/relationships/hyperlink" Target="http://www.youtube.com/watch?v=DQdB7wFEygo&amp;t=647" TargetMode="External"/><Relationship Id="rId10" Type="http://schemas.openxmlformats.org/officeDocument/2006/relationships/hyperlink" Target="http://www.youtube.com/watch?v=DQdB7wFEygo&amp;t=112" TargetMode="External"/><Relationship Id="rId19" Type="http://schemas.openxmlformats.org/officeDocument/2006/relationships/hyperlink" Target="http://www.youtube.com/watch?v=DQdB7wFEygo&amp;t=333" TargetMode="External"/><Relationship Id="rId31" Type="http://schemas.openxmlformats.org/officeDocument/2006/relationships/hyperlink" Target="http://www.youtube.com/watch?v=DQdB7wFEygo&amp;t=607" TargetMode="External"/><Relationship Id="rId44" Type="http://schemas.openxmlformats.org/officeDocument/2006/relationships/hyperlink" Target="http://www.youtube.com/watch?v=DQdB7wFEygo&amp;t=705" TargetMode="External"/><Relationship Id="rId4" Type="http://schemas.openxmlformats.org/officeDocument/2006/relationships/webSettings" Target="webSettings.xml"/><Relationship Id="rId9" Type="http://schemas.openxmlformats.org/officeDocument/2006/relationships/hyperlink" Target="http://www.youtube.com/watch?v=DQdB7wFEygo&amp;t=112" TargetMode="External"/><Relationship Id="rId14" Type="http://schemas.openxmlformats.org/officeDocument/2006/relationships/hyperlink" Target="http://www.youtube.com/watch?v=DQdB7wFEygo&amp;t=192" TargetMode="External"/><Relationship Id="rId22" Type="http://schemas.openxmlformats.org/officeDocument/2006/relationships/hyperlink" Target="http://www.youtube.com/watch?v=DQdB7wFEygo&amp;t=384" TargetMode="External"/><Relationship Id="rId27" Type="http://schemas.openxmlformats.org/officeDocument/2006/relationships/hyperlink" Target="http://www.youtube.com/watch?v=DQdB7wFEygo&amp;t=503" TargetMode="External"/><Relationship Id="rId30" Type="http://schemas.openxmlformats.org/officeDocument/2006/relationships/hyperlink" Target="http://www.youtube.com/watch?v=DQdB7wFEygo&amp;t=543" TargetMode="External"/><Relationship Id="rId35" Type="http://schemas.openxmlformats.org/officeDocument/2006/relationships/hyperlink" Target="http://www.youtube.com/watch?v=DQdB7wFEygo&amp;t=647" TargetMode="External"/><Relationship Id="rId43" Type="http://schemas.openxmlformats.org/officeDocument/2006/relationships/hyperlink" Target="http://www.youtube.com/watch?v=DQdB7wFEygo&amp;t=705" TargetMode="External"/><Relationship Id="rId8" Type="http://schemas.openxmlformats.org/officeDocument/2006/relationships/hyperlink" Target="http://www.youtube.com/watch?v=DQdB7wFEygo&amp;t=101" TargetMode="External"/><Relationship Id="rId3" Type="http://schemas.openxmlformats.org/officeDocument/2006/relationships/settings" Target="settings.xml"/><Relationship Id="rId12" Type="http://schemas.openxmlformats.org/officeDocument/2006/relationships/hyperlink" Target="http://www.youtube.com/watch?v=DQdB7wFEygo&amp;t=178" TargetMode="External"/><Relationship Id="rId17" Type="http://schemas.openxmlformats.org/officeDocument/2006/relationships/hyperlink" Target="http://www.youtube.com/watch?v=DQdB7wFEygo&amp;t=212" TargetMode="External"/><Relationship Id="rId25" Type="http://schemas.openxmlformats.org/officeDocument/2006/relationships/hyperlink" Target="http://www.youtube.com/watch?v=DQdB7wFEygo&amp;t=415" TargetMode="External"/><Relationship Id="rId33" Type="http://schemas.openxmlformats.org/officeDocument/2006/relationships/hyperlink" Target="http://www.youtube.com/watch?v=DQdB7wFEygo&amp;t=640" TargetMode="External"/><Relationship Id="rId38" Type="http://schemas.openxmlformats.org/officeDocument/2006/relationships/hyperlink" Target="http://www.youtube.com/watch?v=DQdB7wFEygo&amp;t=441" TargetMode="External"/><Relationship Id="rId46" Type="http://schemas.openxmlformats.org/officeDocument/2006/relationships/theme" Target="theme/theme1.xml"/><Relationship Id="rId20" Type="http://schemas.openxmlformats.org/officeDocument/2006/relationships/hyperlink" Target="http://www.youtube.com/watch?v=DQdB7wFEygo&amp;t=333" TargetMode="External"/><Relationship Id="rId41" Type="http://schemas.openxmlformats.org/officeDocument/2006/relationships/hyperlink" Target="http://www.youtube.com/watch?v=DQdB7wFEygo&amp;t=6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1697</Words>
  <Characters>9677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hey gemini i was learning docker from this youtub...</vt:lpstr>
    </vt:vector>
  </TitlesOfParts>
  <Company/>
  <LinksUpToDate>false</LinksUpToDate>
  <CharactersWithSpaces>11352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 gemini i was learning docker from this youtub...</dc:title>
  <dc:subject/>
  <dc:creator>Muhammad Arham</dc:creator>
  <cp:keywords/>
  <cp:lastModifiedBy>Muhammad Arham</cp:lastModifiedBy>
  <cp:revision>8</cp:revision>
  <dcterms:created xsi:type="dcterms:W3CDTF">2026-06-17T19:13:00Z</dcterms:created>
  <dcterms:modified xsi:type="dcterms:W3CDTF">2026-06-17T19:19:00Z</dcterms:modified>
</cp:coreProperties>
</file>