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48065D" w14:paraId="30476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163F4" w14:textId="77777777" w:rsidR="0048065D" w:rsidRPr="00A92C43" w:rsidRDefault="0048065D">
            <w:pPr>
              <w:rPr>
                <w:lang w:val="ru-RU"/>
              </w:rPr>
            </w:pPr>
          </w:p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42F46" w14:textId="77777777" w:rsidR="0048065D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50E69401" w14:textId="77777777" w:rsidR="0048065D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38C8C2B4" w14:textId="77777777" w:rsidR="0048065D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08E25327" w14:textId="77777777" w:rsidR="0048065D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6D9CB7E3" w14:textId="77777777" w:rsidR="0048065D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3F1C95C5" w14:textId="77777777" w:rsidR="0048065D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46AA8F04" w14:textId="77777777" w:rsidR="0048065D" w:rsidRDefault="00000000">
      <w:pPr>
        <w:keepLines/>
        <w:spacing w:after="80"/>
        <w:jc w:val="center"/>
      </w:pPr>
      <w:r>
        <w:rPr>
          <w:sz w:val="24"/>
          <w:szCs w:val="24"/>
        </w:rPr>
        <w:t>на оказание ⭐ своя услуг (ручной ввод)</w:t>
      </w:r>
    </w:p>
    <w:p w14:paraId="183D6E3D" w14:textId="77777777" w:rsidR="0048065D" w:rsidRDefault="0048065D">
      <w:pPr>
        <w:spacing w:after="160"/>
      </w:pPr>
    </w:p>
    <w:p w14:paraId="07BACF37" w14:textId="77777777" w:rsidR="0048065D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54162C0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C152C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5088E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74CEB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47098" w14:textId="77777777" w:rsidR="0048065D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065D0" w14:textId="77777777" w:rsidR="0048065D" w:rsidRDefault="00000000">
            <w:pPr>
              <w:keepLines/>
            </w:pPr>
            <w:r>
              <w:t>Наименование объекта закупки: оказание услуги «⭐ Своя услуга (ручной ввод)» (далее — Услуги).</w:t>
            </w:r>
          </w:p>
        </w:tc>
      </w:tr>
      <w:tr w:rsidR="0048065D" w14:paraId="731C8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DD85E" w14:textId="77777777" w:rsidR="0048065D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25110" w14:textId="77777777" w:rsidR="0048065D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8065D" w14:paraId="5FF37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668FA" w14:textId="77777777" w:rsidR="0048065D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60D92" w14:textId="77777777" w:rsidR="0048065D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8065D" w14:paraId="554DE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76C0" w14:textId="77777777" w:rsidR="0048065D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C60E5" w14:textId="77777777" w:rsidR="0048065D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48065D" w14:paraId="49AC6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C374F" w14:textId="77777777" w:rsidR="0048065D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2A9E5" w14:textId="77777777" w:rsidR="0048065D" w:rsidRDefault="00000000">
            <w:pPr>
              <w:keepLines/>
            </w:pPr>
            <w:r>
              <w:t>Требования к объему оказываемых Услуг: 1 (один) условная единица.</w:t>
            </w:r>
          </w:p>
        </w:tc>
      </w:tr>
      <w:tr w:rsidR="0048065D" w14:paraId="3796D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B04A1" w14:textId="77777777" w:rsidR="0048065D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D97D7" w14:textId="77777777" w:rsidR="0048065D" w:rsidRDefault="00000000">
            <w:pPr>
              <w:keepLines/>
            </w:pPr>
            <w:r>
              <w:t>Национальный режим (ПП РФ № 1875): без ограничений.</w:t>
            </w:r>
          </w:p>
        </w:tc>
      </w:tr>
      <w:tr w:rsidR="0048065D" w14:paraId="21DD8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43820" w14:textId="77777777" w:rsidR="0048065D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9FD78" w14:textId="77777777" w:rsidR="0048065D" w:rsidRDefault="00000000">
            <w:pPr>
              <w:keepLines/>
            </w:pPr>
            <w:r>
              <w:t>Основание / исключение по ПП РФ № 1875: По текущей классификации позиция относится к услугам в области медицины, специальные защитные меры ПП РФ № 1875 обычно не применяются; требуется итоговая проверка отсутствия специального основания на дату публикации..</w:t>
            </w:r>
          </w:p>
        </w:tc>
      </w:tr>
    </w:tbl>
    <w:p w14:paraId="4BE66A4F" w14:textId="77777777" w:rsidR="0048065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5731002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926EC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71DD9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785E9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078DF" w14:textId="77777777" w:rsidR="0048065D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9B12A" w14:textId="77777777" w:rsidR="0048065D" w:rsidRDefault="00000000">
            <w:pPr>
              <w:keepLines/>
            </w:pPr>
            <w:r>
              <w:t>Требования к составу, объёму, срокам, качеству и результату оказания Услуг представлены в Спецификации (Приложение № 1 к настоящему Техническому заданию).</w:t>
            </w:r>
          </w:p>
        </w:tc>
      </w:tr>
      <w:tr w:rsidR="0048065D" w14:paraId="7DFC2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ABFDB" w14:textId="77777777" w:rsidR="0048065D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F1598" w14:textId="77777777" w:rsidR="0048065D" w:rsidRDefault="00000000">
            <w:pPr>
              <w:keepLines/>
            </w:pPr>
            <w:r>
              <w:t>Исполнитель обязан оказать услуги в полном объёме, в сроки и с качеством, предусмотренными настоящим Техническим заданием и приложениями к нему.</w:t>
            </w:r>
          </w:p>
        </w:tc>
      </w:tr>
      <w:tr w:rsidR="0048065D" w14:paraId="68BDB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9DE77" w14:textId="77777777" w:rsidR="0048065D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84723" w14:textId="77777777" w:rsidR="0048065D" w:rsidRDefault="00000000">
            <w:pPr>
              <w:keepLines/>
            </w:pPr>
            <w:r>
              <w:t>Результат оказания услуг должен быть проверяемым, воспроизводимым и подтверждаться актом сдачи-приёмки, отчётными материалами, протоколами, журналами или иными документами в зависимости от характера услуг.</w:t>
            </w:r>
          </w:p>
        </w:tc>
      </w:tr>
      <w:tr w:rsidR="0048065D" w14:paraId="5C5F8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2B258" w14:textId="77777777" w:rsidR="0048065D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0AF3D" w14:textId="77777777" w:rsidR="0048065D" w:rsidRDefault="00000000">
            <w:pPr>
              <w:keepLines/>
            </w:pPr>
            <w:r>
              <w:t>При оказании услуг должны соблюдаться требования законодательства Российской Федерации, нормативных документов, правил охраны труда, техники безопасности и внутреннего режима Заказчика.</w:t>
            </w:r>
          </w:p>
        </w:tc>
      </w:tr>
      <w:tr w:rsidR="0048065D" w14:paraId="619C1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B5212" w14:textId="77777777" w:rsidR="0048065D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85A45" w14:textId="77777777" w:rsidR="0048065D" w:rsidRDefault="00000000">
            <w:pPr>
              <w:keepLines/>
            </w:pPr>
            <w:r>
              <w:t>Исполнитель обязан обеспечить достаточную квалификацию персонала, наличие необходимых допусков, сертификатов, лицензий и разрешительных документов, если они требуются для оказания соответствующих услуг.</w:t>
            </w:r>
          </w:p>
        </w:tc>
      </w:tr>
      <w:tr w:rsidR="0048065D" w14:paraId="0DCF9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27E59" w14:textId="77777777" w:rsidR="0048065D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5FE0A" w14:textId="77777777" w:rsidR="0048065D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относится к услугам в области медицины, специальные защитные меры ПП РФ № 1875 обычно не применяются; требуется итоговая проверка отсутствия специального основания на дату публикации..</w:t>
            </w:r>
          </w:p>
        </w:tc>
      </w:tr>
      <w:tr w:rsidR="0048065D" w14:paraId="7F165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6BFF0" w14:textId="77777777" w:rsidR="0048065D" w:rsidRDefault="00000000">
            <w:pPr>
              <w:keepLines/>
              <w:jc w:val="center"/>
            </w:pPr>
            <w:r>
              <w:lastRenderedPageBreak/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E4FC0" w14:textId="77777777" w:rsidR="0048065D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16657CCA" w14:textId="77777777" w:rsidR="0048065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порядку оказания услуг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15E6CE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10CA7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F3024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0EA23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2C8FC" w14:textId="77777777" w:rsidR="0048065D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548AE" w14:textId="77777777" w:rsidR="0048065D" w:rsidRDefault="00000000">
            <w:pPr>
              <w:keepLines/>
            </w:pPr>
            <w:r>
              <w:t>Оказание услуг должно выполняться по согласованному с Заказчиком плану-графику, этапам и контрольным точкам, если такие этапы предусмотрены предметом закупки.</w:t>
            </w:r>
          </w:p>
        </w:tc>
      </w:tr>
      <w:tr w:rsidR="0048065D" w14:paraId="5971C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951CA" w14:textId="77777777" w:rsidR="0048065D" w:rsidRDefault="00000000">
            <w:pPr>
              <w:keepLines/>
              <w:jc w:val="center"/>
            </w:pPr>
            <w:r>
              <w:t>3.2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3B774" w14:textId="77777777" w:rsidR="0048065D" w:rsidRDefault="00000000">
            <w:pPr>
              <w:keepLines/>
            </w:pPr>
            <w:r>
              <w:t>До начала оказания услуг Исполнитель обязан представить Заказчику календарный план, перечень задействованных специалистов, ответственных лиц и состав применяемых ресурсов (при необходимости).</w:t>
            </w:r>
          </w:p>
        </w:tc>
      </w:tr>
      <w:tr w:rsidR="0048065D" w14:paraId="6BDA2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F6589" w14:textId="77777777" w:rsidR="0048065D" w:rsidRDefault="00000000">
            <w:pPr>
              <w:keepLines/>
              <w:jc w:val="center"/>
            </w:pPr>
            <w:r>
              <w:t>3.3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745B5" w14:textId="77777777" w:rsidR="0048065D" w:rsidRDefault="00000000">
            <w:pPr>
              <w:keepLines/>
            </w:pPr>
            <w:r>
              <w:t>При оказании услуг на территории Заказчика Исполнитель обязан соблюдать пропускной режим, требования охраны труда, пожарной безопасности, информационной безопасности и внутренние регламенты Заказчика.</w:t>
            </w:r>
          </w:p>
        </w:tc>
      </w:tr>
      <w:tr w:rsidR="0048065D" w14:paraId="0CF15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C4EAA" w14:textId="77777777" w:rsidR="0048065D" w:rsidRDefault="00000000">
            <w:pPr>
              <w:keepLines/>
              <w:jc w:val="center"/>
            </w:pPr>
            <w:r>
              <w:t>3.4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28CD3" w14:textId="77777777" w:rsidR="0048065D" w:rsidRDefault="00000000">
            <w:pPr>
              <w:keepLines/>
            </w:pPr>
            <w:r>
              <w:t>Исполнитель обязан незамедлительно информировать Заказчика о рисках срыва сроков, выявленных препятствиях, необходимости согласований, а также о завершении каждого этапа оказания услуг.</w:t>
            </w:r>
          </w:p>
        </w:tc>
      </w:tr>
    </w:tbl>
    <w:p w14:paraId="2179D4FE" w14:textId="77777777" w:rsidR="0048065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качеству услуг и гарантийным обязательствам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6708F79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CC5BA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A45E9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61F8D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EACE0" w14:textId="77777777" w:rsidR="0048065D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AEB7B" w14:textId="77777777" w:rsidR="0048065D" w:rsidRDefault="00000000">
            <w:pPr>
              <w:keepLines/>
            </w:pPr>
            <w:r>
              <w:t>Исполнитель гарантирует надлежащее качество оказываемых услуг и соответствие результата оказания услуг требованиям настоящего Технического задания.</w:t>
            </w:r>
          </w:p>
        </w:tc>
      </w:tr>
      <w:tr w:rsidR="0048065D" w14:paraId="52B89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E45E7" w14:textId="77777777" w:rsidR="0048065D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C731B" w14:textId="77777777" w:rsidR="0048065D" w:rsidRDefault="00000000">
            <w:pPr>
              <w:keepLines/>
            </w:pPr>
            <w:r>
              <w:t>При выявлении недостатков Заказчик вправе предъявить мотивированные замечания, а Исполнитель обязан устранить недостатки за свой счёт в срок, установленный Заказчиком или договором.</w:t>
            </w:r>
          </w:p>
        </w:tc>
      </w:tr>
      <w:tr w:rsidR="0048065D" w14:paraId="274AA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39CCC" w14:textId="77777777" w:rsidR="0048065D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2F841" w14:textId="77777777" w:rsidR="0048065D" w:rsidRDefault="00000000">
            <w:pPr>
              <w:keepLines/>
            </w:pPr>
            <w:r>
              <w:t>Если по характеру услуги применим гарантийный срок на результат работ/услуг, такой срок должен составлять не менее 12 месяцев с даты подписания акта сдачи-приёмки, если иной срок не установлен предметом закупки.</w:t>
            </w:r>
          </w:p>
        </w:tc>
      </w:tr>
      <w:tr w:rsidR="0048065D" w14:paraId="3129C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4C9EA" w14:textId="77777777" w:rsidR="0048065D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30594" w14:textId="77777777" w:rsidR="0048065D" w:rsidRDefault="00000000">
            <w:pPr>
              <w:keepLines/>
            </w:pPr>
            <w:r>
              <w:t>Если результат услуг не соответствует требованиям Технического задания, Исполнитель обязан выполнить доработку, повторное оказание услуг и/или замену результата без дополнительной оплаты в сроки, согласованные с Заказчиком.</w:t>
            </w:r>
          </w:p>
        </w:tc>
      </w:tr>
      <w:tr w:rsidR="0048065D" w14:paraId="414AB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3E76B" w14:textId="77777777" w:rsidR="0048065D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1B787" w14:textId="77777777" w:rsidR="0048065D" w:rsidRDefault="00000000">
            <w:pPr>
              <w:keepLines/>
            </w:pPr>
            <w:r>
              <w:t>Исполнитель несёт ответственность за качество используемых материалов, документов, программных средств, методик и иных ресурсов, применяемых при оказании услуг, если такие ресурсы используются для достижения результата.</w:t>
            </w:r>
          </w:p>
        </w:tc>
      </w:tr>
    </w:tbl>
    <w:p w14:paraId="6A5DFF22" w14:textId="77777777" w:rsidR="0048065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порядку сдачи-приемки и отчетности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15EFB2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1B423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87510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337AF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3D14D" w14:textId="77777777" w:rsidR="0048065D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14618" w14:textId="77777777" w:rsidR="0048065D" w:rsidRDefault="00000000">
            <w:pPr>
              <w:keepLines/>
            </w:pPr>
            <w:r>
              <w:t>По завершении оказания услуг Исполнитель обязан представить Заказчику отчётные материалы, предусмотренные Техническим заданием, а также акт сдачи-приёмки оказанных услуг.</w:t>
            </w:r>
          </w:p>
        </w:tc>
      </w:tr>
      <w:tr w:rsidR="0048065D" w14:paraId="6B291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169E6" w14:textId="77777777" w:rsidR="0048065D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8628B" w14:textId="77777777" w:rsidR="0048065D" w:rsidRDefault="00000000">
            <w:pPr>
              <w:keepLines/>
            </w:pPr>
            <w:r>
              <w:t>Заказчик вправе проводить проверку полноты, качества, сроков и результата оказания услуг, включая выборочный контроль документов и фактически выполненных действий.</w:t>
            </w:r>
          </w:p>
        </w:tc>
      </w:tr>
      <w:tr w:rsidR="0048065D" w14:paraId="736B5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7627" w14:textId="77777777" w:rsidR="0048065D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67961" w14:textId="77777777" w:rsidR="0048065D" w:rsidRDefault="00000000">
            <w:pPr>
              <w:keepLines/>
            </w:pPr>
            <w:r>
              <w:t>Услуги считаются оказанными после подписания Заказчиком акта сдачи-приёмки при отсутствии замечаний либо после устранения замечаний Исполнителем.</w:t>
            </w:r>
          </w:p>
        </w:tc>
      </w:tr>
      <w:tr w:rsidR="0048065D" w14:paraId="09257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A2D76" w14:textId="77777777" w:rsidR="0048065D" w:rsidRDefault="00000000">
            <w:pPr>
              <w:keepLines/>
              <w:jc w:val="center"/>
            </w:pPr>
            <w:r>
              <w:lastRenderedPageBreak/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EFE7B" w14:textId="77777777" w:rsidR="0048065D" w:rsidRDefault="00000000">
            <w:pPr>
              <w:keepLines/>
            </w:pPr>
            <w:r>
              <w:t>В случае выявления замечаний Заказчик направляет Исполнителю мотивированный перечень замечаний, а Исполнитель обязан устранить их и повторно представить результат оказания услуг в согласованный срок.</w:t>
            </w:r>
          </w:p>
        </w:tc>
      </w:tr>
      <w:tr w:rsidR="0048065D" w14:paraId="1159C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31ADE" w14:textId="77777777" w:rsidR="0048065D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AC3E4" w14:textId="77777777" w:rsidR="0048065D" w:rsidRDefault="00000000">
            <w:pPr>
              <w:keepLines/>
            </w:pPr>
            <w:r>
              <w:t>Отчётные материалы должны содержать сведения о фактически выполненных действиях, достигнутом результате, датах, объёмах, применённых решениях и подтверждающих документах в зависимости от характера услуг.</w:t>
            </w:r>
          </w:p>
        </w:tc>
      </w:tr>
    </w:tbl>
    <w:p w14:paraId="3BD1E8E2" w14:textId="77777777" w:rsidR="0048065D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оказания услуг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8065D" w14:paraId="3E2DA5E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00B07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3FF14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8065D" w14:paraId="42E3F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2E163" w14:textId="77777777" w:rsidR="0048065D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D9BEF" w14:textId="77777777" w:rsidR="0048065D" w:rsidRDefault="00000000">
            <w:pPr>
              <w:keepLines/>
            </w:pPr>
            <w:r>
              <w:t>Место оказания услуг: _______________________________________________</w:t>
            </w:r>
          </w:p>
        </w:tc>
      </w:tr>
      <w:tr w:rsidR="0048065D" w14:paraId="40C22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73DD8" w14:textId="77777777" w:rsidR="0048065D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C5B29" w14:textId="77777777" w:rsidR="0048065D" w:rsidRDefault="00000000">
            <w:pPr>
              <w:keepLines/>
            </w:pPr>
            <w:r>
              <w:t>Срок оказания услуг: не более 60 (шестидесяти) календарных дней с даты заключения договора, если иные этапы и сроки не определены в Спецификации.</w:t>
            </w:r>
          </w:p>
        </w:tc>
      </w:tr>
      <w:tr w:rsidR="0048065D" w14:paraId="39E18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5BDD" w14:textId="77777777" w:rsidR="0048065D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C2984" w14:textId="77777777" w:rsidR="0048065D" w:rsidRDefault="00000000">
            <w:pPr>
              <w:keepLines/>
            </w:pPr>
            <w:r>
              <w:t>Исполнитель обязан согласовать с Заказчиком график оказания услуг, состав ответственных лиц, окна проведения работ и порядок допуска на объект не позднее чем за 2 (два) рабочих дня до начала оказания услуг.</w:t>
            </w:r>
          </w:p>
        </w:tc>
      </w:tr>
      <w:tr w:rsidR="0048065D" w14:paraId="54A62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8A0D1" w14:textId="77777777" w:rsidR="0048065D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E2C4C" w14:textId="77777777" w:rsidR="0048065D" w:rsidRDefault="00000000">
            <w:pPr>
              <w:keepLines/>
            </w:pPr>
            <w:r>
              <w:t>Оказание услуг осуществляется в рабочее время Заказчика, если иное не предусмотрено предметом закупки, локальными регламентами Заказчика или согласованным календарным планом.</w:t>
            </w:r>
          </w:p>
        </w:tc>
      </w:tr>
      <w:tr w:rsidR="0048065D" w14:paraId="487AA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403B1" w14:textId="77777777" w:rsidR="0048065D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E4144" w14:textId="77777777" w:rsidR="0048065D" w:rsidRDefault="00000000">
            <w:pPr>
              <w:keepLines/>
            </w:pPr>
            <w:r>
              <w:t>Если услуги оказываются дистанционно и/или на территории Исполнителя, порядок удалённого взаимодействия, состав передаваемых материалов, каналы связи и сроки предоставления доступа определяются Техническим заданием и календарным планом.</w:t>
            </w:r>
          </w:p>
        </w:tc>
      </w:tr>
      <w:tr w:rsidR="0048065D" w14:paraId="59EC9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E44D4" w14:textId="77777777" w:rsidR="0048065D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34D62" w14:textId="77777777" w:rsidR="0048065D" w:rsidRDefault="00000000">
            <w:pPr>
              <w:keepLines/>
            </w:pPr>
            <w:r>
              <w:t>При необходимости доступа к объектам, информационным системам, оборудованию или документам Заказчика Исполнитель обязан использовать доступ исключительно для целей оказания услуг и соблюдать требования конфиденциальности и защиты информации.</w:t>
            </w:r>
          </w:p>
        </w:tc>
      </w:tr>
    </w:tbl>
    <w:p w14:paraId="645D17CE" w14:textId="77777777" w:rsidR="0048065D" w:rsidRDefault="0048065D">
      <w:pPr>
        <w:pageBreakBefore/>
      </w:pPr>
    </w:p>
    <w:p w14:paraId="62671313" w14:textId="77777777" w:rsidR="0048065D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2753A68E" w14:textId="77777777" w:rsidR="0048065D" w:rsidRDefault="0048065D">
      <w:pPr>
        <w:spacing w:after="40"/>
      </w:pPr>
    </w:p>
    <w:p w14:paraId="4F296994" w14:textId="77777777" w:rsidR="0048065D" w:rsidRDefault="00000000">
      <w:pPr>
        <w:keepLines/>
        <w:spacing w:after="80"/>
        <w:jc w:val="center"/>
      </w:pPr>
      <w:r>
        <w:t>Требования к составу, порядку оказания и результату услуг</w:t>
      </w:r>
    </w:p>
    <w:p w14:paraId="02C4445C" w14:textId="77777777" w:rsidR="0048065D" w:rsidRDefault="0048065D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48065D" w14:paraId="32A02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F3EFC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⭐ Своя услуга (ручной ввод)</w:t>
            </w:r>
          </w:p>
        </w:tc>
      </w:tr>
      <w:tr w:rsidR="0048065D" w14:paraId="62F6729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B99E8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C3E82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6EA48" w14:textId="77777777" w:rsidR="0048065D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8065D" w14:paraId="759B6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71207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Общие требования</w:t>
            </w:r>
          </w:p>
        </w:tc>
      </w:tr>
      <w:tr w:rsidR="0048065D" w14:paraId="5CA88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BC67B" w14:textId="77777777" w:rsidR="0048065D" w:rsidRDefault="00000000">
            <w:pPr>
              <w:keepLines/>
            </w:pPr>
            <w:r>
              <w:t>Наименование услуги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A4DC1" w14:textId="77777777" w:rsidR="0048065D" w:rsidRDefault="00000000">
            <w:pPr>
              <w:keepLines/>
            </w:pPr>
            <w:r>
              <w:t>Проведение предварительного (при приеме на работу), периодического медицинского осмотра (обследования) и психиатрического освидетельствования в целях динамического наблюдения за состоянием здоровья работников, своевременного выявления начальных форм профессиональных заболеваний, ранних признаков воздействия вредных и (или) опасных производственных факторов рабочей среды, трудового процесса на состояние здоровья работников в целях формирования групп риска развития профессиональных заболеваний, выявления медицинских противопоказаний к осуществлению отдельных видов работ.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59C43" w14:textId="77777777" w:rsidR="0048065D" w:rsidRDefault="00000000">
            <w:pPr>
              <w:keepLines/>
            </w:pPr>
            <w:r>
              <w:t>—</w:t>
            </w:r>
          </w:p>
        </w:tc>
      </w:tr>
      <w:tr w:rsidR="0048065D" w14:paraId="14EF8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41B13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Объем услуг</w:t>
            </w:r>
          </w:p>
        </w:tc>
      </w:tr>
      <w:tr w:rsidR="0048065D" w14:paraId="505C6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3DC0E" w14:textId="77777777" w:rsidR="0048065D" w:rsidRDefault="00000000">
            <w:pPr>
              <w:keepLines/>
            </w:pPr>
            <w:r>
              <w:t>Объем услуг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DEB36" w14:textId="77777777" w:rsidR="0048065D" w:rsidRDefault="00000000">
            <w:pPr>
              <w:keepLines/>
            </w:pPr>
            <w:r>
              <w:t>Проведение предварительного (при приеме на работу), периодического медицинского осмотра (обследования) и психиатрического освидетельствования работников Предприятия.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5668F" w14:textId="77777777" w:rsidR="0048065D" w:rsidRDefault="00000000">
            <w:pPr>
              <w:keepLines/>
            </w:pPr>
            <w:r>
              <w:t>—</w:t>
            </w:r>
          </w:p>
        </w:tc>
      </w:tr>
      <w:tr w:rsidR="0048065D" w14:paraId="65A2A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61F7D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Сроки и SLA</w:t>
            </w:r>
          </w:p>
        </w:tc>
      </w:tr>
      <w:tr w:rsidR="0048065D" w14:paraId="6DE42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23F13" w14:textId="77777777" w:rsidR="0048065D" w:rsidRDefault="00000000">
            <w:pPr>
              <w:keepLines/>
            </w:pPr>
            <w:r>
              <w:t>Срок оказания услуг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A76B8" w14:textId="77777777" w:rsidR="0048065D" w:rsidRDefault="00000000">
            <w:pPr>
              <w:keepLines/>
            </w:pPr>
            <w:r>
              <w:t>С момента подписания договора на оказание услуг до исполнения условий договора.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9613C" w14:textId="77777777" w:rsidR="0048065D" w:rsidRDefault="00000000">
            <w:pPr>
              <w:keepLines/>
            </w:pPr>
            <w:r>
              <w:t>—</w:t>
            </w:r>
          </w:p>
        </w:tc>
      </w:tr>
      <w:tr w:rsidR="0048065D" w14:paraId="3EABB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EE45D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Организация работ</w:t>
            </w:r>
          </w:p>
        </w:tc>
      </w:tr>
      <w:tr w:rsidR="0048065D" w14:paraId="4BADA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EAA3" w14:textId="77777777" w:rsidR="0048065D" w:rsidRDefault="00000000">
            <w:pPr>
              <w:keepLines/>
            </w:pPr>
            <w:r>
              <w:t>Место оказания услуг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D47DA" w14:textId="77777777" w:rsidR="0048065D" w:rsidRDefault="00000000">
            <w:pPr>
              <w:keepLines/>
            </w:pPr>
            <w:r>
              <w:t>На территории исполнителя. Центральный административный округ г. Москвы.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A71D4" w14:textId="77777777" w:rsidR="0048065D" w:rsidRDefault="00000000">
            <w:pPr>
              <w:keepLines/>
            </w:pPr>
            <w:r>
              <w:t>—</w:t>
            </w:r>
          </w:p>
        </w:tc>
      </w:tr>
      <w:tr w:rsidR="0048065D" w14:paraId="5B341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95A1" w14:textId="77777777" w:rsidR="0048065D" w:rsidRDefault="00000000">
            <w:pPr>
              <w:keepLines/>
              <w:jc w:val="center"/>
            </w:pPr>
            <w:r>
              <w:rPr>
                <w:b/>
                <w:bCs/>
              </w:rPr>
              <w:t>Требования к исполнению</w:t>
            </w:r>
          </w:p>
        </w:tc>
      </w:tr>
      <w:tr w:rsidR="0048065D" w14:paraId="5A0C0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B076" w14:textId="77777777" w:rsidR="0048065D" w:rsidRDefault="00000000">
            <w:pPr>
              <w:keepLines/>
            </w:pPr>
            <w:r>
              <w:lastRenderedPageBreak/>
              <w:t>Требования к оказанию услуг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48824" w14:textId="77777777" w:rsidR="0048065D" w:rsidRDefault="00000000">
            <w:pPr>
              <w:keepLines/>
            </w:pPr>
            <w:r>
              <w:t>Проведение предварительного (при приеме на работу), периодического медицинского осмотра (обследования) и психиатрического освидетельствования работников осуществляется в соответствии с Приказом министерства здравоохранения России от 28.01.2021 N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осмотры».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7AEDB" w14:textId="77777777" w:rsidR="0048065D" w:rsidRDefault="00000000">
            <w:pPr>
              <w:keepLines/>
            </w:pPr>
            <w:r>
              <w:t>—</w:t>
            </w:r>
          </w:p>
        </w:tc>
      </w:tr>
    </w:tbl>
    <w:p w14:paraId="1ACEF2CC" w14:textId="77777777" w:rsidR="0048065D" w:rsidRDefault="0048065D">
      <w:pPr>
        <w:spacing w:before="400"/>
      </w:pPr>
    </w:p>
    <w:p w14:paraId="10454BB0" w14:textId="77777777" w:rsidR="0048065D" w:rsidRDefault="00000000">
      <w:pPr>
        <w:keepLines/>
        <w:spacing w:after="80"/>
        <w:jc w:val="both"/>
      </w:pPr>
      <w:r>
        <w:t>Специалист ___________________________</w:t>
      </w:r>
    </w:p>
    <w:p w14:paraId="4D754EAB" w14:textId="77777777" w:rsidR="0048065D" w:rsidRDefault="0048065D">
      <w:pPr>
        <w:spacing w:after="40"/>
      </w:pPr>
    </w:p>
    <w:p w14:paraId="2857C4A6" w14:textId="77777777" w:rsidR="0048065D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8065D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61274"/>
    <w:multiLevelType w:val="hybridMultilevel"/>
    <w:tmpl w:val="4436390E"/>
    <w:lvl w:ilvl="0" w:tplc="2B56D5AC">
      <w:start w:val="1"/>
      <w:numFmt w:val="bullet"/>
      <w:lvlText w:val="●"/>
      <w:lvlJc w:val="left"/>
      <w:pPr>
        <w:ind w:left="720" w:hanging="360"/>
      </w:pPr>
    </w:lvl>
    <w:lvl w:ilvl="1" w:tplc="A992D3C0">
      <w:start w:val="1"/>
      <w:numFmt w:val="bullet"/>
      <w:lvlText w:val="○"/>
      <w:lvlJc w:val="left"/>
      <w:pPr>
        <w:ind w:left="1440" w:hanging="360"/>
      </w:pPr>
    </w:lvl>
    <w:lvl w:ilvl="2" w:tplc="0B54DB0A">
      <w:start w:val="1"/>
      <w:numFmt w:val="bullet"/>
      <w:lvlText w:val="■"/>
      <w:lvlJc w:val="left"/>
      <w:pPr>
        <w:ind w:left="2160" w:hanging="360"/>
      </w:pPr>
    </w:lvl>
    <w:lvl w:ilvl="3" w:tplc="B08EBFF8">
      <w:start w:val="1"/>
      <w:numFmt w:val="bullet"/>
      <w:lvlText w:val="●"/>
      <w:lvlJc w:val="left"/>
      <w:pPr>
        <w:ind w:left="2880" w:hanging="360"/>
      </w:pPr>
    </w:lvl>
    <w:lvl w:ilvl="4" w:tplc="0A3282FC">
      <w:start w:val="1"/>
      <w:numFmt w:val="bullet"/>
      <w:lvlText w:val="○"/>
      <w:lvlJc w:val="left"/>
      <w:pPr>
        <w:ind w:left="3600" w:hanging="360"/>
      </w:pPr>
    </w:lvl>
    <w:lvl w:ilvl="5" w:tplc="8AD447A8">
      <w:start w:val="1"/>
      <w:numFmt w:val="bullet"/>
      <w:lvlText w:val="■"/>
      <w:lvlJc w:val="left"/>
      <w:pPr>
        <w:ind w:left="4320" w:hanging="360"/>
      </w:pPr>
    </w:lvl>
    <w:lvl w:ilvl="6" w:tplc="4CC0EE80">
      <w:start w:val="1"/>
      <w:numFmt w:val="bullet"/>
      <w:lvlText w:val="●"/>
      <w:lvlJc w:val="left"/>
      <w:pPr>
        <w:ind w:left="5040" w:hanging="360"/>
      </w:pPr>
    </w:lvl>
    <w:lvl w:ilvl="7" w:tplc="4328EB46">
      <w:start w:val="1"/>
      <w:numFmt w:val="bullet"/>
      <w:lvlText w:val="●"/>
      <w:lvlJc w:val="left"/>
      <w:pPr>
        <w:ind w:left="5760" w:hanging="360"/>
      </w:pPr>
    </w:lvl>
    <w:lvl w:ilvl="8" w:tplc="663A3606">
      <w:start w:val="1"/>
      <w:numFmt w:val="bullet"/>
      <w:lvlText w:val="●"/>
      <w:lvlJc w:val="left"/>
      <w:pPr>
        <w:ind w:left="6480" w:hanging="360"/>
      </w:pPr>
    </w:lvl>
  </w:abstractNum>
  <w:num w:numId="1" w16cid:durableId="1597514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65D"/>
    <w:rsid w:val="0048065D"/>
    <w:rsid w:val="008D0402"/>
    <w:rsid w:val="00A9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9207D2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2026-03-22T11:21:00Z</dcterms:created>
  <dcterms:modified xsi:type="dcterms:W3CDTF">2026-03-22T11:21:00Z</dcterms:modified>
</cp:coreProperties>
</file>