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168"/>
      </w:tblGrid>
      <w:tr w:rsidR="004101A0" w14:paraId="11914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39A58" w14:textId="77777777" w:rsidR="004101A0" w:rsidRDefault="004101A0"/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4E0D5" w14:textId="77777777" w:rsidR="004101A0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4512346E" w14:textId="77777777" w:rsidR="004101A0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6672384D" w14:textId="77777777" w:rsidR="004101A0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46E6C1BB" w14:textId="77777777" w:rsidR="004101A0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1DA30205" w14:textId="77777777" w:rsidR="004101A0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0C6626AF" w14:textId="77777777" w:rsidR="004101A0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45E6C9A9" w14:textId="77777777" w:rsidR="004101A0" w:rsidRDefault="00000000">
      <w:pPr>
        <w:keepLines/>
        <w:spacing w:after="80"/>
        <w:jc w:val="center"/>
      </w:pPr>
      <w:r>
        <w:rPr>
          <w:sz w:val="24"/>
          <w:szCs w:val="24"/>
        </w:rPr>
        <w:t>на поставку ноутбук</w:t>
      </w:r>
    </w:p>
    <w:p w14:paraId="41D33A2D" w14:textId="77777777" w:rsidR="004101A0" w:rsidRDefault="004101A0">
      <w:pPr>
        <w:spacing w:after="160"/>
      </w:pPr>
    </w:p>
    <w:p w14:paraId="5F6BABC2" w14:textId="77777777" w:rsidR="004101A0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1B0FA2C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92265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94C44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3B416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53AA2" w14:textId="77777777" w:rsidR="004101A0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7407B" w14:textId="77777777" w:rsidR="004101A0" w:rsidRDefault="00000000">
            <w:pPr>
              <w:keepLines/>
            </w:pPr>
            <w:r>
              <w:t>Наименование объекта поставки: Ноутбук (далее — Товар).</w:t>
            </w:r>
          </w:p>
        </w:tc>
      </w:tr>
      <w:tr w:rsidR="004101A0" w14:paraId="47D4B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322BA" w14:textId="77777777" w:rsidR="004101A0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8265E" w14:textId="77777777" w:rsidR="004101A0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4101A0" w14:paraId="31F03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DF5A7" w14:textId="77777777" w:rsidR="004101A0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5E7F4" w14:textId="77777777" w:rsidR="004101A0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4101A0" w14:paraId="63B51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5288A" w14:textId="77777777" w:rsidR="004101A0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12494" w14:textId="77777777" w:rsidR="004101A0" w:rsidRDefault="00000000">
            <w:pPr>
              <w:keepLines/>
            </w:pPr>
            <w:r>
              <w:t>Сроки выполнения: не позднее 60 календарных дней с даты заключения контракта.</w:t>
            </w:r>
          </w:p>
        </w:tc>
      </w:tr>
      <w:tr w:rsidR="004101A0" w14:paraId="1116E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FAC50" w14:textId="77777777" w:rsidR="004101A0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3B3A" w14:textId="77777777" w:rsidR="004101A0" w:rsidRDefault="00000000">
            <w:pPr>
              <w:keepLines/>
            </w:pPr>
            <w:r>
              <w:t>Юридическое резюме закупки: позиций — 1; под меры ПП РФ № 1875 подпадает — 1; запрет — 0; ограничение — 1; преимущество — 0; исключение — 0; без мер — 0; без КТРУ — 0; требуют ручной верификации — 0; автооснование ПП1875 — 0.</w:t>
            </w:r>
          </w:p>
        </w:tc>
      </w:tr>
      <w:tr w:rsidR="004101A0" w14:paraId="7D9B1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A79CC" w14:textId="77777777" w:rsidR="004101A0" w:rsidRDefault="00000000">
            <w:pPr>
              <w:keepLines/>
              <w:jc w:val="center"/>
            </w:pPr>
            <w:r>
              <w:t>1.6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F5209" w14:textId="77777777" w:rsidR="004101A0" w:rsidRDefault="00000000">
            <w:pPr>
              <w:keepLines/>
            </w:pPr>
            <w:r>
              <w:t>Требования к количеству поставляемого Товара: 30 (тридцать) штук.</w:t>
            </w:r>
          </w:p>
        </w:tc>
      </w:tr>
      <w:tr w:rsidR="004101A0" w14:paraId="07CCC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BC26D" w14:textId="77777777" w:rsidR="004101A0" w:rsidRDefault="00000000">
            <w:pPr>
              <w:keepLines/>
              <w:jc w:val="center"/>
            </w:pPr>
            <w:r>
              <w:t>1.7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EA000" w14:textId="77777777" w:rsidR="004101A0" w:rsidRDefault="00000000">
            <w:pPr>
              <w:keepLines/>
            </w:pPr>
            <w:r>
              <w:t>Код ОКПД2: 26.20.11.110 — Ноутбуки, в том числе портативные в защищённом исполнении.</w:t>
            </w:r>
          </w:p>
        </w:tc>
      </w:tr>
      <w:tr w:rsidR="004101A0" w14:paraId="5FBEB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72796" w14:textId="77777777" w:rsidR="004101A0" w:rsidRDefault="00000000">
            <w:pPr>
              <w:keepLines/>
              <w:jc w:val="center"/>
            </w:pPr>
            <w:r>
              <w:t>1.8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6913D" w14:textId="77777777" w:rsidR="004101A0" w:rsidRDefault="00000000">
            <w:pPr>
              <w:keepLines/>
            </w:pPr>
            <w:r>
              <w:t>Код КТРУ: 26.20.11.110-00000001.</w:t>
            </w:r>
          </w:p>
        </w:tc>
      </w:tr>
      <w:tr w:rsidR="004101A0" w14:paraId="6BE68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8237B" w14:textId="77777777" w:rsidR="004101A0" w:rsidRDefault="00000000">
            <w:pPr>
              <w:keepLines/>
              <w:jc w:val="center"/>
            </w:pPr>
            <w:r>
              <w:t>1.9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600B9" w14:textId="77777777" w:rsidR="004101A0" w:rsidRDefault="00000000">
            <w:pPr>
              <w:keepLines/>
            </w:pPr>
            <w:r>
              <w:t>Национальный режим (ПП РФ № 1875): ограничение.</w:t>
            </w:r>
          </w:p>
        </w:tc>
      </w:tr>
      <w:tr w:rsidR="004101A0" w14:paraId="51A92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0B957" w14:textId="77777777" w:rsidR="004101A0" w:rsidRDefault="00000000">
            <w:pPr>
              <w:keepLines/>
              <w:jc w:val="center"/>
            </w:pPr>
            <w:r>
              <w:t>1.10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2EC8A" w14:textId="77777777" w:rsidR="004101A0" w:rsidRDefault="00000000">
            <w:pPr>
              <w:keepLines/>
            </w:pPr>
            <w:r>
              <w:t>Основание / исключение по ПП РФ № 1875: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26.20.11.110-00000001..</w:t>
            </w:r>
          </w:p>
        </w:tc>
      </w:tr>
      <w:tr w:rsidR="004101A0" w14:paraId="0CF42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E8474" w14:textId="77777777" w:rsidR="004101A0" w:rsidRDefault="00000000">
            <w:pPr>
              <w:keepLines/>
              <w:jc w:val="center"/>
            </w:pPr>
            <w:r>
              <w:t>1.11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8C2F02" w14:textId="77777777" w:rsidR="004101A0" w:rsidRDefault="00000000">
            <w:pPr>
              <w:keepLines/>
            </w:pPr>
            <w:r>
              <w:t>Источник классификации: ЕИС / КТРУ / закупочные площадки.</w:t>
            </w:r>
          </w:p>
        </w:tc>
      </w:tr>
      <w:tr w:rsidR="004101A0" w14:paraId="58CA8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4275F" w14:textId="77777777" w:rsidR="004101A0" w:rsidRDefault="00000000">
            <w:pPr>
              <w:keepLines/>
              <w:jc w:val="center"/>
            </w:pPr>
            <w:r>
              <w:t>1.12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730DD" w14:textId="77777777" w:rsidR="004101A0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4101A0" w14:paraId="78F2C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94E97" w14:textId="77777777" w:rsidR="004101A0" w:rsidRDefault="00000000">
            <w:pPr>
              <w:keepLines/>
              <w:jc w:val="center"/>
            </w:pPr>
            <w:r>
              <w:t>1.13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8E5C1" w14:textId="77777777" w:rsidR="004101A0" w:rsidRDefault="00000000">
            <w:pPr>
              <w:keepLines/>
            </w:pPr>
            <w:r>
              <w:t>Перед публикацией закупки Заказчик обязан проверить актуальную редакцию ПП РФ № 1875, основания неприменения защитных мер и комплект подтверждающих документов по каждой позиции.</w:t>
            </w:r>
          </w:p>
        </w:tc>
      </w:tr>
    </w:tbl>
    <w:p w14:paraId="153C0DEA" w14:textId="77777777" w:rsidR="004101A0" w:rsidRDefault="004101A0">
      <w:pPr>
        <w:spacing w:after="60"/>
      </w:pPr>
    </w:p>
    <w:p w14:paraId="3BEE7EFC" w14:textId="77777777" w:rsidR="004101A0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Сводка готовности к публикации</w:t>
      </w:r>
    </w:p>
    <w:p w14:paraId="478A4D22" w14:textId="77777777" w:rsidR="004101A0" w:rsidRDefault="004101A0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1496785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DE50C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8D314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54733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26AEE" w14:textId="77777777" w:rsidR="004101A0" w:rsidRDefault="00000000">
            <w:pPr>
              <w:keepLines/>
              <w:jc w:val="center"/>
            </w:pPr>
            <w:r>
              <w:t>Р.1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D0C71" w14:textId="77777777" w:rsidR="004101A0" w:rsidRDefault="00000000">
            <w:pPr>
              <w:keepLines/>
            </w:pPr>
            <w:r>
              <w:t>Итоговый статус готовности: есть блокеры. Проверено позиций: 1. Блокеров: 1. Предупреждений: 1.</w:t>
            </w:r>
          </w:p>
        </w:tc>
      </w:tr>
      <w:tr w:rsidR="004101A0" w14:paraId="79C72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9234F" w14:textId="77777777" w:rsidR="004101A0" w:rsidRDefault="00000000">
            <w:pPr>
              <w:keepLines/>
              <w:jc w:val="center"/>
            </w:pPr>
            <w:r>
              <w:t>Р.2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C7D7E" w14:textId="77777777" w:rsidR="004101A0" w:rsidRDefault="00000000">
            <w:pPr>
              <w:keepLines/>
            </w:pPr>
            <w:r>
              <w:t>Anti-ФАС: score 17/85; критичных — 3; существенных — 1; незначительных — 3.</w:t>
            </w:r>
          </w:p>
        </w:tc>
      </w:tr>
      <w:tr w:rsidR="004101A0" w14:paraId="6243D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FEC30" w14:textId="77777777" w:rsidR="004101A0" w:rsidRDefault="00000000">
            <w:pPr>
              <w:keepLines/>
              <w:jc w:val="center"/>
            </w:pPr>
            <w:r>
              <w:t>Р.3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4DCB6" w14:textId="77777777" w:rsidR="004101A0" w:rsidRDefault="00000000">
            <w:pPr>
              <w:keepLines/>
            </w:pPr>
            <w:r>
              <w:t>Benchmark-покрытие: с внешним эталоном — 0; OK — 0; Warn — 0; Block — 0; без benchmark-источника — 0.</w:t>
            </w:r>
          </w:p>
        </w:tc>
      </w:tr>
      <w:tr w:rsidR="004101A0" w14:paraId="6BE92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7BB59" w14:textId="77777777" w:rsidR="004101A0" w:rsidRDefault="00000000">
            <w:pPr>
              <w:keepLines/>
              <w:jc w:val="center"/>
            </w:pPr>
            <w:r>
              <w:lastRenderedPageBreak/>
              <w:t>Р.4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B31FB" w14:textId="77777777" w:rsidR="004101A0" w:rsidRDefault="00000000">
            <w:pPr>
              <w:keepLines/>
            </w:pPr>
            <w:r>
              <w:t>Юридическая полнота: ручная верификация — 0; без ОКПД2 — 0; исключение без основания — 0; автооснование ПП1875 — 0; незавершённых позиций — 0.</w:t>
            </w:r>
          </w:p>
        </w:tc>
      </w:tr>
      <w:tr w:rsidR="004101A0" w14:paraId="6F069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154FA" w14:textId="77777777" w:rsidR="004101A0" w:rsidRDefault="00000000">
            <w:pPr>
              <w:keepLines/>
              <w:jc w:val="center"/>
            </w:pPr>
            <w:r>
              <w:t>Р.5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5DA5B" w14:textId="77777777" w:rsidR="004101A0" w:rsidRDefault="00000000">
            <w:pPr>
              <w:keepLines/>
            </w:pPr>
            <w:r>
              <w:t>Полнота ТЗ на услуги: проверено сервисных позиций — 0; без результата / состава услуг — 0; без сроков / этапов / SLA — 0; без приёмки / отчётности — 0; без режима оказания — 0; без требований к квалификации — 0.</w:t>
            </w:r>
          </w:p>
        </w:tc>
      </w:tr>
      <w:tr w:rsidR="004101A0" w14:paraId="7B832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A9A20" w14:textId="77777777" w:rsidR="004101A0" w:rsidRDefault="00000000">
            <w:pPr>
              <w:keepLines/>
              <w:jc w:val="center"/>
            </w:pPr>
            <w:r>
              <w:t>Р.6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7A433" w14:textId="77777777" w:rsidR="004101A0" w:rsidRDefault="00000000">
            <w:pPr>
              <w:keepLines/>
            </w:pPr>
            <w:r>
              <w:t>Блокирующие замечания: Anti-ФАС: 3 критичных нарушений, score 17/85..</w:t>
            </w:r>
          </w:p>
        </w:tc>
      </w:tr>
      <w:tr w:rsidR="004101A0" w14:paraId="19832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B8597" w14:textId="77777777" w:rsidR="004101A0" w:rsidRDefault="00000000">
            <w:pPr>
              <w:keepLines/>
              <w:jc w:val="center"/>
            </w:pPr>
            <w:r>
              <w:t>Р.7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0D548" w14:textId="77777777" w:rsidR="004101A0" w:rsidRDefault="00000000">
            <w:pPr>
              <w:keepLines/>
            </w:pPr>
            <w:r>
              <w:t>Предупреждения и что проверить вручную: Anti-ФАС: существенных — 1, незначительных — 3..</w:t>
            </w:r>
          </w:p>
        </w:tc>
      </w:tr>
    </w:tbl>
    <w:p w14:paraId="585CB795" w14:textId="77777777" w:rsidR="004101A0" w:rsidRDefault="004101A0">
      <w:pPr>
        <w:spacing w:after="60"/>
      </w:pPr>
    </w:p>
    <w:p w14:paraId="77FBA9CA" w14:textId="77777777" w:rsidR="004101A0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Справочная таблица по нацрежиму и подтверждающим документам</w:t>
      </w:r>
    </w:p>
    <w:p w14:paraId="0CADA259" w14:textId="77777777" w:rsidR="004101A0" w:rsidRDefault="004101A0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2100"/>
        <w:gridCol w:w="2150"/>
        <w:gridCol w:w="1450"/>
        <w:gridCol w:w="3648"/>
      </w:tblGrid>
      <w:tr w:rsidR="004101A0" w14:paraId="10CC42D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39DC76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CB9A8B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7F4B41D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 / КТРУ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AEB2C6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ПП1875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0D2189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приложить / проверить</w:t>
            </w:r>
          </w:p>
        </w:tc>
      </w:tr>
      <w:tr w:rsidR="004101A0" w14:paraId="74A08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2BE854" w14:textId="77777777" w:rsidR="004101A0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7C8BEC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Ноутбук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10B96B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ОКПД2: 26.20.11.110 — Ноутбуки, в том числе портативные в защищённом исполнении</w:t>
            </w:r>
            <w:r>
              <w:br/>
            </w:r>
            <w:r>
              <w:rPr>
                <w:sz w:val="16"/>
                <w:szCs w:val="16"/>
              </w:rPr>
              <w:t>КТРУ: 26.20.11.110-00000001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A63229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DF2522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26.20.11.110-00000001; 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</w:tbl>
    <w:p w14:paraId="4E2E79BB" w14:textId="77777777" w:rsidR="004101A0" w:rsidRDefault="004101A0">
      <w:pPr>
        <w:spacing w:after="60"/>
      </w:pPr>
    </w:p>
    <w:p w14:paraId="6800DD9D" w14:textId="77777777" w:rsidR="004101A0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Паспорт публикации</w:t>
      </w:r>
    </w:p>
    <w:p w14:paraId="0442B258" w14:textId="77777777" w:rsidR="004101A0" w:rsidRDefault="004101A0">
      <w:pPr>
        <w:spacing w:after="40"/>
      </w:pPr>
    </w:p>
    <w:p w14:paraId="0DC09970" w14:textId="77777777" w:rsidR="004101A0" w:rsidRDefault="00000000">
      <w:pPr>
        <w:keepLines/>
        <w:spacing w:after="80"/>
        <w:jc w:val="both"/>
      </w:pPr>
      <w:r>
        <w:t>Паспорт публикации: статус — готово; готово — 1; требуют проверки — 0; блокируют публикацию — 0. Доверенная классификация — 1/1; benchmark без критичных расхождений — 1/1; полностью готовых сервисных позиций — 1/0.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800"/>
        <w:gridCol w:w="900"/>
        <w:gridCol w:w="1650"/>
        <w:gridCol w:w="1800"/>
        <w:gridCol w:w="3198"/>
      </w:tblGrid>
      <w:tr w:rsidR="004101A0" w14:paraId="4B2E097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CB0B65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80F3E2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192F46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Статус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3741D0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Классификация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E47093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Качество / доказательная база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BF9118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делать</w:t>
            </w:r>
          </w:p>
        </w:tc>
      </w:tr>
      <w:tr w:rsidR="004101A0" w14:paraId="6FE5A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2D88C6" w14:textId="77777777" w:rsidR="004101A0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E4E168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Ноутбук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A82594" w14:textId="77777777" w:rsidR="004101A0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B66D98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ОКПД2: 26.20.11.110 — Ноутбуки, в том числе портативные в защищённом исполнении</w:t>
            </w:r>
            <w:r>
              <w:br/>
            </w:r>
            <w:r>
              <w:rPr>
                <w:sz w:val="16"/>
                <w:szCs w:val="16"/>
              </w:rPr>
              <w:t>КТРУ: 26.20.11.110-00000001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9716FE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59DFA6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</w:tbl>
    <w:p w14:paraId="57577700" w14:textId="77777777" w:rsidR="004101A0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lastRenderedPageBreak/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25FB4E9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D10CB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A14C3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25060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2B0DA" w14:textId="77777777" w:rsidR="004101A0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7654D" w14:textId="77777777" w:rsidR="004101A0" w:rsidRDefault="00000000">
            <w:pPr>
              <w:keepLines/>
            </w:pPr>
            <w:r>
              <w:t>Требования к характеристикам поставляемого Товара представлены в Спецификации (Приложение № 1 к настоящему Техническому заданию).</w:t>
            </w:r>
          </w:p>
        </w:tc>
      </w:tr>
      <w:tr w:rsidR="004101A0" w14:paraId="5B70C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B38E6" w14:textId="77777777" w:rsidR="004101A0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2C232" w14:textId="77777777" w:rsidR="004101A0" w:rsidRDefault="00000000">
            <w:pPr>
              <w:keepLines/>
            </w:pPr>
            <w:r>
              <w:t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 w:rsidR="004101A0" w14:paraId="4E8EB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107FD" w14:textId="77777777" w:rsidR="004101A0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C25B0" w14:textId="77777777" w:rsidR="004101A0" w:rsidRDefault="00000000">
            <w:pPr>
              <w:keepLines/>
            </w:pPr>
            <w:r>
      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4101A0" w14:paraId="0D42D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7758A" w14:textId="77777777" w:rsidR="004101A0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5163C" w14:textId="77777777" w:rsidR="004101A0" w:rsidRDefault="00000000">
            <w:pPr>
              <w:keepLines/>
            </w:pPr>
            <w:r>
      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 w:rsidR="004101A0" w14:paraId="1F31B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EA406" w14:textId="77777777" w:rsidR="004101A0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7645A" w14:textId="77777777" w:rsidR="004101A0" w:rsidRDefault="00000000">
            <w:pPr>
              <w:keepLines/>
            </w:pPr>
            <w: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4101A0" w14:paraId="44055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E61F7" w14:textId="77777777" w:rsidR="004101A0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113E7" w14:textId="77777777" w:rsidR="004101A0" w:rsidRDefault="00000000">
            <w:pPr>
              <w:keepLines/>
            </w:pPr>
            <w:r>
              <w:t>Товар не должен находиться в залоге, под арестом или под иным обременением.</w:t>
            </w:r>
          </w:p>
        </w:tc>
      </w:tr>
      <w:tr w:rsidR="004101A0" w14:paraId="0E60D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3633D" w14:textId="77777777" w:rsidR="004101A0" w:rsidRDefault="00000000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2EE68" w14:textId="77777777" w:rsidR="004101A0" w:rsidRDefault="00000000">
            <w:pPr>
              <w:keepLines/>
            </w:pPr>
            <w:r>
              <w:t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 w:rsidR="004101A0" w14:paraId="3A674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3837F" w14:textId="77777777" w:rsidR="004101A0" w:rsidRDefault="00000000">
            <w:pPr>
              <w:keepLines/>
              <w:jc w:val="center"/>
            </w:pPr>
            <w:r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872C2" w14:textId="77777777" w:rsidR="004101A0" w:rsidRDefault="00000000">
            <w:pPr>
              <w:keepLines/>
            </w:pPr>
            <w:r>
              <w:t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 w:rsidR="004101A0" w14:paraId="3E45D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DC63D" w14:textId="77777777" w:rsidR="004101A0" w:rsidRDefault="00000000">
            <w:pPr>
              <w:keepLines/>
              <w:jc w:val="center"/>
            </w:pPr>
            <w:r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AE7A7" w14:textId="77777777" w:rsidR="004101A0" w:rsidRDefault="00000000">
            <w:pPr>
              <w:keepLines/>
            </w:pPr>
            <w:r>
              <w:t>Товар должен иметь подтверждение производства промышленной продукции на территории Российской Федерации (выписка из ГИСП или реестровая запись) в соответствии с ПП РФ от 23.12.2024 № 1875.</w:t>
            </w:r>
          </w:p>
        </w:tc>
      </w:tr>
      <w:tr w:rsidR="004101A0" w14:paraId="12222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FDB38" w14:textId="77777777" w:rsidR="004101A0" w:rsidRDefault="00000000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9ABD7" w14:textId="77777777" w:rsidR="004101A0" w:rsidRDefault="00000000">
            <w:pPr>
              <w:keepLines/>
            </w:pPr>
            <w:r>
              <w:t>Вычислительная техника должна быть совместима с отечественными операционными системами, включёнными в Единый реестр российских программ для ЭВМ и БД Минцифры России, или эквивалентными (ч. 3 ст. 33 Федерального закона от 05.04.2013 № 44-ФЗ).</w:t>
            </w:r>
          </w:p>
        </w:tc>
      </w:tr>
      <w:tr w:rsidR="004101A0" w14:paraId="4DFC5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D486E" w14:textId="77777777" w:rsidR="004101A0" w:rsidRDefault="00000000">
            <w:pPr>
              <w:keepLines/>
              <w:jc w:val="center"/>
            </w:pPr>
            <w:r>
              <w:t>2.11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08B4A" w14:textId="77777777" w:rsidR="004101A0" w:rsidRDefault="00000000">
            <w:pPr>
              <w:keepLines/>
            </w:pPr>
            <w:r>
              <w:t>Подтверждающие документы по позиции №1: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4101A0" w14:paraId="6ADFE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D2026" w14:textId="77777777" w:rsidR="004101A0" w:rsidRDefault="00000000">
            <w:pPr>
              <w:keepLines/>
              <w:jc w:val="center"/>
            </w:pPr>
            <w:r>
              <w:t>2.12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73D1A" w14:textId="77777777" w:rsidR="004101A0" w:rsidRDefault="00000000">
            <w:pPr>
              <w:keepLines/>
            </w:pPr>
            <w:r>
              <w:t>Источник классификации позиции №1: ЕИС / КТРУ / закупочные площадки.</w:t>
            </w:r>
          </w:p>
        </w:tc>
      </w:tr>
      <w:tr w:rsidR="004101A0" w14:paraId="72E25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002F3" w14:textId="77777777" w:rsidR="004101A0" w:rsidRDefault="00000000">
            <w:pPr>
              <w:keepLines/>
              <w:jc w:val="center"/>
            </w:pPr>
            <w:r>
              <w:t>2.13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DFD11" w14:textId="77777777" w:rsidR="004101A0" w:rsidRDefault="00000000">
            <w:pPr>
              <w:keepLines/>
            </w:pPr>
            <w:r>
              <w:t>До публикации закупки Заказчик обязан проверить актуальную редакцию перечней и оснований неприменения ПП РФ № 1875 на дату размещения извещения в ЕИС.</w:t>
            </w:r>
          </w:p>
        </w:tc>
      </w:tr>
      <w:tr w:rsidR="004101A0" w14:paraId="4EE5E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56DF5" w14:textId="77777777" w:rsidR="004101A0" w:rsidRDefault="00000000">
            <w:pPr>
              <w:keepLines/>
              <w:jc w:val="center"/>
            </w:pPr>
            <w:r>
              <w:t>2.14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83F6B" w14:textId="77777777" w:rsidR="004101A0" w:rsidRDefault="00000000">
            <w:pPr>
              <w:keepLines/>
            </w:pPr>
            <w:r>
              <w:t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 w14:paraId="6633DFEC" w14:textId="77777777" w:rsidR="004101A0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3BDDBEA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250F9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96469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18B69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8C4F8" w14:textId="77777777" w:rsidR="004101A0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93AEE" w14:textId="77777777" w:rsidR="004101A0" w:rsidRDefault="00000000">
            <w:pPr>
              <w:keepLines/>
            </w:pPr>
            <w:r>
              <w:t>Пуско-наладочные работы не требуются.</w:t>
            </w:r>
          </w:p>
        </w:tc>
      </w:tr>
    </w:tbl>
    <w:p w14:paraId="2FFE7627" w14:textId="77777777" w:rsidR="004101A0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lastRenderedPageBreak/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1EF4B58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79361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DC894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1F738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4B4C4" w14:textId="77777777" w:rsidR="004101A0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789EF" w14:textId="77777777" w:rsidR="004101A0" w:rsidRDefault="00000000">
            <w:pPr>
              <w:keepLines/>
            </w:pPr>
            <w:r>
              <w:t>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      </w:r>
          </w:p>
        </w:tc>
      </w:tr>
      <w:tr w:rsidR="004101A0" w14:paraId="3B546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17F65" w14:textId="77777777" w:rsidR="004101A0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1011C" w14:textId="77777777" w:rsidR="004101A0" w:rsidRDefault="0000000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4101A0" w14:paraId="67993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89C70C" w14:textId="77777777" w:rsidR="004101A0" w:rsidRDefault="00000000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5E6EF" w14:textId="77777777" w:rsidR="004101A0" w:rsidRDefault="0000000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4101A0" w14:paraId="17A67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FE9E5" w14:textId="77777777" w:rsidR="004101A0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CDDD1" w14:textId="77777777" w:rsidR="004101A0" w:rsidRDefault="0000000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4101A0" w14:paraId="29647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0C6E8" w14:textId="77777777" w:rsidR="004101A0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B9AF5" w14:textId="77777777" w:rsidR="004101A0" w:rsidRDefault="0000000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 w:rsidR="004101A0" w14:paraId="0088C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F5A91" w14:textId="77777777" w:rsidR="004101A0" w:rsidRDefault="00000000">
            <w:pPr>
              <w:keepLines/>
              <w:jc w:val="center"/>
            </w:pPr>
            <w:r>
              <w:t>4.6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2385B" w14:textId="77777777" w:rsidR="004101A0" w:rsidRDefault="00000000">
            <w:pPr>
              <w:keepLines/>
            </w:pPr>
            <w:r>
              <w:t>Дата выпуска поставляемого Товара должна быть не ранее 1 января 2026 г.</w:t>
            </w:r>
          </w:p>
        </w:tc>
      </w:tr>
    </w:tbl>
    <w:p w14:paraId="193D312F" w14:textId="77777777" w:rsidR="004101A0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0C82041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485DB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00739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0E348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33C2B" w14:textId="77777777" w:rsidR="004101A0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833B6" w14:textId="77777777" w:rsidR="004101A0" w:rsidRDefault="00000000">
            <w:pPr>
              <w:keepLines/>
            </w:pPr>
            <w: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 w:rsidR="004101A0" w14:paraId="7F7D1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D074E" w14:textId="77777777" w:rsidR="004101A0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DFD59" w14:textId="77777777" w:rsidR="004101A0" w:rsidRDefault="00000000">
            <w:pPr>
              <w:keepLines/>
            </w:pPr>
            <w:r>
      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 w:rsidR="004101A0" w14:paraId="09700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0DCF9" w14:textId="77777777" w:rsidR="004101A0" w:rsidRDefault="00000000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A2D14" w14:textId="77777777" w:rsidR="004101A0" w:rsidRDefault="00000000">
            <w:pPr>
              <w:keepLines/>
            </w:pPr>
            <w:r>
      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 w:rsidR="004101A0" w14:paraId="31552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AC92E" w14:textId="77777777" w:rsidR="004101A0" w:rsidRDefault="00000000">
            <w:pPr>
              <w:keepLines/>
              <w:jc w:val="center"/>
            </w:pPr>
            <w:r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4B29E" w14:textId="77777777" w:rsidR="004101A0" w:rsidRDefault="00000000">
            <w:pPr>
              <w:keepLines/>
            </w:pPr>
            <w:r>
              <w:t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 w:rsidR="004101A0" w14:paraId="0F578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AB44B" w14:textId="77777777" w:rsidR="004101A0" w:rsidRDefault="00000000">
            <w:pPr>
              <w:keepLines/>
              <w:jc w:val="center"/>
            </w:pPr>
            <w:r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36788" w14:textId="77777777" w:rsidR="004101A0" w:rsidRDefault="00000000">
            <w:pPr>
              <w:keepLines/>
            </w:pPr>
            <w:r>
              <w:t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 w14:paraId="2CFF79B0" w14:textId="77777777" w:rsidR="004101A0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7E5AD9C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C0E1B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61259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0FBEB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20527" w14:textId="77777777" w:rsidR="004101A0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CA33B" w14:textId="77777777" w:rsidR="004101A0" w:rsidRDefault="0000000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4101A0" w14:paraId="39572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6A04D" w14:textId="77777777" w:rsidR="004101A0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07BB7" w14:textId="77777777" w:rsidR="004101A0" w:rsidRDefault="00000000">
            <w:pPr>
              <w:keepLines/>
            </w:pPr>
            <w:r>
              <w:t>Срок поставки Товара: не более 60 (шестидесяти) календарных дней с даты заключения контракта.</w:t>
            </w:r>
          </w:p>
        </w:tc>
      </w:tr>
      <w:tr w:rsidR="004101A0" w14:paraId="26ADB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7EEFE" w14:textId="77777777" w:rsidR="004101A0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878C4" w14:textId="77777777" w:rsidR="004101A0" w:rsidRDefault="0000000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4101A0" w14:paraId="35CB3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E82AB" w14:textId="77777777" w:rsidR="004101A0" w:rsidRDefault="0000000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7D6E0" w14:textId="77777777" w:rsidR="004101A0" w:rsidRDefault="0000000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 w:rsidR="004101A0" w14:paraId="03DA8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717F1" w14:textId="77777777" w:rsidR="004101A0" w:rsidRDefault="00000000">
            <w:pPr>
              <w:keepLines/>
              <w:jc w:val="center"/>
            </w:pPr>
            <w:r>
              <w:lastRenderedPageBreak/>
              <w:t>6.5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E57CA" w14:textId="77777777" w:rsidR="004101A0" w:rsidRDefault="00000000">
            <w:pPr>
              <w:keepLines/>
            </w:pPr>
            <w:r>
              <w:t>Паспорт публикации: статус — готово; готово — 1; требуют проверки — 0; блокируют публикацию — 0. Доверенная классификация — 1/1; benchmark без критичных расхождений — 1/1; полностью готовых сервисных позиций — 1/0.</w:t>
            </w:r>
          </w:p>
        </w:tc>
      </w:tr>
      <w:tr w:rsidR="004101A0" w14:paraId="77B86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0D984" w14:textId="77777777" w:rsidR="004101A0" w:rsidRDefault="00000000">
            <w:pPr>
              <w:keepLines/>
              <w:jc w:val="center"/>
            </w:pPr>
            <w:r>
              <w:t>6.6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58628" w14:textId="77777777" w:rsidR="004101A0" w:rsidRDefault="00000000">
            <w:pPr>
              <w:keepLines/>
            </w:pPr>
            <w:r>
              <w:t>Позиция №1: Ноутбук. Статус: готово. Классификация: ОКПД2: 26.20.11.110 — Ноутбуки, в том числе портативные в защищённом исполнении; КТРУ: 26.20.11.110-00000001;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26.20.11.110-00000001.. Что делать: позиция готова к публикации после финальной проверки Заказчиком.</w:t>
            </w:r>
          </w:p>
        </w:tc>
      </w:tr>
    </w:tbl>
    <w:p w14:paraId="776A7CD8" w14:textId="77777777" w:rsidR="004101A0" w:rsidRDefault="004101A0">
      <w:pPr>
        <w:pageBreakBefore/>
      </w:pPr>
    </w:p>
    <w:p w14:paraId="4B445F22" w14:textId="77777777" w:rsidR="004101A0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19026E26" w14:textId="77777777" w:rsidR="004101A0" w:rsidRDefault="004101A0">
      <w:pPr>
        <w:spacing w:after="40"/>
      </w:pPr>
    </w:p>
    <w:p w14:paraId="0D4876A2" w14:textId="77777777" w:rsidR="004101A0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FFBDBA0" w14:textId="77777777" w:rsidR="004101A0" w:rsidRDefault="004101A0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5573DE3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55A7F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D9E03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67F72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19B75" w14:textId="77777777" w:rsidR="004101A0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5B469" w14:textId="77777777" w:rsidR="004101A0" w:rsidRDefault="00000000">
            <w:pPr>
              <w:keepLines/>
            </w:pPr>
            <w:r>
              <w:t>Классификация позиции: ОКПД2 26.20.11.110 — Ноутбуки, в том числе портативные в защищённом исполнении; КТРУ: 26.20.11.110-00000001.</w:t>
            </w:r>
          </w:p>
        </w:tc>
      </w:tr>
      <w:tr w:rsidR="004101A0" w14:paraId="3EAD6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9B890" w14:textId="77777777" w:rsidR="004101A0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A2A80" w14:textId="77777777" w:rsidR="004101A0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26.20.11.110-00000001..</w:t>
            </w:r>
          </w:p>
        </w:tc>
      </w:tr>
      <w:tr w:rsidR="004101A0" w14:paraId="3FE14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ACAEB" w14:textId="77777777" w:rsidR="004101A0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7576A" w14:textId="77777777" w:rsidR="004101A0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4101A0" w14:paraId="545BF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B6AD6" w14:textId="77777777" w:rsidR="004101A0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E706E" w14:textId="77777777" w:rsidR="004101A0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678E4FB5" w14:textId="77777777" w:rsidR="004101A0" w:rsidRDefault="004101A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4101A0" w14:paraId="3812B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4AF37" w14:textId="77777777" w:rsidR="004101A0" w:rsidRDefault="00000000">
            <w:pPr>
              <w:keepLines/>
              <w:jc w:val="center"/>
            </w:pPr>
            <w:r>
              <w:rPr>
                <w:b/>
                <w:bCs/>
              </w:rPr>
              <w:t>Ноутбук</w:t>
            </w:r>
          </w:p>
        </w:tc>
      </w:tr>
      <w:tr w:rsidR="004101A0" w14:paraId="480A837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4C264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251AB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3D0B6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101A0" w14:paraId="7B89E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1A87F" w14:textId="77777777" w:rsidR="004101A0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101A0" w14:paraId="73FB4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6FAF0" w14:textId="77777777" w:rsidR="004101A0" w:rsidRDefault="00000000">
            <w:pPr>
              <w:keepLines/>
            </w:pPr>
            <w:r>
              <w:t>Операционная система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5CF89" w14:textId="77777777" w:rsidR="004101A0" w:rsidRDefault="00000000">
            <w:pPr>
              <w:keepLines/>
            </w:pPr>
            <w:r>
              <w:t>Windows 11 Home ASUS recomienda Windows 11 Pro para empresas, *Windows 11 Home is available only as the Single Language edition in selected markets. Learn more about Windows 11 Home Single language: https://support.microsoft.com/article/eaf060a6-3642-4612-6b75-b34e57a08abf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78879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6C0B2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46513" w14:textId="77777777" w:rsidR="004101A0" w:rsidRDefault="00000000">
            <w:pPr>
              <w:keepLines/>
            </w:pPr>
            <w:r>
              <w:t>Процессор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641E0" w14:textId="77777777" w:rsidR="004101A0" w:rsidRDefault="00000000">
            <w:pPr>
              <w:keepLines/>
            </w:pPr>
            <w:r>
              <w:t>AMD Ryzen™ AI MAX+ 395 Processor 3.0GHz (80MB Cache, up to 5.1GHz, 16 cores, 32 Threads); AMD XDNA™ NPU up to 50TOPS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9FC27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3DAFD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602AA" w14:textId="77777777" w:rsidR="004101A0" w:rsidRDefault="00000000">
            <w:pPr>
              <w:keepLines/>
            </w:pPr>
            <w:r>
              <w:t>Графическая подсистема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0EC07" w14:textId="77777777" w:rsidR="004101A0" w:rsidRDefault="00000000">
            <w:pPr>
              <w:keepLines/>
            </w:pPr>
            <w:r>
              <w:t>AMD Radeon™ Graphics; Procesador neuronal; AMD XDNA™ NPU up to 50TOPS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BB231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65366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0ACC0" w14:textId="77777777" w:rsidR="004101A0" w:rsidRDefault="00000000">
            <w:pPr>
              <w:keepLines/>
            </w:pPr>
            <w:r>
              <w:lastRenderedPageBreak/>
              <w:t>Дисплей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0124D" w14:textId="77777777" w:rsidR="004101A0" w:rsidRDefault="00000000">
            <w:pPr>
              <w:keepLines/>
            </w:pPr>
            <w:r>
              <w:t>13,3", Relación de aspecto OLED 3K (2880 x 1800) 16:10, Tiempo de respuesta 0.2ms , Refresh Rate:tasa de refresco 60Hz, 400 nits, DCI-P3: 100%, Certificación VESA Pantalla HDR True Black 500, 1.07 mil millones de colores, Validado por Pantone, Pantalla brillante, 70% menos luz azul dañina, Certificación TÜV Rheinland, SGS Eye Care Display, Pantalla táctil, Compatible con Stylus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AD190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58093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9E467" w14:textId="77777777" w:rsidR="004101A0" w:rsidRDefault="00000000">
            <w:pPr>
              <w:keepLines/>
            </w:pPr>
            <w:r>
              <w:t>Оперативная память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C4438" w14:textId="77777777" w:rsidR="004101A0" w:rsidRDefault="00000000">
            <w:pPr>
              <w:keepLines/>
            </w:pPr>
            <w:r>
              <w:t>128GB LPDDR5X on board; Memoria máxima hasta:128GB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1FB79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2D6E1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4B137" w14:textId="77777777" w:rsidR="004101A0" w:rsidRDefault="00000000">
            <w:pPr>
              <w:keepLines/>
            </w:pPr>
            <w:r>
              <w:t>Накопитель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F87AA" w14:textId="77777777" w:rsidR="004101A0" w:rsidRDefault="00000000">
            <w:pPr>
              <w:keepLines/>
            </w:pPr>
            <w:r>
              <w:t>1TB M.2 NVMe™ PCIe® 4.0 SSD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441D4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3E898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1F1FC" w14:textId="77777777" w:rsidR="004101A0" w:rsidRDefault="00000000">
            <w:pPr>
              <w:keepLines/>
            </w:pPr>
            <w:r>
              <w:t>Слоты расширения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D4EB9" w14:textId="77777777" w:rsidR="004101A0" w:rsidRDefault="00000000">
            <w:pPr>
              <w:keepLines/>
            </w:pPr>
            <w:r>
              <w:t>1x M.2 2230 PCIe 4.0x4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20AEB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72BC7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C39BF" w14:textId="77777777" w:rsidR="004101A0" w:rsidRDefault="00000000">
            <w:pPr>
              <w:keepLines/>
            </w:pPr>
            <w:r>
              <w:t>Порты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02E60" w14:textId="77777777" w:rsidR="004101A0" w:rsidRDefault="00000000">
            <w:pPr>
              <w:keepLines/>
            </w:pPr>
            <w:r>
              <w:t>2x USB 4.0 Gen 3 Type-C with support for display / power delivery (data speed up to 40Gbps); 1x USB 3.2 Gen 2 Tipo A, 1x DC-in; 1x 3.5mm Conector de audio combinado; 1x HDMI 2.1 FRL, Lector de tarjeta micro SD 4.0, Support XG MobileGC34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FF87D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3B822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21323" w14:textId="77777777" w:rsidR="004101A0" w:rsidRDefault="00000000">
            <w:pPr>
              <w:keepLines/>
            </w:pPr>
            <w:r>
              <w:t>Клавиатура и тачпад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510CA" w14:textId="77777777" w:rsidR="004101A0" w:rsidRDefault="00000000">
            <w:pPr>
              <w:keepLines/>
            </w:pPr>
            <w:r>
              <w:t>Teclado tipo chiclet retroiluminado, 1.7mm Key-travel, Precision Touchpad, support DialPad, With Copilot key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1DE84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003E0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73803" w14:textId="77777777" w:rsidR="004101A0" w:rsidRDefault="00000000">
            <w:pPr>
              <w:keepLines/>
            </w:pPr>
            <w:r>
              <w:t>Камера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C927F" w14:textId="77777777" w:rsidR="004101A0" w:rsidRDefault="00000000">
            <w:pPr>
              <w:keepLines/>
            </w:pPr>
            <w:r>
              <w:t>Cámara FHD con función IR compatible con Windows Hello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CEFF3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4EBDC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B525E" w14:textId="77777777" w:rsidR="004101A0" w:rsidRDefault="00000000">
            <w:pPr>
              <w:keepLines/>
            </w:pPr>
            <w:r>
              <w:t>Аудиоподсистема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3C23A" w14:textId="77777777" w:rsidR="004101A0" w:rsidRDefault="00000000">
            <w:pPr>
              <w:keepLines/>
            </w:pPr>
            <w:r>
              <w:t>Built-in array microphone; Built-in speaker; Tecnología Smart Amp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F30BD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6727D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E66ED" w14:textId="77777777" w:rsidR="004101A0" w:rsidRDefault="00000000">
            <w:pPr>
              <w:keepLines/>
            </w:pPr>
            <w:r>
              <w:t>Сетевые интерфейсы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F82A4" w14:textId="77777777" w:rsidR="004101A0" w:rsidRDefault="00000000">
            <w:pPr>
              <w:keepLines/>
            </w:pPr>
            <w:r>
              <w:t>Wi-Fi 7(802.11be) (Triple band) 2*2 + Bluetooth® 5.4 Wireless Card (*Bluetooth® version may change with OS version different.)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3A0AC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25670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0C4B9" w14:textId="77777777" w:rsidR="004101A0" w:rsidRDefault="00000000">
            <w:pPr>
              <w:keepLines/>
            </w:pPr>
            <w:r>
              <w:t>Аккумулятор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7E671" w14:textId="77777777" w:rsidR="004101A0" w:rsidRDefault="00000000">
            <w:pPr>
              <w:keepLines/>
            </w:pPr>
            <w:r>
              <w:t>73 Wh, 4S1P, 4 celdas Li-ion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052D8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2BD1B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0C3CA" w14:textId="77777777" w:rsidR="004101A0" w:rsidRDefault="00000000">
            <w:pPr>
              <w:keepLines/>
            </w:pPr>
            <w:r>
              <w:t>Блок питания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4231B" w14:textId="77777777" w:rsidR="004101A0" w:rsidRDefault="00000000">
            <w:pPr>
              <w:keepLines/>
            </w:pPr>
            <w:r>
              <w:t>Rectangle Conn, 200W AC Adapter, Output: 20V DC, 10A, 200W, Input: 100~240V AC, 50/60Hz universal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38CEB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6EAFF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83C2D" w14:textId="77777777" w:rsidR="004101A0" w:rsidRDefault="00000000">
            <w:pPr>
              <w:keepLines/>
            </w:pPr>
            <w:r>
              <w:t>Масса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94743" w14:textId="77777777" w:rsidR="004101A0" w:rsidRDefault="00000000">
            <w:pPr>
              <w:keepLines/>
            </w:pPr>
            <w:r>
              <w:t>1.39 kg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FC907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14ADF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0C244" w14:textId="77777777" w:rsidR="004101A0" w:rsidRDefault="00000000">
            <w:pPr>
              <w:keepLines/>
            </w:pPr>
            <w:r>
              <w:t>Габариты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9AD75" w14:textId="77777777" w:rsidR="004101A0" w:rsidRDefault="00000000">
            <w:pPr>
              <w:keepLines/>
            </w:pPr>
            <w:r>
              <w:t>29.82 x 20.99 x 1.58 ~ 1.77 cm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013A3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08F10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3E2EA" w14:textId="77777777" w:rsidR="004101A0" w:rsidRDefault="00000000">
            <w:pPr>
              <w:keepLines/>
            </w:pPr>
            <w:r>
              <w:t>Стандарт надежности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518DA" w14:textId="77777777" w:rsidR="004101A0" w:rsidRDefault="00000000">
            <w:pPr>
              <w:keepLines/>
            </w:pPr>
            <w:r>
              <w:t>Estándar de grado militar US MIL-STD 810H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747FA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5FE23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281FB" w14:textId="77777777" w:rsidR="004101A0" w:rsidRDefault="00000000">
            <w:pPr>
              <w:keepLines/>
            </w:pPr>
            <w:r>
              <w:t>Средства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13261" w14:textId="77777777" w:rsidR="004101A0" w:rsidRDefault="00000000">
            <w:pPr>
              <w:keepLines/>
            </w:pPr>
            <w:r>
              <w:t>Trusted Platform Module (Firmware TPM); Protección de arranque de BIOS con contraseña de usuario; Microsoft Pluton security processor, Cámara web IR compatible con Windows Hello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695EC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48F21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1E4AE" w14:textId="77777777" w:rsidR="004101A0" w:rsidRDefault="00000000">
            <w:pPr>
              <w:keepLines/>
            </w:pPr>
            <w:r>
              <w:lastRenderedPageBreak/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E94EB" w14:textId="77777777" w:rsidR="004101A0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3CD91" w14:textId="77777777" w:rsidR="004101A0" w:rsidRDefault="00000000">
            <w:pPr>
              <w:keepLines/>
            </w:pPr>
            <w:r>
              <w:t>состояние</w:t>
            </w:r>
          </w:p>
        </w:tc>
      </w:tr>
      <w:tr w:rsidR="004101A0" w14:paraId="55715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BA16E" w14:textId="77777777" w:rsidR="004101A0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CA0F9" w14:textId="77777777" w:rsidR="004101A0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84A25" w14:textId="77777777" w:rsidR="004101A0" w:rsidRDefault="00000000">
            <w:pPr>
              <w:keepLines/>
            </w:pPr>
            <w:r>
              <w:t>комплект</w:t>
            </w:r>
          </w:p>
        </w:tc>
      </w:tr>
      <w:tr w:rsidR="004101A0" w14:paraId="60D40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82AC3" w14:textId="77777777" w:rsidR="004101A0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D6EAE" w14:textId="77777777" w:rsidR="004101A0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BDC01" w14:textId="77777777" w:rsidR="004101A0" w:rsidRDefault="00000000">
            <w:pPr>
              <w:keepLines/>
            </w:pPr>
            <w:r>
              <w:t>наличие</w:t>
            </w:r>
          </w:p>
        </w:tc>
      </w:tr>
      <w:tr w:rsidR="004101A0" w14:paraId="65342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2895C" w14:textId="77777777" w:rsidR="004101A0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C5FCB" w14:textId="77777777" w:rsidR="004101A0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3D2A1" w14:textId="77777777" w:rsidR="004101A0" w:rsidRDefault="00000000">
            <w:pPr>
              <w:keepLines/>
            </w:pPr>
            <w:r>
              <w:t>наличие</w:t>
            </w:r>
          </w:p>
        </w:tc>
      </w:tr>
      <w:tr w:rsidR="004101A0" w14:paraId="74095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93600" w14:textId="77777777" w:rsidR="004101A0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101A0" w14:paraId="7A20D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0269B" w14:textId="77777777" w:rsidR="004101A0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5D569" w14:textId="77777777" w:rsidR="004101A0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8F376" w14:textId="77777777" w:rsidR="004101A0" w:rsidRDefault="00000000">
            <w:pPr>
              <w:keepLines/>
            </w:pPr>
            <w:r>
              <w:t>мес</w:t>
            </w:r>
          </w:p>
        </w:tc>
      </w:tr>
      <w:tr w:rsidR="004101A0" w14:paraId="223B6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D13DF" w14:textId="77777777" w:rsidR="004101A0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034FF" w14:textId="77777777" w:rsidR="004101A0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DCC17" w14:textId="77777777" w:rsidR="004101A0" w:rsidRDefault="00000000">
            <w:pPr>
              <w:keepLines/>
            </w:pPr>
            <w:r>
              <w:t>тип</w:t>
            </w:r>
          </w:p>
        </w:tc>
      </w:tr>
      <w:tr w:rsidR="004101A0" w14:paraId="71337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C9F98" w14:textId="77777777" w:rsidR="004101A0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4101A0" w14:paraId="6965C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08869" w14:textId="77777777" w:rsidR="004101A0" w:rsidRDefault="00000000">
            <w:pPr>
              <w:keepLines/>
            </w:pPr>
            <w:r>
              <w:t>Совместимость с отечественными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E0361" w14:textId="77777777" w:rsidR="004101A0" w:rsidRDefault="00000000">
            <w:pPr>
              <w:keepLines/>
            </w:pPr>
            <w:r>
              <w:t>Astra Linux, ALT Linux, РЕД ОС или эквивалентные операционные системы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474E8" w14:textId="77777777" w:rsidR="004101A0" w:rsidRDefault="00000000">
            <w:pPr>
              <w:keepLines/>
            </w:pPr>
            <w:r>
              <w:t>совместимость</w:t>
            </w:r>
          </w:p>
        </w:tc>
      </w:tr>
      <w:tr w:rsidR="004101A0" w14:paraId="26EDA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AA020" w14:textId="77777777" w:rsidR="004101A0" w:rsidRDefault="00000000">
            <w:pPr>
              <w:keepLines/>
              <w:jc w:val="center"/>
            </w:pPr>
            <w:r>
              <w:rPr>
                <w:b/>
                <w:bCs/>
              </w:rPr>
              <w:t>Интерфейсы и коммуникации</w:t>
            </w:r>
          </w:p>
        </w:tc>
      </w:tr>
      <w:tr w:rsidR="004101A0" w14:paraId="52593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FF892" w14:textId="77777777" w:rsidR="004101A0" w:rsidRDefault="00000000">
            <w:pPr>
              <w:keepLines/>
            </w:pPr>
            <w:r>
              <w:t>Сетевой 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FAC7A" w14:textId="77777777" w:rsidR="004101A0" w:rsidRDefault="00000000">
            <w:pPr>
              <w:keepLines/>
            </w:pPr>
            <w:r>
              <w:t>не менее 1 порта Ethernet RJ-45 со скоростью не ниже 1 Гбит/с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8A5B1" w14:textId="77777777" w:rsidR="004101A0" w:rsidRDefault="00000000">
            <w:pPr>
              <w:keepLines/>
            </w:pPr>
            <w:r>
              <w:t>порт</w:t>
            </w:r>
          </w:p>
        </w:tc>
      </w:tr>
      <w:tr w:rsidR="004101A0" w14:paraId="52602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A0203" w14:textId="77777777" w:rsidR="004101A0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C0BB9" w14:textId="77777777" w:rsidR="004101A0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AA1DB" w14:textId="77777777" w:rsidR="004101A0" w:rsidRDefault="004101A0">
            <w:pPr>
              <w:keepLines/>
            </w:pPr>
          </w:p>
        </w:tc>
      </w:tr>
    </w:tbl>
    <w:p w14:paraId="4EA15B3A" w14:textId="77777777" w:rsidR="004101A0" w:rsidRDefault="004101A0">
      <w:pPr>
        <w:spacing w:before="400"/>
      </w:pPr>
    </w:p>
    <w:p w14:paraId="1F35909F" w14:textId="77777777" w:rsidR="004101A0" w:rsidRDefault="00000000">
      <w:pPr>
        <w:keepLines/>
        <w:spacing w:after="80"/>
        <w:jc w:val="both"/>
      </w:pPr>
      <w:r>
        <w:t>Специалист ___________________________</w:t>
      </w:r>
    </w:p>
    <w:p w14:paraId="64F9E15A" w14:textId="77777777" w:rsidR="004101A0" w:rsidRDefault="004101A0">
      <w:pPr>
        <w:spacing w:after="40"/>
      </w:pPr>
    </w:p>
    <w:p w14:paraId="61471F5F" w14:textId="77777777" w:rsidR="004101A0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4101A0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7512"/>
    <w:multiLevelType w:val="hybridMultilevel"/>
    <w:tmpl w:val="3FC28ACE"/>
    <w:lvl w:ilvl="0" w:tplc="62EC8B26">
      <w:start w:val="1"/>
      <w:numFmt w:val="bullet"/>
      <w:lvlText w:val="●"/>
      <w:lvlJc w:val="left"/>
      <w:pPr>
        <w:ind w:left="720" w:hanging="360"/>
      </w:pPr>
    </w:lvl>
    <w:lvl w:ilvl="1" w:tplc="DCAAF60C">
      <w:start w:val="1"/>
      <w:numFmt w:val="bullet"/>
      <w:lvlText w:val="○"/>
      <w:lvlJc w:val="left"/>
      <w:pPr>
        <w:ind w:left="1440" w:hanging="360"/>
      </w:pPr>
    </w:lvl>
    <w:lvl w:ilvl="2" w:tplc="E9203866">
      <w:start w:val="1"/>
      <w:numFmt w:val="bullet"/>
      <w:lvlText w:val="■"/>
      <w:lvlJc w:val="left"/>
      <w:pPr>
        <w:ind w:left="2160" w:hanging="360"/>
      </w:pPr>
    </w:lvl>
    <w:lvl w:ilvl="3" w:tplc="EA56902C">
      <w:start w:val="1"/>
      <w:numFmt w:val="bullet"/>
      <w:lvlText w:val="●"/>
      <w:lvlJc w:val="left"/>
      <w:pPr>
        <w:ind w:left="2880" w:hanging="360"/>
      </w:pPr>
    </w:lvl>
    <w:lvl w:ilvl="4" w:tplc="8ABA8526">
      <w:start w:val="1"/>
      <w:numFmt w:val="bullet"/>
      <w:lvlText w:val="○"/>
      <w:lvlJc w:val="left"/>
      <w:pPr>
        <w:ind w:left="3600" w:hanging="360"/>
      </w:pPr>
    </w:lvl>
    <w:lvl w:ilvl="5" w:tplc="6D0011E0">
      <w:start w:val="1"/>
      <w:numFmt w:val="bullet"/>
      <w:lvlText w:val="■"/>
      <w:lvlJc w:val="left"/>
      <w:pPr>
        <w:ind w:left="4320" w:hanging="360"/>
      </w:pPr>
    </w:lvl>
    <w:lvl w:ilvl="6" w:tplc="15000AD4">
      <w:start w:val="1"/>
      <w:numFmt w:val="bullet"/>
      <w:lvlText w:val="●"/>
      <w:lvlJc w:val="left"/>
      <w:pPr>
        <w:ind w:left="5040" w:hanging="360"/>
      </w:pPr>
    </w:lvl>
    <w:lvl w:ilvl="7" w:tplc="A724A208">
      <w:start w:val="1"/>
      <w:numFmt w:val="bullet"/>
      <w:lvlText w:val="●"/>
      <w:lvlJc w:val="left"/>
      <w:pPr>
        <w:ind w:left="5760" w:hanging="360"/>
      </w:pPr>
    </w:lvl>
    <w:lvl w:ilvl="8" w:tplc="83CCAC30">
      <w:start w:val="1"/>
      <w:numFmt w:val="bullet"/>
      <w:lvlText w:val="●"/>
      <w:lvlJc w:val="left"/>
      <w:pPr>
        <w:ind w:left="6480" w:hanging="360"/>
      </w:pPr>
    </w:lvl>
  </w:abstractNum>
  <w:num w:numId="1" w16cid:durableId="1169712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1A0"/>
    <w:rsid w:val="004101A0"/>
    <w:rsid w:val="00BE2C22"/>
    <w:rsid w:val="00C8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91C5863"/>
  <w15:docId w15:val="{F04B9504-2C03-F14E-8045-822620EB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2150</Words>
  <Characters>12257</Characters>
  <Application>Microsoft Office Word</Application>
  <DocSecurity>0</DocSecurity>
  <Lines>102</Lines>
  <Paragraphs>28</Paragraphs>
  <ScaleCrop>false</ScaleCrop>
  <Company/>
  <LinksUpToDate>false</LinksUpToDate>
  <CharactersWithSpaces>14379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2026-03-19T17:08:00Z</dcterms:created>
  <dcterms:modified xsi:type="dcterms:W3CDTF">2026-03-19T17:08:00Z</dcterms:modified>
</cp:coreProperties>
</file>