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2D85" w14:textId="77777777" w:rsidR="00D553A0" w:rsidRPr="00D553A0" w:rsidRDefault="00D553A0" w:rsidP="00D553A0">
      <w:pPr>
        <w:pStyle w:val="11"/>
        <w:ind w:left="5103" w:firstLine="0"/>
        <w:jc w:val="center"/>
      </w:pPr>
      <w:r w:rsidRPr="00D553A0">
        <w:t>УТВЕРЖДАЮ</w:t>
      </w:r>
    </w:p>
    <w:p w14:paraId="4E06401A" w14:textId="77777777" w:rsidR="00D553A0" w:rsidRPr="00D553A0" w:rsidRDefault="00D553A0" w:rsidP="00D553A0">
      <w:pPr>
        <w:pStyle w:val="11"/>
        <w:ind w:left="5103" w:firstLine="0"/>
        <w:jc w:val="center"/>
      </w:pPr>
      <w:r w:rsidRPr="00D553A0">
        <w:t>Заместитель директора</w:t>
      </w:r>
    </w:p>
    <w:p w14:paraId="60D5F7CA" w14:textId="77777777" w:rsidR="00D553A0" w:rsidRPr="00D553A0" w:rsidRDefault="00D553A0" w:rsidP="00D553A0">
      <w:pPr>
        <w:pStyle w:val="11"/>
        <w:ind w:left="5103" w:firstLine="0"/>
        <w:jc w:val="center"/>
      </w:pPr>
      <w:r w:rsidRPr="00D553A0">
        <w:t>по информационной безопасности</w:t>
      </w:r>
    </w:p>
    <w:p w14:paraId="0B8FF221" w14:textId="77777777" w:rsidR="00D553A0" w:rsidRPr="00D553A0" w:rsidRDefault="00D553A0" w:rsidP="00D553A0">
      <w:pPr>
        <w:pStyle w:val="11"/>
        <w:ind w:left="5103" w:firstLine="0"/>
        <w:jc w:val="center"/>
      </w:pPr>
      <w:r w:rsidRPr="00D553A0">
        <w:t>ФГУП «НТЦ «Заря»</w:t>
      </w:r>
    </w:p>
    <w:p w14:paraId="2C488520" w14:textId="77777777" w:rsidR="00D553A0" w:rsidRPr="00D553A0" w:rsidRDefault="00D553A0" w:rsidP="00D553A0">
      <w:pPr>
        <w:pStyle w:val="11"/>
        <w:ind w:left="5103" w:firstLine="0"/>
        <w:jc w:val="center"/>
      </w:pPr>
    </w:p>
    <w:p w14:paraId="7527EBBF" w14:textId="77777777" w:rsidR="00D553A0" w:rsidRPr="00D553A0" w:rsidRDefault="00D553A0" w:rsidP="00D553A0">
      <w:pPr>
        <w:pStyle w:val="11"/>
        <w:ind w:left="5103" w:firstLine="0"/>
        <w:jc w:val="right"/>
      </w:pPr>
      <w:r w:rsidRPr="00D553A0">
        <w:t>В.Н. Афонин</w:t>
      </w:r>
    </w:p>
    <w:p w14:paraId="178BF766" w14:textId="77777777" w:rsidR="00D553A0" w:rsidRPr="00D553A0" w:rsidRDefault="00D553A0" w:rsidP="00D553A0">
      <w:pPr>
        <w:pStyle w:val="11"/>
        <w:ind w:left="5103" w:firstLine="0"/>
        <w:jc w:val="center"/>
      </w:pPr>
    </w:p>
    <w:p w14:paraId="6F9EC504" w14:textId="77777777" w:rsidR="00D553A0" w:rsidRPr="00D553A0" w:rsidRDefault="00D553A0" w:rsidP="00D553A0">
      <w:pPr>
        <w:pStyle w:val="11"/>
        <w:shd w:val="clear" w:color="auto" w:fill="auto"/>
        <w:spacing w:line="240" w:lineRule="auto"/>
        <w:ind w:left="5103" w:right="5" w:firstLine="0"/>
      </w:pPr>
      <w:r w:rsidRPr="00D553A0">
        <w:t>«___» _______ 2025 г.</w:t>
      </w:r>
    </w:p>
    <w:p w14:paraId="38F916CD" w14:textId="77777777" w:rsidR="00D553A0" w:rsidRPr="00D553A0" w:rsidRDefault="00D553A0" w:rsidP="00D553A0">
      <w:pPr>
        <w:pStyle w:val="11"/>
        <w:shd w:val="clear" w:color="auto" w:fill="auto"/>
        <w:spacing w:line="240" w:lineRule="auto"/>
        <w:ind w:left="5103" w:firstLine="0"/>
        <w:jc w:val="center"/>
      </w:pPr>
    </w:p>
    <w:p w14:paraId="46EC8320" w14:textId="77777777" w:rsidR="00D553A0" w:rsidRPr="00D553A0" w:rsidRDefault="00D553A0" w:rsidP="00D553A0">
      <w:pPr>
        <w:pStyle w:val="11"/>
        <w:shd w:val="clear" w:color="auto" w:fill="auto"/>
        <w:spacing w:line="240" w:lineRule="auto"/>
        <w:ind w:firstLine="0"/>
        <w:jc w:val="center"/>
      </w:pPr>
      <w:r w:rsidRPr="00D553A0">
        <w:t>Техническое задание</w:t>
      </w:r>
    </w:p>
    <w:p w14:paraId="17641EEF" w14:textId="6E4DF7FD" w:rsidR="00D553A0" w:rsidRPr="00D553A0" w:rsidRDefault="00D553A0" w:rsidP="00D553A0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 xml:space="preserve">на </w:t>
      </w:r>
      <w:r w:rsidRPr="00D553A0">
        <w:rPr>
          <w:rFonts w:ascii="Times New Roman" w:hAnsi="Times New Roman" w:cs="Times New Roman"/>
          <w:bCs/>
          <w:kern w:val="1"/>
          <w:sz w:val="28"/>
          <w:szCs w:val="28"/>
        </w:rPr>
        <w:t xml:space="preserve">закупку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периферийных устройств и расходных материалов</w:t>
      </w:r>
      <w:r w:rsidRPr="00D553A0">
        <w:rPr>
          <w:rFonts w:ascii="Times New Roman" w:hAnsi="Times New Roman" w:cs="Times New Roman"/>
          <w:bCs/>
          <w:kern w:val="1"/>
          <w:sz w:val="28"/>
          <w:szCs w:val="28"/>
        </w:rPr>
        <w:t xml:space="preserve"> для нужд "ФГУП "НТЦ "Заря"</w:t>
      </w:r>
    </w:p>
    <w:p w14:paraId="57A570F6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E4462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 Наименование, Заказчик, Исполнитель, сроки и адрес поставки</w:t>
      </w:r>
    </w:p>
    <w:p w14:paraId="32E26A79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1.1. Наименование объекта поставки: комплекты периферийных устройств и расходные материалы.</w:t>
      </w:r>
    </w:p>
    <w:p w14:paraId="331B7C00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1.2. Заказчик: [УКАЗАТЬ НАИМЕНОВАНИЕ ОРГАНИЗАЦИИ].</w:t>
      </w:r>
    </w:p>
    <w:p w14:paraId="4070CFE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1.3. Исполнитель: определяется по результатам закупочных процедур.</w:t>
      </w:r>
    </w:p>
    <w:p w14:paraId="42E400AC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1.4. Срок поставки Товара: не более 60 (шестидесяти) календарных дней с даты заключения договора.</w:t>
      </w:r>
    </w:p>
    <w:p w14:paraId="3FFA8BB8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1.5. Место доставки товара: [УКАЗАТЬ АДРЕС].</w:t>
      </w:r>
    </w:p>
    <w:p w14:paraId="09CEE564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573C8390">
          <v:rect id="_x0000_i1170" style="width:0;height:1.5pt" o:hralign="center" o:hrstd="t" o:hr="t" fillcolor="#a0a0a0" stroked="f"/>
        </w:pict>
      </w:r>
    </w:p>
    <w:p w14:paraId="6142F51C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2. Требования к поставке Товара</w:t>
      </w:r>
    </w:p>
    <w:p w14:paraId="60C20D75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2.1. Требования к количеству поставляемого Товара: [УКАЗАТЬ ОБЩЕЕ КОЛИЧЕСТВО] комплектов/штук.</w:t>
      </w:r>
    </w:p>
    <w:p w14:paraId="0F8B3CF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2.2. Требования к качеству поставляемого Товара:</w:t>
      </w:r>
    </w:p>
    <w:p w14:paraId="6BAF769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Спецификация и технические характеристики указаны в Приложениях 1-15 к настоящему Техническому заданию.</w:t>
      </w:r>
    </w:p>
    <w:p w14:paraId="4564B5E0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47900620">
          <v:rect id="_x0000_i1171" style="width:0;height:1.5pt" o:hralign="center" o:hrstd="t" o:hr="t" fillcolor="#a0a0a0" stroked="f"/>
        </w:pict>
      </w:r>
    </w:p>
    <w:p w14:paraId="43A22F8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</w:t>
      </w:r>
    </w:p>
    <w:p w14:paraId="400585F6" w14:textId="3ED4CF0A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Комплект устройств ввода (клавиатура и манипулятор типа мышь)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  30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 шт.</w:t>
      </w:r>
    </w:p>
    <w:p w14:paraId="2EF1123F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28.23.13.000</w:t>
      </w:r>
    </w:p>
    <w:p w14:paraId="05898CD7" w14:textId="568C096A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1A521546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2835"/>
              <w:gridCol w:w="2934"/>
            </w:tblGrid>
            <w:tr w:rsidR="00D553A0" w:rsidRPr="00D553A0" w14:paraId="57DF7D44" w14:textId="77777777" w:rsidTr="005A679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E1890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51EB3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B88BFF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222618A3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D58C6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Клавиатура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78C23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C037B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9EECF47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8BDEB0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конструкции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EAC5A0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Мембранная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AC741A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5AD9CC7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92BBB9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38756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 с оранжевыми элементами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FC0DE4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F8AA163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64339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клавиш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F1B212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D2FEE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  <w:tr w:rsidR="00D553A0" w:rsidRPr="00D553A0" w14:paraId="0EAFD530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5E445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Раскладка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7043FA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Русско-английская (RU/EN)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EC9229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604C487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923EF3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Наличие цифрового блока (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Numpad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85AB3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05F7E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468AD91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FF4629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Мультимедийные клавиши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76CB6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6680D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0789692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D74CC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A90B23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Type-A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1D3B4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0A895B5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352F3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611218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FFF6B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2AE1266F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8428AD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случайного залива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197293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4D69CF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9E367A4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8C2A19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Манипулятор типа мышь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37B649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58C0A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325DD95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0BAF0E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Тип сенсора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4799ED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Оптический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E92463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02482C2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B25B1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5D89E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 с оранжевыми элементами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7F2E6A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9E85694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B915D5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Разрешение сенсора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875F8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696F8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DPI</w:t>
                  </w:r>
                </w:p>
              </w:tc>
            </w:tr>
            <w:tr w:rsidR="00D553A0" w:rsidRPr="00D553A0" w14:paraId="5AFAB5F7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4E18A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кнопок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146A94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649742D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  <w:tr w:rsidR="00D553A0" w:rsidRPr="00D553A0" w14:paraId="40996E55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23B9D8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9D69A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Type-A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EA67B5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1B5F4C4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2A9C14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B2860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CBACEE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3B67F9BD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7BAF90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колеса прокрутки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0AEF2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Механическое с функцией нажатия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8625E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FE5B4E3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E4965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Общие требования к комплекту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68307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1738A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068475E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594E3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Единое цветовое решение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1A877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CAF6B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49CFDBF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86960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5372D58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Проводное, USB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D348CF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2B6A1FB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BF6C5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 Astra Linux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AC2B48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0555B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370D2C2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525315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7B47D928">
          <v:rect id="_x0000_i1172" style="width:0;height:1.5pt" o:hralign="center" o:hrstd="t" o:hr="t" fillcolor="#a0a0a0" stroked="f"/>
        </w:pict>
      </w:r>
    </w:p>
    <w:p w14:paraId="694A22A5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2</w:t>
      </w:r>
    </w:p>
    <w:p w14:paraId="5C2001DC" w14:textId="6939235A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Кабель витая пара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>1 кор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2F440AB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27.32.20.000</w:t>
      </w:r>
    </w:p>
    <w:p w14:paraId="644D16D9" w14:textId="4CC8010E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30745A93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1"/>
              <w:gridCol w:w="2909"/>
              <w:gridCol w:w="3219"/>
            </w:tblGrid>
            <w:tr w:rsidR="00D553A0" w:rsidRPr="00D553A0" w14:paraId="616A7B65" w14:textId="77777777" w:rsidTr="00070B7D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56EAC7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lastRenderedPageBreak/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79CC67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A36BC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3B99E81E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0CC42E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CF0787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UTP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60B8B0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5502201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6A98DF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Категория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67771EA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5e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59DBC0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65BC2FC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353E42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пар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A21EC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847A7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пар</w:t>
                  </w:r>
                </w:p>
              </w:tc>
            </w:tr>
            <w:tr w:rsidR="00D553A0" w:rsidRPr="00D553A0" w14:paraId="0B4FAB5C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541284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Сечение проводника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572B0B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0,48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1B1DB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4E92BD86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6D8C8A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проводника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B552B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Медь или медный сплав (CCA)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33F6DF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8CE87FB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7DA8E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Диаметр жилы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C57CFC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0,48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58AC15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5280E24A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4386AB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изоляции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9229D5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Полипропилен (PE)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5BB6CE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9659322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576087A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Наружный диаметр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2FF0C3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5,0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342469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5B97E1E3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CA41AB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оболочки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45E715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Полиэтилен (PE)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BEDFA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4558392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C1ACD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оболочки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1072BE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0EDD88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6130CCF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A557B9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бухты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232C53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683701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75A3A444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DF4D52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прокладки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A620C1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наружной прокладки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43370C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6AF5682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E1CDE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A4BA82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-40 до +60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93F1C8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20E86A1B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F966C55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Скорость передачи данных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C6A7B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1CB8C0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Гбит/с</w:t>
                  </w:r>
                </w:p>
              </w:tc>
            </w:tr>
            <w:tr w:rsidR="00D553A0" w:rsidRPr="00D553A0" w14:paraId="4384438E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F3B44CF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оборудованием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FCB791C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Стандарты IEEE 802.3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F2250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39F1EFD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2084B7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Маркировка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902A10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Нанесена на оболочку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AA698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A747334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E7B5D1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E62C414">
          <v:rect id="_x0000_i1173" style="width:0;height:1.5pt" o:hralign="center" o:hrstd="t" o:hr="t" fillcolor="#a0a0a0" stroked="f"/>
        </w:pict>
      </w:r>
    </w:p>
    <w:p w14:paraId="6836E738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3</w:t>
      </w:r>
    </w:p>
    <w:p w14:paraId="1D513673" w14:textId="21B7FA89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Коннектор RJ45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 1000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4FA28ADB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27.33.13.000</w:t>
      </w:r>
    </w:p>
    <w:p w14:paraId="3E703568" w14:textId="53C82B10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61E7ED12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48"/>
              <w:gridCol w:w="2799"/>
              <w:gridCol w:w="3282"/>
            </w:tblGrid>
            <w:tr w:rsidR="00D553A0" w:rsidRPr="00D553A0" w14:paraId="36E23D4E" w14:textId="77777777" w:rsidTr="003A3392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BB39F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AC8C28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89ADE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7C853AFF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56BBD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коннектора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720805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RJ45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AA6F86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F388837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35483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Категория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2132E2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5e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AA096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1B541A5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CE9C4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монтажа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4EBBE5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Витая пара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8B0113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6F836D9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A427A3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контакта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918A1A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8P8C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6C0B3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7F06482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5CD6E7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контактов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AD6556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Латунь с позолотой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15732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67A1015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4C9CE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Толщина позолоты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2D17CC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0,35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6F6D5EF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мкм</w:t>
                  </w:r>
                </w:p>
              </w:tc>
            </w:tr>
            <w:tr w:rsidR="00D553A0" w:rsidRPr="00D553A0" w14:paraId="15FADD43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C7E2C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549EE6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Поликарбонат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60C1E2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C26806A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40704D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5294F6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Прозрачный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2972D0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21F4BF5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1916E2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Тип обжима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8FB4A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 обжимной инструмент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12D26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48999E5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B1BDD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Совместимый диаметр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CD822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0,9 - 1,0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07EFD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1D5CEACD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E1D16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в упаковке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2BA693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A231CA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  <w:tr w:rsidR="00D553A0" w:rsidRPr="00D553A0" w14:paraId="79EC1C38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A87AD7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кабелем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7D3EB5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UTP Cat.5e/Cat.6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DB6CD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300A7DF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038A8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Стандарт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E726F5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TIA/EIA-568-A/B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CE2F7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CB47FDD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351191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Срок службы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EFD5BF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E7D3C8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циклов подключения</w:t>
                  </w:r>
                </w:p>
              </w:tc>
            </w:tr>
            <w:tr w:rsidR="00D553A0" w:rsidRPr="00D553A0" w14:paraId="575ADA90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9A23D0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5CDD4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-10 до +60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A27477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537F9E47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E329B5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7E08E025">
          <v:rect id="_x0000_i1174" style="width:0;height:1.5pt" o:hralign="center" o:hrstd="t" o:hr="t" fillcolor="#a0a0a0" stroked="f"/>
        </w:pict>
      </w:r>
    </w:p>
    <w:p w14:paraId="54C3EE07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4</w:t>
      </w:r>
    </w:p>
    <w:p w14:paraId="7B8F6452" w14:textId="47168D8A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Привод оптический внешний — 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 шт.</w:t>
      </w:r>
    </w:p>
    <w:p w14:paraId="5A85CF02" w14:textId="1C8D17C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26.20.30.000</w:t>
      </w:r>
    </w:p>
    <w:p w14:paraId="079B318D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p w14:paraId="1877101D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6E1B59F4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95"/>
              <w:gridCol w:w="3431"/>
              <w:gridCol w:w="2803"/>
            </w:tblGrid>
            <w:tr w:rsidR="00D553A0" w:rsidRPr="00D553A0" w14:paraId="62E1222E" w14:textId="77777777" w:rsidTr="00C92265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3B7DD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57043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48549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6DC4DBBC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E92F53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привода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C9839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DVD±RW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C9AB7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DD2FC4D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2EA8C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0D4F93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Внешний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B2BB9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9D8ECB8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25E027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15224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2.0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D06C56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</w:t>
                  </w:r>
                </w:p>
              </w:tc>
            </w:tr>
            <w:tr w:rsidR="00D553A0" w:rsidRPr="00D553A0" w14:paraId="06244BF6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FE21A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5D5F6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21CF8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1160610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82D9E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ED91CF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Пластик/металл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FFA2D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4A43D31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4F3815B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Поддерживаемые форматы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B66F5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CD-ROM, CD-R, CD-RW, DVD-ROM, DVD±R, DVD±RW, DVD-RAM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D9B93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205C3BC1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CC471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 DVD±R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CFD90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C4D64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19172ED7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6D212D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 DVD±RW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9E687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1A115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4D127DB9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6C9C7D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 CD-R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BC2B9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E14B4C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7D0C7ADB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6DF74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 CD-RW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B3324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9DD54A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3D18BD34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D210E1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 DVD-ROM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DE622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693B6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6A721A34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91F451C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 CD-ROM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AB4AF1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66DE7D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1A5A6C39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6430F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Буферная память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B6E85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0,75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FC3A6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</w:t>
                  </w:r>
                </w:p>
              </w:tc>
            </w:tr>
            <w:tr w:rsidR="00D553A0" w:rsidRPr="00D553A0" w14:paraId="23182AD5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F68D8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M-DISC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9FCD6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96E691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F28FA6C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30054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47046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7FCEAF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7021DD25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1BDBF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Питание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D2B806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шины USB (5В)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EA8CA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</w:tr>
            <w:tr w:rsidR="00D553A0" w:rsidRPr="00D553A0" w14:paraId="6DBBAE26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2DBA91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Габаритные размеры (Д×Ш×В)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5B3CB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140×140×15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344159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699738DA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414D83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B6E1B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300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FCE98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</w:tr>
            <w:tr w:rsidR="00D553A0" w:rsidRPr="00D553A0" w14:paraId="28544CCC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6D037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 USB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2B119A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4EEFDB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77FD9BB1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12F657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Индикация работы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81455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Светодиод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4DFD5D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74ADD5F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DA419F" w14:textId="491F0B6B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p w14:paraId="18146128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5</w:t>
      </w:r>
    </w:p>
    <w:p w14:paraId="60E000B0" w14:textId="16D1D310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USB-токен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0C8752E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26.20.14.000</w:t>
      </w:r>
    </w:p>
    <w:p w14:paraId="72F8AD58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5F0848FD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42"/>
              <w:gridCol w:w="3228"/>
              <w:gridCol w:w="2659"/>
            </w:tblGrid>
            <w:tr w:rsidR="00D553A0" w:rsidRPr="00D553A0" w14:paraId="1C50EF5E" w14:textId="77777777" w:rsidTr="00CA3969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48CA2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8069BB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64CE74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2B5B4D24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FB979A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Назначение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F3E076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хранения ключевой информации и строгой двухфакторной аутентификации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F6EFD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1CF24AF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AB2F9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Модель (тип)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4DF267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Легкий класс защиты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59098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63D9E6C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BF20AC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552AD2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2.0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5886F0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</w:t>
                  </w:r>
                </w:p>
              </w:tc>
            </w:tr>
            <w:tr w:rsidR="00D553A0" w:rsidRPr="00D553A0" w14:paraId="2C455406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F36B08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5DC48E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USB-ключ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4A73B1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6FF0D43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B5346E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Корпус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A96064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Пластиковый, несъемный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E39CB1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CA2BC84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ACB0D0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07DD9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Белый/синий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CC2B37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3BCDE0E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26DE21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Поддерживаемые операционные системы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24917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macOS, iOS, Android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ECAD30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39E3D3ED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9FB43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Поддерживаемые криптографические алгоритмы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D0DEC6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ГОСТ Р 34.10-2012, ГОСТ Р 34.11-2012, ГОСТ 28147-89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FF0808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31A5BE2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460DB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сертифицированных СКЗИ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888DBB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B2029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DC4F000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43BEB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Сертификат соответствия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F7AB7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ФСТЭК России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792D21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2188D12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73825DE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Класс защиты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11756A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КС2 (для несекретной информации)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D22D17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D4DAFFE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E8AA7C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копирования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E0FA57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Аппаратная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F0BB48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5EC1E16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65806A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ключевых пар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8FC0D84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89F64D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пар</w:t>
                  </w:r>
                </w:p>
              </w:tc>
            </w:tr>
            <w:tr w:rsidR="00D553A0" w:rsidRPr="00D553A0" w14:paraId="76111C66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4B229C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 защищенной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7B94BD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05D6E0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Кбайт</w:t>
                  </w:r>
                </w:p>
              </w:tc>
            </w:tr>
            <w:tr w:rsidR="00D553A0" w:rsidRPr="00D553A0" w14:paraId="5722A364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7B6AC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Скорость генерации ключевой пары ГОСТ Р 34.10-2012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BBC8D4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144EDF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сек</w:t>
                  </w:r>
                </w:p>
              </w:tc>
            </w:tr>
            <w:tr w:rsidR="00D553A0" w:rsidRPr="00D553A0" w14:paraId="5BC258BD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E3201F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подписи ГОСТ Р 34.10-2012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543B9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0,5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7E48F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сек</w:t>
                  </w:r>
                </w:p>
              </w:tc>
            </w:tr>
            <w:tr w:rsidR="00D553A0" w:rsidRPr="00D553A0" w14:paraId="029E6C7B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D3342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верификации подписи ГОСТ Р 34.10-2012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84D92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0,5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8B288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сек</w:t>
                  </w:r>
                </w:p>
              </w:tc>
            </w:tr>
            <w:tr w:rsidR="00D553A0" w:rsidRPr="00D553A0" w14:paraId="1F10A156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B46F6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223ED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D0F9EC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7402265B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C0A287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Срок службы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BF87B2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C5740F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лет</w:t>
                  </w:r>
                </w:p>
              </w:tc>
            </w:tr>
            <w:tr w:rsidR="00D553A0" w:rsidRPr="00D553A0" w14:paraId="0ECFAF5A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867922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Гарантийный срок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E1BB6E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E05FFF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года</w:t>
                  </w:r>
                </w:p>
              </w:tc>
            </w:tr>
          </w:tbl>
          <w:p w14:paraId="5086D0E2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BE38B1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52B997D3">
          <v:rect id="_x0000_i1176" style="width:0;height:1.5pt" o:hralign="center" o:hrstd="t" o:hr="t" fillcolor="#a0a0a0" stroked="f"/>
        </w:pict>
      </w:r>
    </w:p>
    <w:p w14:paraId="33918B7C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6</w:t>
      </w:r>
    </w:p>
    <w:p w14:paraId="71A0DBD3" w14:textId="60E763DE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Внешний накопитель информации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431E2E4E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26.20.14.000</w:t>
      </w:r>
    </w:p>
    <w:p w14:paraId="636F9809" w14:textId="7A311980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54A7FB49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15"/>
              <w:gridCol w:w="3179"/>
              <w:gridCol w:w="2935"/>
            </w:tblGrid>
            <w:tr w:rsidR="00D553A0" w:rsidRPr="00D553A0" w14:paraId="6CC4583F" w14:textId="77777777" w:rsidTr="00554FFF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11B685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93E4CF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BDA08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30245327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7A56BB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5E28DD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Флэш-накопитель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52737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288A39E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C96DE7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E1E0F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8013E8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</w:t>
                  </w:r>
                </w:p>
              </w:tc>
            </w:tr>
            <w:tr w:rsidR="00D553A0" w:rsidRPr="00D553A0" w14:paraId="0B077D99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F9B373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Дополнительный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660E75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Type-C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456384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0D0567B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6A045D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363CF3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Металл/пластик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CD15F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E964B7A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929DE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C06C01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Металл или 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FC27F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ED9BA4C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DA873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8271F1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Компактный, выдвижной или с колпачком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5A1B65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185B1DC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CCCFD2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4D9FC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F866A0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Гб</w:t>
                  </w:r>
                </w:p>
              </w:tc>
            </w:tr>
            <w:tr w:rsidR="00D553A0" w:rsidRPr="00D553A0" w14:paraId="6E06CBB4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05256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79DC01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MLC или TLC NAND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F9F3B1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BAF8541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5C1A2B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8C16BB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50CC03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6BFEBC7B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97D33F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90006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6CA4E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0DCDE1B0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91ABF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USB Boot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7F61DF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DA8FDC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FE1237A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57CC98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аппаратного шифрования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950AAC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Желательно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B459A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5240B8A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1AF32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EF3ED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C4A9AD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06108966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DBA59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6D7B3C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1D88A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0E245C62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73C4E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55AA42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-20 до +70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7185BC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58E96B1A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F8E25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Влагостойкость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0FC2B4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AD357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DFCEF49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BE9FDC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Пылезащита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07857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9868E4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E812FFB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74921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Ударопрочность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16777F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F2FA82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5E1277D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1A9975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Индикация работы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7DFF3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Светодиод (опционально)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CB48F10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9B4B59B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4EE473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35025B36">
          <v:rect id="_x0000_i1177" style="width:0;height:1.5pt" o:hralign="center" o:hrstd="t" o:hr="t" fillcolor="#a0a0a0" stroked="f"/>
        </w:pict>
      </w:r>
    </w:p>
    <w:p w14:paraId="229EE859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7</w:t>
      </w:r>
    </w:p>
    <w:p w14:paraId="45445D46" w14:textId="2A220216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Веб-камера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6ABB1015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26.30.11.000</w:t>
      </w:r>
    </w:p>
    <w:p w14:paraId="2AA57BAB" w14:textId="31489F4A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1D9BFFE0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28"/>
              <w:gridCol w:w="3171"/>
              <w:gridCol w:w="2930"/>
            </w:tblGrid>
            <w:tr w:rsidR="00D553A0" w:rsidRPr="00D553A0" w14:paraId="5A8FA213" w14:textId="77777777" w:rsidTr="00B93B43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8649F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D02F79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B9E4EA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13D55F2B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3498E2A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DFC43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Веб-камера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782FF9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3E3407A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B0A3E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Разрешение видео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8C9FFF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1920×1080 (Full HD)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E2D3C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62C6EF6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2D513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Разрешение фото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91EDC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5C68C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Мп</w:t>
                  </w:r>
                  <w:proofErr w:type="spellEnd"/>
                </w:p>
              </w:tc>
            </w:tr>
            <w:tr w:rsidR="00D553A0" w:rsidRPr="00D553A0" w14:paraId="393EBFFF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A9B6F2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Частота кадров при 1080p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DC4B1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3A724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fps</w:t>
                  </w:r>
                  <w:proofErr w:type="spellEnd"/>
                </w:p>
              </w:tc>
            </w:tr>
            <w:tr w:rsidR="00D553A0" w:rsidRPr="00D553A0" w14:paraId="6EC48DC1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5867F0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Частота кадров при 720p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9834E8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329680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fps</w:t>
                  </w:r>
                  <w:proofErr w:type="spellEnd"/>
                </w:p>
              </w:tc>
            </w:tr>
            <w:tr w:rsidR="00D553A0" w:rsidRPr="00D553A0" w14:paraId="3DACB026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7F1C7A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объектива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74356E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Стеклянный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32B73F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D3D4748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EE677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Фокусировка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04FD6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Автофокус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7A2DD5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CFBEFD2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E45539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Угол обзора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A62AC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78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C4ABB4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</w:t>
                  </w:r>
                </w:p>
              </w:tc>
            </w:tr>
            <w:tr w:rsidR="00D553A0" w:rsidRPr="00D553A0" w14:paraId="2F2F2910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82C3B3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Встроенный микрофон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E92E82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Да, стерео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AA1689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D94AC6E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47137E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Подавление шума микрофона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C3A9F5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5BE60A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4A551FC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A7C48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2BB980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2.0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78356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</w:t>
                  </w:r>
                </w:p>
              </w:tc>
            </w:tr>
            <w:tr w:rsidR="00D553A0" w:rsidRPr="00D553A0" w14:paraId="7D82EE89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4718C5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8E30CE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F3369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73DB1D21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06053E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Крепление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03DE9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Универсальное (на монитор/штатив)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7EE9C5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13E5F85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F970C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684A72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FCF48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EF6820E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E3683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225D0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5794D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4088C5DB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E82D8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стандартов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2750B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UVC (USB Video Class)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511B1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05A957C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1B2924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Автоматическая коррекция освещения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0627F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37F910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4130289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257224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Автоматическая коррекция баланса белого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989C7C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B7E683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F9FBD80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551E8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811C4C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+40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27882C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6E35B635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F2540D3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3671ED20">
          <v:rect id="_x0000_i1178" style="width:0;height:1.5pt" o:hralign="center" o:hrstd="t" o:hr="t" fillcolor="#a0a0a0" stroked="f"/>
        </w:pict>
      </w:r>
    </w:p>
    <w:p w14:paraId="3334C8A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8</w:t>
      </w:r>
    </w:p>
    <w:p w14:paraId="0B036F84" w14:textId="119C8574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Внешний твердотельный накопитель (256 Гб)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1DD9C630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26.20.14.000</w:t>
      </w:r>
    </w:p>
    <w:p w14:paraId="5B0F5744" w14:textId="4F84E6D5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304C9DC9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95"/>
              <w:gridCol w:w="3763"/>
              <w:gridCol w:w="2871"/>
            </w:tblGrid>
            <w:tr w:rsidR="00D553A0" w:rsidRPr="00D553A0" w14:paraId="2739134C" w14:textId="77777777" w:rsidTr="00751670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188A10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752CAD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3FD0C6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5615945A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3A61C8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A06F29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Внешний SSD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D539C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26BAE66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E928A0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накопителя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C8332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SSD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5E4AE2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5429F30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80E40E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DD443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256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900CA9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Гб</w:t>
                  </w:r>
                </w:p>
              </w:tc>
            </w:tr>
            <w:tr w:rsidR="00D553A0" w:rsidRPr="00D553A0" w14:paraId="7C79BB89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E1CE9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BECAF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7C9555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Type-C</w:t>
                  </w:r>
                </w:p>
              </w:tc>
            </w:tr>
            <w:tr w:rsidR="00D553A0" w:rsidRPr="00D553A0" w14:paraId="0BEFA5A1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1C78E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Дополнительный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57BCD8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F46C69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 (через адаптер/переходник)</w:t>
                  </w:r>
                </w:p>
              </w:tc>
            </w:tr>
            <w:tr w:rsidR="00D553A0" w:rsidRPr="00D553A0" w14:paraId="662916FC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B1CEC9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7569876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Черный/серебристый/серый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23BD7C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6D30B97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63B2B0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CAEE6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Алюминий или 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29489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D276064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70A348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34CBB7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Портативный, карманный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77D4B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1DD7BCA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AA9D137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FCC129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F2A62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7660E858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E2C8C2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3C72D2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0DD2E8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406218E0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BE5E8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3DEDF5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3D NAND TLC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или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MLC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DECCC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252F9C60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612085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TRIM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294B4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3AE9F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E11B8AF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8EE65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Поддержка аппаратного шифрования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268A4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AES-256 (желательно)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094230E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E041FE2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E7014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296D6C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576D2D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3EA917D6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47D97C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UASP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6F4AF8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9BD0E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3C0C66D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044D3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ударов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14684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Да, пассивная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F1C935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C6B53B2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892B1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464BD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+70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5D7A1E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436A1799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76844C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BE06A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-40 до +85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A12844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2509B448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18271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Габаритные размеры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9F92E4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100×50×10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D2F4E4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365643F6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5605C0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27572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48AE5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</w:tr>
          </w:tbl>
          <w:p w14:paraId="2679F8DB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BFDA23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4BA2BB8B">
          <v:rect id="_x0000_i1179" style="width:0;height:1.5pt" o:hralign="center" o:hrstd="t" o:hr="t" fillcolor="#a0a0a0" stroked="f"/>
        </w:pict>
      </w:r>
    </w:p>
    <w:p w14:paraId="4D203F2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9</w:t>
      </w:r>
    </w:p>
    <w:p w14:paraId="69240EEA" w14:textId="602F4378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Оптический диск (DVD+RW)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300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275D0CFD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26.20.40.000</w:t>
      </w:r>
    </w:p>
    <w:p w14:paraId="0EF06E8B" w14:textId="53C65F8E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1C0E69A3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99"/>
              <w:gridCol w:w="3665"/>
              <w:gridCol w:w="2765"/>
            </w:tblGrid>
            <w:tr w:rsidR="00D553A0" w:rsidRPr="00D553A0" w14:paraId="30A1B12A" w14:textId="77777777" w:rsidTr="00993CCB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0EC89C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6E8EE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6C23AE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255FB1E3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1661C3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B156F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DVD+RW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616B5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923FF4C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381DA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Формат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D6F88B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Перезаписываемый (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ReWritable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09DB04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164B42C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05CE1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Емкость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C02D23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4,7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9056F5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Гб</w:t>
                  </w:r>
                </w:p>
              </w:tc>
            </w:tr>
            <w:tr w:rsidR="00D553A0" w:rsidRPr="00D553A0" w14:paraId="422E95AE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60B42F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ED2B65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A67DA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2CDF8A3E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310849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Максимальная 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17845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3D5480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59155464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C73AE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Диаметр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2B633E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8B2B9F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6E214CCC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53742B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Толщина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9C686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1,2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5E9FB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76E61007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8C25D9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субстрата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94B380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Поликарбонат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B6FBC9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9FBB5D7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01DDB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поверхности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A3BB6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Матовая/глянцевая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58427F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AE8450E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7BB95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Наличие защитного лакового слоя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814BD0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46604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970B093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AE0BF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приводами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F0CFF16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DVD±RW, DVD±R/RW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A29D14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30AEA9C2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32ECF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Срок хранения записанных данных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B9A4F6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FA342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лет</w:t>
                  </w:r>
                </w:p>
              </w:tc>
            </w:tr>
            <w:tr w:rsidR="00D553A0" w:rsidRPr="00D553A0" w14:paraId="534C01F6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B3542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B09D2E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-5 до +55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8AEA5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0E325A80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F420B9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981155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-20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DD9F3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57EBFEE9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C69F9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Влажность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E53B73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5 до 90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266B3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%</w:t>
                  </w:r>
                </w:p>
              </w:tc>
            </w:tr>
            <w:tr w:rsidR="00D553A0" w:rsidRPr="00D553A0" w14:paraId="176229FF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9F19FF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циклов перезаписи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B50DF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E4F39B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</w:t>
                  </w:r>
                </w:p>
              </w:tc>
            </w:tr>
            <w:tr w:rsidR="00D553A0" w:rsidRPr="00D553A0" w14:paraId="55E520A9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F1E75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Упаковка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43D36E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Коробка/конверт/шпиндель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132E55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222CC8F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2EA35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3D0191F2">
          <v:rect id="_x0000_i1180" style="width:0;height:1.5pt" o:hralign="center" o:hrstd="t" o:hr="t" fillcolor="#a0a0a0" stroked="f"/>
        </w:pict>
      </w:r>
    </w:p>
    <w:p w14:paraId="003C2A14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10</w:t>
      </w:r>
    </w:p>
    <w:p w14:paraId="1F26F7F7" w14:textId="2E1A1888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Тестер кабельный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35038923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27.90.90.000</w:t>
      </w:r>
    </w:p>
    <w:p w14:paraId="11B7D334" w14:textId="31EEF819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4B6FB17F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74"/>
              <w:gridCol w:w="3907"/>
              <w:gridCol w:w="2648"/>
            </w:tblGrid>
            <w:tr w:rsidR="00D553A0" w:rsidRPr="00D553A0" w14:paraId="21749806" w14:textId="77777777" w:rsidTr="00424CD5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BEED2D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9DBFF3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D996A1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5518345C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F8E97C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8220294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Многофункциональный кабельный тестер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C9BB04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08505BD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9D9832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Тестируемые типы кабелей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E489C8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Витая пара (UTP, STP, FTP), коаксиальный, телефонный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86B2C5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1A9D7B5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39D2CB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Категории кабелей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5872E3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Cat.5, Cat.5e, Cat.6, Cat.6a, Cat.7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3C5C32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0FED6674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C52A06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Тестируемые разъемы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E9F7FA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RJ-45, RJ-11, RJ-12, BNC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DB1CD2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D0DB609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803287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Функции тестирования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1F3C55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Обрыв, короткое замыкание, перекрестные помехи, неверная пара, разворот пар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5A7A2C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72D1AD8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0D5F1F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Дальность тестирования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06F8D0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840128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35AC49C8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6BBCF8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индикации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3D2A2A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Светодиодная (LED)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8796AD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2546779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975CD1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Удаленный модуль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D08BA1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 комплекте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58960D4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FC05527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129195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Питание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67C817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Батарейки типа AAA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73CE5B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8CFF1DD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8F6659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батарей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565279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A6EC9C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  <w:tr w:rsidR="00D553A0" w:rsidRPr="00D553A0" w14:paraId="2D371BEC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C7E9947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Автоматическое отключение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CB2B81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50F797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8205C16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36EBD3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01D53E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-10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5E9254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2C797AFB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B03DCF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048D193">
          <v:rect id="_x0000_i1181" style="width:0;height:1.5pt" o:hralign="center" o:hrstd="t" o:hr="t" fillcolor="#a0a0a0" stroked="f"/>
        </w:pict>
      </w:r>
    </w:p>
    <w:p w14:paraId="2440033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11</w:t>
      </w:r>
    </w:p>
    <w:p w14:paraId="46C94195" w14:textId="5A8CEE1D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Оптический диск (CD-RW) — 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>200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 шт.</w:t>
      </w:r>
    </w:p>
    <w:p w14:paraId="31E5C5B9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26.20.40.000</w:t>
      </w:r>
    </w:p>
    <w:p w14:paraId="49E10D3F" w14:textId="483C5E1F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76D08D71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72"/>
              <w:gridCol w:w="3065"/>
              <w:gridCol w:w="3092"/>
            </w:tblGrid>
            <w:tr w:rsidR="00D553A0" w:rsidRPr="00D553A0" w14:paraId="592D00EF" w14:textId="77777777" w:rsidTr="00DB2FB9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74FB1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D136B6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72CB51E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4FAAE5EF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89C42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366175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CD-RW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45B12E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D582493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43F2D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Формат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C71278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Перезаписываемый (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ReWritable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1C579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B3661BE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7FFF8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Емкость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79EB7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700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64B8B93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</w:t>
                  </w:r>
                </w:p>
              </w:tc>
            </w:tr>
            <w:tr w:rsidR="00D553A0" w:rsidRPr="00D553A0" w14:paraId="43C2A6B2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50799B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56295F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7DD0DE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5B418F5F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81D089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Максимальная 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29D16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52B6F5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356E7DEF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261C7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Диаметр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1E926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E2D0BB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7EFAF9E6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E21828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Толщина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C5AAAB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1,2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3150F2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55796FCC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51F047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субстрата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7BC875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Поликарбонат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C6034C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C8F9745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C2C23F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поверхности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A2BC43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Матовая/глянцевая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1D13D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FF0CC2F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AB07DB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Наличие защитного лакового слоя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595BF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28D7EF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E564597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D5F12E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приводами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923DD6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CD-RW, CD-R/RW, DVD±RW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5B299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30EA9CC0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B8884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Срок хранения записанных данных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4FC349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7039EA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лет</w:t>
                  </w:r>
                </w:p>
              </w:tc>
            </w:tr>
            <w:tr w:rsidR="00D553A0" w:rsidRPr="00D553A0" w14:paraId="605E7E8B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8C460C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67FB19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-5 до +55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18C586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27BDFD7C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2984AC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D37CB8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-20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648E9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789683B2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B2495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Влажность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B4CA3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5 до 90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BEE65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%</w:t>
                  </w:r>
                </w:p>
              </w:tc>
            </w:tr>
            <w:tr w:rsidR="00D553A0" w:rsidRPr="00D553A0" w14:paraId="6095CED5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472E7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циклов перезаписи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CD526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9DE4F5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</w:t>
                  </w:r>
                </w:p>
              </w:tc>
            </w:tr>
            <w:tr w:rsidR="00D553A0" w:rsidRPr="00D553A0" w14:paraId="529DE0B5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2CBDAF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Упаковка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75C987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Шпиндель/коробка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C109B2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C766F84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C260F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Количество в упаковке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0DA137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EEA68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</w:tbl>
          <w:p w14:paraId="56A0EDD3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05CAD8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49CB405">
          <v:rect id="_x0000_i1182" style="width:0;height:1.5pt" o:hralign="center" o:hrstd="t" o:hr="t" fillcolor="#a0a0a0" stroked="f"/>
        </w:pict>
      </w:r>
    </w:p>
    <w:p w14:paraId="0C438ED9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12</w:t>
      </w:r>
    </w:p>
    <w:p w14:paraId="16CBCE29" w14:textId="36685CAB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Внешний твердотельный накопитель (1 Тб)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23B0BEA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26.20.14.000</w:t>
      </w:r>
    </w:p>
    <w:p w14:paraId="39DA5ABD" w14:textId="19E97DB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1F528748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95"/>
              <w:gridCol w:w="3763"/>
              <w:gridCol w:w="2871"/>
            </w:tblGrid>
            <w:tr w:rsidR="00D553A0" w:rsidRPr="00D553A0" w14:paraId="0B422434" w14:textId="77777777" w:rsidTr="00AF1468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00FE62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2BA74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BD390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4AE8C77E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73A42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66C332D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Внешний SSD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F3E6C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A659819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3A01F7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накопителя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6A4EB9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SSD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5B01EC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7714A20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88B6F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E12C26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67B400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Тб</w:t>
                  </w:r>
                </w:p>
              </w:tc>
            </w:tr>
            <w:tr w:rsidR="00D553A0" w:rsidRPr="00D553A0" w14:paraId="211344BE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359D92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EAABC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CBCA0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Type-C</w:t>
                  </w:r>
                </w:p>
              </w:tc>
            </w:tr>
            <w:tr w:rsidR="00D553A0" w:rsidRPr="00D553A0" w14:paraId="1CB5275B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40F5B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Дополнительный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61EDB94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DA608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 (через адаптер/переходник)</w:t>
                  </w:r>
                </w:p>
              </w:tc>
            </w:tr>
            <w:tr w:rsidR="00D553A0" w:rsidRPr="00D553A0" w14:paraId="7E4A43CA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B3968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A2123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Черный/серебристый/серый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A237FA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75B3DD1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1791A6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3B4B1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Алюминий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BDB87C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D7F3845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5F73CA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E9BF69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Портативный, карманный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C60ED5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4D3EA7E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9E7222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8D2545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500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DB9445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2093A7D1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D7ABE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EBA03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6EB7F2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6032C46E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99BBCA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Тип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C61D6F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3D NAND TLC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63F820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ECA1B2C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A6A3E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TRIM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E9A224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AFE09C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EF48F34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810E7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аппаратного шифрования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15073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AES-256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C3432A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C4AD59C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269BEC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38AB5D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C12E79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74DB2870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F1880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UASP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FC63E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90D22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C9A260A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AB3DB6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ударов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6B2DAF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C45FC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55BFFF2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B20694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B3376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+70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6149E0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19ECF22F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76E49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2B800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-40 до +85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DBF905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3E032DA3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13C5D9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Габаритные размеры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99E854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100×50×10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72B7D5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0701A0E9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FA9617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5CBBF6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A38A6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</w:tr>
          </w:tbl>
          <w:p w14:paraId="6486B820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ACB17C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AB2DF77">
          <v:rect id="_x0000_i1183" style="width:0;height:1.5pt" o:hralign="center" o:hrstd="t" o:hr="t" fillcolor="#a0a0a0" stroked="f"/>
        </w:pict>
      </w:r>
    </w:p>
    <w:p w14:paraId="1C5B52C8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13</w:t>
      </w:r>
    </w:p>
    <w:p w14:paraId="76838C4F" w14:textId="6BA83188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Акустическая система 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 шт.</w:t>
      </w:r>
    </w:p>
    <w:p w14:paraId="2FAAA1BF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26.40.11.000</w:t>
      </w:r>
    </w:p>
    <w:p w14:paraId="21519607" w14:textId="43C5E2F1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677DBB47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84"/>
              <w:gridCol w:w="2804"/>
              <w:gridCol w:w="3141"/>
            </w:tblGrid>
            <w:tr w:rsidR="00D553A0" w:rsidRPr="00D553A0" w14:paraId="1B129D76" w14:textId="77777777" w:rsidTr="00E9708B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4CB1D9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lastRenderedPageBreak/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4FC572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568AA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45966FEA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2F7B74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9FE4D7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Активные колонки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1ABB76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21E5E18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5039E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Формат акустики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C9265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2.0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D1650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9DC6A48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0C854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62B8D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75A9A4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BD038E6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E62E9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970A7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78368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767BA6D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23AC6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Общая выходная мощность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99543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3FA9F4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</w:t>
                  </w:r>
                </w:p>
              </w:tc>
            </w:tr>
            <w:tr w:rsidR="00D553A0" w:rsidRPr="00D553A0" w14:paraId="0EE2C86E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67B7B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Мощность фронтальных колонок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FF082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E95807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</w:t>
                  </w:r>
                </w:p>
              </w:tc>
            </w:tr>
            <w:tr w:rsidR="00D553A0" w:rsidRPr="00D553A0" w14:paraId="262ECB98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2FED2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полос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AA4FD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C6581A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8B8AD72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453A4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Диапазон воспроизводимых частот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DA324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150 - 20000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C892E8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Гц</w:t>
                  </w:r>
                </w:p>
              </w:tc>
            </w:tr>
            <w:tr w:rsidR="00D553A0" w:rsidRPr="00D553A0" w14:paraId="634E649C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E295E7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Сопротивление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9D8E32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64CE6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Ом</w:t>
                  </w:r>
                </w:p>
              </w:tc>
            </w:tr>
            <w:tr w:rsidR="00D553A0" w:rsidRPr="00D553A0" w14:paraId="43B0BD6A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769AC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Чувствительность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1D740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75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F9FEC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дБ</w:t>
                  </w:r>
                </w:p>
              </w:tc>
            </w:tr>
            <w:tr w:rsidR="00D553A0" w:rsidRPr="00D553A0" w14:paraId="7134D248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5F5529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Коэффициент нелинейных искажений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52F4F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8B7C85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%</w:t>
                  </w:r>
                </w:p>
              </w:tc>
            </w:tr>
            <w:tr w:rsidR="00D553A0" w:rsidRPr="00D553A0" w14:paraId="6F62FD04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73F77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E85118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Аналоговый, 3.5 мм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mini-jack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7BAB2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3BD1492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918594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Регуляторы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BE53C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Регулятор громкости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A20C41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DBE957F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CB01A6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Питание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0B2AA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сети 220 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6F167E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5028305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7A0C0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Напряжение питания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2CD2D8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220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A181E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</w:tr>
            <w:tr w:rsidR="00D553A0" w:rsidRPr="00D553A0" w14:paraId="0B464D9D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691E7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Частота сети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C1EE22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D94559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Гц</w:t>
                  </w:r>
                </w:p>
              </w:tc>
            </w:tr>
            <w:tr w:rsidR="00D553A0" w:rsidRPr="00D553A0" w14:paraId="40B3DEE0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1C3131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 аудио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97DE46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C36E31E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14BFE38A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79FD35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 питания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5F3BF2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FA3B4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2B6A3573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88DE15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Габаритные размеры (Ш×В×Г)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BC80E7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80×150×100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A9FD61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717A65BD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9153F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 одной колонки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502198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500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25BAC1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</w:tr>
          </w:tbl>
          <w:p w14:paraId="7F9DE596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91071C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B338A32">
          <v:rect id="_x0000_i1184" style="width:0;height:1.5pt" o:hralign="center" o:hrstd="t" o:hr="t" fillcolor="#a0a0a0" stroked="f"/>
        </w:pict>
      </w:r>
    </w:p>
    <w:p w14:paraId="50CAA3D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14</w:t>
      </w:r>
    </w:p>
    <w:p w14:paraId="08FBA9A7" w14:textId="7CF3691A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Кабель-адаптер видео 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39A81089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26.30.31.000</w:t>
      </w:r>
    </w:p>
    <w:p w14:paraId="2FCBA93F" w14:textId="7C167508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3D103B86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2"/>
              <w:gridCol w:w="3326"/>
              <w:gridCol w:w="2801"/>
            </w:tblGrid>
            <w:tr w:rsidR="00D553A0" w:rsidRPr="00D553A0" w14:paraId="25D5CC69" w14:textId="77777777" w:rsidTr="00D26DF2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DCDAB2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BEB4E9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2F04BF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737CD59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0F9464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BC754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Активный адаптер/конвертер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ECF4E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3C53D1E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1A726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Входной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A46330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DisplayPort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97E0CF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3E8DD0E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0C6A7C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Выходной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203FB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VGA (D-Sub 15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pin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38F3A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6584CFC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755E8A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Версия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DisplayPort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B8C905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1.1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04AC72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C7A0490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8E228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Разрешение максимальное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CFA41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1920×1080 (Full HD)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D68A07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489ACE3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0DCFDF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Частота обновления при 1080p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EC636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ADFB2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Гц</w:t>
                  </w:r>
                </w:p>
              </w:tc>
            </w:tr>
            <w:tr w:rsidR="00D553A0" w:rsidRPr="00D553A0" w14:paraId="5B6CF25E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BA5B8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Глубина цвета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5531F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24 бит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69A85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1183650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9AE047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HDCP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9B05B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373C7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65A658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E8900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Направление сигнала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EA24C7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DisplayPort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→ VGA (однонаправленный)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919DAB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7BF9399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F53BD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066EF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0,15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DCDAB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5D00C1F5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8E0463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4B1F7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02AF03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617984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1DC9DF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D618C5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813694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A4E1F8F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39540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Покрытие контактов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586209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Никелированное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B5CB89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DEFEAE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1D942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обжима контактов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C988E4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Прессованное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955BCF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9D85583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130CB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электромагнитных помех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DC755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Экранирование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8D894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4D59798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5571EE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Поддержка Plug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and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Play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00B4AB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1FCBA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031F4FC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2583DA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400FA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A60C4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102A3BA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901E5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Источник питания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E8012A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От шины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DisplayPort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8165C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0CAF78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3ECCD5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44E17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+45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8992A0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7586524D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462A79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53496908">
          <v:rect id="_x0000_i1185" style="width:0;height:1.5pt" o:hralign="center" o:hrstd="t" o:hr="t" fillcolor="#a0a0a0" stroked="f"/>
        </w:pict>
      </w:r>
    </w:p>
    <w:p w14:paraId="7BD81A20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15</w:t>
      </w:r>
    </w:p>
    <w:p w14:paraId="2C6F4A58" w14:textId="1B2F9844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Набор инструментов для работы с кабелем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4483D5A1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27.33.90.000</w:t>
      </w:r>
    </w:p>
    <w:p w14:paraId="7F8715C3" w14:textId="2BE34712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00BD3C45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7"/>
              <w:gridCol w:w="3703"/>
              <w:gridCol w:w="2599"/>
            </w:tblGrid>
            <w:tr w:rsidR="00D553A0" w:rsidRPr="00D553A0" w14:paraId="0DD321AD" w14:textId="77777777" w:rsidTr="00D24515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4C9FC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9B690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18ADD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44FD4B7E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BF9F4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Назначение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4E077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монтажа, обжима и тестирования сетевого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811B34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24C4237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46040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Комплектность набора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165A6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LAN тестер, стриппер,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кримпер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ножницы, обжимка RJ45, обжимка RJ11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97595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7D3EC00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95148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LAN тестер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C40F24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9C78D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8252CE8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11A26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91151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Многофункциональный кабельный тестер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E44B3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5BEBB0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388A2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Тестируемые типы кабелей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19247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Витая пара (UTP, STP), телефонный, коаксиальный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99578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199825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19696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Категории кабелей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EDBCA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Cat.5, Cat.5e, Cat.6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6A646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9AB8E41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29A6F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Тестируемые разъемы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F7DC8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RJ-45, RJ-11, BNC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8D4E03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4ABD656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57D246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Функции тестирования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E9BC7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Обрыв, короткое замыкание, перекрестные помехи, разворот пар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EFD42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1D2F83A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4A4AC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Дальность тестирования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02299B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6FE5E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235561EF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899CEB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индикации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55A0A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Светодиодная (LED)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F01638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81A67AC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9AC06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Удаленный модуль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4D3FA3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 комплекте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3234A4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00CB0B9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808012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Стриппер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20526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0676E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AF0927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E4682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7C4376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Автоматический для снятия изоляции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34DC34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E490DDA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2F44A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Регулировка глубины среза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68C22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EE5BE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FCF3761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A548F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Поддерживаемые диаметры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ED5E0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5 - 11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3E4AFB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3913A9EB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8C66E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Кримпер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/обжимка RJ45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5527A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DFFDA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B4E6660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6A6EB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26543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Профессиональный обжимной инструмент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79DE3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44D676B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BA69E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Обжимаемые разъемы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7CEA6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RJ-45 (8P8C), RJ-12 (6P6C), RJ-11 (6P4C)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63A43F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42548795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8538C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Категории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E114E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Cat.5, Cat.5e, Cat.6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EA8746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61191FF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E2426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обжима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1A837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Стандартный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327DD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CCA7E2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1A99A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Наличие трещотки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85C0C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42ABE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9F6548B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55D2C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Обжимка RJ11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84739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522F8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80C3420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A160DB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183E2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Обжимной инструмент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C154BD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AA5D94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389D8B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Обжимаемые разъемы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00C93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RJ-11, RJ-12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35310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AB8B30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8CF7D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Ножницы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0BFF44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4CB49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9D143E5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B84FB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D7AA6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Кабельные ножницы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AFFED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687AE3D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26795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Назначение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09CD9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резки витой пары и коаксиального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2091D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28FF16A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34186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Общие требования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99FC4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6FA16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39E4D1F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2D592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рукояток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C231B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 с противоскользящим покрытием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FA1FA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5B80F5A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018236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рабочих частей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ED5DA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Инструментальная сталь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2EE29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9C98110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31CEA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Покрытие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D0D5A6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Антикоррозийное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A10F0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427554F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692BA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7BBEA8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-10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21F0F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6400760A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CF87C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424F3754">
          <v:rect id="_x0000_i1186" style="width:0;height:1.5pt" o:hralign="center" o:hrstd="t" o:hr="t" fillcolor="#a0a0a0" stroked="f"/>
        </w:pict>
      </w:r>
    </w:p>
    <w:p w14:paraId="4397F897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Требования соответствия</w:t>
      </w:r>
    </w:p>
    <w:p w14:paraId="38288DE6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3.1. Товар должен быть совместим с Astra Linux.</w:t>
      </w:r>
    </w:p>
    <w:p w14:paraId="06D8909E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3.2. Товар должен соответствовать требованиям технических регламентов Таможенного союза:</w:t>
      </w:r>
    </w:p>
    <w:p w14:paraId="3D30ABA1" w14:textId="77777777" w:rsidR="00D553A0" w:rsidRPr="00D553A0" w:rsidRDefault="00D553A0" w:rsidP="00D55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ТР ТС 020/2011 (электромагнитная совместимость)</w:t>
      </w:r>
    </w:p>
    <w:p w14:paraId="0F351C1A" w14:textId="77777777" w:rsidR="00D553A0" w:rsidRPr="00D553A0" w:rsidRDefault="00D553A0" w:rsidP="00D55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ТР ТС 004/2011 (безопасность низковольтного оборудования)</w:t>
      </w:r>
    </w:p>
    <w:p w14:paraId="0383D868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740A6462">
          <v:rect id="_x0000_i1187" style="width:0;height:1.5pt" o:hralign="center" o:hrstd="t" o:hr="t" fillcolor="#a0a0a0" stroked="f"/>
        </w:pict>
      </w:r>
    </w:p>
    <w:p w14:paraId="7411C1C7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4. Требования к пуско-наладочным работам</w:t>
      </w:r>
    </w:p>
    <w:p w14:paraId="6843F1BE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Пуско-наладочные работы не требуются.</w:t>
      </w:r>
    </w:p>
    <w:p w14:paraId="119DE90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4DB9FFC2">
          <v:rect id="_x0000_i1188" style="width:0;height:1.5pt" o:hralign="center" o:hrstd="t" o:hr="t" fillcolor="#a0a0a0" stroked="f"/>
        </w:pict>
      </w:r>
    </w:p>
    <w:p w14:paraId="7200A32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 Требования к сроку предоставления гарантии качества</w:t>
      </w:r>
    </w:p>
    <w:p w14:paraId="1D80F10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5.1. 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</w:r>
    </w:p>
    <w:p w14:paraId="76AC7BB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5.2. При обнаружении дефектов Товара в течение гарантийного срока, возникших по независящим от Заказчика причинам, Поставщик обязан обеспечить прибытие своего уполномоченного представителя по адресу поставки Товара не позднее 7 (семи) дней с момента получения соответствующего уведомления от Заказчика и устранить недостатки Товара. При невозможности проведения ремонта Товара в указанный срок Поставщик обязан за свой счет заменить Товар ненадлежащего качества новым или аналогичным в течение 30 (тридцати) дней с момента получения письменного уведомления от Заказчика. Возврат Товара и его замена производятся силами и за счет средств Поставщика. Поставщик несет все риски, связанные с хранением Товара, до момента передачи его Заказчику.</w:t>
      </w:r>
    </w:p>
    <w:p w14:paraId="5213800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5.3. В случае замены неисправного носителя информации любого вида (будь то комплектующие в составе Товара либо самостоятельный носитель информации) в целях обеспечения защиты информации у Заказчика не возникает обязанность по возврату Поставщику неисправного носителя информации.</w:t>
      </w:r>
    </w:p>
    <w:p w14:paraId="5122CD3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5.4. Дата выпуска поставляемого Товара должна быть не ранее 1 января 2025 г.</w:t>
      </w:r>
    </w:p>
    <w:p w14:paraId="3F28179E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73958E90">
          <v:rect id="_x0000_i1189" style="width:0;height:1.5pt" o:hralign="center" o:hrstd="t" o:hr="t" fillcolor="#a0a0a0" stroked="f"/>
        </w:pict>
      </w:r>
    </w:p>
    <w:p w14:paraId="001ED14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 Требования к таре и упаковке товара</w:t>
      </w:r>
    </w:p>
    <w:p w14:paraId="39506D0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6.1. 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</w:r>
    </w:p>
    <w:p w14:paraId="5D74BC7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6.2. 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обеспечивающем четкость и сохранность маркировки в течение всего срока эксплуатации.</w:t>
      </w:r>
    </w:p>
    <w:p w14:paraId="626F8F5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6.3. 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6CDB5346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6.4. Эксплуатационная документация должна быть вложена в потребительскую тару или транспортную тару вместе с Товаром.</w:t>
      </w:r>
    </w:p>
    <w:p w14:paraId="35168DA1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4B8B2964">
          <v:rect id="_x0000_i1190" style="width:0;height:1.5pt" o:hralign="center" o:hrstd="t" o:hr="t" fillcolor="#a0a0a0" stroked="f"/>
        </w:pict>
      </w:r>
    </w:p>
    <w:p w14:paraId="3D44343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 Требования к гарантии</w:t>
      </w:r>
    </w:p>
    <w:p w14:paraId="7C946DA2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 Требования к нормативно-техническому обеспечению.</w:t>
      </w:r>
    </w:p>
    <w:p w14:paraId="653ED48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7.1.1. Поставщик обязан предоставить Заказчику оригиналы документов при поставке:</w:t>
      </w:r>
    </w:p>
    <w:p w14:paraId="366B9EC0" w14:textId="77777777" w:rsidR="00D553A0" w:rsidRPr="00D553A0" w:rsidRDefault="00D553A0" w:rsidP="00D55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документ, подтверждающий предоставление гарантии производителя Товара на срок не менее 12 мес.;</w:t>
      </w:r>
    </w:p>
    <w:p w14:paraId="59B5FA93" w14:textId="77777777" w:rsidR="00D553A0" w:rsidRPr="00D553A0" w:rsidRDefault="00D553A0" w:rsidP="00D55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документ, подтверждающий страну происхождения Товара.</w:t>
      </w:r>
    </w:p>
    <w:p w14:paraId="355AB68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7.1.2. В течение срока гарантии качества Поставщик гарантирует надлежащее качество Товара.</w:t>
      </w:r>
    </w:p>
    <w:p w14:paraId="74199D81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7.1.3. В случае обнаружения недостатков, дефектов в поставленных Товарах, Поставщик, в сроки, установленные Заказчиком, своими силами и за свой счет устраняет обнаруженные дефекты и недостатки.</w:t>
      </w:r>
    </w:p>
    <w:p w14:paraId="15BC41B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7.1.4. 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счет Поставщика.</w:t>
      </w:r>
    </w:p>
    <w:p w14:paraId="7232F4CE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lastRenderedPageBreak/>
        <w:t>7.1.5. Все сопутствующие гарантийному обслуживанию мероприятия (доставка, погрузка, разгрузка) осуществляются силами и за счет поставщика.</w:t>
      </w:r>
    </w:p>
    <w:p w14:paraId="27E67A6C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34BFBD91">
          <v:rect id="_x0000_i1191" style="width:0;height:1.5pt" o:hralign="center" o:hrstd="t" o:hr="t" fillcolor="#a0a0a0" stroked="f"/>
        </w:pict>
      </w:r>
    </w:p>
    <w:p w14:paraId="4FF3572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8. Место, сроки и условия поставки товара</w:t>
      </w:r>
    </w:p>
    <w:p w14:paraId="4564404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8.1. Место доставки товара: [УКАЗАТЬ АДРЕС].</w:t>
      </w:r>
    </w:p>
    <w:p w14:paraId="3203937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8.2. Срок поставки Товара: не более 60 (шестидесяти) календарных дней с даты заключения договора.</w:t>
      </w:r>
    </w:p>
    <w:p w14:paraId="4E3D906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8.3. Поставщик обязан согласовать с Заказчиком (представителем Заказчика) дату и время поставки товара не позднее, чем за 2 (два) рабочих дня до даты поставки. Поставка осуществляется в рабочее время Заказчика (понедельник — пятница с 9.00 до 13.00 и с 14.00 до 17.00 (исключение — выходные и праздничные дни). Поставщик за счет собственных средств осуществляет поставку, выгрузку и доставку товара согласно спецификации, непосредственно в помещение, указанное Заказчиком.</w:t>
      </w:r>
    </w:p>
    <w:p w14:paraId="2ADA8F06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3AD82E28">
          <v:rect id="_x0000_i1192" style="width:0;height:1.5pt" o:hralign="center" o:hrstd="t" o:hr="t" fillcolor="#a0a0a0" stroked="f"/>
        </w:pict>
      </w:r>
    </w:p>
    <w:p w14:paraId="1DADA276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Специалист отдела технической поддержки</w:t>
      </w:r>
      <w:r w:rsidRPr="00D553A0">
        <w:rPr>
          <w:rFonts w:ascii="Times New Roman" w:hAnsi="Times New Roman" w:cs="Times New Roman"/>
          <w:sz w:val="28"/>
          <w:szCs w:val="28"/>
        </w:rPr>
        <w:t xml:space="preserve"> _________________ / _________________</w:t>
      </w:r>
    </w:p>
    <w:p w14:paraId="2D76918B" w14:textId="77777777" w:rsidR="00160243" w:rsidRPr="00D553A0" w:rsidRDefault="00160243">
      <w:pPr>
        <w:rPr>
          <w:rFonts w:ascii="Times New Roman" w:hAnsi="Times New Roman" w:cs="Times New Roman"/>
          <w:sz w:val="28"/>
          <w:szCs w:val="28"/>
        </w:rPr>
      </w:pPr>
    </w:p>
    <w:sectPr w:rsidR="00160243" w:rsidRPr="00D55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B066E"/>
    <w:multiLevelType w:val="multilevel"/>
    <w:tmpl w:val="A49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6D1924"/>
    <w:multiLevelType w:val="multilevel"/>
    <w:tmpl w:val="7C3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3506236">
    <w:abstractNumId w:val="0"/>
  </w:num>
  <w:num w:numId="2" w16cid:durableId="1915821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A0"/>
    <w:rsid w:val="00080671"/>
    <w:rsid w:val="00160243"/>
    <w:rsid w:val="002344B1"/>
    <w:rsid w:val="0051491F"/>
    <w:rsid w:val="00D553A0"/>
    <w:rsid w:val="00E016A0"/>
    <w:rsid w:val="00FA080E"/>
    <w:rsid w:val="00FB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5CB9"/>
  <w15:chartTrackingRefBased/>
  <w15:docId w15:val="{FCA42769-997B-4D5B-AC5D-015EF881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5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5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5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55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553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3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3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3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3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3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3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3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3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3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53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55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553A0"/>
    <w:rPr>
      <w:b/>
      <w:bCs/>
    </w:rPr>
  </w:style>
  <w:style w:type="character" w:customStyle="1" w:styleId="table-title">
    <w:name w:val="table-title"/>
    <w:basedOn w:val="a0"/>
    <w:rsid w:val="00D553A0"/>
  </w:style>
  <w:style w:type="table" w:styleId="ad">
    <w:name w:val="Table Grid"/>
    <w:basedOn w:val="a1"/>
    <w:uiPriority w:val="39"/>
    <w:rsid w:val="00D55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basedOn w:val="a0"/>
    <w:link w:val="11"/>
    <w:rsid w:val="00D553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"/>
    <w:link w:val="ae"/>
    <w:rsid w:val="00D553A0"/>
    <w:pPr>
      <w:widowControl w:val="0"/>
      <w:shd w:val="clear" w:color="auto" w:fill="FFFFFF"/>
      <w:spacing w:after="0"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2683</Words>
  <Characters>15297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А. Шкуренко</dc:creator>
  <cp:keywords/>
  <dc:description/>
  <cp:lastModifiedBy>Андрей А. Шкуренко</cp:lastModifiedBy>
  <cp:revision>1</cp:revision>
  <dcterms:created xsi:type="dcterms:W3CDTF">2026-02-12T09:14:00Z</dcterms:created>
  <dcterms:modified xsi:type="dcterms:W3CDTF">2026-02-12T09:30:00Z</dcterms:modified>
</cp:coreProperties>
</file>