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A528" w14:textId="28E253E6" w:rsidR="00B94C1C" w:rsidRPr="00C51609" w:rsidRDefault="00B94C1C"/>
    <w:p w14:paraId="2EEDE46C" w14:textId="77777777" w:rsidR="00634A43" w:rsidRPr="00C51609" w:rsidRDefault="00634A43"/>
    <w:p w14:paraId="7760C47E" w14:textId="77777777" w:rsidR="00E60D50" w:rsidRPr="00C51609" w:rsidRDefault="00E60D50"/>
    <w:p w14:paraId="565F1DFE" w14:textId="77777777" w:rsidR="00E60D50" w:rsidRPr="00C51609" w:rsidRDefault="00E60D50"/>
    <w:p w14:paraId="1A0E7BCF" w14:textId="77777777" w:rsidR="00E60D50" w:rsidRPr="00C51609" w:rsidRDefault="00E60D50"/>
    <w:p w14:paraId="38B06235" w14:textId="460A5805" w:rsidR="0083188A" w:rsidRDefault="0083188A" w:rsidP="0083188A">
      <w:pPr>
        <w:suppressAutoHyphens/>
        <w:jc w:val="right"/>
        <w:rPr>
          <w:szCs w:val="20"/>
        </w:rPr>
      </w:pPr>
      <w:r>
        <w:rPr>
          <w:szCs w:val="20"/>
        </w:rPr>
        <w:t>Приложение к служебной записке</w:t>
      </w:r>
      <w:r>
        <w:rPr>
          <w:szCs w:val="20"/>
        </w:rPr>
        <w:br/>
      </w:r>
      <w:r w:rsidRPr="00135499">
        <w:rPr>
          <w:szCs w:val="20"/>
        </w:rPr>
        <w:t xml:space="preserve">от </w:t>
      </w:r>
      <w:r w:rsidRPr="00135499">
        <w:rPr>
          <w:szCs w:val="20"/>
          <w:u w:val="single"/>
        </w:rPr>
        <w:t>___</w:t>
      </w:r>
      <w:r w:rsidR="003E7D35">
        <w:rPr>
          <w:szCs w:val="20"/>
          <w:u w:val="single"/>
        </w:rPr>
        <w:t>2</w:t>
      </w:r>
      <w:r w:rsidR="000B203D" w:rsidRPr="000F54F8">
        <w:rPr>
          <w:szCs w:val="20"/>
          <w:u w:val="single"/>
        </w:rPr>
        <w:t>9</w:t>
      </w:r>
      <w:r w:rsidR="003E7D35">
        <w:rPr>
          <w:szCs w:val="20"/>
          <w:u w:val="single"/>
        </w:rPr>
        <w:t>.0</w:t>
      </w:r>
      <w:r w:rsidR="007F0FED">
        <w:rPr>
          <w:szCs w:val="20"/>
          <w:u w:val="single"/>
        </w:rPr>
        <w:t>9</w:t>
      </w:r>
      <w:r w:rsidR="003E7D35">
        <w:rPr>
          <w:szCs w:val="20"/>
          <w:u w:val="single"/>
        </w:rPr>
        <w:t>.2025</w:t>
      </w:r>
      <w:r w:rsidRPr="00135499">
        <w:rPr>
          <w:szCs w:val="20"/>
          <w:u w:val="single"/>
        </w:rPr>
        <w:t>___</w:t>
      </w:r>
      <w:r>
        <w:rPr>
          <w:szCs w:val="20"/>
          <w:u w:val="single"/>
        </w:rPr>
        <w:t>_____</w:t>
      </w:r>
      <w:r w:rsidRPr="00135499">
        <w:rPr>
          <w:szCs w:val="20"/>
          <w:u w:val="single"/>
        </w:rPr>
        <w:t>____</w:t>
      </w:r>
      <w:r>
        <w:rPr>
          <w:szCs w:val="20"/>
        </w:rPr>
        <w:t xml:space="preserve"> №</w:t>
      </w:r>
      <w:r w:rsidRPr="00135499">
        <w:rPr>
          <w:szCs w:val="20"/>
          <w:u w:val="single"/>
        </w:rPr>
        <w:t>__________</w:t>
      </w:r>
    </w:p>
    <w:p w14:paraId="61B452F5" w14:textId="77777777" w:rsidR="0083188A" w:rsidRDefault="0083188A" w:rsidP="0083188A">
      <w:pPr>
        <w:suppressAutoHyphens/>
        <w:jc w:val="center"/>
        <w:rPr>
          <w:szCs w:val="20"/>
        </w:rPr>
      </w:pPr>
    </w:p>
    <w:p w14:paraId="5DDF7AB0" w14:textId="77777777" w:rsidR="0083188A" w:rsidRPr="0008387B" w:rsidRDefault="0083188A" w:rsidP="0083188A">
      <w:pPr>
        <w:suppressAutoHyphens/>
        <w:spacing w:after="120"/>
        <w:jc w:val="center"/>
        <w:rPr>
          <w:szCs w:val="20"/>
        </w:rPr>
      </w:pPr>
      <w:r>
        <w:rPr>
          <w:szCs w:val="20"/>
        </w:rPr>
        <w:t>Основные условия проведения закупки</w:t>
      </w:r>
      <w:r w:rsidR="00EC4812">
        <w:rPr>
          <w:szCs w:val="20"/>
        </w:rPr>
        <w:t xml:space="preserve"> системы хранения данных</w:t>
      </w:r>
    </w:p>
    <w:tbl>
      <w:tblPr>
        <w:tblW w:w="486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3714"/>
        <w:gridCol w:w="4833"/>
      </w:tblGrid>
      <w:tr w:rsidR="0083188A" w:rsidRPr="0008387B" w14:paraId="293FECDE" w14:textId="77777777" w:rsidTr="00C816F9">
        <w:trPr>
          <w:trHeight w:val="396"/>
          <w:tblHeader/>
        </w:trPr>
        <w:tc>
          <w:tcPr>
            <w:tcW w:w="296" w:type="pct"/>
            <w:vAlign w:val="center"/>
          </w:tcPr>
          <w:p w14:paraId="61728B2D" w14:textId="77777777" w:rsidR="0083188A" w:rsidRPr="0054667F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4667F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044" w:type="pct"/>
            <w:vAlign w:val="center"/>
          </w:tcPr>
          <w:p w14:paraId="02522401" w14:textId="77777777" w:rsidR="0083188A" w:rsidRPr="0054667F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4667F">
              <w:rPr>
                <w:rFonts w:ascii="Times New Roman" w:hAnsi="Times New Roman"/>
                <w:b/>
                <w:sz w:val="24"/>
                <w:szCs w:val="24"/>
              </w:rPr>
              <w:t>Позиция</w:t>
            </w:r>
          </w:p>
        </w:tc>
        <w:tc>
          <w:tcPr>
            <w:tcW w:w="2660" w:type="pct"/>
            <w:vAlign w:val="center"/>
          </w:tcPr>
          <w:p w14:paraId="243BE7FF" w14:textId="77777777" w:rsidR="0083188A" w:rsidRPr="0054667F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4667F">
              <w:rPr>
                <w:rFonts w:ascii="Times New Roman" w:hAnsi="Times New Roman"/>
                <w:b/>
                <w:sz w:val="24"/>
                <w:szCs w:val="24"/>
              </w:rPr>
              <w:t>Поле для заполнения</w:t>
            </w:r>
          </w:p>
        </w:tc>
      </w:tr>
      <w:tr w:rsidR="0083188A" w:rsidRPr="0008387B" w14:paraId="0FFED499" w14:textId="77777777" w:rsidTr="00C816F9">
        <w:tc>
          <w:tcPr>
            <w:tcW w:w="296" w:type="pct"/>
          </w:tcPr>
          <w:p w14:paraId="146ED937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7B8FE147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Предмет закупки (договора/счета)</w:t>
            </w:r>
          </w:p>
        </w:tc>
        <w:tc>
          <w:tcPr>
            <w:tcW w:w="2660" w:type="pct"/>
          </w:tcPr>
          <w:p w14:paraId="59C259E0" w14:textId="2C386A87" w:rsidR="0083188A" w:rsidRPr="00B976DE" w:rsidRDefault="0043392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Pr="00433926">
              <w:rPr>
                <w:rFonts w:ascii="Times New Roman" w:hAnsi="Times New Roman"/>
                <w:sz w:val="24"/>
                <w:szCs w:val="24"/>
              </w:rPr>
              <w:t>оутбук серии Rikor модель RN NINO 203.2/IC-025 (КДБА.466259.018-02) Art.: NINO 203.5/15/Core i5- 1235U/2x8Gb/1x256Gb</w:t>
            </w:r>
          </w:p>
        </w:tc>
      </w:tr>
      <w:tr w:rsidR="0083188A" w:rsidRPr="0008387B" w14:paraId="03EA30F9" w14:textId="77777777" w:rsidTr="00C816F9">
        <w:tc>
          <w:tcPr>
            <w:tcW w:w="296" w:type="pct"/>
          </w:tcPr>
          <w:p w14:paraId="3E2EAC7A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1F9B9552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Код по ОКПД 2</w:t>
            </w:r>
          </w:p>
        </w:tc>
        <w:tc>
          <w:tcPr>
            <w:tcW w:w="2660" w:type="pct"/>
          </w:tcPr>
          <w:p w14:paraId="2EBC2BD4" w14:textId="311111B5" w:rsidR="0083188A" w:rsidRPr="00634A43" w:rsidRDefault="00347EDE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26.20.</w:t>
            </w:r>
            <w:r w:rsidR="000F54F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83188A" w:rsidRPr="0008387B" w14:paraId="4E433806" w14:textId="77777777" w:rsidTr="00C816F9">
        <w:tc>
          <w:tcPr>
            <w:tcW w:w="296" w:type="pct"/>
          </w:tcPr>
          <w:p w14:paraId="4A656279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2E7FA7A1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Сведения о количестве (объеме)</w:t>
            </w:r>
          </w:p>
        </w:tc>
        <w:tc>
          <w:tcPr>
            <w:tcW w:w="2660" w:type="pct"/>
          </w:tcPr>
          <w:p w14:paraId="724EA600" w14:textId="4E93A901" w:rsidR="0083188A" w:rsidRPr="00A05CB6" w:rsidRDefault="00D459C8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433926">
              <w:rPr>
                <w:rFonts w:ascii="Times New Roman" w:hAnsi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766B"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</w:tr>
      <w:tr w:rsidR="0083188A" w:rsidRPr="0008387B" w14:paraId="33915E22" w14:textId="77777777" w:rsidTr="00C816F9">
        <w:tc>
          <w:tcPr>
            <w:tcW w:w="296" w:type="pct"/>
          </w:tcPr>
          <w:p w14:paraId="03C918EC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54CDC7EF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Место поставки товара (выполнения работ/оказания услуг)</w:t>
            </w:r>
          </w:p>
        </w:tc>
        <w:tc>
          <w:tcPr>
            <w:tcW w:w="2660" w:type="pct"/>
          </w:tcPr>
          <w:p w14:paraId="757C107C" w14:textId="77777777" w:rsidR="0083188A" w:rsidRPr="009B3B7A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3B7A">
              <w:rPr>
                <w:rFonts w:ascii="Times New Roman" w:hAnsi="Times New Roman"/>
                <w:sz w:val="24"/>
                <w:szCs w:val="24"/>
              </w:rPr>
              <w:t>123056, г. Москва, ул. 2-я Брестская, д. 9, стр. 1</w:t>
            </w:r>
          </w:p>
        </w:tc>
      </w:tr>
      <w:tr w:rsidR="0083188A" w:rsidRPr="0008387B" w14:paraId="0C1A8BA3" w14:textId="77777777" w:rsidTr="00C816F9">
        <w:tc>
          <w:tcPr>
            <w:tcW w:w="296" w:type="pct"/>
          </w:tcPr>
          <w:p w14:paraId="6AD50635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095C0084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 закупки, в том числе все налоги, сборы и прочие обязательные платежи</w:t>
            </w:r>
          </w:p>
        </w:tc>
        <w:tc>
          <w:tcPr>
            <w:tcW w:w="2660" w:type="pct"/>
          </w:tcPr>
          <w:p w14:paraId="298C72BD" w14:textId="6B6D1F07" w:rsidR="0083188A" w:rsidRPr="00B976DE" w:rsidRDefault="0043392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711 500</w:t>
            </w:r>
            <w:r w:rsidR="007F0FED">
              <w:rPr>
                <w:rFonts w:ascii="Times New Roman" w:hAnsi="Times New Roman"/>
                <w:sz w:val="24"/>
                <w:szCs w:val="24"/>
              </w:rPr>
              <w:t xml:space="preserve"> р.</w:t>
            </w:r>
          </w:p>
        </w:tc>
      </w:tr>
      <w:tr w:rsidR="0083188A" w:rsidRPr="0008387B" w14:paraId="037CB0B3" w14:textId="77777777" w:rsidTr="00C816F9">
        <w:tc>
          <w:tcPr>
            <w:tcW w:w="296" w:type="pct"/>
          </w:tcPr>
          <w:p w14:paraId="716BB0EC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4B6F3D3A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 (при наличии)</w:t>
            </w:r>
          </w:p>
        </w:tc>
        <w:tc>
          <w:tcPr>
            <w:tcW w:w="2660" w:type="pct"/>
          </w:tcPr>
          <w:p w14:paraId="058CBEB4" w14:textId="77777777" w:rsidR="0083188A" w:rsidRPr="009B3B7A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83188A" w:rsidRPr="0008387B" w14:paraId="7FA1424F" w14:textId="77777777" w:rsidTr="00C816F9">
        <w:tc>
          <w:tcPr>
            <w:tcW w:w="296" w:type="pct"/>
          </w:tcPr>
          <w:p w14:paraId="61936412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6E72E459" w14:textId="77777777" w:rsidR="0083188A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Инвестиции (да/нет)</w:t>
            </w:r>
          </w:p>
        </w:tc>
        <w:tc>
          <w:tcPr>
            <w:tcW w:w="2660" w:type="pct"/>
          </w:tcPr>
          <w:p w14:paraId="48AF140E" w14:textId="1968AF15" w:rsidR="0083188A" w:rsidRPr="009B3B7A" w:rsidRDefault="0043392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83188A" w:rsidRPr="0008387B" w14:paraId="0838350F" w14:textId="77777777" w:rsidTr="00C816F9">
        <w:tc>
          <w:tcPr>
            <w:tcW w:w="296" w:type="pct"/>
          </w:tcPr>
          <w:p w14:paraId="6879E01C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2697857D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Порядок и условия оплаты</w:t>
            </w:r>
          </w:p>
        </w:tc>
        <w:tc>
          <w:tcPr>
            <w:tcW w:w="2660" w:type="pct"/>
          </w:tcPr>
          <w:p w14:paraId="1DE8D4CB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188A" w:rsidRPr="0008387B" w14:paraId="718018EC" w14:textId="77777777" w:rsidTr="00C816F9">
        <w:tc>
          <w:tcPr>
            <w:tcW w:w="296" w:type="pct"/>
          </w:tcPr>
          <w:p w14:paraId="6F583499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25E6BB9C" w14:textId="77777777" w:rsidR="0083188A" w:rsidRPr="00205D20" w:rsidRDefault="0083188A" w:rsidP="00C816F9">
            <w:pPr>
              <w:pStyle w:val="a3"/>
              <w:tabs>
                <w:tab w:val="left" w:pos="79"/>
                <w:tab w:val="left" w:pos="2977"/>
                <w:tab w:val="left" w:pos="3544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05D20">
              <w:rPr>
                <w:rFonts w:ascii="Times New Roman" w:hAnsi="Times New Roman"/>
                <w:sz w:val="24"/>
                <w:szCs w:val="24"/>
              </w:rPr>
              <w:t>Планируемая дата заключения договора по результату закупки (день, месяц, год)</w:t>
            </w:r>
          </w:p>
        </w:tc>
        <w:tc>
          <w:tcPr>
            <w:tcW w:w="2660" w:type="pct"/>
          </w:tcPr>
          <w:p w14:paraId="1FB8040D" w14:textId="3DC7C63E" w:rsidR="0083188A" w:rsidRPr="002802BC" w:rsidRDefault="0043392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Декабрь </w:t>
            </w:r>
            <w:r w:rsidR="00A05C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3188A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</w:tr>
      <w:tr w:rsidR="0083188A" w:rsidRPr="0008387B" w14:paraId="79EC53F3" w14:textId="77777777" w:rsidTr="00C816F9">
        <w:tc>
          <w:tcPr>
            <w:tcW w:w="296" w:type="pct"/>
          </w:tcPr>
          <w:p w14:paraId="5A490A65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3F20BDDA" w14:textId="77777777" w:rsidR="0083188A" w:rsidRPr="00205D20" w:rsidRDefault="0083188A" w:rsidP="00C816F9">
            <w:pPr>
              <w:pStyle w:val="a3"/>
              <w:tabs>
                <w:tab w:val="left" w:pos="79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05D20">
              <w:rPr>
                <w:rFonts w:ascii="Times New Roman" w:hAnsi="Times New Roman"/>
                <w:sz w:val="24"/>
                <w:szCs w:val="24"/>
              </w:rPr>
              <w:t>Планируемый срок поставки товара, выполнения работ, оказания услуг (день, месяц, год)</w:t>
            </w:r>
          </w:p>
        </w:tc>
        <w:tc>
          <w:tcPr>
            <w:tcW w:w="2660" w:type="pct"/>
          </w:tcPr>
          <w:p w14:paraId="66202305" w14:textId="77777777" w:rsidR="0083188A" w:rsidRPr="002802BC" w:rsidRDefault="00A05CB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более 30 рабочих дней</w:t>
            </w:r>
          </w:p>
        </w:tc>
      </w:tr>
      <w:tr w:rsidR="0083188A" w:rsidRPr="0008387B" w14:paraId="04A20931" w14:textId="77777777" w:rsidTr="00C816F9">
        <w:trPr>
          <w:trHeight w:val="1445"/>
        </w:trPr>
        <w:tc>
          <w:tcPr>
            <w:tcW w:w="296" w:type="pct"/>
          </w:tcPr>
          <w:p w14:paraId="7A5D8902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715E1C1E" w14:textId="77777777" w:rsidR="0083188A" w:rsidRPr="002802BC" w:rsidRDefault="0083188A" w:rsidP="00C816F9">
            <w:pPr>
              <w:pStyle w:val="a3"/>
              <w:tabs>
                <w:tab w:val="left" w:pos="79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Сведения об ответственном лице со стороны Инициатора закупки для взаимодействия с Поставщиком (подрядчиком, исполнителем) при исполнении договора</w:t>
            </w:r>
          </w:p>
        </w:tc>
        <w:tc>
          <w:tcPr>
            <w:tcW w:w="2660" w:type="pct"/>
          </w:tcPr>
          <w:p w14:paraId="4269979F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Наименование структурного подразделения: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отдел технической поддержки</w:t>
            </w:r>
          </w:p>
          <w:p w14:paraId="67EA77D1" w14:textId="2BA0388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 xml:space="preserve">Контактное лицо (Ф.И.О.): </w:t>
            </w:r>
            <w:r w:rsidR="00433926">
              <w:rPr>
                <w:rFonts w:ascii="Times New Roman" w:hAnsi="Times New Roman"/>
                <w:sz w:val="24"/>
                <w:szCs w:val="24"/>
              </w:rPr>
              <w:t>Шкуренко А.А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1CD849" w14:textId="5FFDC36E" w:rsidR="0083188A" w:rsidRPr="00CD773D" w:rsidRDefault="0083188A" w:rsidP="00433926">
            <w:pPr>
              <w:pStyle w:val="a3"/>
              <w:tabs>
                <w:tab w:val="left" w:pos="2977"/>
                <w:tab w:val="left" w:pos="3544"/>
              </w:tabs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 xml:space="preserve">Адрес электронной почты: </w:t>
            </w:r>
            <w:hyperlink r:id="rId5" w:history="1">
              <w:r w:rsidR="00433926" w:rsidRPr="00433926">
                <w:rPr>
                  <w:rStyle w:val="a5"/>
                  <w:sz w:val="24"/>
                  <w:szCs w:val="24"/>
                  <w:lang w:val="en-US"/>
                </w:rPr>
                <w:t>shkurenko</w:t>
              </w:r>
              <w:r w:rsidR="00433926" w:rsidRPr="00433926">
                <w:rPr>
                  <w:rStyle w:val="a5"/>
                  <w:sz w:val="24"/>
                  <w:szCs w:val="24"/>
                </w:rPr>
                <w:t>.</w:t>
              </w:r>
              <w:r w:rsidR="00433926" w:rsidRPr="00433926">
                <w:rPr>
                  <w:rStyle w:val="a5"/>
                  <w:sz w:val="24"/>
                  <w:szCs w:val="24"/>
                  <w:lang w:val="en-US"/>
                </w:rPr>
                <w:t>aa</w:t>
              </w:r>
              <w:r w:rsidR="00433926" w:rsidRPr="00433926">
                <w:rPr>
                  <w:rStyle w:val="a5"/>
                  <w:sz w:val="24"/>
                  <w:szCs w:val="24"/>
                </w:rPr>
                <w:t>@</w:t>
              </w:r>
              <w:r w:rsidR="00433926" w:rsidRPr="00433926">
                <w:rPr>
                  <w:rStyle w:val="a5"/>
                  <w:sz w:val="24"/>
                  <w:szCs w:val="24"/>
                  <w:lang w:val="en-US"/>
                </w:rPr>
                <w:t>ntc</w:t>
              </w:r>
              <w:r w:rsidR="00433926" w:rsidRPr="00433926">
                <w:rPr>
                  <w:rStyle w:val="a5"/>
                  <w:sz w:val="24"/>
                  <w:szCs w:val="24"/>
                </w:rPr>
                <w:t>-</w:t>
              </w:r>
              <w:r w:rsidR="00433926" w:rsidRPr="00433926">
                <w:rPr>
                  <w:rStyle w:val="a5"/>
                  <w:sz w:val="24"/>
                  <w:szCs w:val="24"/>
                  <w:lang w:val="en-US"/>
                </w:rPr>
                <w:t>zarya</w:t>
              </w:r>
              <w:r w:rsidR="00433926" w:rsidRPr="00433926">
                <w:rPr>
                  <w:rStyle w:val="a5"/>
                  <w:sz w:val="24"/>
                  <w:szCs w:val="24"/>
                </w:rPr>
                <w:t>.</w:t>
              </w:r>
              <w:r w:rsidR="00433926" w:rsidRPr="00433926">
                <w:rPr>
                  <w:rStyle w:val="a5"/>
                  <w:sz w:val="24"/>
                  <w:szCs w:val="24"/>
                  <w:lang w:val="en-US"/>
                </w:rPr>
                <w:t>ru</w:t>
              </w:r>
            </w:hyperlink>
            <w:r w:rsidR="00433926" w:rsidRPr="00433926">
              <w:t xml:space="preserve"> </w:t>
            </w:r>
            <w:r w:rsidRPr="002802BC">
              <w:rPr>
                <w:rFonts w:ascii="Times New Roman" w:hAnsi="Times New Roman"/>
                <w:sz w:val="24"/>
                <w:szCs w:val="24"/>
              </w:rPr>
              <w:t xml:space="preserve">Контактный телефон: </w:t>
            </w:r>
            <w:r w:rsidRPr="00433926">
              <w:rPr>
                <w:rFonts w:ascii="Times New Roman" w:hAnsi="Times New Roman"/>
                <w:sz w:val="24"/>
                <w:szCs w:val="24"/>
              </w:rPr>
              <w:t>33-3</w:t>
            </w:r>
            <w:r w:rsidR="00CD773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83188A" w:rsidRPr="0008387B" w14:paraId="153BDD34" w14:textId="77777777" w:rsidTr="00C816F9">
        <w:tc>
          <w:tcPr>
            <w:tcW w:w="296" w:type="pct"/>
          </w:tcPr>
          <w:p w14:paraId="574757C5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66FF0F86" w14:textId="77777777" w:rsidR="0083188A" w:rsidRPr="002802BC" w:rsidRDefault="0083188A" w:rsidP="00C816F9">
            <w:pPr>
              <w:pStyle w:val="a3"/>
              <w:tabs>
                <w:tab w:val="left" w:pos="79"/>
                <w:tab w:val="left" w:pos="915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Перечень поставщиков, которых рекомендуется адресно пригласить к участию в закупке (если необходимо)</w:t>
            </w:r>
          </w:p>
        </w:tc>
        <w:tc>
          <w:tcPr>
            <w:tcW w:w="2660" w:type="pct"/>
          </w:tcPr>
          <w:p w14:paraId="620378F8" w14:textId="629771FC" w:rsidR="00433926" w:rsidRPr="00342D50" w:rsidRDefault="0083188A" w:rsidP="00433926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color w:val="0563C1"/>
                <w:sz w:val="24"/>
                <w:szCs w:val="24"/>
                <w:u w:val="single"/>
              </w:rPr>
            </w:pPr>
            <w:r w:rsidRPr="00342D50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поставщика 1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t xml:space="preserve"> </w:t>
            </w:r>
          </w:p>
          <w:p w14:paraId="071AC1DB" w14:textId="0DC7382D" w:rsidR="008020D2" w:rsidRPr="000F54F8" w:rsidRDefault="00433926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33926">
              <w:rPr>
                <w:rFonts w:ascii="Times New Roman" w:hAnsi="Times New Roman"/>
                <w:sz w:val="24"/>
                <w:szCs w:val="24"/>
              </w:rPr>
              <w:t>ООО "АЙТИ СИСТЕМЫ" Юридический адрес: 129626, г. Москва, вн.тер.г. муниципальный округ Алексеевский, ул Новоалексеевская, д. 16, к. 4, помещ. 103 ИНН 9717167049 / КПП 771701001 ОГРН 1247700527931 Эл.почты: info@ittw.ru Тел: +7 (495) 108-07-80</w:t>
            </w:r>
          </w:p>
          <w:p w14:paraId="1D462E54" w14:textId="66FCB4A6" w:rsidR="009F7F87" w:rsidRPr="000F54F8" w:rsidRDefault="0083188A" w:rsidP="00433926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</w:pPr>
            <w:r w:rsidRPr="0028223A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поставщика 2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t xml:space="preserve"> </w:t>
            </w:r>
          </w:p>
          <w:p w14:paraId="5E02CB42" w14:textId="33D33F66" w:rsidR="00433926" w:rsidRPr="00433926" w:rsidRDefault="00433926" w:rsidP="00433926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Style w:val="a5"/>
                <w:rFonts w:ascii="Times New Roman" w:hAnsi="Times New Roman"/>
                <w:sz w:val="24"/>
                <w:szCs w:val="24"/>
                <w:lang w:val="en-US"/>
              </w:rPr>
            </w:pPr>
            <w:r w:rsidRPr="00433926">
              <w:rPr>
                <w:rFonts w:ascii="Times New Roman" w:hAnsi="Times New Roman"/>
                <w:color w:val="0563C1"/>
                <w:sz w:val="24"/>
                <w:szCs w:val="24"/>
                <w:u w:val="single"/>
              </w:rPr>
              <w:t xml:space="preserve">ООО «ЗВК.РУ» Адрес: 107589, г. Москва, ул. Красноярская, д.17, пом.XXII, комн.2, </w:t>
            </w:r>
            <w:r w:rsidRPr="00433926">
              <w:rPr>
                <w:rFonts w:ascii="Times New Roman" w:hAnsi="Times New Roman"/>
                <w:color w:val="0563C1"/>
                <w:sz w:val="24"/>
                <w:szCs w:val="24"/>
                <w:u w:val="single"/>
              </w:rPr>
              <w:lastRenderedPageBreak/>
              <w:t>офис 4 ИНН: 9718105246, КПП: 771801001, ОГРН: 1187746562475, ОКПО: 28965396, www.zvk.ru, тел. (495) 477-77-77</w:t>
            </w:r>
          </w:p>
          <w:p w14:paraId="0DC5CB9B" w14:textId="4E8D16A0" w:rsidR="0083188A" w:rsidRDefault="0083188A" w:rsidP="00433926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E1A17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поставщика 3</w:t>
            </w:r>
            <w:r w:rsidR="0043392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6F7A32D" w14:textId="2602871B" w:rsidR="00E569DB" w:rsidRPr="002802BC" w:rsidRDefault="00433926" w:rsidP="00E569DB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33926">
              <w:rPr>
                <w:rFonts w:ascii="Times New Roman" w:hAnsi="Times New Roman"/>
                <w:sz w:val="24"/>
                <w:szCs w:val="24"/>
              </w:rPr>
              <w:t>ООО «СНАБИУМ» Юридический адрес: 105318, РОССИЯ, г. Москва, МУНИЦИПАЛЬНЫЙ ОКРУГ СОКОЛИНАЯ ГОРА, ул, Ткацкая, Д. 1, ПОМЕЩ. 1П ИНН 9719081943 КПП 771901001 ОГРН 1257700373677 Расчетный счет: 40702810402560006150 Кор счет: 30101810200000000593 Наименование банка: АО "АЛЬФА-БАНК" БИК 044525593 Эл. почты: office@snabium.ru тел: +7 (929) 585-45-35</w:t>
            </w:r>
          </w:p>
        </w:tc>
      </w:tr>
      <w:tr w:rsidR="0083188A" w:rsidRPr="0008387B" w14:paraId="629AB74B" w14:textId="77777777" w:rsidTr="00C816F9">
        <w:tc>
          <w:tcPr>
            <w:tcW w:w="296" w:type="pct"/>
          </w:tcPr>
          <w:p w14:paraId="34A1BE14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.</w:t>
            </w:r>
          </w:p>
        </w:tc>
        <w:tc>
          <w:tcPr>
            <w:tcW w:w="2044" w:type="pct"/>
          </w:tcPr>
          <w:p w14:paraId="3C05C2DB" w14:textId="77777777" w:rsidR="0083188A" w:rsidRPr="002802BC" w:rsidRDefault="0083188A" w:rsidP="00C816F9">
            <w:pPr>
              <w:pStyle w:val="a3"/>
              <w:tabs>
                <w:tab w:val="left" w:pos="79"/>
                <w:tab w:val="left" w:pos="915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Наличие в Техническом задании/проекте договора сведений составляющих государственную тайну или иных сведений ограниченного распространения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(да/нет)</w:t>
            </w:r>
          </w:p>
        </w:tc>
        <w:tc>
          <w:tcPr>
            <w:tcW w:w="2660" w:type="pct"/>
          </w:tcPr>
          <w:p w14:paraId="4411313D" w14:textId="77777777" w:rsidR="0083188A" w:rsidRPr="009B3B7A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83188A" w:rsidRPr="0008387B" w14:paraId="7923C7A6" w14:textId="77777777" w:rsidTr="00C816F9">
        <w:tc>
          <w:tcPr>
            <w:tcW w:w="296" w:type="pct"/>
          </w:tcPr>
          <w:p w14:paraId="647692AF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33E626A1" w14:textId="77777777" w:rsidR="0083188A" w:rsidRPr="002802BC" w:rsidRDefault="0083188A" w:rsidP="00C816F9">
            <w:pPr>
              <w:pStyle w:val="a3"/>
              <w:tabs>
                <w:tab w:val="left" w:pos="79"/>
                <w:tab w:val="left" w:pos="915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Иная информация и предложения (при наличии)</w:t>
            </w:r>
          </w:p>
        </w:tc>
        <w:tc>
          <w:tcPr>
            <w:tcW w:w="2660" w:type="pct"/>
          </w:tcPr>
          <w:p w14:paraId="1F64CD46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188A" w:rsidRPr="0008387B" w14:paraId="0685A45C" w14:textId="77777777" w:rsidTr="00C816F9">
        <w:tc>
          <w:tcPr>
            <w:tcW w:w="296" w:type="pct"/>
          </w:tcPr>
          <w:p w14:paraId="6CAF279C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168F72B3" w14:textId="77777777" w:rsidR="0083188A" w:rsidRPr="002802BC" w:rsidRDefault="0083188A" w:rsidP="00C816F9">
            <w:pPr>
              <w:pStyle w:val="a3"/>
              <w:tabs>
                <w:tab w:val="left" w:pos="79"/>
                <w:tab w:val="left" w:pos="915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 xml:space="preserve">Сведения в соответствии с постановлением Правительства </w:t>
            </w:r>
            <w:r w:rsidRPr="002802BC">
              <w:rPr>
                <w:rFonts w:ascii="Times New Roman" w:hAnsi="Times New Roman"/>
                <w:sz w:val="24"/>
                <w:szCs w:val="24"/>
              </w:rPr>
              <w:br/>
              <w:t>№ 1875.</w:t>
            </w:r>
          </w:p>
        </w:tc>
        <w:tc>
          <w:tcPr>
            <w:tcW w:w="2660" w:type="pct"/>
          </w:tcPr>
          <w:p w14:paraId="18300D94" w14:textId="77777777" w:rsidR="0083188A" w:rsidRPr="002802BC" w:rsidRDefault="0083188A" w:rsidP="00C816F9">
            <w:pPr>
              <w:pStyle w:val="a3"/>
              <w:tabs>
                <w:tab w:val="left" w:pos="2977"/>
                <w:tab w:val="left" w:pos="3544"/>
              </w:tabs>
              <w:suppressAutoHyphens w:val="0"/>
              <w:spacing w:befor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188A" w:rsidRPr="0008387B" w14:paraId="466290C6" w14:textId="77777777" w:rsidTr="00C816F9">
        <w:tc>
          <w:tcPr>
            <w:tcW w:w="296" w:type="pct"/>
          </w:tcPr>
          <w:p w14:paraId="4FFF1CBC" w14:textId="77777777" w:rsidR="0083188A" w:rsidRPr="00294E87" w:rsidRDefault="0083188A" w:rsidP="0083188A">
            <w:pPr>
              <w:pStyle w:val="a3"/>
              <w:numPr>
                <w:ilvl w:val="0"/>
                <w:numId w:val="1"/>
              </w:numPr>
              <w:tabs>
                <w:tab w:val="left" w:pos="2977"/>
                <w:tab w:val="left" w:pos="3544"/>
              </w:tabs>
              <w:suppressAutoHyphens w:val="0"/>
              <w:spacing w:befor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4" w:type="pct"/>
          </w:tcPr>
          <w:p w14:paraId="08FE44CC" w14:textId="77777777" w:rsidR="0083188A" w:rsidRPr="002802BC" w:rsidRDefault="0083188A" w:rsidP="00C816F9">
            <w:pPr>
              <w:pStyle w:val="a3"/>
              <w:tabs>
                <w:tab w:val="left" w:pos="79"/>
                <w:tab w:val="left" w:pos="915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Перечень приложений (корректируется в зависимости от специфики закупки)</w:t>
            </w:r>
          </w:p>
        </w:tc>
        <w:tc>
          <w:tcPr>
            <w:tcW w:w="2660" w:type="pct"/>
          </w:tcPr>
          <w:p w14:paraId="1DA1FA30" w14:textId="77777777" w:rsidR="0083188A" w:rsidRPr="002802BC" w:rsidRDefault="0083188A" w:rsidP="0083188A">
            <w:pPr>
              <w:pStyle w:val="a3"/>
              <w:numPr>
                <w:ilvl w:val="0"/>
                <w:numId w:val="2"/>
              </w:numPr>
              <w:tabs>
                <w:tab w:val="left" w:pos="169"/>
              </w:tabs>
              <w:suppressAutoHyphens w:val="0"/>
              <w:spacing w:before="0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2802BC">
              <w:rPr>
                <w:rFonts w:ascii="Times New Roman" w:hAnsi="Times New Roman"/>
                <w:sz w:val="24"/>
                <w:szCs w:val="24"/>
              </w:rPr>
              <w:t>Копии полученных ценовых (коммерческих) предложений (не менее 3 (трех)) на __л. в 1 экз.;</w:t>
            </w:r>
          </w:p>
          <w:p w14:paraId="6A07C021" w14:textId="02DC6250" w:rsidR="0083188A" w:rsidRPr="002802BC" w:rsidRDefault="0083188A" w:rsidP="00433926">
            <w:pPr>
              <w:pStyle w:val="a3"/>
              <w:tabs>
                <w:tab w:val="left" w:pos="169"/>
              </w:tabs>
              <w:suppressAutoHyphens w:val="0"/>
              <w:spacing w:befor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58CD27" w14:textId="77777777" w:rsidR="00E60D50" w:rsidRDefault="00E60D50"/>
    <w:sectPr w:rsidR="00E60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1A6E"/>
    <w:multiLevelType w:val="hybridMultilevel"/>
    <w:tmpl w:val="F1BA1BBA"/>
    <w:lvl w:ilvl="0" w:tplc="A2006D3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B7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1134839">
    <w:abstractNumId w:val="1"/>
  </w:num>
  <w:num w:numId="2" w16cid:durableId="134416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88A"/>
    <w:rsid w:val="0005161D"/>
    <w:rsid w:val="00092DB3"/>
    <w:rsid w:val="000B086E"/>
    <w:rsid w:val="000B203D"/>
    <w:rsid w:val="000F54F8"/>
    <w:rsid w:val="001A38B8"/>
    <w:rsid w:val="0021343E"/>
    <w:rsid w:val="0028223A"/>
    <w:rsid w:val="002F28DF"/>
    <w:rsid w:val="00311057"/>
    <w:rsid w:val="00342D50"/>
    <w:rsid w:val="00347EDE"/>
    <w:rsid w:val="00372E61"/>
    <w:rsid w:val="0037766B"/>
    <w:rsid w:val="003E3615"/>
    <w:rsid w:val="003E6426"/>
    <w:rsid w:val="003E7D35"/>
    <w:rsid w:val="00433926"/>
    <w:rsid w:val="00460217"/>
    <w:rsid w:val="00555E1C"/>
    <w:rsid w:val="00634A43"/>
    <w:rsid w:val="00650F37"/>
    <w:rsid w:val="006601C7"/>
    <w:rsid w:val="006D01EC"/>
    <w:rsid w:val="006F0BB8"/>
    <w:rsid w:val="00755FD8"/>
    <w:rsid w:val="007E2369"/>
    <w:rsid w:val="007F0FED"/>
    <w:rsid w:val="008020D2"/>
    <w:rsid w:val="008231C1"/>
    <w:rsid w:val="0083188A"/>
    <w:rsid w:val="00881B88"/>
    <w:rsid w:val="00906587"/>
    <w:rsid w:val="0093559E"/>
    <w:rsid w:val="009759D1"/>
    <w:rsid w:val="009B7C87"/>
    <w:rsid w:val="009E1A17"/>
    <w:rsid w:val="009F7F87"/>
    <w:rsid w:val="00A05CB6"/>
    <w:rsid w:val="00A138B7"/>
    <w:rsid w:val="00A53649"/>
    <w:rsid w:val="00A6322E"/>
    <w:rsid w:val="00B34491"/>
    <w:rsid w:val="00B8763F"/>
    <w:rsid w:val="00B94C1C"/>
    <w:rsid w:val="00B976DE"/>
    <w:rsid w:val="00B97936"/>
    <w:rsid w:val="00C72FD6"/>
    <w:rsid w:val="00CD773D"/>
    <w:rsid w:val="00D459C8"/>
    <w:rsid w:val="00D749CB"/>
    <w:rsid w:val="00DD5324"/>
    <w:rsid w:val="00E569DB"/>
    <w:rsid w:val="00E60D50"/>
    <w:rsid w:val="00EC4812"/>
    <w:rsid w:val="00E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6CC"/>
  <w15:chartTrackingRefBased/>
  <w15:docId w15:val="{F2AFEF24-F268-47FD-8855-6AE6A0D7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88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Ростех] Простой текст (Без уровня)"/>
    <w:link w:val="a4"/>
    <w:uiPriority w:val="99"/>
    <w:qFormat/>
    <w:rsid w:val="0083188A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4">
    <w:name w:val="[Ростех] Простой текст (Без уровня) Знак"/>
    <w:link w:val="a3"/>
    <w:uiPriority w:val="99"/>
    <w:rsid w:val="0083188A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styleId="a5">
    <w:name w:val="Hyperlink"/>
    <w:rsid w:val="0083188A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D7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kurenko.aa@ntc-zary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Евгеньевич Матвеев</dc:creator>
  <cp:keywords/>
  <dc:description/>
  <cp:lastModifiedBy>Андрей А. Шкуренко</cp:lastModifiedBy>
  <cp:revision>7</cp:revision>
  <dcterms:created xsi:type="dcterms:W3CDTF">2025-10-29T11:37:00Z</dcterms:created>
  <dcterms:modified xsi:type="dcterms:W3CDTF">2025-10-29T11:56:00Z</dcterms:modified>
</cp:coreProperties>
</file>