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32963D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  <w:r w:rsidRPr="009512E6">
        <w:t>УТВЕРЖДАЮ</w:t>
      </w:r>
    </w:p>
    <w:p w14:paraId="16BA6CF1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  <w:r w:rsidRPr="009512E6">
        <w:t>Заместитель директора</w:t>
      </w:r>
    </w:p>
    <w:p w14:paraId="08F217AC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  <w:r w:rsidRPr="009512E6">
        <w:t>по информационной безопасности</w:t>
      </w:r>
    </w:p>
    <w:p w14:paraId="4A82C4DA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  <w:r w:rsidRPr="009512E6">
        <w:t>ФГУП «НТЦ «Заря»</w:t>
      </w:r>
    </w:p>
    <w:p w14:paraId="15C6AED9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</w:p>
    <w:p w14:paraId="022E7189" w14:textId="77777777" w:rsidR="00DA04EB" w:rsidRPr="009512E6" w:rsidRDefault="00DA04EB" w:rsidP="009512E6">
      <w:pPr>
        <w:pStyle w:val="1a"/>
        <w:spacing w:line="240" w:lineRule="auto"/>
        <w:ind w:left="5245" w:firstLine="0"/>
        <w:jc w:val="right"/>
      </w:pPr>
      <w:r w:rsidRPr="009512E6">
        <w:t>В.Н.</w:t>
      </w:r>
      <w:r w:rsidR="00921826" w:rsidRPr="009512E6">
        <w:t xml:space="preserve"> </w:t>
      </w:r>
      <w:r w:rsidRPr="009512E6">
        <w:t>Афонин</w:t>
      </w:r>
    </w:p>
    <w:p w14:paraId="4AC638CF" w14:textId="77777777" w:rsidR="00DA04EB" w:rsidRPr="009512E6" w:rsidRDefault="00DA04EB" w:rsidP="009512E6">
      <w:pPr>
        <w:pStyle w:val="1a"/>
        <w:spacing w:line="240" w:lineRule="auto"/>
        <w:ind w:left="5245" w:firstLine="0"/>
        <w:jc w:val="center"/>
      </w:pPr>
    </w:p>
    <w:p w14:paraId="317E4534" w14:textId="77777777" w:rsidR="00DA04EB" w:rsidRPr="009512E6" w:rsidRDefault="00DA04EB" w:rsidP="009512E6">
      <w:pPr>
        <w:pStyle w:val="1a"/>
        <w:shd w:val="clear" w:color="auto" w:fill="auto"/>
        <w:spacing w:line="240" w:lineRule="auto"/>
        <w:ind w:left="5245" w:right="5" w:firstLine="0"/>
      </w:pPr>
      <w:r w:rsidRPr="009512E6">
        <w:t>«___» _______ 2025 г.</w:t>
      </w:r>
    </w:p>
    <w:p w14:paraId="5431AADD" w14:textId="77777777" w:rsidR="00DA04EB" w:rsidRPr="009512E6" w:rsidRDefault="00DA04EB" w:rsidP="009512E6">
      <w:pPr>
        <w:pStyle w:val="1a"/>
        <w:shd w:val="clear" w:color="auto" w:fill="auto"/>
        <w:spacing w:line="240" w:lineRule="auto"/>
        <w:ind w:left="5103" w:firstLine="0"/>
        <w:jc w:val="center"/>
      </w:pPr>
    </w:p>
    <w:p w14:paraId="1074CB5C" w14:textId="77777777" w:rsidR="004D704D" w:rsidRPr="009512E6" w:rsidRDefault="004D704D" w:rsidP="009512E6">
      <w:pPr>
        <w:pStyle w:val="1a"/>
        <w:shd w:val="clear" w:color="auto" w:fill="auto"/>
        <w:spacing w:line="240" w:lineRule="auto"/>
        <w:ind w:firstLine="0"/>
        <w:jc w:val="center"/>
      </w:pPr>
      <w:r w:rsidRPr="009512E6">
        <w:t>Техническое задание</w:t>
      </w:r>
    </w:p>
    <w:p w14:paraId="6BAA518D" w14:textId="77777777" w:rsidR="009512E6" w:rsidRPr="009512E6" w:rsidRDefault="004D704D" w:rsidP="009512E6">
      <w:pPr>
        <w:ind w:left="142" w:right="-1"/>
        <w:jc w:val="center"/>
        <w:rPr>
          <w:bCs/>
          <w:kern w:val="1"/>
          <w:sz w:val="28"/>
          <w:szCs w:val="28"/>
        </w:rPr>
      </w:pPr>
      <w:r w:rsidRPr="009512E6">
        <w:rPr>
          <w:sz w:val="28"/>
          <w:szCs w:val="28"/>
        </w:rPr>
        <w:t xml:space="preserve">на </w:t>
      </w:r>
      <w:r w:rsidRPr="009512E6">
        <w:rPr>
          <w:bCs/>
          <w:kern w:val="1"/>
          <w:sz w:val="28"/>
          <w:szCs w:val="28"/>
        </w:rPr>
        <w:t xml:space="preserve">закупку </w:t>
      </w:r>
      <w:r w:rsidR="009512E6" w:rsidRPr="009512E6">
        <w:rPr>
          <w:bCs/>
          <w:kern w:val="1"/>
          <w:sz w:val="28"/>
          <w:szCs w:val="28"/>
        </w:rPr>
        <w:t>расходных материалов для оргтехники в интересах</w:t>
      </w:r>
    </w:p>
    <w:p w14:paraId="000772DB" w14:textId="77777777" w:rsidR="004D704D" w:rsidRPr="009512E6" w:rsidRDefault="004D704D" w:rsidP="009512E6">
      <w:pPr>
        <w:ind w:left="142" w:right="-1"/>
        <w:jc w:val="center"/>
        <w:rPr>
          <w:sz w:val="28"/>
          <w:szCs w:val="28"/>
        </w:rPr>
      </w:pPr>
      <w:r w:rsidRPr="009512E6">
        <w:rPr>
          <w:bCs/>
          <w:kern w:val="1"/>
          <w:sz w:val="28"/>
          <w:szCs w:val="28"/>
        </w:rPr>
        <w:t>ФГУП "НТЦ "Заря"</w:t>
      </w:r>
    </w:p>
    <w:p w14:paraId="38CDECF0" w14:textId="77777777" w:rsidR="004D704D" w:rsidRPr="009512E6" w:rsidRDefault="004D704D" w:rsidP="009512E6">
      <w:pPr>
        <w:jc w:val="both"/>
        <w:rPr>
          <w:b/>
          <w:bCs/>
          <w:sz w:val="28"/>
          <w:szCs w:val="28"/>
        </w:rPr>
      </w:pPr>
    </w:p>
    <w:p w14:paraId="4F078190" w14:textId="77777777" w:rsidR="00311E2F" w:rsidRPr="009512E6" w:rsidRDefault="00A62795" w:rsidP="009512E6">
      <w:pPr>
        <w:pStyle w:val="aff0"/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b/>
          <w:bCs/>
          <w:sz w:val="28"/>
          <w:szCs w:val="28"/>
        </w:rPr>
      </w:pPr>
      <w:r w:rsidRPr="009512E6">
        <w:rPr>
          <w:b/>
          <w:bCs/>
          <w:sz w:val="28"/>
          <w:szCs w:val="28"/>
        </w:rPr>
        <w:t>Наименование, основание, Заказчик, Исполнитель</w:t>
      </w:r>
    </w:p>
    <w:p w14:paraId="6E0258A3" w14:textId="37228556" w:rsidR="00311E2F" w:rsidRPr="009512E6" w:rsidRDefault="00A62795" w:rsidP="009512E6">
      <w:pPr>
        <w:pStyle w:val="aff0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9512E6">
        <w:rPr>
          <w:sz w:val="28"/>
          <w:szCs w:val="28"/>
        </w:rPr>
        <w:t>Наименование услуг:</w:t>
      </w:r>
      <w:r w:rsidR="009E407F" w:rsidRPr="009512E6">
        <w:rPr>
          <w:sz w:val="28"/>
          <w:szCs w:val="28"/>
        </w:rPr>
        <w:t xml:space="preserve"> </w:t>
      </w:r>
      <w:r w:rsidR="009512E6" w:rsidRPr="009512E6">
        <w:rPr>
          <w:bCs/>
          <w:kern w:val="1"/>
          <w:sz w:val="28"/>
          <w:szCs w:val="28"/>
        </w:rPr>
        <w:t>закупк</w:t>
      </w:r>
      <w:r w:rsidR="009512E6">
        <w:rPr>
          <w:bCs/>
          <w:kern w:val="1"/>
          <w:sz w:val="28"/>
          <w:szCs w:val="28"/>
        </w:rPr>
        <w:t>а</w:t>
      </w:r>
      <w:r w:rsidR="009512E6" w:rsidRPr="009512E6">
        <w:rPr>
          <w:bCs/>
          <w:kern w:val="1"/>
          <w:sz w:val="28"/>
          <w:szCs w:val="28"/>
        </w:rPr>
        <w:t xml:space="preserve"> </w:t>
      </w:r>
      <w:r w:rsidR="008459AB">
        <w:rPr>
          <w:bCs/>
          <w:kern w:val="1"/>
          <w:sz w:val="28"/>
          <w:szCs w:val="28"/>
          <w:lang w:val="en-US"/>
        </w:rPr>
        <w:t>DVD</w:t>
      </w:r>
      <w:r w:rsidR="008459AB" w:rsidRPr="008459AB">
        <w:rPr>
          <w:bCs/>
          <w:kern w:val="1"/>
          <w:sz w:val="28"/>
          <w:szCs w:val="28"/>
        </w:rPr>
        <w:t>-</w:t>
      </w:r>
      <w:r w:rsidR="008459AB">
        <w:rPr>
          <w:bCs/>
          <w:kern w:val="1"/>
          <w:sz w:val="28"/>
          <w:szCs w:val="28"/>
          <w:lang w:val="en-US"/>
        </w:rPr>
        <w:t>RW</w:t>
      </w:r>
      <w:r w:rsidR="00593457">
        <w:rPr>
          <w:bCs/>
          <w:kern w:val="1"/>
          <w:sz w:val="28"/>
          <w:szCs w:val="28"/>
        </w:rPr>
        <w:t xml:space="preserve"> </w:t>
      </w:r>
      <w:r w:rsidR="008459AB">
        <w:rPr>
          <w:bCs/>
          <w:kern w:val="1"/>
          <w:sz w:val="28"/>
          <w:szCs w:val="28"/>
        </w:rPr>
        <w:t>приводо</w:t>
      </w:r>
      <w:r w:rsidR="009512E6" w:rsidRPr="009512E6">
        <w:rPr>
          <w:bCs/>
          <w:kern w:val="1"/>
          <w:sz w:val="28"/>
          <w:szCs w:val="28"/>
        </w:rPr>
        <w:t xml:space="preserve">в </w:t>
      </w:r>
      <w:r w:rsidR="00593457">
        <w:rPr>
          <w:bCs/>
          <w:kern w:val="1"/>
          <w:sz w:val="28"/>
          <w:szCs w:val="28"/>
        </w:rPr>
        <w:t xml:space="preserve">в </w:t>
      </w:r>
      <w:r w:rsidR="009512E6" w:rsidRPr="009512E6">
        <w:rPr>
          <w:bCs/>
          <w:kern w:val="1"/>
          <w:sz w:val="28"/>
          <w:szCs w:val="28"/>
        </w:rPr>
        <w:t>интересах</w:t>
      </w:r>
      <w:r w:rsidR="009512E6" w:rsidRPr="009512E6">
        <w:rPr>
          <w:sz w:val="28"/>
          <w:szCs w:val="28"/>
        </w:rPr>
        <w:t xml:space="preserve"> </w:t>
      </w:r>
      <w:r w:rsidR="00CD2AD9" w:rsidRPr="009512E6">
        <w:rPr>
          <w:sz w:val="28"/>
          <w:szCs w:val="28"/>
        </w:rPr>
        <w:t>"ФГУП "НТЦ "Заря"</w:t>
      </w:r>
    </w:p>
    <w:p w14:paraId="6B0F518F" w14:textId="77777777" w:rsidR="00311E2F" w:rsidRPr="009512E6" w:rsidRDefault="00A62795" w:rsidP="009512E6">
      <w:pPr>
        <w:pStyle w:val="aff0"/>
        <w:numPr>
          <w:ilvl w:val="1"/>
          <w:numId w:val="6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512E6">
        <w:rPr>
          <w:sz w:val="28"/>
          <w:szCs w:val="28"/>
        </w:rPr>
        <w:t xml:space="preserve">Основание для оказания услуг: </w:t>
      </w:r>
      <w:r w:rsidR="00485CEC" w:rsidRPr="009512E6">
        <w:rPr>
          <w:sz w:val="28"/>
          <w:szCs w:val="28"/>
        </w:rPr>
        <w:t xml:space="preserve">План закупок </w:t>
      </w:r>
      <w:r w:rsidR="009E407F" w:rsidRPr="009512E6">
        <w:rPr>
          <w:sz w:val="28"/>
          <w:szCs w:val="28"/>
        </w:rPr>
        <w:t>ФГУП</w:t>
      </w:r>
      <w:r w:rsidR="009512E6">
        <w:rPr>
          <w:sz w:val="28"/>
          <w:szCs w:val="28"/>
        </w:rPr>
        <w:t xml:space="preserve"> </w:t>
      </w:r>
      <w:r w:rsidR="009512E6" w:rsidRPr="009512E6">
        <w:rPr>
          <w:sz w:val="28"/>
          <w:szCs w:val="28"/>
        </w:rPr>
        <w:t>"</w:t>
      </w:r>
      <w:r w:rsidR="009E407F" w:rsidRPr="009512E6">
        <w:rPr>
          <w:sz w:val="28"/>
          <w:szCs w:val="28"/>
        </w:rPr>
        <w:t xml:space="preserve">НТЦ </w:t>
      </w:r>
      <w:r w:rsidR="009512E6" w:rsidRPr="009512E6">
        <w:rPr>
          <w:sz w:val="28"/>
          <w:szCs w:val="28"/>
        </w:rPr>
        <w:t>"</w:t>
      </w:r>
      <w:r w:rsidR="009E407F" w:rsidRPr="009512E6">
        <w:rPr>
          <w:sz w:val="28"/>
          <w:szCs w:val="28"/>
        </w:rPr>
        <w:t>Заря</w:t>
      </w:r>
      <w:r w:rsidR="009512E6" w:rsidRPr="009512E6">
        <w:rPr>
          <w:sz w:val="28"/>
          <w:szCs w:val="28"/>
        </w:rPr>
        <w:t>"</w:t>
      </w:r>
      <w:r w:rsidR="009E407F" w:rsidRPr="009512E6">
        <w:rPr>
          <w:sz w:val="28"/>
          <w:szCs w:val="28"/>
        </w:rPr>
        <w:t xml:space="preserve"> </w:t>
      </w:r>
      <w:r w:rsidR="00FB53A9">
        <w:rPr>
          <w:sz w:val="28"/>
          <w:szCs w:val="28"/>
        </w:rPr>
        <w:br/>
      </w:r>
      <w:r w:rsidR="00485CEC" w:rsidRPr="009512E6">
        <w:rPr>
          <w:sz w:val="28"/>
          <w:szCs w:val="28"/>
        </w:rPr>
        <w:t>на 2025 год.</w:t>
      </w:r>
    </w:p>
    <w:p w14:paraId="45B8CDF7" w14:textId="77777777" w:rsidR="00311E2F" w:rsidRPr="009512E6" w:rsidRDefault="00A62795" w:rsidP="009512E6">
      <w:pPr>
        <w:pStyle w:val="aff0"/>
        <w:numPr>
          <w:ilvl w:val="1"/>
          <w:numId w:val="8"/>
        </w:numPr>
        <w:tabs>
          <w:tab w:val="left" w:pos="1418"/>
        </w:tabs>
        <w:jc w:val="both"/>
        <w:rPr>
          <w:sz w:val="28"/>
          <w:szCs w:val="28"/>
        </w:rPr>
      </w:pPr>
      <w:r w:rsidRPr="009512E6">
        <w:rPr>
          <w:sz w:val="28"/>
          <w:szCs w:val="28"/>
        </w:rPr>
        <w:t xml:space="preserve">Заказчик: ФГУП </w:t>
      </w:r>
      <w:r w:rsidR="009512E6" w:rsidRPr="009512E6">
        <w:rPr>
          <w:sz w:val="28"/>
          <w:szCs w:val="28"/>
        </w:rPr>
        <w:t>"</w:t>
      </w:r>
      <w:r w:rsidRPr="009512E6">
        <w:rPr>
          <w:sz w:val="28"/>
          <w:szCs w:val="28"/>
        </w:rPr>
        <w:t xml:space="preserve">НТЦ </w:t>
      </w:r>
      <w:r w:rsidR="009512E6" w:rsidRPr="009512E6">
        <w:rPr>
          <w:sz w:val="28"/>
          <w:szCs w:val="28"/>
        </w:rPr>
        <w:t>"</w:t>
      </w:r>
      <w:r w:rsidRPr="009512E6">
        <w:rPr>
          <w:sz w:val="28"/>
          <w:szCs w:val="28"/>
        </w:rPr>
        <w:t>Заря</w:t>
      </w:r>
      <w:r w:rsidR="009512E6" w:rsidRPr="009512E6">
        <w:rPr>
          <w:sz w:val="28"/>
          <w:szCs w:val="28"/>
        </w:rPr>
        <w:t>"</w:t>
      </w:r>
      <w:r w:rsidRPr="009512E6">
        <w:rPr>
          <w:sz w:val="28"/>
          <w:szCs w:val="28"/>
        </w:rPr>
        <w:t>.</w:t>
      </w:r>
    </w:p>
    <w:p w14:paraId="5DC24FAD" w14:textId="77777777" w:rsidR="00311E2F" w:rsidRPr="009512E6" w:rsidRDefault="00A62795" w:rsidP="009512E6">
      <w:pPr>
        <w:pStyle w:val="aff0"/>
        <w:numPr>
          <w:ilvl w:val="1"/>
          <w:numId w:val="9"/>
        </w:numPr>
        <w:tabs>
          <w:tab w:val="left" w:pos="1418"/>
        </w:tabs>
        <w:ind w:left="0" w:firstLine="708"/>
        <w:jc w:val="both"/>
        <w:rPr>
          <w:sz w:val="28"/>
          <w:szCs w:val="28"/>
        </w:rPr>
      </w:pPr>
      <w:r w:rsidRPr="009512E6">
        <w:rPr>
          <w:sz w:val="28"/>
          <w:szCs w:val="28"/>
        </w:rPr>
        <w:t>Исполнитель: определяется по результатам закупочных процедур.</w:t>
      </w:r>
    </w:p>
    <w:p w14:paraId="02777C9D" w14:textId="77777777" w:rsidR="00CD2AD9" w:rsidRPr="009512E6" w:rsidRDefault="00CD2AD9" w:rsidP="009512E6">
      <w:pPr>
        <w:pStyle w:val="aff0"/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512E6">
        <w:rPr>
          <w:b/>
          <w:bCs/>
          <w:sz w:val="28"/>
          <w:szCs w:val="28"/>
        </w:rPr>
        <w:t xml:space="preserve">2. </w:t>
      </w:r>
      <w:r w:rsidR="00A62795" w:rsidRPr="009512E6">
        <w:rPr>
          <w:b/>
          <w:bCs/>
          <w:sz w:val="28"/>
          <w:szCs w:val="28"/>
        </w:rPr>
        <w:t>Цель</w:t>
      </w:r>
    </w:p>
    <w:p w14:paraId="3CF44191" w14:textId="31E142C8" w:rsidR="00311E2F" w:rsidRPr="009512E6" w:rsidRDefault="00CD2AD9" w:rsidP="009512E6">
      <w:pPr>
        <w:ind w:right="-1" w:firstLine="709"/>
        <w:rPr>
          <w:sz w:val="28"/>
          <w:szCs w:val="28"/>
        </w:rPr>
      </w:pPr>
      <w:r w:rsidRPr="009512E6">
        <w:rPr>
          <w:sz w:val="28"/>
          <w:szCs w:val="28"/>
        </w:rPr>
        <w:t>2.1</w:t>
      </w:r>
      <w:r w:rsidR="009E407F" w:rsidRPr="009512E6">
        <w:rPr>
          <w:sz w:val="28"/>
          <w:szCs w:val="28"/>
        </w:rPr>
        <w:t>.</w:t>
      </w:r>
      <w:r w:rsidRPr="009512E6">
        <w:rPr>
          <w:sz w:val="28"/>
          <w:szCs w:val="28"/>
        </w:rPr>
        <w:t xml:space="preserve"> </w:t>
      </w:r>
      <w:r w:rsidR="00A62795" w:rsidRPr="009512E6">
        <w:rPr>
          <w:sz w:val="28"/>
          <w:szCs w:val="28"/>
        </w:rPr>
        <w:t xml:space="preserve">Целью </w:t>
      </w:r>
      <w:r w:rsidRPr="009512E6">
        <w:rPr>
          <w:sz w:val="28"/>
          <w:szCs w:val="28"/>
        </w:rPr>
        <w:t xml:space="preserve">закупки является обеспечение работоспособности </w:t>
      </w:r>
      <w:r w:rsidR="00C138C9">
        <w:rPr>
          <w:sz w:val="28"/>
          <w:szCs w:val="28"/>
        </w:rPr>
        <w:t>АРМ</w:t>
      </w:r>
      <w:r w:rsidRPr="009512E6">
        <w:rPr>
          <w:sz w:val="28"/>
          <w:szCs w:val="28"/>
        </w:rPr>
        <w:t xml:space="preserve"> </w:t>
      </w:r>
      <w:r w:rsidRPr="009512E6">
        <w:rPr>
          <w:bCs/>
          <w:kern w:val="1"/>
          <w:sz w:val="28"/>
          <w:szCs w:val="28"/>
        </w:rPr>
        <w:t>ФГУП НТЦ "Заря"</w:t>
      </w:r>
    </w:p>
    <w:p w14:paraId="018429CE" w14:textId="77777777" w:rsidR="00311E2F" w:rsidRPr="009512E6" w:rsidRDefault="00CD2AD9" w:rsidP="009512E6">
      <w:pPr>
        <w:tabs>
          <w:tab w:val="left" w:pos="1418"/>
        </w:tabs>
        <w:ind w:firstLine="709"/>
        <w:jc w:val="both"/>
        <w:rPr>
          <w:b/>
          <w:bCs/>
          <w:sz w:val="28"/>
          <w:szCs w:val="28"/>
        </w:rPr>
      </w:pPr>
      <w:r w:rsidRPr="009512E6">
        <w:rPr>
          <w:b/>
          <w:bCs/>
          <w:sz w:val="28"/>
          <w:szCs w:val="28"/>
        </w:rPr>
        <w:t xml:space="preserve">3. </w:t>
      </w:r>
      <w:r w:rsidR="00A62795" w:rsidRPr="009512E6">
        <w:rPr>
          <w:b/>
          <w:bCs/>
          <w:sz w:val="28"/>
          <w:szCs w:val="28"/>
        </w:rPr>
        <w:t>Требования к предмету закупки</w:t>
      </w:r>
    </w:p>
    <w:p w14:paraId="46446AF3" w14:textId="77777777" w:rsidR="009E407F" w:rsidRPr="009512E6" w:rsidRDefault="00CD2AD9" w:rsidP="009512E6">
      <w:pPr>
        <w:pStyle w:val="aff0"/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512E6">
        <w:rPr>
          <w:color w:val="000000"/>
          <w:sz w:val="28"/>
          <w:szCs w:val="28"/>
        </w:rPr>
        <w:t>3.1</w:t>
      </w:r>
      <w:r w:rsidR="009E407F" w:rsidRPr="009512E6">
        <w:rPr>
          <w:color w:val="000000"/>
          <w:sz w:val="28"/>
          <w:szCs w:val="28"/>
        </w:rPr>
        <w:t>.</w:t>
      </w:r>
      <w:r w:rsidRPr="009512E6">
        <w:rPr>
          <w:color w:val="000000"/>
          <w:sz w:val="28"/>
          <w:szCs w:val="28"/>
        </w:rPr>
        <w:t xml:space="preserve"> </w:t>
      </w:r>
      <w:r w:rsidR="00A62795" w:rsidRPr="009512E6">
        <w:rPr>
          <w:color w:val="000000"/>
          <w:sz w:val="28"/>
          <w:szCs w:val="28"/>
        </w:rPr>
        <w:t>Требования к поставляемому товару</w:t>
      </w:r>
      <w:r w:rsidR="009512E6">
        <w:rPr>
          <w:color w:val="000000"/>
          <w:sz w:val="28"/>
          <w:szCs w:val="28"/>
        </w:rPr>
        <w:t>: н</w:t>
      </w:r>
      <w:r w:rsidR="00A62795" w:rsidRPr="009512E6">
        <w:rPr>
          <w:color w:val="000000"/>
          <w:sz w:val="28"/>
          <w:szCs w:val="28"/>
        </w:rPr>
        <w:t>аименование и основные характеристики приведены в Приложении</w:t>
      </w:r>
      <w:r w:rsidR="009512E6">
        <w:rPr>
          <w:color w:val="000000"/>
          <w:sz w:val="28"/>
          <w:szCs w:val="28"/>
        </w:rPr>
        <w:t xml:space="preserve"> к техническому заданию</w:t>
      </w:r>
      <w:r w:rsidR="00A62795" w:rsidRPr="009512E6">
        <w:rPr>
          <w:color w:val="000000"/>
          <w:sz w:val="28"/>
          <w:szCs w:val="28"/>
        </w:rPr>
        <w:t>.</w:t>
      </w:r>
      <w:r w:rsidR="00171B68" w:rsidRPr="009512E6">
        <w:rPr>
          <w:color w:val="000000"/>
          <w:sz w:val="28"/>
          <w:szCs w:val="28"/>
        </w:rPr>
        <w:t xml:space="preserve"> </w:t>
      </w:r>
    </w:p>
    <w:p w14:paraId="49C7BF13" w14:textId="77777777" w:rsidR="00311E2F" w:rsidRPr="00190916" w:rsidRDefault="00171B68" w:rsidP="009512E6">
      <w:pPr>
        <w:pStyle w:val="aff0"/>
        <w:numPr>
          <w:ilvl w:val="1"/>
          <w:numId w:val="25"/>
        </w:numPr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512E6">
        <w:rPr>
          <w:color w:val="000000"/>
          <w:sz w:val="28"/>
          <w:szCs w:val="28"/>
        </w:rPr>
        <w:t>Маркировка</w:t>
      </w:r>
      <w:r w:rsidRPr="009512E6">
        <w:rPr>
          <w:sz w:val="28"/>
          <w:szCs w:val="28"/>
        </w:rPr>
        <w:t xml:space="preserve"> товара и тары (упаковки) товара, должна содержать информацию о наименовании товара, наименовании изготовителя, адресе изготовителя, дате изготовления товара</w:t>
      </w:r>
    </w:p>
    <w:p w14:paraId="44548A8B" w14:textId="309EF983" w:rsidR="00190916" w:rsidRPr="009512E6" w:rsidRDefault="00190916" w:rsidP="009512E6">
      <w:pPr>
        <w:pStyle w:val="aff0"/>
        <w:numPr>
          <w:ilvl w:val="1"/>
          <w:numId w:val="25"/>
        </w:numPr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Требования к количеству пост</w:t>
      </w:r>
      <w:r w:rsidR="00593457">
        <w:rPr>
          <w:sz w:val="28"/>
          <w:szCs w:val="28"/>
        </w:rPr>
        <w:t>а</w:t>
      </w:r>
      <w:r>
        <w:rPr>
          <w:sz w:val="28"/>
          <w:szCs w:val="28"/>
        </w:rPr>
        <w:t xml:space="preserve">вляемых </w:t>
      </w:r>
      <w:r w:rsidR="00593457">
        <w:rPr>
          <w:sz w:val="28"/>
          <w:szCs w:val="28"/>
          <w:lang w:val="en-US"/>
        </w:rPr>
        <w:t>DVD</w:t>
      </w:r>
      <w:r w:rsidR="00593457" w:rsidRPr="00593457">
        <w:rPr>
          <w:sz w:val="28"/>
          <w:szCs w:val="28"/>
        </w:rPr>
        <w:t>-</w:t>
      </w:r>
      <w:r w:rsidR="00593457">
        <w:rPr>
          <w:sz w:val="28"/>
          <w:szCs w:val="28"/>
          <w:lang w:val="en-US"/>
        </w:rPr>
        <w:t>RW</w:t>
      </w:r>
      <w:r w:rsidR="00593457" w:rsidRPr="00593457">
        <w:rPr>
          <w:sz w:val="28"/>
          <w:szCs w:val="28"/>
        </w:rPr>
        <w:t xml:space="preserve"> </w:t>
      </w:r>
      <w:r w:rsidR="00593457">
        <w:rPr>
          <w:sz w:val="28"/>
          <w:szCs w:val="28"/>
        </w:rPr>
        <w:t>приводов: 5 (пять) штук.</w:t>
      </w:r>
    </w:p>
    <w:p w14:paraId="0EFA1632" w14:textId="3C44615D" w:rsidR="00311E2F" w:rsidRPr="009512E6" w:rsidRDefault="00A62795" w:rsidP="009512E6">
      <w:pPr>
        <w:pStyle w:val="aff0"/>
        <w:numPr>
          <w:ilvl w:val="1"/>
          <w:numId w:val="25"/>
        </w:numPr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512E6">
        <w:rPr>
          <w:color w:val="000000"/>
          <w:sz w:val="28"/>
          <w:szCs w:val="28"/>
        </w:rPr>
        <w:t>Требования к качеству</w:t>
      </w:r>
      <w:r w:rsidR="00593457">
        <w:rPr>
          <w:color w:val="000000"/>
          <w:sz w:val="28"/>
          <w:szCs w:val="28"/>
        </w:rPr>
        <w:t xml:space="preserve"> </w:t>
      </w:r>
      <w:r w:rsidR="00593457">
        <w:rPr>
          <w:sz w:val="28"/>
          <w:szCs w:val="28"/>
        </w:rPr>
        <w:t xml:space="preserve">поставляемых </w:t>
      </w:r>
      <w:r w:rsidR="00593457">
        <w:rPr>
          <w:sz w:val="28"/>
          <w:szCs w:val="28"/>
          <w:lang w:val="en-US"/>
        </w:rPr>
        <w:t>DVD</w:t>
      </w:r>
      <w:r w:rsidR="00593457" w:rsidRPr="00593457">
        <w:rPr>
          <w:sz w:val="28"/>
          <w:szCs w:val="28"/>
        </w:rPr>
        <w:t>-</w:t>
      </w:r>
      <w:r w:rsidR="00593457">
        <w:rPr>
          <w:sz w:val="28"/>
          <w:szCs w:val="28"/>
          <w:lang w:val="en-US"/>
        </w:rPr>
        <w:t>RW</w:t>
      </w:r>
      <w:r w:rsidR="00593457">
        <w:rPr>
          <w:sz w:val="28"/>
          <w:szCs w:val="28"/>
        </w:rPr>
        <w:t xml:space="preserve"> приводов</w:t>
      </w:r>
      <w:r w:rsidR="0045370E" w:rsidRPr="009512E6">
        <w:rPr>
          <w:color w:val="000000"/>
          <w:sz w:val="28"/>
          <w:szCs w:val="28"/>
        </w:rPr>
        <w:t>.</w:t>
      </w:r>
    </w:p>
    <w:p w14:paraId="2B322AEC" w14:textId="61BE41B4" w:rsidR="00FB53A9" w:rsidRPr="00FB53A9" w:rsidRDefault="00A62795" w:rsidP="00FB53A9">
      <w:pPr>
        <w:tabs>
          <w:tab w:val="left" w:pos="1276"/>
          <w:tab w:val="left" w:pos="1418"/>
        </w:tabs>
        <w:snapToGrid w:val="0"/>
        <w:ind w:firstLine="709"/>
        <w:jc w:val="both"/>
        <w:rPr>
          <w:color w:val="000000"/>
          <w:sz w:val="28"/>
          <w:szCs w:val="28"/>
        </w:rPr>
      </w:pPr>
      <w:r w:rsidRPr="00FB53A9">
        <w:rPr>
          <w:color w:val="000000"/>
          <w:sz w:val="28"/>
          <w:szCs w:val="28"/>
        </w:rPr>
        <w:t xml:space="preserve">Поставляемые </w:t>
      </w:r>
      <w:r w:rsidR="00593457">
        <w:rPr>
          <w:sz w:val="28"/>
          <w:szCs w:val="28"/>
          <w:lang w:val="en-US"/>
        </w:rPr>
        <w:t>DVD</w:t>
      </w:r>
      <w:r w:rsidR="00593457" w:rsidRPr="00593457">
        <w:rPr>
          <w:sz w:val="28"/>
          <w:szCs w:val="28"/>
        </w:rPr>
        <w:t>-</w:t>
      </w:r>
      <w:r w:rsidR="00593457">
        <w:rPr>
          <w:sz w:val="28"/>
          <w:szCs w:val="28"/>
          <w:lang w:val="en-US"/>
        </w:rPr>
        <w:t>RW</w:t>
      </w:r>
      <w:r w:rsidR="00593457">
        <w:rPr>
          <w:sz w:val="28"/>
          <w:szCs w:val="28"/>
        </w:rPr>
        <w:t xml:space="preserve"> привода </w:t>
      </w:r>
      <w:r w:rsidRPr="00FB53A9">
        <w:rPr>
          <w:color w:val="000000"/>
          <w:sz w:val="28"/>
          <w:szCs w:val="28"/>
        </w:rPr>
        <w:t>должны быть</w:t>
      </w:r>
      <w:r w:rsidR="00FB53A9" w:rsidRPr="00FB53A9">
        <w:rPr>
          <w:color w:val="000000"/>
          <w:sz w:val="28"/>
          <w:szCs w:val="28"/>
        </w:rPr>
        <w:t xml:space="preserve"> </w:t>
      </w:r>
      <w:r w:rsidRPr="00FB53A9">
        <w:rPr>
          <w:color w:val="000000"/>
          <w:sz w:val="28"/>
          <w:szCs w:val="28"/>
        </w:rPr>
        <w:t xml:space="preserve">новыми, то есть </w:t>
      </w:r>
      <w:r w:rsidR="00FB53A9">
        <w:rPr>
          <w:color w:val="000000"/>
          <w:sz w:val="28"/>
          <w:szCs w:val="28"/>
        </w:rPr>
        <w:br/>
      </w:r>
      <w:r w:rsidRPr="00FB53A9">
        <w:rPr>
          <w:color w:val="000000"/>
          <w:sz w:val="28"/>
          <w:szCs w:val="28"/>
        </w:rPr>
        <w:t>не бывшими в эксплуатации, не восстановленными</w:t>
      </w:r>
      <w:r w:rsidR="00FB53A9" w:rsidRPr="00FB53A9">
        <w:rPr>
          <w:color w:val="000000"/>
          <w:sz w:val="28"/>
          <w:szCs w:val="28"/>
        </w:rPr>
        <w:t xml:space="preserve"> </w:t>
      </w:r>
      <w:r w:rsidRPr="00FB53A9">
        <w:rPr>
          <w:color w:val="000000"/>
          <w:sz w:val="28"/>
          <w:szCs w:val="28"/>
        </w:rPr>
        <w:t xml:space="preserve">и не собранными </w:t>
      </w:r>
      <w:r w:rsidR="00FB53A9">
        <w:rPr>
          <w:color w:val="000000"/>
          <w:sz w:val="28"/>
          <w:szCs w:val="28"/>
        </w:rPr>
        <w:br/>
      </w:r>
      <w:r w:rsidRPr="00FB53A9">
        <w:rPr>
          <w:color w:val="000000"/>
          <w:sz w:val="28"/>
          <w:szCs w:val="28"/>
        </w:rPr>
        <w:t>из восстановленных компонентов, не переработанными или каким-либо образом не модифицированными</w:t>
      </w:r>
      <w:r w:rsidR="00171B68" w:rsidRPr="00FB53A9">
        <w:rPr>
          <w:color w:val="000000"/>
          <w:sz w:val="28"/>
          <w:szCs w:val="28"/>
        </w:rPr>
        <w:t>,</w:t>
      </w:r>
      <w:r w:rsidRPr="00FB53A9">
        <w:rPr>
          <w:color w:val="000000"/>
          <w:sz w:val="28"/>
          <w:szCs w:val="28"/>
        </w:rPr>
        <w:t xml:space="preserve"> полностью укомплектованными для применения.</w:t>
      </w:r>
    </w:p>
    <w:p w14:paraId="3EA56066" w14:textId="77777777" w:rsidR="00311E2F" w:rsidRPr="009512E6" w:rsidRDefault="00A62795" w:rsidP="00FB53A9">
      <w:pPr>
        <w:pStyle w:val="aff0"/>
        <w:numPr>
          <w:ilvl w:val="1"/>
          <w:numId w:val="25"/>
        </w:numPr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512E6">
        <w:rPr>
          <w:color w:val="000000"/>
          <w:sz w:val="28"/>
          <w:szCs w:val="28"/>
        </w:rPr>
        <w:t>Требо</w:t>
      </w:r>
      <w:r w:rsidR="00FB53A9">
        <w:rPr>
          <w:color w:val="000000"/>
          <w:sz w:val="28"/>
          <w:szCs w:val="28"/>
        </w:rPr>
        <w:t>вания к поставке</w:t>
      </w:r>
    </w:p>
    <w:p w14:paraId="696FF987" w14:textId="483E75C5" w:rsidR="00FB53A9" w:rsidRPr="00FB53A9" w:rsidRDefault="00FB53A9" w:rsidP="00FB53A9">
      <w:pPr>
        <w:snapToGrid w:val="0"/>
        <w:ind w:firstLine="709"/>
        <w:jc w:val="both"/>
        <w:rPr>
          <w:color w:val="000000"/>
          <w:sz w:val="28"/>
          <w:szCs w:val="28"/>
        </w:rPr>
      </w:pPr>
      <w:r w:rsidRPr="00FB53A9">
        <w:rPr>
          <w:color w:val="000000"/>
          <w:sz w:val="28"/>
          <w:szCs w:val="28"/>
        </w:rPr>
        <w:t xml:space="preserve">Поставляемые </w:t>
      </w:r>
      <w:r w:rsidR="00593457">
        <w:rPr>
          <w:sz w:val="28"/>
          <w:szCs w:val="28"/>
          <w:lang w:val="en-US"/>
        </w:rPr>
        <w:t>DVD</w:t>
      </w:r>
      <w:r w:rsidR="00593457" w:rsidRPr="00593457">
        <w:rPr>
          <w:sz w:val="28"/>
          <w:szCs w:val="28"/>
        </w:rPr>
        <w:t>-</w:t>
      </w:r>
      <w:r w:rsidR="00593457">
        <w:rPr>
          <w:sz w:val="28"/>
          <w:szCs w:val="28"/>
          <w:lang w:val="en-US"/>
        </w:rPr>
        <w:t>RW</w:t>
      </w:r>
      <w:r w:rsidR="00593457">
        <w:rPr>
          <w:sz w:val="28"/>
          <w:szCs w:val="28"/>
        </w:rPr>
        <w:t xml:space="preserve"> привода </w:t>
      </w:r>
      <w:r w:rsidRPr="00FB53A9">
        <w:rPr>
          <w:color w:val="000000"/>
          <w:sz w:val="28"/>
          <w:szCs w:val="28"/>
        </w:rPr>
        <w:t xml:space="preserve">должны поставляться </w:t>
      </w:r>
      <w:r w:rsidRPr="00FB53A9">
        <w:rPr>
          <w:sz w:val="28"/>
          <w:szCs w:val="28"/>
        </w:rPr>
        <w:t xml:space="preserve">в упаковке, обеспечивающей защиту товара от внешних воздействующих факторов </w:t>
      </w:r>
      <w:r>
        <w:rPr>
          <w:sz w:val="28"/>
          <w:szCs w:val="28"/>
        </w:rPr>
        <w:br/>
      </w:r>
      <w:r w:rsidRPr="00FB53A9">
        <w:rPr>
          <w:sz w:val="28"/>
          <w:szCs w:val="28"/>
        </w:rPr>
        <w:t xml:space="preserve">(в т.ч. климатических, механических) при транспортировании, хранении </w:t>
      </w:r>
      <w:r w:rsidR="00827098">
        <w:rPr>
          <w:sz w:val="28"/>
          <w:szCs w:val="28"/>
        </w:rPr>
        <w:br/>
      </w:r>
      <w:r w:rsidRPr="00FB53A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B53A9">
        <w:rPr>
          <w:sz w:val="28"/>
          <w:szCs w:val="28"/>
        </w:rPr>
        <w:t>погрузочно-разгрузочных работах.</w:t>
      </w:r>
    </w:p>
    <w:p w14:paraId="1A632F58" w14:textId="37CE5CEB" w:rsidR="00311E2F" w:rsidRPr="009512E6" w:rsidRDefault="00593457" w:rsidP="00593457">
      <w:pPr>
        <w:shd w:val="clear" w:color="auto" w:fill="FFFFFF"/>
        <w:tabs>
          <w:tab w:val="left" w:pos="1418"/>
        </w:tabs>
        <w:ind w:firstLine="709"/>
        <w:jc w:val="both"/>
        <w:rPr>
          <w:color w:val="000000"/>
          <w:sz w:val="28"/>
          <w:szCs w:val="28"/>
        </w:rPr>
      </w:pPr>
      <w:r w:rsidRPr="00FB53A9">
        <w:rPr>
          <w:color w:val="000000"/>
          <w:sz w:val="28"/>
          <w:szCs w:val="28"/>
        </w:rPr>
        <w:t xml:space="preserve">Поставляемые </w:t>
      </w:r>
      <w:r>
        <w:rPr>
          <w:sz w:val="28"/>
          <w:szCs w:val="28"/>
          <w:lang w:val="en-US"/>
        </w:rPr>
        <w:t>DVD</w:t>
      </w:r>
      <w:r w:rsidRPr="0059345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RW</w:t>
      </w:r>
      <w:r>
        <w:rPr>
          <w:sz w:val="28"/>
          <w:szCs w:val="28"/>
        </w:rPr>
        <w:t xml:space="preserve"> привода </w:t>
      </w:r>
      <w:r w:rsidR="00A62795" w:rsidRPr="009512E6">
        <w:rPr>
          <w:color w:val="000000"/>
          <w:sz w:val="28"/>
          <w:szCs w:val="28"/>
        </w:rPr>
        <w:t xml:space="preserve">поставляются за счёт </w:t>
      </w:r>
      <w:r w:rsidR="005F462B" w:rsidRPr="009512E6">
        <w:rPr>
          <w:color w:val="000000"/>
          <w:sz w:val="28"/>
          <w:szCs w:val="28"/>
        </w:rPr>
        <w:t xml:space="preserve">Исполнителя </w:t>
      </w:r>
      <w:r w:rsidR="00FB53A9">
        <w:rPr>
          <w:color w:val="000000"/>
          <w:sz w:val="28"/>
          <w:szCs w:val="28"/>
        </w:rPr>
        <w:br/>
      </w:r>
      <w:r w:rsidR="005F462B" w:rsidRPr="009512E6">
        <w:rPr>
          <w:color w:val="000000"/>
          <w:sz w:val="28"/>
          <w:szCs w:val="28"/>
        </w:rPr>
        <w:t>по</w:t>
      </w:r>
      <w:r w:rsidR="00A62795" w:rsidRPr="009512E6">
        <w:rPr>
          <w:color w:val="000000"/>
          <w:sz w:val="28"/>
          <w:szCs w:val="28"/>
        </w:rPr>
        <w:t xml:space="preserve"> адресу Заказчика.</w:t>
      </w:r>
      <w:r w:rsidRPr="00593457">
        <w:rPr>
          <w:color w:val="000000"/>
          <w:sz w:val="28"/>
          <w:szCs w:val="28"/>
        </w:rPr>
        <w:t xml:space="preserve"> </w:t>
      </w:r>
      <w:r w:rsidRPr="00FB53A9">
        <w:rPr>
          <w:color w:val="000000"/>
          <w:sz w:val="28"/>
          <w:szCs w:val="28"/>
        </w:rPr>
        <w:t xml:space="preserve">Поставляемые </w:t>
      </w:r>
      <w:r>
        <w:rPr>
          <w:sz w:val="28"/>
          <w:szCs w:val="28"/>
          <w:lang w:val="en-US"/>
        </w:rPr>
        <w:t>DVD</w:t>
      </w:r>
      <w:r w:rsidRPr="0059345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RW</w:t>
      </w:r>
      <w:r>
        <w:rPr>
          <w:sz w:val="28"/>
          <w:szCs w:val="28"/>
        </w:rPr>
        <w:t xml:space="preserve"> привода </w:t>
      </w:r>
      <w:r w:rsidR="00A62795" w:rsidRPr="009512E6">
        <w:rPr>
          <w:color w:val="000000"/>
          <w:sz w:val="28"/>
          <w:szCs w:val="28"/>
        </w:rPr>
        <w:t>должны сопровождаться данными о гарантии (при на</w:t>
      </w:r>
      <w:r w:rsidR="00171B68" w:rsidRPr="009512E6">
        <w:rPr>
          <w:color w:val="000000"/>
          <w:sz w:val="28"/>
          <w:szCs w:val="28"/>
        </w:rPr>
        <w:t>ли</w:t>
      </w:r>
      <w:r w:rsidR="00F54ADF" w:rsidRPr="009512E6">
        <w:rPr>
          <w:color w:val="000000"/>
          <w:sz w:val="28"/>
          <w:szCs w:val="28"/>
        </w:rPr>
        <w:t>чии гарантии от производителя)</w:t>
      </w:r>
      <w:r w:rsidR="009512E6">
        <w:rPr>
          <w:color w:val="000000"/>
          <w:sz w:val="28"/>
          <w:szCs w:val="28"/>
        </w:rPr>
        <w:t>. П</w:t>
      </w:r>
      <w:r w:rsidR="00171B68" w:rsidRPr="009512E6">
        <w:rPr>
          <w:color w:val="000000"/>
          <w:sz w:val="28"/>
          <w:szCs w:val="28"/>
        </w:rPr>
        <w:t xml:space="preserve">ри обнаружении дефектов товара в период гарантийного срока, возникших по независящим от </w:t>
      </w:r>
      <w:r w:rsidR="00FB53A9">
        <w:rPr>
          <w:color w:val="000000"/>
          <w:sz w:val="28"/>
          <w:szCs w:val="28"/>
        </w:rPr>
        <w:lastRenderedPageBreak/>
        <w:t>З</w:t>
      </w:r>
      <w:r w:rsidR="00171B68" w:rsidRPr="009512E6">
        <w:rPr>
          <w:color w:val="000000"/>
          <w:sz w:val="28"/>
          <w:szCs w:val="28"/>
        </w:rPr>
        <w:t xml:space="preserve">аказчика причинам, </w:t>
      </w:r>
      <w:r w:rsidR="009512E6">
        <w:rPr>
          <w:color w:val="000000"/>
          <w:sz w:val="28"/>
          <w:szCs w:val="28"/>
        </w:rPr>
        <w:t>Исполнитель</w:t>
      </w:r>
      <w:r w:rsidR="00171B68" w:rsidRPr="009512E6">
        <w:rPr>
          <w:color w:val="000000"/>
          <w:sz w:val="28"/>
          <w:szCs w:val="28"/>
        </w:rPr>
        <w:t xml:space="preserve"> обязан за свой счет устранить дефекты</w:t>
      </w:r>
      <w:r w:rsidR="009512E6">
        <w:rPr>
          <w:color w:val="000000"/>
          <w:sz w:val="28"/>
          <w:szCs w:val="28"/>
        </w:rPr>
        <w:t>,</w:t>
      </w:r>
      <w:r w:rsidR="00171B68" w:rsidRPr="009512E6">
        <w:rPr>
          <w:color w:val="000000"/>
          <w:sz w:val="28"/>
          <w:szCs w:val="28"/>
        </w:rPr>
        <w:t xml:space="preserve"> либо заменить товар ненадлежащего качества новым.</w:t>
      </w:r>
    </w:p>
    <w:p w14:paraId="6A1C08BA" w14:textId="16D3C1DC" w:rsidR="00311E2F" w:rsidRPr="009512E6" w:rsidRDefault="0045370E" w:rsidP="009512E6">
      <w:pPr>
        <w:pStyle w:val="aff0"/>
        <w:shd w:val="clear" w:color="auto" w:fill="FFFFFF"/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512E6">
        <w:rPr>
          <w:sz w:val="28"/>
          <w:szCs w:val="28"/>
        </w:rPr>
        <w:t>Разгрузка</w:t>
      </w:r>
      <w:r w:rsidR="00DB39A6" w:rsidRPr="009512E6">
        <w:rPr>
          <w:color w:val="000000"/>
          <w:sz w:val="28"/>
          <w:szCs w:val="28"/>
        </w:rPr>
        <w:t xml:space="preserve"> </w:t>
      </w:r>
      <w:r w:rsidR="00593457">
        <w:rPr>
          <w:sz w:val="28"/>
          <w:szCs w:val="28"/>
          <w:lang w:val="en-US"/>
        </w:rPr>
        <w:t>DVD</w:t>
      </w:r>
      <w:r w:rsidR="00593457" w:rsidRPr="00593457">
        <w:rPr>
          <w:sz w:val="28"/>
          <w:szCs w:val="28"/>
        </w:rPr>
        <w:t>-</w:t>
      </w:r>
      <w:r w:rsidR="00593457">
        <w:rPr>
          <w:sz w:val="28"/>
          <w:szCs w:val="28"/>
          <w:lang w:val="en-US"/>
        </w:rPr>
        <w:t>RW</w:t>
      </w:r>
      <w:r w:rsidR="00593457">
        <w:rPr>
          <w:sz w:val="28"/>
          <w:szCs w:val="28"/>
        </w:rPr>
        <w:t xml:space="preserve"> приводов </w:t>
      </w:r>
      <w:r w:rsidR="00A62795" w:rsidRPr="009512E6">
        <w:rPr>
          <w:sz w:val="28"/>
          <w:szCs w:val="28"/>
        </w:rPr>
        <w:t>осуществляется силами Исполнителя</w:t>
      </w:r>
      <w:r w:rsidR="000B665B" w:rsidRPr="009512E6">
        <w:rPr>
          <w:sz w:val="28"/>
          <w:szCs w:val="28"/>
        </w:rPr>
        <w:t>.</w:t>
      </w:r>
    </w:p>
    <w:p w14:paraId="5087A588" w14:textId="77777777" w:rsidR="00311E2F" w:rsidRPr="009512E6" w:rsidRDefault="00F33D9A" w:rsidP="009512E6">
      <w:pPr>
        <w:tabs>
          <w:tab w:val="left" w:pos="1418"/>
        </w:tabs>
        <w:ind w:firstLine="709"/>
        <w:jc w:val="both"/>
        <w:rPr>
          <w:b/>
          <w:bCs/>
          <w:sz w:val="28"/>
          <w:szCs w:val="28"/>
        </w:rPr>
      </w:pPr>
      <w:r w:rsidRPr="009512E6">
        <w:rPr>
          <w:b/>
          <w:bCs/>
          <w:sz w:val="28"/>
          <w:szCs w:val="28"/>
        </w:rPr>
        <w:t xml:space="preserve">4. </w:t>
      </w:r>
      <w:r w:rsidR="00A62795" w:rsidRPr="009512E6">
        <w:rPr>
          <w:b/>
          <w:bCs/>
          <w:sz w:val="28"/>
          <w:szCs w:val="28"/>
        </w:rPr>
        <w:t xml:space="preserve">Порядок внесения изменений </w:t>
      </w:r>
    </w:p>
    <w:p w14:paraId="7EE623B3" w14:textId="77777777" w:rsidR="00311E2F" w:rsidRPr="009512E6" w:rsidRDefault="00A62795" w:rsidP="009512E6">
      <w:pPr>
        <w:pStyle w:val="24"/>
        <w:shd w:val="clear" w:color="auto" w:fill="auto"/>
        <w:tabs>
          <w:tab w:val="left" w:pos="1418"/>
        </w:tabs>
        <w:spacing w:before="0" w:after="0" w:line="240" w:lineRule="auto"/>
        <w:ind w:right="-1" w:firstLine="709"/>
        <w:jc w:val="both"/>
        <w:rPr>
          <w:color w:val="000000"/>
          <w:lang w:eastAsia="ru-RU" w:bidi="ru-RU"/>
        </w:rPr>
      </w:pPr>
      <w:r w:rsidRPr="009512E6">
        <w:rPr>
          <w:color w:val="000000"/>
          <w:lang w:eastAsia="ru-RU" w:bidi="ru-RU"/>
        </w:rPr>
        <w:t>Настоящее техническое задание может изменяться и уточняться в случаях, определённых Федеральным законом от 18 июля 2011 г. № 223-ФЗ</w:t>
      </w:r>
      <w:r w:rsidR="00827098">
        <w:rPr>
          <w:color w:val="000000"/>
          <w:lang w:eastAsia="ru-RU" w:bidi="ru-RU"/>
        </w:rPr>
        <w:t xml:space="preserve"> </w:t>
      </w:r>
      <w:r w:rsidRPr="009512E6">
        <w:rPr>
          <w:color w:val="000000"/>
          <w:lang w:eastAsia="ru-RU" w:bidi="ru-RU"/>
        </w:rPr>
        <w:t>«О закупках товаров, работ, услуг отдельными видами юридических лиц».</w:t>
      </w:r>
    </w:p>
    <w:p w14:paraId="5DF48D4D" w14:textId="1555C784" w:rsidR="00C17D2D" w:rsidRPr="009512E6" w:rsidRDefault="00F33D9A" w:rsidP="009512E6">
      <w:pPr>
        <w:shd w:val="clear" w:color="auto" w:fill="FFFFFF"/>
        <w:tabs>
          <w:tab w:val="left" w:pos="1418"/>
        </w:tabs>
        <w:suppressAutoHyphens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9512E6">
        <w:rPr>
          <w:b/>
          <w:sz w:val="28"/>
          <w:szCs w:val="28"/>
        </w:rPr>
        <w:t xml:space="preserve">5. </w:t>
      </w:r>
      <w:r w:rsidR="00C17D2D" w:rsidRPr="009512E6">
        <w:rPr>
          <w:b/>
          <w:sz w:val="28"/>
          <w:szCs w:val="28"/>
        </w:rPr>
        <w:t>Место, сроки и условия поставки</w:t>
      </w:r>
      <w:r w:rsidR="000E385D" w:rsidRPr="009512E6">
        <w:rPr>
          <w:b/>
          <w:sz w:val="28"/>
          <w:szCs w:val="28"/>
        </w:rPr>
        <w:t xml:space="preserve"> </w:t>
      </w:r>
      <w:r w:rsidR="00593457" w:rsidRPr="00593457">
        <w:rPr>
          <w:b/>
          <w:bCs/>
          <w:sz w:val="28"/>
          <w:szCs w:val="28"/>
          <w:lang w:val="en-US"/>
        </w:rPr>
        <w:t>DVD</w:t>
      </w:r>
      <w:r w:rsidR="00593457" w:rsidRPr="00593457">
        <w:rPr>
          <w:b/>
          <w:bCs/>
          <w:sz w:val="28"/>
          <w:szCs w:val="28"/>
        </w:rPr>
        <w:t>-</w:t>
      </w:r>
      <w:r w:rsidR="00593457" w:rsidRPr="00593457">
        <w:rPr>
          <w:b/>
          <w:bCs/>
          <w:sz w:val="28"/>
          <w:szCs w:val="28"/>
          <w:lang w:val="en-US"/>
        </w:rPr>
        <w:t>RW</w:t>
      </w:r>
      <w:r w:rsidR="00593457" w:rsidRPr="00593457">
        <w:rPr>
          <w:b/>
          <w:bCs/>
          <w:sz w:val="28"/>
          <w:szCs w:val="28"/>
        </w:rPr>
        <w:t xml:space="preserve"> привод</w:t>
      </w:r>
      <w:r w:rsidR="00593457">
        <w:rPr>
          <w:b/>
          <w:bCs/>
          <w:sz w:val="28"/>
          <w:szCs w:val="28"/>
        </w:rPr>
        <w:t>ов.</w:t>
      </w:r>
    </w:p>
    <w:p w14:paraId="09DDA5CF" w14:textId="77777777" w:rsidR="00C17D2D" w:rsidRPr="009512E6" w:rsidRDefault="00FB53A9" w:rsidP="009512E6">
      <w:pPr>
        <w:pStyle w:val="aff0"/>
        <w:shd w:val="clear" w:color="auto" w:fill="FFFFFF"/>
        <w:tabs>
          <w:tab w:val="left" w:pos="1418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C17D2D" w:rsidRPr="009512E6">
        <w:rPr>
          <w:sz w:val="28"/>
          <w:szCs w:val="28"/>
        </w:rPr>
        <w:t>.1</w:t>
      </w:r>
      <w:r w:rsidR="00861BCB" w:rsidRPr="009512E6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7E002D" w:rsidRPr="009512E6">
        <w:rPr>
          <w:sz w:val="28"/>
          <w:szCs w:val="28"/>
        </w:rPr>
        <w:t>Место доставки:</w:t>
      </w:r>
      <w:r w:rsidR="00C17D2D" w:rsidRPr="009512E6">
        <w:rPr>
          <w:sz w:val="28"/>
          <w:szCs w:val="28"/>
        </w:rPr>
        <w:t>123056, г. Москва, ул. 2-я Брестская, д. 9, стр. 1</w:t>
      </w:r>
      <w:r>
        <w:rPr>
          <w:sz w:val="28"/>
          <w:szCs w:val="28"/>
        </w:rPr>
        <w:t>.</w:t>
      </w:r>
    </w:p>
    <w:p w14:paraId="172E99B8" w14:textId="77777777" w:rsidR="00C17D2D" w:rsidRPr="009512E6" w:rsidRDefault="00FB53A9" w:rsidP="009512E6">
      <w:pPr>
        <w:shd w:val="clear" w:color="auto" w:fill="FFFFFF"/>
        <w:tabs>
          <w:tab w:val="left" w:pos="1418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C17D2D" w:rsidRPr="009512E6">
        <w:rPr>
          <w:sz w:val="28"/>
          <w:szCs w:val="28"/>
        </w:rPr>
        <w:t>.2</w:t>
      </w:r>
      <w:r w:rsidR="00861BCB" w:rsidRPr="009512E6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C17D2D" w:rsidRPr="009512E6">
        <w:rPr>
          <w:sz w:val="28"/>
          <w:szCs w:val="28"/>
        </w:rPr>
        <w:t xml:space="preserve">Срок поставки: не более </w:t>
      </w:r>
      <w:r w:rsidR="00B571F6" w:rsidRPr="009512E6">
        <w:rPr>
          <w:sz w:val="28"/>
          <w:szCs w:val="28"/>
        </w:rPr>
        <w:t>30</w:t>
      </w:r>
      <w:r w:rsidR="00C17D2D" w:rsidRPr="009512E6">
        <w:rPr>
          <w:sz w:val="28"/>
          <w:szCs w:val="28"/>
        </w:rPr>
        <w:t xml:space="preserve"> </w:t>
      </w:r>
      <w:r w:rsidR="00EA3DF0" w:rsidRPr="009512E6">
        <w:rPr>
          <w:color w:val="000000"/>
          <w:sz w:val="28"/>
          <w:szCs w:val="28"/>
        </w:rPr>
        <w:t>календарных</w:t>
      </w:r>
      <w:r w:rsidR="003E2FDD" w:rsidRPr="009512E6">
        <w:rPr>
          <w:color w:val="000000"/>
          <w:sz w:val="28"/>
          <w:szCs w:val="28"/>
        </w:rPr>
        <w:t xml:space="preserve"> дней</w:t>
      </w:r>
      <w:r w:rsidR="00C17D2D" w:rsidRPr="009512E6">
        <w:rPr>
          <w:sz w:val="28"/>
          <w:szCs w:val="28"/>
        </w:rPr>
        <w:t xml:space="preserve"> </w:t>
      </w:r>
      <w:r w:rsidR="00ED7D45" w:rsidRPr="009512E6">
        <w:rPr>
          <w:color w:val="000000"/>
          <w:sz w:val="28"/>
          <w:szCs w:val="28"/>
        </w:rPr>
        <w:t>с даты заключения договора</w:t>
      </w:r>
      <w:r w:rsidR="00C17D2D" w:rsidRPr="009512E6">
        <w:rPr>
          <w:sz w:val="28"/>
          <w:szCs w:val="28"/>
        </w:rPr>
        <w:t>.</w:t>
      </w:r>
    </w:p>
    <w:p w14:paraId="71CBDF10" w14:textId="77777777" w:rsidR="00FB53A9" w:rsidRDefault="00FB53A9" w:rsidP="009512E6">
      <w:pPr>
        <w:pStyle w:val="1a"/>
        <w:shd w:val="clear" w:color="auto" w:fill="auto"/>
        <w:tabs>
          <w:tab w:val="left" w:pos="1412"/>
        </w:tabs>
        <w:spacing w:line="240" w:lineRule="auto"/>
        <w:ind w:firstLine="709"/>
        <w:jc w:val="both"/>
      </w:pPr>
      <w:r>
        <w:t>5</w:t>
      </w:r>
      <w:r w:rsidR="00C17D2D" w:rsidRPr="009512E6">
        <w:t>.3</w:t>
      </w:r>
      <w:r w:rsidR="00861BCB" w:rsidRPr="009512E6">
        <w:t>.</w:t>
      </w:r>
      <w:r>
        <w:t> Исполнитель</w:t>
      </w:r>
      <w:r w:rsidR="00C17D2D" w:rsidRPr="009512E6">
        <w:t xml:space="preserve"> обязан согласовать с </w:t>
      </w:r>
      <w:r>
        <w:t xml:space="preserve">Заказчиком (представителем </w:t>
      </w:r>
      <w:r>
        <w:br/>
        <w:t>Заказ</w:t>
      </w:r>
      <w:r w:rsidR="00C17D2D" w:rsidRPr="009512E6">
        <w:t xml:space="preserve">чика) дату и время поставки товара не позднее, чем за 2 (два) рабочих дня </w:t>
      </w:r>
      <w:r>
        <w:br/>
      </w:r>
      <w:r w:rsidR="00C17D2D" w:rsidRPr="009512E6">
        <w:t xml:space="preserve">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</w:t>
      </w:r>
    </w:p>
    <w:p w14:paraId="353963FF" w14:textId="77777777" w:rsidR="007E002D" w:rsidRPr="009512E6" w:rsidRDefault="00FB53A9" w:rsidP="009512E6">
      <w:pPr>
        <w:pStyle w:val="1a"/>
        <w:shd w:val="clear" w:color="auto" w:fill="auto"/>
        <w:tabs>
          <w:tab w:val="left" w:pos="1412"/>
        </w:tabs>
        <w:spacing w:line="240" w:lineRule="auto"/>
        <w:ind w:firstLine="709"/>
        <w:jc w:val="both"/>
      </w:pPr>
      <w:r>
        <w:t xml:space="preserve">5.4. Исполнитель </w:t>
      </w:r>
      <w:r w:rsidR="00C17D2D" w:rsidRPr="009512E6">
        <w:t xml:space="preserve">за счет собственных средств осуществляет поставку, </w:t>
      </w:r>
      <w:r>
        <w:br/>
      </w:r>
      <w:r w:rsidR="00C17D2D" w:rsidRPr="009512E6">
        <w:t xml:space="preserve">выгрузку и доставку товара согласно спецификации, непосредственно </w:t>
      </w:r>
      <w:r w:rsidR="00827098">
        <w:br/>
      </w:r>
      <w:r w:rsidR="00C17D2D" w:rsidRPr="009512E6">
        <w:t>в помещение, указанное Заказчиком.</w:t>
      </w:r>
    </w:p>
    <w:p w14:paraId="75BDF8C9" w14:textId="77777777" w:rsidR="003972E5" w:rsidRPr="009512E6" w:rsidRDefault="003972E5" w:rsidP="009512E6">
      <w:pPr>
        <w:pStyle w:val="1a"/>
        <w:shd w:val="clear" w:color="auto" w:fill="auto"/>
        <w:tabs>
          <w:tab w:val="left" w:pos="1412"/>
        </w:tabs>
        <w:spacing w:line="240" w:lineRule="auto"/>
        <w:ind w:firstLine="0"/>
        <w:jc w:val="right"/>
        <w:rPr>
          <w:color w:val="000000"/>
        </w:rPr>
      </w:pPr>
      <w:r w:rsidRPr="009512E6">
        <w:rPr>
          <w:color w:val="000000"/>
        </w:rPr>
        <w:t>Приложение</w:t>
      </w:r>
    </w:p>
    <w:p w14:paraId="13FE3E58" w14:textId="77777777" w:rsidR="003972E5" w:rsidRDefault="003972E5" w:rsidP="009512E6">
      <w:pPr>
        <w:jc w:val="right"/>
        <w:rPr>
          <w:sz w:val="28"/>
          <w:szCs w:val="28"/>
        </w:rPr>
      </w:pPr>
      <w:r w:rsidRPr="009512E6">
        <w:rPr>
          <w:sz w:val="28"/>
          <w:szCs w:val="28"/>
        </w:rPr>
        <w:t>к техническому заданию</w:t>
      </w:r>
    </w:p>
    <w:p w14:paraId="4566A8F2" w14:textId="77777777" w:rsidR="00C138C9" w:rsidRPr="009512E6" w:rsidRDefault="00C138C9" w:rsidP="009512E6">
      <w:pPr>
        <w:jc w:val="right"/>
        <w:rPr>
          <w:sz w:val="28"/>
          <w:szCs w:val="28"/>
        </w:rPr>
      </w:pPr>
    </w:p>
    <w:tbl>
      <w:tblPr>
        <w:tblStyle w:val="affff2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181"/>
        <w:gridCol w:w="2443"/>
      </w:tblGrid>
      <w:tr w:rsidR="00190916" w14:paraId="12B6902D" w14:textId="77777777" w:rsidTr="00190916">
        <w:trPr>
          <w:jc w:val="center"/>
        </w:trPr>
        <w:tc>
          <w:tcPr>
            <w:tcW w:w="704" w:type="dxa"/>
            <w:vAlign w:val="bottom"/>
          </w:tcPr>
          <w:p w14:paraId="3CEEB52C" w14:textId="7C9DD90B" w:rsidR="00190916" w:rsidRDefault="00190916" w:rsidP="008459AB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lang w:bidi="ru-RU"/>
              </w:rPr>
              <w:t>№ п/п</w:t>
            </w:r>
          </w:p>
        </w:tc>
        <w:tc>
          <w:tcPr>
            <w:tcW w:w="4181" w:type="dxa"/>
            <w:vAlign w:val="center"/>
          </w:tcPr>
          <w:p w14:paraId="2CA9323A" w14:textId="6CFA0551" w:rsidR="00190916" w:rsidRDefault="00190916" w:rsidP="008459AB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lang w:bidi="ru-RU"/>
              </w:rPr>
              <w:t>Наименование параметра</w:t>
            </w:r>
          </w:p>
        </w:tc>
        <w:tc>
          <w:tcPr>
            <w:tcW w:w="2443" w:type="dxa"/>
            <w:vAlign w:val="center"/>
          </w:tcPr>
          <w:p w14:paraId="71F89B5B" w14:textId="035DD6C9" w:rsidR="00190916" w:rsidRDefault="00190916" w:rsidP="008459AB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lang w:bidi="ru-RU"/>
              </w:rPr>
              <w:t>Значение параметра</w:t>
            </w:r>
          </w:p>
        </w:tc>
      </w:tr>
      <w:tr w:rsidR="00593457" w14:paraId="06E7A3DD" w14:textId="77777777" w:rsidTr="00493734">
        <w:trPr>
          <w:jc w:val="center"/>
        </w:trPr>
        <w:tc>
          <w:tcPr>
            <w:tcW w:w="704" w:type="dxa"/>
            <w:vAlign w:val="center"/>
          </w:tcPr>
          <w:p w14:paraId="00C5D6E2" w14:textId="450E5EC4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81" w:type="dxa"/>
            <w:vAlign w:val="bottom"/>
          </w:tcPr>
          <w:p w14:paraId="40D148FC" w14:textId="7DA8B63A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Тип привода</w:t>
            </w:r>
          </w:p>
        </w:tc>
        <w:tc>
          <w:tcPr>
            <w:tcW w:w="2443" w:type="dxa"/>
            <w:vAlign w:val="bottom"/>
          </w:tcPr>
          <w:p w14:paraId="37E9BDD2" w14:textId="0AB4F98B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val="en-US" w:eastAsia="en-US" w:bidi="en-US"/>
              </w:rPr>
              <w:t>DVD-RW DL</w:t>
            </w:r>
          </w:p>
        </w:tc>
      </w:tr>
      <w:tr w:rsidR="00593457" w14:paraId="0104F3F8" w14:textId="77777777" w:rsidTr="00493734">
        <w:trPr>
          <w:jc w:val="center"/>
        </w:trPr>
        <w:tc>
          <w:tcPr>
            <w:tcW w:w="704" w:type="dxa"/>
            <w:vAlign w:val="center"/>
          </w:tcPr>
          <w:p w14:paraId="7F861352" w14:textId="535661F7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81" w:type="dxa"/>
            <w:vAlign w:val="bottom"/>
          </w:tcPr>
          <w:p w14:paraId="55A04047" w14:textId="4C63D80A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Размещение</w:t>
            </w:r>
          </w:p>
        </w:tc>
        <w:tc>
          <w:tcPr>
            <w:tcW w:w="2443" w:type="dxa"/>
            <w:vAlign w:val="bottom"/>
          </w:tcPr>
          <w:p w14:paraId="7FCEB7A2" w14:textId="5BD61087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внешний</w:t>
            </w:r>
          </w:p>
        </w:tc>
      </w:tr>
      <w:tr w:rsidR="00593457" w14:paraId="69667EEE" w14:textId="77777777" w:rsidTr="00493734">
        <w:trPr>
          <w:jc w:val="center"/>
        </w:trPr>
        <w:tc>
          <w:tcPr>
            <w:tcW w:w="704" w:type="dxa"/>
            <w:vAlign w:val="center"/>
          </w:tcPr>
          <w:p w14:paraId="36102F49" w14:textId="33F92CA1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81" w:type="dxa"/>
            <w:vAlign w:val="bottom"/>
          </w:tcPr>
          <w:p w14:paraId="25F2D438" w14:textId="2D63D2F9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Интерфейс подключения</w:t>
            </w:r>
          </w:p>
        </w:tc>
        <w:tc>
          <w:tcPr>
            <w:tcW w:w="2443" w:type="dxa"/>
            <w:vAlign w:val="bottom"/>
          </w:tcPr>
          <w:p w14:paraId="6FC43F55" w14:textId="39430E54" w:rsidR="00593457" w:rsidRDefault="00593457" w:rsidP="00593457">
            <w:pPr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color w:val="000000"/>
                <w:lang w:val="en-US" w:eastAsia="en-US" w:bidi="en-US"/>
              </w:rPr>
              <w:t xml:space="preserve">USB </w:t>
            </w:r>
            <w:r>
              <w:rPr>
                <w:color w:val="000000"/>
                <w:lang w:bidi="ru-RU"/>
              </w:rPr>
              <w:t>2.0</w:t>
            </w:r>
          </w:p>
        </w:tc>
      </w:tr>
      <w:tr w:rsidR="00593457" w14:paraId="0FA27130" w14:textId="77777777" w:rsidTr="00493734">
        <w:trPr>
          <w:jc w:val="center"/>
        </w:trPr>
        <w:tc>
          <w:tcPr>
            <w:tcW w:w="704" w:type="dxa"/>
            <w:vAlign w:val="center"/>
          </w:tcPr>
          <w:p w14:paraId="1C2056D1" w14:textId="7931E58A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81" w:type="dxa"/>
            <w:vAlign w:val="bottom"/>
          </w:tcPr>
          <w:p w14:paraId="1FAF480D" w14:textId="69A15E0A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 xml:space="preserve">Скорость чтения </w:t>
            </w:r>
            <w:r>
              <w:rPr>
                <w:color w:val="000000"/>
                <w:lang w:val="en-US" w:eastAsia="en-US" w:bidi="en-US"/>
              </w:rPr>
              <w:t>CD</w:t>
            </w:r>
          </w:p>
        </w:tc>
        <w:tc>
          <w:tcPr>
            <w:tcW w:w="2443" w:type="dxa"/>
            <w:vAlign w:val="bottom"/>
          </w:tcPr>
          <w:p w14:paraId="226BD013" w14:textId="752CF6D7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24х</w:t>
            </w:r>
          </w:p>
        </w:tc>
      </w:tr>
      <w:tr w:rsidR="00593457" w14:paraId="0A71B7AC" w14:textId="77777777" w:rsidTr="00493734">
        <w:trPr>
          <w:jc w:val="center"/>
        </w:trPr>
        <w:tc>
          <w:tcPr>
            <w:tcW w:w="704" w:type="dxa"/>
            <w:vAlign w:val="center"/>
          </w:tcPr>
          <w:p w14:paraId="65DCEFAA" w14:textId="0A3FE329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81" w:type="dxa"/>
            <w:vAlign w:val="bottom"/>
          </w:tcPr>
          <w:p w14:paraId="67E3338F" w14:textId="6EA19FB0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 xml:space="preserve">Скорость чтения </w:t>
            </w:r>
            <w:r>
              <w:rPr>
                <w:color w:val="000000"/>
                <w:lang w:val="en-US" w:eastAsia="en-US" w:bidi="en-US"/>
              </w:rPr>
              <w:t>DVD</w:t>
            </w:r>
          </w:p>
        </w:tc>
        <w:tc>
          <w:tcPr>
            <w:tcW w:w="2443" w:type="dxa"/>
            <w:vAlign w:val="bottom"/>
          </w:tcPr>
          <w:p w14:paraId="123DD6E2" w14:textId="59067962" w:rsidR="00593457" w:rsidRDefault="00593457" w:rsidP="00593457">
            <w:pPr>
              <w:rPr>
                <w:sz w:val="28"/>
                <w:szCs w:val="28"/>
              </w:rPr>
            </w:pPr>
            <w:r>
              <w:rPr>
                <w:color w:val="000000"/>
                <w:lang w:bidi="ru-RU"/>
              </w:rPr>
              <w:t>8х</w:t>
            </w:r>
          </w:p>
        </w:tc>
      </w:tr>
    </w:tbl>
    <w:p w14:paraId="2C109EEF" w14:textId="77777777" w:rsidR="003972E5" w:rsidRPr="009512E6" w:rsidRDefault="003972E5" w:rsidP="009512E6">
      <w:pPr>
        <w:rPr>
          <w:sz w:val="28"/>
          <w:szCs w:val="28"/>
        </w:rPr>
      </w:pPr>
    </w:p>
    <w:p w14:paraId="14AE07F9" w14:textId="77777777" w:rsidR="00DA04EB" w:rsidRPr="009512E6" w:rsidRDefault="00FB53A9" w:rsidP="009512E6">
      <w:pPr>
        <w:pStyle w:val="1a"/>
        <w:tabs>
          <w:tab w:val="left" w:pos="1412"/>
        </w:tabs>
        <w:spacing w:line="240" w:lineRule="auto"/>
        <w:ind w:firstLine="0"/>
        <w:jc w:val="both"/>
      </w:pPr>
      <w:r>
        <w:t>С</w:t>
      </w:r>
      <w:r w:rsidR="0029107E" w:rsidRPr="009512E6">
        <w:t>пециалист</w:t>
      </w:r>
      <w:r w:rsidR="00DA04EB" w:rsidRPr="009512E6">
        <w:t xml:space="preserve"> </w:t>
      </w:r>
      <w:r>
        <w:t xml:space="preserve">отдела </w:t>
      </w:r>
      <w:r w:rsidR="00DA04EB" w:rsidRPr="009512E6">
        <w:t>технической поддержки</w:t>
      </w:r>
    </w:p>
    <w:p w14:paraId="7374AA6E" w14:textId="51143D90" w:rsidR="00DA04EB" w:rsidRPr="009512E6" w:rsidRDefault="00DA04EB" w:rsidP="009512E6">
      <w:pPr>
        <w:pStyle w:val="1a"/>
        <w:tabs>
          <w:tab w:val="left" w:pos="1412"/>
        </w:tabs>
        <w:spacing w:line="240" w:lineRule="auto"/>
        <w:ind w:firstLine="0"/>
        <w:jc w:val="both"/>
      </w:pPr>
      <w:r w:rsidRPr="009512E6">
        <w:t xml:space="preserve">Управления информационных технологий                   </w:t>
      </w:r>
      <w:r w:rsidR="009512E6" w:rsidRPr="009512E6">
        <w:t xml:space="preserve">       </w:t>
      </w:r>
      <w:r w:rsidRPr="009512E6">
        <w:t xml:space="preserve">                  </w:t>
      </w:r>
      <w:r w:rsidR="0029107E" w:rsidRPr="009512E6">
        <w:t>А.А Шкуренко</w:t>
      </w:r>
    </w:p>
    <w:p w14:paraId="5DBB2908" w14:textId="77777777" w:rsidR="00DA04EB" w:rsidRPr="009512E6" w:rsidRDefault="00DA04EB" w:rsidP="00593457">
      <w:pPr>
        <w:pStyle w:val="1a"/>
        <w:tabs>
          <w:tab w:val="left" w:pos="1412"/>
        </w:tabs>
        <w:spacing w:line="240" w:lineRule="auto"/>
        <w:jc w:val="both"/>
      </w:pPr>
    </w:p>
    <w:p w14:paraId="70220779" w14:textId="77777777" w:rsidR="00DA04EB" w:rsidRPr="009512E6" w:rsidRDefault="00DA04EB" w:rsidP="009512E6">
      <w:pPr>
        <w:pStyle w:val="1a"/>
        <w:shd w:val="clear" w:color="auto" w:fill="auto"/>
        <w:tabs>
          <w:tab w:val="left" w:pos="1412"/>
        </w:tabs>
        <w:spacing w:line="240" w:lineRule="auto"/>
        <w:ind w:firstLine="0"/>
        <w:jc w:val="both"/>
        <w:rPr>
          <w:lang w:val="en-US"/>
        </w:rPr>
      </w:pPr>
      <w:r w:rsidRPr="009512E6">
        <w:t xml:space="preserve">«___» </w:t>
      </w:r>
      <w:r w:rsidRPr="009512E6">
        <w:rPr>
          <w:lang w:val="en-US"/>
        </w:rPr>
        <w:t>_______</w:t>
      </w:r>
      <w:r w:rsidRPr="009512E6">
        <w:t xml:space="preserve"> 2025 г.</w:t>
      </w:r>
    </w:p>
    <w:p w14:paraId="6485988D" w14:textId="77777777" w:rsidR="00DA04EB" w:rsidRPr="009512E6" w:rsidRDefault="00DA04EB" w:rsidP="009512E6">
      <w:pPr>
        <w:jc w:val="both"/>
        <w:rPr>
          <w:sz w:val="28"/>
          <w:szCs w:val="28"/>
        </w:rPr>
      </w:pPr>
    </w:p>
    <w:sectPr w:rsidR="00DA04EB" w:rsidRPr="009512E6" w:rsidSect="009E407F">
      <w:headerReference w:type="default" r:id="rId8"/>
      <w:pgSz w:w="11906" w:h="16838"/>
      <w:pgMar w:top="1134" w:right="707" w:bottom="1134" w:left="1418" w:header="567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BAA1A" w14:textId="77777777" w:rsidR="00F76592" w:rsidRDefault="00F76592">
      <w:r>
        <w:separator/>
      </w:r>
    </w:p>
  </w:endnote>
  <w:endnote w:type="continuationSeparator" w:id="0">
    <w:p w14:paraId="03A27298" w14:textId="77777777" w:rsidR="00F76592" w:rsidRDefault="00F7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A4E1B" w14:textId="77777777" w:rsidR="00F76592" w:rsidRDefault="00F76592">
      <w:r>
        <w:separator/>
      </w:r>
    </w:p>
  </w:footnote>
  <w:footnote w:type="continuationSeparator" w:id="0">
    <w:p w14:paraId="65907E42" w14:textId="77777777" w:rsidR="00F76592" w:rsidRDefault="00F76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4935654"/>
      <w:docPartObj>
        <w:docPartGallery w:val="Page Numbers (Top of Page)"/>
        <w:docPartUnique/>
      </w:docPartObj>
    </w:sdtPr>
    <w:sdtEndPr/>
    <w:sdtContent>
      <w:p w14:paraId="790A1B5A" w14:textId="45F7FF73" w:rsidR="00311E2F" w:rsidRDefault="00A62795">
        <w:pPr>
          <w:pStyle w:val="aff2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392CC5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F3D16"/>
    <w:multiLevelType w:val="multilevel"/>
    <w:tmpl w:val="572A65A8"/>
    <w:lvl w:ilvl="0">
      <w:start w:val="1"/>
      <w:numFmt w:val="decimal"/>
      <w:lvlText w:val="%1.1."/>
      <w:lvlJc w:val="left"/>
      <w:pPr>
        <w:tabs>
          <w:tab w:val="num" w:pos="0"/>
        </w:tabs>
        <w:ind w:left="17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6B54FB8"/>
    <w:multiLevelType w:val="multilevel"/>
    <w:tmpl w:val="08D678CE"/>
    <w:lvl w:ilvl="0">
      <w:start w:val="3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3."/>
      <w:lvlJc w:val="left"/>
      <w:pPr>
        <w:tabs>
          <w:tab w:val="num" w:pos="0"/>
        </w:tabs>
        <w:ind w:left="5814" w:hanging="720"/>
      </w:pPr>
    </w:lvl>
    <w:lvl w:ilvl="3">
      <w:start w:val="3"/>
      <w:numFmt w:val="decimal"/>
      <w:lvlText w:val="%4.3.3.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2" w15:restartNumberingAfterBreak="0">
    <w:nsid w:val="2E646311"/>
    <w:multiLevelType w:val="multilevel"/>
    <w:tmpl w:val="B7B4E332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2.3."/>
      <w:lvlJc w:val="left"/>
      <w:pPr>
        <w:tabs>
          <w:tab w:val="num" w:pos="0"/>
        </w:tabs>
        <w:ind w:left="1083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3" w15:restartNumberingAfterBreak="0">
    <w:nsid w:val="35595727"/>
    <w:multiLevelType w:val="multilevel"/>
    <w:tmpl w:val="6C020DC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32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16" w:hanging="2160"/>
      </w:pPr>
      <w:rPr>
        <w:rFonts w:hint="default"/>
      </w:rPr>
    </w:lvl>
  </w:abstractNum>
  <w:abstractNum w:abstractNumId="4" w15:restartNumberingAfterBreak="0">
    <w:nsid w:val="369655F9"/>
    <w:multiLevelType w:val="multilevel"/>
    <w:tmpl w:val="CDACD5E6"/>
    <w:lvl w:ilvl="0">
      <w:start w:val="2"/>
      <w:numFmt w:val="decimal"/>
      <w:lvlText w:val="%1.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8305466"/>
    <w:multiLevelType w:val="multilevel"/>
    <w:tmpl w:val="138A0F90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9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80" w:hanging="2160"/>
      </w:pPr>
      <w:rPr>
        <w:rFonts w:hint="default"/>
      </w:rPr>
    </w:lvl>
  </w:abstractNum>
  <w:abstractNum w:abstractNumId="6" w15:restartNumberingAfterBreak="0">
    <w:nsid w:val="3E725D82"/>
    <w:multiLevelType w:val="multilevel"/>
    <w:tmpl w:val="0DC821DC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2.5."/>
      <w:lvlJc w:val="left"/>
      <w:pPr>
        <w:tabs>
          <w:tab w:val="num" w:pos="569"/>
        </w:tabs>
        <w:ind w:left="1652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7" w15:restartNumberingAfterBreak="0">
    <w:nsid w:val="428F2E1B"/>
    <w:multiLevelType w:val="multilevel"/>
    <w:tmpl w:val="E23EE4E0"/>
    <w:lvl w:ilvl="0">
      <w:start w:val="3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3."/>
      <w:lvlJc w:val="left"/>
      <w:pPr>
        <w:tabs>
          <w:tab w:val="num" w:pos="0"/>
        </w:tabs>
        <w:ind w:left="5814" w:hanging="720"/>
      </w:pPr>
    </w:lvl>
    <w:lvl w:ilvl="3">
      <w:start w:val="3"/>
      <w:numFmt w:val="decimal"/>
      <w:lvlText w:val="%4.3.4.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8" w15:restartNumberingAfterBreak="0">
    <w:nsid w:val="45300DCC"/>
    <w:multiLevelType w:val="multilevel"/>
    <w:tmpl w:val="024421FA"/>
    <w:lvl w:ilvl="0">
      <w:start w:val="2"/>
      <w:numFmt w:val="decimal"/>
      <w:lvlText w:val="%1.2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66A233A"/>
    <w:multiLevelType w:val="multilevel"/>
    <w:tmpl w:val="02142C86"/>
    <w:lvl w:ilvl="0">
      <w:start w:val="3"/>
      <w:numFmt w:val="decimal"/>
      <w:lvlText w:val="%1."/>
      <w:lvlJc w:val="left"/>
      <w:pPr>
        <w:ind w:left="73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15" w:hanging="2160"/>
      </w:pPr>
      <w:rPr>
        <w:rFonts w:hint="default"/>
      </w:rPr>
    </w:lvl>
  </w:abstractNum>
  <w:abstractNum w:abstractNumId="10" w15:restartNumberingAfterBreak="0">
    <w:nsid w:val="4BEA138E"/>
    <w:multiLevelType w:val="multilevel"/>
    <w:tmpl w:val="BBAADD0E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"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pStyle w:val="4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A1A7125"/>
    <w:multiLevelType w:val="multilevel"/>
    <w:tmpl w:val="B76C4354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2.4."/>
      <w:lvlJc w:val="left"/>
      <w:pPr>
        <w:tabs>
          <w:tab w:val="num" w:pos="0"/>
        </w:tabs>
        <w:ind w:left="1083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12" w15:restartNumberingAfterBreak="0">
    <w:nsid w:val="5AD97215"/>
    <w:multiLevelType w:val="multilevel"/>
    <w:tmpl w:val="DB3C46FC"/>
    <w:lvl w:ilvl="0">
      <w:start w:val="3"/>
      <w:numFmt w:val="decimal"/>
      <w:suff w:val="space"/>
      <w:lvlText w:val="%1"/>
      <w:lvlJc w:val="left"/>
      <w:pPr>
        <w:tabs>
          <w:tab w:val="num" w:pos="0"/>
        </w:tabs>
        <w:ind w:left="375" w:hanging="375"/>
      </w:pPr>
      <w:rPr>
        <w:b/>
      </w:rPr>
    </w:lvl>
    <w:lvl w:ilvl="1">
      <w:start w:val="3"/>
      <w:numFmt w:val="decimal"/>
      <w:lvlText w:val="%2.1.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2.3.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13" w15:restartNumberingAfterBreak="0">
    <w:nsid w:val="5B8A0DF2"/>
    <w:multiLevelType w:val="multilevel"/>
    <w:tmpl w:val="3D3EE820"/>
    <w:lvl w:ilvl="0">
      <w:start w:val="1"/>
      <w:numFmt w:val="decimal"/>
      <w:lvlText w:val="%1."/>
      <w:lvlJc w:val="left"/>
      <w:pPr>
        <w:tabs>
          <w:tab w:val="num" w:pos="0"/>
        </w:tabs>
        <w:ind w:left="375" w:hanging="375"/>
      </w:pPr>
      <w:rPr>
        <w:b/>
      </w:rPr>
    </w:lvl>
    <w:lvl w:ilvl="1">
      <w:start w:val="2"/>
      <w:numFmt w:val="decimal"/>
      <w:suff w:val="space"/>
      <w:lvlText w:val="%1.%2"/>
      <w:lvlJc w:val="left"/>
      <w:pPr>
        <w:tabs>
          <w:tab w:val="num" w:pos="-1837"/>
        </w:tabs>
        <w:ind w:left="1085" w:hanging="375"/>
      </w:pPr>
    </w:lvl>
    <w:lvl w:ilvl="2">
      <w:start w:val="3"/>
      <w:numFmt w:val="decimal"/>
      <w:suff w:val="space"/>
      <w:lvlText w:val="%1.%2.%3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14" w15:restartNumberingAfterBreak="0">
    <w:nsid w:val="5D2932EE"/>
    <w:multiLevelType w:val="multilevel"/>
    <w:tmpl w:val="41306218"/>
    <w:lvl w:ilvl="0">
      <w:start w:val="3"/>
      <w:numFmt w:val="decimal"/>
      <w:suff w:val="space"/>
      <w:lvlText w:val="%1"/>
      <w:lvlJc w:val="left"/>
      <w:pPr>
        <w:tabs>
          <w:tab w:val="num" w:pos="0"/>
        </w:tabs>
        <w:ind w:left="375" w:hanging="375"/>
      </w:pPr>
      <w:rPr>
        <w:b/>
      </w:rPr>
    </w:lvl>
    <w:lvl w:ilvl="1">
      <w:start w:val="3"/>
      <w:numFmt w:val="decimal"/>
      <w:lvlText w:val="%2.2.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%2.1.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15" w15:restartNumberingAfterBreak="0">
    <w:nsid w:val="5E732E68"/>
    <w:multiLevelType w:val="multilevel"/>
    <w:tmpl w:val="3FE49E12"/>
    <w:lvl w:ilvl="0">
      <w:start w:val="3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tabs>
          <w:tab w:val="num" w:pos="0"/>
        </w:tabs>
        <w:ind w:left="5814" w:hanging="720"/>
      </w:pPr>
      <w:rPr>
        <w:rFonts w:hint="default"/>
      </w:rPr>
    </w:lvl>
    <w:lvl w:ilvl="3">
      <w:start w:val="3"/>
      <w:numFmt w:val="decimal"/>
      <w:lvlText w:val="%4.3.%2."/>
      <w:lvlJc w:val="left"/>
      <w:pPr>
        <w:tabs>
          <w:tab w:val="num" w:pos="-6931"/>
        </w:tabs>
        <w:ind w:left="179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  <w:rPr>
        <w:rFonts w:hint="default"/>
      </w:rPr>
    </w:lvl>
  </w:abstractNum>
  <w:abstractNum w:abstractNumId="16" w15:restartNumberingAfterBreak="0">
    <w:nsid w:val="625C2AE2"/>
    <w:multiLevelType w:val="multilevel"/>
    <w:tmpl w:val="9454E4B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2160"/>
      </w:pPr>
      <w:rPr>
        <w:rFonts w:hint="default"/>
      </w:rPr>
    </w:lvl>
  </w:abstractNum>
  <w:abstractNum w:abstractNumId="17" w15:restartNumberingAfterBreak="0">
    <w:nsid w:val="62A63B8A"/>
    <w:multiLevelType w:val="multilevel"/>
    <w:tmpl w:val="C3029ED6"/>
    <w:lvl w:ilvl="0">
      <w:start w:val="3"/>
      <w:numFmt w:val="decimal"/>
      <w:suff w:val="space"/>
      <w:lvlText w:val="%1"/>
      <w:lvlJc w:val="left"/>
      <w:pPr>
        <w:tabs>
          <w:tab w:val="num" w:pos="0"/>
        </w:tabs>
        <w:ind w:left="375" w:hanging="375"/>
      </w:pPr>
      <w:rPr>
        <w:b/>
      </w:rPr>
    </w:lvl>
    <w:lvl w:ilvl="1">
      <w:start w:val="3"/>
      <w:numFmt w:val="decimal"/>
      <w:lvlText w:val="%2.1.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%2.1.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18" w15:restartNumberingAfterBreak="0">
    <w:nsid w:val="6A6B4D0C"/>
    <w:multiLevelType w:val="multilevel"/>
    <w:tmpl w:val="F6187742"/>
    <w:lvl w:ilvl="0">
      <w:start w:val="4"/>
      <w:numFmt w:val="decimal"/>
      <w:lvlText w:val="%1."/>
      <w:lvlJc w:val="left"/>
      <w:pPr>
        <w:tabs>
          <w:tab w:val="num" w:pos="0"/>
        </w:tabs>
        <w:ind w:left="375" w:hanging="375"/>
      </w:pPr>
      <w:rPr>
        <w:b/>
      </w:rPr>
    </w:lvl>
    <w:lvl w:ilvl="1">
      <w:start w:val="3"/>
      <w:numFmt w:val="decimal"/>
      <w:lvlText w:val="%2.1.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%2.1.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19" w15:restartNumberingAfterBreak="0">
    <w:nsid w:val="6CDB4CC6"/>
    <w:multiLevelType w:val="multilevel"/>
    <w:tmpl w:val="2758C388"/>
    <w:lvl w:ilvl="0">
      <w:start w:val="3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2922" w:hanging="375"/>
      </w:pPr>
    </w:lvl>
    <w:lvl w:ilvl="2">
      <w:start w:val="3"/>
      <w:numFmt w:val="decimal"/>
      <w:lvlText w:val="%3.3."/>
      <w:lvlJc w:val="left"/>
      <w:pPr>
        <w:tabs>
          <w:tab w:val="num" w:pos="0"/>
        </w:tabs>
        <w:ind w:left="5814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721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1268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672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962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2536" w:hanging="2160"/>
      </w:pPr>
    </w:lvl>
  </w:abstractNum>
  <w:abstractNum w:abstractNumId="20" w15:restartNumberingAfterBreak="0">
    <w:nsid w:val="6D965198"/>
    <w:multiLevelType w:val="multilevel"/>
    <w:tmpl w:val="F0C2F7B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14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70426BE6"/>
    <w:multiLevelType w:val="multilevel"/>
    <w:tmpl w:val="5518F244"/>
    <w:lvl w:ilvl="0">
      <w:start w:val="1"/>
      <w:numFmt w:val="decimal"/>
      <w:pStyle w:val="a"/>
      <w:suff w:val="space"/>
      <w:lvlText w:val="%1"/>
      <w:lvlJc w:val="left"/>
      <w:pPr>
        <w:tabs>
          <w:tab w:val="num" w:pos="0"/>
        </w:tabs>
        <w:ind w:left="1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426" w:firstLine="709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3" w:firstLine="709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3119" w:firstLine="709"/>
      </w:pPr>
    </w:lvl>
    <w:lvl w:ilvl="4">
      <w:start w:val="1"/>
      <w:numFmt w:val="decimal"/>
      <w:suff w:val="space"/>
      <w:lvlText w:val="%5)"/>
      <w:lvlJc w:val="left"/>
      <w:pPr>
        <w:tabs>
          <w:tab w:val="num" w:pos="0"/>
        </w:tabs>
        <w:ind w:left="0" w:firstLine="709"/>
      </w:pPr>
    </w:lvl>
    <w:lvl w:ilvl="5">
      <w:start w:val="1"/>
      <w:numFmt w:val="decimal"/>
      <w:suff w:val="space"/>
      <w:lvlText w:val="%6)"/>
      <w:lvlJc w:val="left"/>
      <w:pPr>
        <w:tabs>
          <w:tab w:val="num" w:pos="0"/>
        </w:tabs>
        <w:ind w:left="0" w:firstLine="1418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</w:lvl>
  </w:abstractNum>
  <w:abstractNum w:abstractNumId="22" w15:restartNumberingAfterBreak="0">
    <w:nsid w:val="725C0745"/>
    <w:multiLevelType w:val="multilevel"/>
    <w:tmpl w:val="15363E12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2269" w:hanging="113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134" w:hanging="1134"/>
      </w:pPr>
      <w:rPr>
        <w:b w:val="0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985" w:hanging="851"/>
      </w:pPr>
      <w:rPr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2977" w:hanging="85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113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1134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1134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1134"/>
      </w:pPr>
    </w:lvl>
  </w:abstractNum>
  <w:abstractNum w:abstractNumId="23" w15:restartNumberingAfterBreak="0">
    <w:nsid w:val="77CA64FB"/>
    <w:multiLevelType w:val="multilevel"/>
    <w:tmpl w:val="5DD671B8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2.2."/>
      <w:lvlJc w:val="left"/>
      <w:pPr>
        <w:tabs>
          <w:tab w:val="num" w:pos="0"/>
        </w:tabs>
        <w:ind w:left="1083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24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1158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5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8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9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3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244" w:hanging="2160"/>
      </w:pPr>
      <w:rPr>
        <w:rFonts w:hint="default"/>
      </w:rPr>
    </w:lvl>
  </w:abstractNum>
  <w:num w:numId="1">
    <w:abstractNumId w:val="10"/>
  </w:num>
  <w:num w:numId="2">
    <w:abstractNumId w:val="21"/>
  </w:num>
  <w:num w:numId="3">
    <w:abstractNumId w:val="19"/>
  </w:num>
  <w:num w:numId="4">
    <w:abstractNumId w:val="13"/>
  </w:num>
  <w:num w:numId="5">
    <w:abstractNumId w:val="17"/>
  </w:num>
  <w:num w:numId="6">
    <w:abstractNumId w:val="23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4"/>
  </w:num>
  <w:num w:numId="12">
    <w:abstractNumId w:val="8"/>
  </w:num>
  <w:num w:numId="13">
    <w:abstractNumId w:val="14"/>
  </w:num>
  <w:num w:numId="14">
    <w:abstractNumId w:val="12"/>
  </w:num>
  <w:num w:numId="15">
    <w:abstractNumId w:val="15"/>
  </w:num>
  <w:num w:numId="16">
    <w:abstractNumId w:val="1"/>
  </w:num>
  <w:num w:numId="17">
    <w:abstractNumId w:val="18"/>
  </w:num>
  <w:num w:numId="18">
    <w:abstractNumId w:val="7"/>
  </w:num>
  <w:num w:numId="19">
    <w:abstractNumId w:val="22"/>
  </w:num>
  <w:num w:numId="20">
    <w:abstractNumId w:val="20"/>
  </w:num>
  <w:num w:numId="21">
    <w:abstractNumId w:val="5"/>
  </w:num>
  <w:num w:numId="22">
    <w:abstractNumId w:val="16"/>
  </w:num>
  <w:num w:numId="23">
    <w:abstractNumId w:val="3"/>
  </w:num>
  <w:num w:numId="24">
    <w:abstractNumId w:val="2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E2F"/>
    <w:rsid w:val="00006830"/>
    <w:rsid w:val="00014814"/>
    <w:rsid w:val="000235F8"/>
    <w:rsid w:val="0002498E"/>
    <w:rsid w:val="00041D10"/>
    <w:rsid w:val="00061D63"/>
    <w:rsid w:val="000B665B"/>
    <w:rsid w:val="000D4F08"/>
    <w:rsid w:val="000E385D"/>
    <w:rsid w:val="00105EF9"/>
    <w:rsid w:val="00120EDD"/>
    <w:rsid w:val="00121B26"/>
    <w:rsid w:val="00136ACD"/>
    <w:rsid w:val="0014367C"/>
    <w:rsid w:val="001462C4"/>
    <w:rsid w:val="0016729F"/>
    <w:rsid w:val="00171B68"/>
    <w:rsid w:val="00185141"/>
    <w:rsid w:val="00190916"/>
    <w:rsid w:val="001A72DA"/>
    <w:rsid w:val="00224A85"/>
    <w:rsid w:val="0029107E"/>
    <w:rsid w:val="00291D1B"/>
    <w:rsid w:val="002E554C"/>
    <w:rsid w:val="00306EB8"/>
    <w:rsid w:val="00311E2F"/>
    <w:rsid w:val="003423EC"/>
    <w:rsid w:val="003557B6"/>
    <w:rsid w:val="00392CC5"/>
    <w:rsid w:val="003972E5"/>
    <w:rsid w:val="003C3284"/>
    <w:rsid w:val="003E2FDD"/>
    <w:rsid w:val="00440558"/>
    <w:rsid w:val="0045370E"/>
    <w:rsid w:val="00471C34"/>
    <w:rsid w:val="00485CEC"/>
    <w:rsid w:val="00487E8E"/>
    <w:rsid w:val="004D3380"/>
    <w:rsid w:val="004D704D"/>
    <w:rsid w:val="004F3875"/>
    <w:rsid w:val="004F5634"/>
    <w:rsid w:val="00536AA0"/>
    <w:rsid w:val="00544335"/>
    <w:rsid w:val="00554902"/>
    <w:rsid w:val="00567680"/>
    <w:rsid w:val="00593457"/>
    <w:rsid w:val="005F462B"/>
    <w:rsid w:val="005F66B2"/>
    <w:rsid w:val="00633951"/>
    <w:rsid w:val="00642E8B"/>
    <w:rsid w:val="00643679"/>
    <w:rsid w:val="00652370"/>
    <w:rsid w:val="006837FD"/>
    <w:rsid w:val="006B0EC1"/>
    <w:rsid w:val="006D0AA3"/>
    <w:rsid w:val="006F5749"/>
    <w:rsid w:val="0077783D"/>
    <w:rsid w:val="007E002D"/>
    <w:rsid w:val="007E2179"/>
    <w:rsid w:val="00825684"/>
    <w:rsid w:val="00827098"/>
    <w:rsid w:val="008459AB"/>
    <w:rsid w:val="00861BCB"/>
    <w:rsid w:val="00866211"/>
    <w:rsid w:val="008754E3"/>
    <w:rsid w:val="008A5F92"/>
    <w:rsid w:val="0090484F"/>
    <w:rsid w:val="00921826"/>
    <w:rsid w:val="0092550F"/>
    <w:rsid w:val="009512E6"/>
    <w:rsid w:val="00971DC9"/>
    <w:rsid w:val="00980ECF"/>
    <w:rsid w:val="009A514C"/>
    <w:rsid w:val="009C3A2A"/>
    <w:rsid w:val="009E407F"/>
    <w:rsid w:val="00A11C8E"/>
    <w:rsid w:val="00A11FD2"/>
    <w:rsid w:val="00A45625"/>
    <w:rsid w:val="00A62795"/>
    <w:rsid w:val="00AF4D27"/>
    <w:rsid w:val="00B571F6"/>
    <w:rsid w:val="00B730EC"/>
    <w:rsid w:val="00B84D00"/>
    <w:rsid w:val="00BA45C7"/>
    <w:rsid w:val="00C02313"/>
    <w:rsid w:val="00C041DC"/>
    <w:rsid w:val="00C138C9"/>
    <w:rsid w:val="00C17D2D"/>
    <w:rsid w:val="00C22613"/>
    <w:rsid w:val="00C62CD7"/>
    <w:rsid w:val="00C67886"/>
    <w:rsid w:val="00C71DE2"/>
    <w:rsid w:val="00CB35DB"/>
    <w:rsid w:val="00CD2AD9"/>
    <w:rsid w:val="00D05E84"/>
    <w:rsid w:val="00D1430E"/>
    <w:rsid w:val="00D639F9"/>
    <w:rsid w:val="00DA04EB"/>
    <w:rsid w:val="00DB022A"/>
    <w:rsid w:val="00DB12DD"/>
    <w:rsid w:val="00DB39A6"/>
    <w:rsid w:val="00DF15BF"/>
    <w:rsid w:val="00E90832"/>
    <w:rsid w:val="00EA3DF0"/>
    <w:rsid w:val="00ED7D45"/>
    <w:rsid w:val="00EE69B9"/>
    <w:rsid w:val="00F33D9A"/>
    <w:rsid w:val="00F54ADF"/>
    <w:rsid w:val="00F61D77"/>
    <w:rsid w:val="00F62DB7"/>
    <w:rsid w:val="00F731FF"/>
    <w:rsid w:val="00F76592"/>
    <w:rsid w:val="00F85021"/>
    <w:rsid w:val="00FB53A9"/>
    <w:rsid w:val="00FE09F3"/>
    <w:rsid w:val="00FE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5AAF"/>
  <w15:docId w15:val="{B3BC1E46-4822-4050-9045-1280D11D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456DB4"/>
    <w:pPr>
      <w:keepNext/>
      <w:numPr>
        <w:numId w:val="1"/>
      </w:numPr>
      <w:outlineLvl w:val="0"/>
    </w:pPr>
    <w:rPr>
      <w:sz w:val="28"/>
      <w:szCs w:val="22"/>
    </w:rPr>
  </w:style>
  <w:style w:type="paragraph" w:styleId="2">
    <w:name w:val="heading 2"/>
    <w:basedOn w:val="a1"/>
    <w:next w:val="a1"/>
    <w:qFormat/>
    <w:rsid w:val="00456DB4"/>
    <w:pPr>
      <w:keepNext/>
      <w:keepLines/>
      <w:numPr>
        <w:ilvl w:val="1"/>
        <w:numId w:val="1"/>
      </w:numPr>
      <w:overflowPunct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">
    <w:name w:val="heading 3"/>
    <w:basedOn w:val="a1"/>
    <w:next w:val="a1"/>
    <w:qFormat/>
    <w:rsid w:val="00456DB4"/>
    <w:pPr>
      <w:keepNext/>
      <w:keepLines/>
      <w:overflowPunct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">
    <w:name w:val="heading 4"/>
    <w:basedOn w:val="a1"/>
    <w:next w:val="a1"/>
    <w:link w:val="40"/>
    <w:qFormat/>
    <w:rsid w:val="00456DB4"/>
    <w:pPr>
      <w:keepNext/>
      <w:numPr>
        <w:ilvl w:val="3"/>
        <w:numId w:val="1"/>
      </w:numPr>
      <w:jc w:val="center"/>
      <w:outlineLvl w:val="3"/>
    </w:pPr>
    <w:rPr>
      <w:b/>
      <w:bCs/>
      <w:iCs/>
    </w:rPr>
  </w:style>
  <w:style w:type="paragraph" w:styleId="8">
    <w:name w:val="heading 8"/>
    <w:basedOn w:val="a1"/>
    <w:next w:val="a1"/>
    <w:link w:val="80"/>
    <w:qFormat/>
    <w:rsid w:val="00456DB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Основной текст с отступом 2 Знак"/>
    <w:basedOn w:val="a2"/>
    <w:uiPriority w:val="99"/>
    <w:qFormat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2"/>
    <w:uiPriority w:val="99"/>
    <w:qFormat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_"/>
    <w:basedOn w:val="a2"/>
    <w:qFormat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FontStyle37">
    <w:name w:val="Font Style37"/>
    <w:uiPriority w:val="99"/>
    <w:qFormat/>
    <w:rsid w:val="004A3162"/>
    <w:rPr>
      <w:rFonts w:ascii="Times New Roman" w:hAnsi="Times New Roman" w:cs="Times New Roman"/>
      <w:sz w:val="26"/>
      <w:szCs w:val="26"/>
    </w:rPr>
  </w:style>
  <w:style w:type="character" w:customStyle="1" w:styleId="a6">
    <w:name w:val="Текст выноски Знак"/>
    <w:basedOn w:val="a2"/>
    <w:qFormat/>
    <w:rsid w:val="00AD715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Нижний колонтитул Знак"/>
    <w:basedOn w:val="a2"/>
    <w:uiPriority w:val="99"/>
    <w:qFormat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qFormat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2">
    <w:name w:val="Заголовок 2 Знак"/>
    <w:basedOn w:val="a2"/>
    <w:link w:val="200"/>
    <w:qFormat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0">
    <w:name w:val="Заголовок 3 Знак"/>
    <w:basedOn w:val="a2"/>
    <w:qFormat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0">
    <w:name w:val="Заголовок 4 Знак"/>
    <w:basedOn w:val="a2"/>
    <w:link w:val="4"/>
    <w:qFormat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qFormat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31">
    <w:name w:val="Основной текст с отступом 3 Знак"/>
    <w:basedOn w:val="a2"/>
    <w:link w:val="32"/>
    <w:qFormat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Знак"/>
    <w:basedOn w:val="a2"/>
    <w:qFormat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-">
    <w:name w:val="Интернет-ссылка"/>
    <w:rsid w:val="00456DB4"/>
    <w:rPr>
      <w:color w:val="0000FF"/>
      <w:u w:val="single"/>
    </w:rPr>
  </w:style>
  <w:style w:type="character" w:customStyle="1" w:styleId="23">
    <w:name w:val="Основной текст 2 Знак"/>
    <w:basedOn w:val="a2"/>
    <w:link w:val="24"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3">
    <w:name w:val="Основной текст 3 Знак"/>
    <w:basedOn w:val="a2"/>
    <w:qFormat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9">
    <w:name w:val="Основной текст с отступом Знак"/>
    <w:basedOn w:val="a2"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Заголовок записки Знак"/>
    <w:basedOn w:val="a2"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Привязка сноски"/>
    <w:rPr>
      <w:vertAlign w:val="superscript"/>
    </w:rPr>
  </w:style>
  <w:style w:type="character" w:customStyle="1" w:styleId="FootnoteCharacters">
    <w:name w:val="Footnote Characters"/>
    <w:semiHidden/>
    <w:qFormat/>
    <w:rsid w:val="00456DB4"/>
    <w:rPr>
      <w:vertAlign w:val="superscript"/>
    </w:rPr>
  </w:style>
  <w:style w:type="character" w:customStyle="1" w:styleId="ac">
    <w:name w:val="Текст концевой сноски Знак"/>
    <w:basedOn w:val="a2"/>
    <w:qFormat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Привязка концевой сноски"/>
    <w:rPr>
      <w:vertAlign w:val="superscript"/>
    </w:rPr>
  </w:style>
  <w:style w:type="character" w:customStyle="1" w:styleId="EndnoteCharacters">
    <w:name w:val="Endnote Characters"/>
    <w:semiHidden/>
    <w:qFormat/>
    <w:rsid w:val="00456DB4"/>
    <w:rPr>
      <w:vertAlign w:val="superscript"/>
    </w:rPr>
  </w:style>
  <w:style w:type="character" w:customStyle="1" w:styleId="ae">
    <w:name w:val="Текст сноски Знак"/>
    <w:basedOn w:val="a2"/>
    <w:uiPriority w:val="99"/>
    <w:qFormat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page number"/>
    <w:basedOn w:val="a2"/>
    <w:qFormat/>
    <w:rsid w:val="00456DB4"/>
  </w:style>
  <w:style w:type="character" w:customStyle="1" w:styleId="af0">
    <w:name w:val="Посещённая гиперссылка"/>
    <w:rsid w:val="00456DB4"/>
    <w:rPr>
      <w:color w:val="800080"/>
      <w:u w:val="single"/>
    </w:rPr>
  </w:style>
  <w:style w:type="character" w:customStyle="1" w:styleId="af1">
    <w:name w:val="Схема документа Знак"/>
    <w:basedOn w:val="a2"/>
    <w:semiHidden/>
    <w:qFormat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character" w:customStyle="1" w:styleId="af2">
    <w:name w:val="Пункт Знак"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qFormat/>
    <w:rsid w:val="00456DB4"/>
    <w:rPr>
      <w:i/>
      <w:iCs/>
    </w:rPr>
  </w:style>
  <w:style w:type="character" w:styleId="af4">
    <w:name w:val="annotation reference"/>
    <w:qFormat/>
    <w:rsid w:val="00456DB4"/>
    <w:rPr>
      <w:sz w:val="16"/>
      <w:szCs w:val="16"/>
    </w:rPr>
  </w:style>
  <w:style w:type="character" w:customStyle="1" w:styleId="af5">
    <w:name w:val="Текст примечания Знак"/>
    <w:basedOn w:val="a2"/>
    <w:qFormat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Тема примечания Знак"/>
    <w:basedOn w:val="af5"/>
    <w:semiHidden/>
    <w:qFormat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ConsNonformat">
    <w:name w:val="ConsNonformat Знак"/>
    <w:qFormat/>
    <w:rsid w:val="00456DB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Heading1Char">
    <w:name w:val="Heading 1 Char"/>
    <w:qFormat/>
    <w:locked/>
    <w:rsid w:val="00456DB4"/>
    <w:rPr>
      <w:sz w:val="28"/>
      <w:szCs w:val="22"/>
      <w:lang w:val="ru-RU" w:eastAsia="ru-RU" w:bidi="ar-SA"/>
    </w:rPr>
  </w:style>
  <w:style w:type="character" w:customStyle="1" w:styleId="af7">
    <w:name w:val="Гипертекстовая ссылка"/>
    <w:qFormat/>
    <w:rsid w:val="00456DB4"/>
    <w:rPr>
      <w:rFonts w:cs="Times New Roman"/>
      <w:b w:val="0"/>
      <w:color w:val="106BBE"/>
    </w:rPr>
  </w:style>
  <w:style w:type="character" w:customStyle="1" w:styleId="ConsPlusNormal">
    <w:name w:val="ConsPlusNormal Знак"/>
    <w:qFormat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Обычный (веб) Знак"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qFormat/>
    <w:rsid w:val="00456DB4"/>
    <w:rPr>
      <w:b/>
      <w:bCs/>
    </w:rPr>
  </w:style>
  <w:style w:type="character" w:customStyle="1" w:styleId="messagein1">
    <w:name w:val="messagein1"/>
    <w:qFormat/>
    <w:rsid w:val="00456DB4"/>
    <w:rPr>
      <w:rFonts w:ascii="Verdana" w:hAnsi="Verdana"/>
      <w:b w:val="0"/>
      <w:bCs w:val="0"/>
      <w:color w:val="000000"/>
      <w:sz w:val="14"/>
      <w:szCs w:val="14"/>
    </w:rPr>
  </w:style>
  <w:style w:type="character" w:customStyle="1" w:styleId="afa">
    <w:name w:val="А_обычный Знак"/>
    <w:qFormat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qFormat/>
    <w:rsid w:val="00491DA2"/>
  </w:style>
  <w:style w:type="character" w:customStyle="1" w:styleId="41">
    <w:name w:val="Заголовок 4 Знак1"/>
    <w:uiPriority w:val="99"/>
    <w:qFormat/>
    <w:rsid w:val="00491DA2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34">
    <w:name w:val="[Ростех] Наименование Подраздела (Уровень 3) Знак"/>
    <w:uiPriority w:val="99"/>
    <w:qFormat/>
    <w:rsid w:val="00491DA2"/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character" w:customStyle="1" w:styleId="5">
    <w:name w:val="[Ростех] Текст Подпункта (Уровень 5) Знак"/>
    <w:uiPriority w:val="99"/>
    <w:qFormat/>
    <w:rsid w:val="00491DA2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HTML">
    <w:name w:val="Стандартный HTML Знак"/>
    <w:basedOn w:val="a2"/>
    <w:uiPriority w:val="99"/>
    <w:qFormat/>
    <w:rsid w:val="00491DA2"/>
    <w:rPr>
      <w:rFonts w:ascii="Courier New" w:eastAsia="Calibri" w:hAnsi="Courier New" w:cs="Times New Roman"/>
      <w:sz w:val="20"/>
      <w:szCs w:val="20"/>
      <w:lang w:eastAsia="ru-RU"/>
    </w:rPr>
  </w:style>
  <w:style w:type="paragraph" w:styleId="afb">
    <w:name w:val="Title"/>
    <w:basedOn w:val="a1"/>
    <w:next w:val="af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c">
    <w:name w:val="Body Text"/>
    <w:basedOn w:val="a1"/>
    <w:rsid w:val="00456DB4"/>
    <w:pPr>
      <w:jc w:val="center"/>
    </w:pPr>
    <w:rPr>
      <w:sz w:val="28"/>
    </w:rPr>
  </w:style>
  <w:style w:type="paragraph" w:styleId="afd">
    <w:name w:val="List"/>
    <w:basedOn w:val="afc"/>
    <w:rPr>
      <w:rFonts w:cs="Arial"/>
    </w:rPr>
  </w:style>
  <w:style w:type="paragraph" w:styleId="afe">
    <w:name w:val="caption"/>
    <w:basedOn w:val="a1"/>
    <w:qFormat/>
    <w:pPr>
      <w:suppressLineNumbers/>
      <w:spacing w:before="120" w:after="120"/>
    </w:pPr>
    <w:rPr>
      <w:rFonts w:cs="Arial"/>
      <w:i/>
      <w:iCs/>
    </w:rPr>
  </w:style>
  <w:style w:type="paragraph" w:styleId="aff">
    <w:name w:val="index heading"/>
    <w:basedOn w:val="a1"/>
    <w:qFormat/>
    <w:pPr>
      <w:suppressLineNumbers/>
    </w:pPr>
    <w:rPr>
      <w:rFonts w:cs="Arial"/>
    </w:rPr>
  </w:style>
  <w:style w:type="paragraph" w:customStyle="1" w:styleId="11">
    <w:name w:val="Название объекта1"/>
    <w:basedOn w:val="a1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"/>
      <w:sz w:val="32"/>
      <w:szCs w:val="20"/>
    </w:rPr>
  </w:style>
  <w:style w:type="paragraph" w:styleId="aff0">
    <w:name w:val="List Paragraph"/>
    <w:basedOn w:val="a1"/>
    <w:uiPriority w:val="34"/>
    <w:qFormat/>
    <w:rsid w:val="004C3AAB"/>
    <w:pPr>
      <w:ind w:left="720"/>
    </w:pPr>
  </w:style>
  <w:style w:type="paragraph" w:styleId="25">
    <w:name w:val="Body Text Indent 2"/>
    <w:basedOn w:val="a1"/>
    <w:uiPriority w:val="99"/>
    <w:qFormat/>
    <w:rsid w:val="004C3AAB"/>
    <w:pPr>
      <w:spacing w:line="288" w:lineRule="auto"/>
      <w:ind w:left="720"/>
      <w:jc w:val="both"/>
    </w:pPr>
    <w:rPr>
      <w:rFonts w:eastAsia="Calibri"/>
    </w:rPr>
  </w:style>
  <w:style w:type="paragraph" w:customStyle="1" w:styleId="aff1">
    <w:name w:val="Верхний и нижний колонтитулы"/>
    <w:basedOn w:val="a1"/>
    <w:qFormat/>
  </w:style>
  <w:style w:type="paragraph" w:styleId="aff2">
    <w:name w:val="header"/>
    <w:basedOn w:val="a1"/>
    <w:uiPriority w:val="99"/>
    <w:rsid w:val="004C3AAB"/>
    <w:pPr>
      <w:tabs>
        <w:tab w:val="center" w:pos="4677"/>
        <w:tab w:val="right" w:pos="9355"/>
      </w:tabs>
    </w:pPr>
  </w:style>
  <w:style w:type="paragraph" w:styleId="aff3">
    <w:name w:val="No Spacing"/>
    <w:uiPriority w:val="1"/>
    <w:qFormat/>
    <w:rsid w:val="004C3AAB"/>
    <w:rPr>
      <w:rFonts w:ascii="Times New Roman" w:hAnsi="Times New Roman" w:cs="Times New Roman"/>
      <w:sz w:val="28"/>
      <w:szCs w:val="28"/>
    </w:rPr>
  </w:style>
  <w:style w:type="paragraph" w:customStyle="1" w:styleId="aff4">
    <w:name w:val="Раздел"/>
    <w:basedOn w:val="a1"/>
    <w:next w:val="a1"/>
    <w:qFormat/>
    <w:rsid w:val="004C3AAB"/>
    <w:pPr>
      <w:keepNext/>
      <w:keepLines/>
      <w:pageBreakBefore/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">
    <w:name w:val="Пункт раздела"/>
    <w:basedOn w:val="a1"/>
    <w:autoRedefine/>
    <w:qFormat/>
    <w:rsid w:val="004C3AAB"/>
    <w:pPr>
      <w:numPr>
        <w:numId w:val="2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ff5">
    <w:name w:val="Пункт подраздела"/>
    <w:basedOn w:val="a1"/>
    <w:qFormat/>
    <w:rsid w:val="004C3AAB"/>
    <w:pPr>
      <w:tabs>
        <w:tab w:val="left" w:pos="0"/>
      </w:tabs>
      <w:spacing w:line="276" w:lineRule="auto"/>
      <w:ind w:left="1" w:firstLine="709"/>
      <w:jc w:val="both"/>
    </w:pPr>
    <w:rPr>
      <w:sz w:val="28"/>
      <w:szCs w:val="22"/>
      <w:lang w:eastAsia="en-US" w:bidi="en-US"/>
    </w:rPr>
  </w:style>
  <w:style w:type="paragraph" w:customStyle="1" w:styleId="aff6">
    <w:name w:val="Подпункт"/>
    <w:basedOn w:val="a1"/>
    <w:qFormat/>
    <w:rsid w:val="004C3AAB"/>
    <w:pPr>
      <w:tabs>
        <w:tab w:val="left" w:pos="0"/>
      </w:tabs>
      <w:spacing w:line="276" w:lineRule="auto"/>
      <w:ind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"/>
    <w:link w:val="22"/>
    <w:qFormat/>
    <w:rsid w:val="004C3AAB"/>
    <w:pPr>
      <w:spacing w:before="400"/>
      <w:ind w:left="426" w:firstLine="709"/>
      <w:contextualSpacing/>
    </w:pPr>
    <w:rPr>
      <w:szCs w:val="20"/>
    </w:rPr>
  </w:style>
  <w:style w:type="paragraph" w:customStyle="1" w:styleId="24">
    <w:name w:val="Основной текст (2)"/>
    <w:basedOn w:val="a1"/>
    <w:link w:val="23"/>
    <w:qFormat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1"/>
    <w:uiPriority w:val="99"/>
    <w:qFormat/>
    <w:rsid w:val="004A3162"/>
    <w:pPr>
      <w:widowControl w:val="0"/>
      <w:spacing w:line="482" w:lineRule="exact"/>
      <w:ind w:firstLine="557"/>
      <w:jc w:val="both"/>
    </w:pPr>
  </w:style>
  <w:style w:type="paragraph" w:styleId="aff7">
    <w:name w:val="Balloon Text"/>
    <w:basedOn w:val="a1"/>
    <w:unhideWhenUsed/>
    <w:qFormat/>
    <w:rsid w:val="00AD715A"/>
    <w:rPr>
      <w:rFonts w:ascii="Tahoma" w:hAnsi="Tahoma" w:cs="Tahoma"/>
      <w:sz w:val="16"/>
      <w:szCs w:val="16"/>
    </w:rPr>
  </w:style>
  <w:style w:type="paragraph" w:styleId="aff8">
    <w:name w:val="footer"/>
    <w:basedOn w:val="a1"/>
    <w:uiPriority w:val="99"/>
    <w:unhideWhenUsed/>
    <w:rsid w:val="006637C6"/>
    <w:pPr>
      <w:tabs>
        <w:tab w:val="center" w:pos="4677"/>
        <w:tab w:val="right" w:pos="9355"/>
      </w:tabs>
    </w:pPr>
  </w:style>
  <w:style w:type="paragraph" w:styleId="35">
    <w:name w:val="Body Text Indent 3"/>
    <w:basedOn w:val="a1"/>
    <w:qFormat/>
    <w:rsid w:val="00456DB4"/>
    <w:pPr>
      <w:keepLines/>
      <w:overflowPunct w:val="0"/>
      <w:spacing w:line="320" w:lineRule="exact"/>
      <w:ind w:firstLine="567"/>
      <w:jc w:val="both"/>
      <w:textAlignment w:val="baseline"/>
    </w:pPr>
    <w:rPr>
      <w:szCs w:val="20"/>
    </w:rPr>
  </w:style>
  <w:style w:type="paragraph" w:customStyle="1" w:styleId="ConsPlusNormal0">
    <w:name w:val="ConsPlusNormal"/>
    <w:qFormat/>
    <w:rsid w:val="00456DB4"/>
    <w:pPr>
      <w:widowControl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6">
    <w:name w:val="toc 3"/>
    <w:basedOn w:val="a1"/>
    <w:next w:val="a1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12">
    <w:name w:val="Стиль1"/>
    <w:basedOn w:val="a1"/>
    <w:qFormat/>
    <w:rsid w:val="00456DB4"/>
    <w:pPr>
      <w:keepNext/>
      <w:keepLines/>
      <w:widowControl w:val="0"/>
      <w:suppressLineNumbers/>
      <w:tabs>
        <w:tab w:val="left" w:pos="432"/>
      </w:tabs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qFormat/>
    <w:rsid w:val="00456DB4"/>
    <w:pPr>
      <w:keepNext/>
      <w:keepLines/>
      <w:widowControl w:val="0"/>
      <w:suppressLineNumbers/>
      <w:tabs>
        <w:tab w:val="clear" w:pos="432"/>
        <w:tab w:val="left" w:pos="1476"/>
      </w:tabs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1"/>
    <w:qFormat/>
    <w:rsid w:val="00456DB4"/>
    <w:pPr>
      <w:tabs>
        <w:tab w:val="left" w:pos="432"/>
      </w:tabs>
      <w:ind w:left="432" w:hanging="432"/>
    </w:pPr>
  </w:style>
  <w:style w:type="paragraph" w:customStyle="1" w:styleId="32">
    <w:name w:val="Стиль3"/>
    <w:basedOn w:val="25"/>
    <w:link w:val="31"/>
    <w:qFormat/>
    <w:rsid w:val="00456DB4"/>
    <w:pPr>
      <w:widowControl w:val="0"/>
      <w:tabs>
        <w:tab w:val="left" w:pos="1307"/>
      </w:tabs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qFormat/>
    <w:rsid w:val="00456DB4"/>
    <w:pPr>
      <w:widowControl w:val="0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1"/>
    <w:qFormat/>
    <w:rsid w:val="00456DB4"/>
    <w:pPr>
      <w:spacing w:after="120" w:line="480" w:lineRule="auto"/>
    </w:pPr>
  </w:style>
  <w:style w:type="paragraph" w:styleId="aff9">
    <w:name w:val="List Bullet"/>
    <w:basedOn w:val="a1"/>
    <w:autoRedefine/>
    <w:qFormat/>
    <w:rsid w:val="00456DB4"/>
    <w:pPr>
      <w:widowControl w:val="0"/>
      <w:spacing w:after="60"/>
      <w:jc w:val="both"/>
    </w:pPr>
  </w:style>
  <w:style w:type="paragraph" w:styleId="37">
    <w:name w:val="Body Text 3"/>
    <w:basedOn w:val="a1"/>
    <w:qFormat/>
    <w:rsid w:val="00456DB4"/>
    <w:pPr>
      <w:spacing w:after="120"/>
    </w:pPr>
    <w:rPr>
      <w:sz w:val="16"/>
      <w:szCs w:val="16"/>
    </w:rPr>
  </w:style>
  <w:style w:type="paragraph" w:styleId="affa">
    <w:name w:val="Body Text Indent"/>
    <w:basedOn w:val="a1"/>
    <w:rsid w:val="00456DB4"/>
    <w:pPr>
      <w:spacing w:after="120"/>
      <w:ind w:left="283"/>
    </w:pPr>
  </w:style>
  <w:style w:type="paragraph" w:customStyle="1" w:styleId="affb">
    <w:name w:val="Пункт"/>
    <w:basedOn w:val="a1"/>
    <w:qFormat/>
    <w:rsid w:val="00456DB4"/>
    <w:pPr>
      <w:tabs>
        <w:tab w:val="left" w:pos="1980"/>
      </w:tabs>
      <w:ind w:left="1404" w:hanging="504"/>
      <w:jc w:val="both"/>
    </w:pPr>
  </w:style>
  <w:style w:type="paragraph" w:customStyle="1" w:styleId="HeadDoc">
    <w:name w:val="HeadDoc"/>
    <w:qFormat/>
    <w:rsid w:val="00456DB4"/>
    <w:pPr>
      <w:keepLines/>
      <w:overflowPunct w:val="0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c">
    <w:name w:val="Словарная статья"/>
    <w:basedOn w:val="a1"/>
    <w:next w:val="a1"/>
    <w:qFormat/>
    <w:rsid w:val="00456DB4"/>
    <w:pPr>
      <w:ind w:right="118"/>
      <w:jc w:val="both"/>
    </w:pPr>
    <w:rPr>
      <w:rFonts w:ascii="Arial" w:hAnsi="Arial"/>
      <w:sz w:val="20"/>
      <w:szCs w:val="20"/>
    </w:rPr>
  </w:style>
  <w:style w:type="paragraph" w:customStyle="1" w:styleId="affd">
    <w:name w:val="Íîðìàëüíûé"/>
    <w:semiHidden/>
    <w:qFormat/>
    <w:rsid w:val="00456DB4"/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qFormat/>
    <w:rsid w:val="00456DB4"/>
    <w:pPr>
      <w:widowControl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e">
    <w:name w:val="Note Heading"/>
    <w:basedOn w:val="a1"/>
    <w:next w:val="a1"/>
    <w:qFormat/>
    <w:rsid w:val="00456DB4"/>
    <w:pPr>
      <w:spacing w:after="60"/>
      <w:jc w:val="both"/>
    </w:pPr>
  </w:style>
  <w:style w:type="paragraph" w:customStyle="1" w:styleId="afff">
    <w:name w:val="Заголовок к тексту"/>
    <w:basedOn w:val="a1"/>
    <w:next w:val="afc"/>
    <w:qFormat/>
    <w:rsid w:val="00456DB4"/>
    <w:pPr>
      <w:spacing w:after="480" w:line="240" w:lineRule="exact"/>
    </w:pPr>
    <w:rPr>
      <w:b/>
      <w:sz w:val="28"/>
      <w:szCs w:val="20"/>
    </w:rPr>
  </w:style>
  <w:style w:type="paragraph" w:styleId="afff0">
    <w:name w:val="endnote text"/>
    <w:basedOn w:val="a1"/>
    <w:rsid w:val="00456DB4"/>
    <w:rPr>
      <w:sz w:val="20"/>
      <w:szCs w:val="20"/>
    </w:rPr>
  </w:style>
  <w:style w:type="paragraph" w:styleId="afff1">
    <w:name w:val="footnote text"/>
    <w:basedOn w:val="a1"/>
    <w:uiPriority w:val="99"/>
    <w:rsid w:val="00456DB4"/>
    <w:rPr>
      <w:sz w:val="20"/>
      <w:szCs w:val="20"/>
    </w:rPr>
  </w:style>
  <w:style w:type="paragraph" w:customStyle="1" w:styleId="13">
    <w:name w:val="Знак1"/>
    <w:basedOn w:val="a1"/>
    <w:qFormat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f2">
    <w:name w:val="регистрационные поля"/>
    <w:basedOn w:val="a1"/>
    <w:qFormat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f3">
    <w:name w:val="Стиль"/>
    <w:basedOn w:val="a1"/>
    <w:autoRedefine/>
    <w:qFormat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kern w:val="2"/>
      <w:sz w:val="18"/>
      <w:szCs w:val="18"/>
      <w:lang w:val="en-US"/>
    </w:rPr>
  </w:style>
  <w:style w:type="paragraph" w:customStyle="1" w:styleId="310">
    <w:name w:val="аголовок 31"/>
    <w:basedOn w:val="a1"/>
    <w:next w:val="a1"/>
    <w:uiPriority w:val="99"/>
    <w:qFormat/>
    <w:rsid w:val="00456DB4"/>
    <w:pPr>
      <w:keepNext/>
      <w:jc w:val="both"/>
    </w:pPr>
  </w:style>
  <w:style w:type="paragraph" w:styleId="14">
    <w:name w:val="toc 1"/>
    <w:basedOn w:val="a1"/>
    <w:next w:val="a1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sz w:val="20"/>
      <w:szCs w:val="20"/>
    </w:rPr>
  </w:style>
  <w:style w:type="paragraph" w:styleId="29">
    <w:name w:val="toc 2"/>
    <w:basedOn w:val="a1"/>
    <w:next w:val="a1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sz w:val="18"/>
      <w:szCs w:val="18"/>
    </w:rPr>
  </w:style>
  <w:style w:type="paragraph" w:styleId="42">
    <w:name w:val="toc 4"/>
    <w:basedOn w:val="a1"/>
    <w:next w:val="a1"/>
    <w:autoRedefine/>
    <w:uiPriority w:val="39"/>
    <w:rsid w:val="00456DB4"/>
    <w:pPr>
      <w:ind w:left="720"/>
    </w:pPr>
    <w:rPr>
      <w:sz w:val="18"/>
      <w:szCs w:val="18"/>
    </w:rPr>
  </w:style>
  <w:style w:type="paragraph" w:customStyle="1" w:styleId="ConsNonformat0">
    <w:name w:val="ConsNonformat"/>
    <w:qFormat/>
    <w:rsid w:val="00456DB4"/>
    <w:pPr>
      <w:widowControl w:val="0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afff4">
    <w:name w:val="Адресат"/>
    <w:basedOn w:val="a1"/>
    <w:qFormat/>
    <w:rsid w:val="00456DB4"/>
    <w:pPr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1"/>
    <w:qFormat/>
    <w:rsid w:val="00456DB4"/>
    <w:pPr>
      <w:spacing w:beforeAutospacing="1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f5">
    <w:name w:val="А_обычный"/>
    <w:basedOn w:val="a1"/>
    <w:qFormat/>
    <w:rsid w:val="00456DB4"/>
    <w:pPr>
      <w:ind w:firstLine="709"/>
      <w:jc w:val="both"/>
    </w:pPr>
  </w:style>
  <w:style w:type="paragraph" w:styleId="afff6">
    <w:name w:val="Document Map"/>
    <w:basedOn w:val="a1"/>
    <w:semiHidden/>
    <w:qFormat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50">
    <w:name w:val="toc 5"/>
    <w:aliases w:val="Оглавление 5 Знак1,Оглавление 5 Знак1 Знак,Оглавление 5 Знак1 Знак Знак,Оглавление 5 Знак1 Знак Знак Знак,Оглавление 5 Знак1 Знак Знак Знак Знак,Оглавление 5 Знак1 Знак Знак Знак Знак Знак,Оглавление 5 Знак1 Знак Знак Знак Знак Знак Знак"/>
    <w:basedOn w:val="a1"/>
    <w:next w:val="a1"/>
    <w:autoRedefine/>
    <w:uiPriority w:val="39"/>
    <w:rsid w:val="00456DB4"/>
    <w:pPr>
      <w:ind w:left="960"/>
    </w:pPr>
    <w:rPr>
      <w:sz w:val="18"/>
      <w:szCs w:val="18"/>
    </w:rPr>
  </w:style>
  <w:style w:type="paragraph" w:styleId="6">
    <w:name w:val="toc 6"/>
    <w:basedOn w:val="a1"/>
    <w:next w:val="a1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1"/>
    <w:next w:val="a1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1"/>
    <w:next w:val="a1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1"/>
    <w:qFormat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1"/>
    <w:qFormat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11">
    <w:name w:val="Основной текст 3 Знак1"/>
    <w:basedOn w:val="25"/>
    <w:link w:val="38"/>
    <w:qFormat/>
    <w:rsid w:val="00456DB4"/>
    <w:pPr>
      <w:widowControl w:val="0"/>
      <w:tabs>
        <w:tab w:val="left" w:pos="227"/>
      </w:tabs>
      <w:spacing w:line="240" w:lineRule="auto"/>
      <w:ind w:left="0"/>
    </w:pPr>
    <w:rPr>
      <w:rFonts w:eastAsia="Times New Roman"/>
      <w:szCs w:val="20"/>
    </w:rPr>
  </w:style>
  <w:style w:type="paragraph" w:styleId="afff7">
    <w:name w:val="Revision"/>
    <w:uiPriority w:val="99"/>
    <w:semiHidden/>
    <w:qFormat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8">
    <w:name w:val="TOC Heading"/>
    <w:basedOn w:val="1"/>
    <w:next w:val="a1"/>
    <w:uiPriority w:val="39"/>
    <w:qFormat/>
    <w:rsid w:val="00456DB4"/>
    <w:pPr>
      <w:keepLines/>
      <w:numPr>
        <w:numId w:val="0"/>
      </w:numPr>
      <w:spacing w:before="480" w:line="276" w:lineRule="auto"/>
    </w:pPr>
    <w:rPr>
      <w:rFonts w:ascii="Cambria" w:hAnsi="Cambria"/>
      <w:b/>
      <w:bCs/>
      <w:color w:val="365F91"/>
      <w:szCs w:val="28"/>
      <w:lang w:eastAsia="en-US"/>
    </w:rPr>
  </w:style>
  <w:style w:type="paragraph" w:styleId="afff9">
    <w:name w:val="Normal (Web)"/>
    <w:basedOn w:val="a1"/>
    <w:unhideWhenUsed/>
    <w:qFormat/>
    <w:rsid w:val="00456DB4"/>
    <w:pPr>
      <w:spacing w:before="120"/>
    </w:pPr>
  </w:style>
  <w:style w:type="paragraph" w:styleId="afffa">
    <w:name w:val="annotation text"/>
    <w:basedOn w:val="a1"/>
    <w:qFormat/>
    <w:rsid w:val="00456DB4"/>
    <w:rPr>
      <w:sz w:val="20"/>
      <w:szCs w:val="20"/>
    </w:rPr>
  </w:style>
  <w:style w:type="paragraph" w:styleId="afffb">
    <w:name w:val="annotation subject"/>
    <w:basedOn w:val="afffa"/>
    <w:next w:val="afffa"/>
    <w:semiHidden/>
    <w:qFormat/>
    <w:rsid w:val="00456DB4"/>
    <w:rPr>
      <w:b/>
      <w:bCs/>
    </w:rPr>
  </w:style>
  <w:style w:type="paragraph" w:customStyle="1" w:styleId="15">
    <w:name w:val="Основной текст с отступом1"/>
    <w:basedOn w:val="a1"/>
    <w:qFormat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1"/>
    <w:uiPriority w:val="99"/>
    <w:qFormat/>
    <w:rsid w:val="00456DB4"/>
    <w:pPr>
      <w:widowControl w:val="0"/>
      <w:spacing w:line="240" w:lineRule="atLeast"/>
      <w:jc w:val="center"/>
    </w:pPr>
    <w:rPr>
      <w:lang w:val="en-US"/>
    </w:rPr>
  </w:style>
  <w:style w:type="paragraph" w:customStyle="1" w:styleId="afffc">
    <w:name w:val="Таблица шапка"/>
    <w:basedOn w:val="a1"/>
    <w:qFormat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d">
    <w:name w:val="Света"/>
    <w:basedOn w:val="a1"/>
    <w:qFormat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1"/>
    <w:qFormat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qFormat/>
    <w:rsid w:val="00456DB4"/>
    <w:pPr>
      <w:widowControl w:val="0"/>
    </w:pPr>
    <w:rPr>
      <w:rFonts w:ascii="Arial" w:eastAsia="Times New Roman" w:hAnsi="Arial" w:cs="Times New Roman"/>
      <w:b/>
      <w:sz w:val="16"/>
      <w:szCs w:val="20"/>
      <w:lang w:eastAsia="ru-RU"/>
    </w:rPr>
  </w:style>
  <w:style w:type="paragraph" w:customStyle="1" w:styleId="xl24">
    <w:name w:val="xl24"/>
    <w:basedOn w:val="a1"/>
    <w:qFormat/>
    <w:rsid w:val="00456DB4"/>
    <w:pPr>
      <w:spacing w:before="100" w:after="100"/>
      <w:jc w:val="center"/>
    </w:pPr>
    <w:rPr>
      <w:szCs w:val="20"/>
    </w:rPr>
  </w:style>
  <w:style w:type="paragraph" w:customStyle="1" w:styleId="Afffe">
    <w:name w:val="Текстовый блок A"/>
    <w:qFormat/>
    <w:rsid w:val="00456DB4"/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f">
    <w:name w:val="table of figures"/>
    <w:basedOn w:val="a1"/>
    <w:next w:val="a1"/>
    <w:semiHidden/>
    <w:qFormat/>
    <w:rsid w:val="00456DB4"/>
  </w:style>
  <w:style w:type="paragraph" w:customStyle="1" w:styleId="16">
    <w:name w:val="Обычный1"/>
    <w:qFormat/>
    <w:rsid w:val="00456DB4"/>
    <w:pPr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hp">
    <w:name w:val="hp"/>
    <w:basedOn w:val="a1"/>
    <w:qFormat/>
    <w:rsid w:val="00456DB4"/>
    <w:pPr>
      <w:spacing w:after="300"/>
    </w:pPr>
  </w:style>
  <w:style w:type="paragraph" w:customStyle="1" w:styleId="TableParagraph">
    <w:name w:val="Table Paragraph"/>
    <w:basedOn w:val="a1"/>
    <w:uiPriority w:val="1"/>
    <w:qFormat/>
    <w:rsid w:val="00456DB4"/>
    <w:pPr>
      <w:widowControl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8">
    <w:name w:val="[Ростех] Наименование Подраздела (Уровень 3)"/>
    <w:link w:val="311"/>
    <w:uiPriority w:val="99"/>
    <w:qFormat/>
    <w:rsid w:val="00EC1F16"/>
    <w:pPr>
      <w:keepNext/>
      <w:keepLines/>
      <w:spacing w:before="240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a">
    <w:name w:val="[Ростех] Наименование Раздела (Уровень 2)"/>
    <w:uiPriority w:val="99"/>
    <w:qFormat/>
    <w:rsid w:val="00EC1F16"/>
    <w:pPr>
      <w:keepNext/>
      <w:keepLines/>
      <w:spacing w:before="240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0">
    <w:name w:val="[Ростех] Простой текст (Без уровня)"/>
    <w:uiPriority w:val="99"/>
    <w:qFormat/>
    <w:rsid w:val="00EC1F16"/>
    <w:pPr>
      <w:numPr>
        <w:numId w:val="19"/>
      </w:numPr>
      <w:spacing w:before="120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1">
    <w:name w:val="Оглавление 5 Знак"/>
    <w:uiPriority w:val="99"/>
    <w:qFormat/>
    <w:rsid w:val="00EC1F16"/>
    <w:pPr>
      <w:spacing w:before="120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0">
    <w:name w:val="[Ростех] Текст Подпункта подпункта (Уровень 6)"/>
    <w:uiPriority w:val="99"/>
    <w:qFormat/>
    <w:rsid w:val="00EC1F16"/>
    <w:pPr>
      <w:spacing w:before="120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3">
    <w:name w:val="[Ростех] Текст Пункта (Уровень 4)"/>
    <w:uiPriority w:val="99"/>
    <w:qFormat/>
    <w:rsid w:val="00EC1F16"/>
    <w:pPr>
      <w:spacing w:before="120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17">
    <w:name w:val="Название1"/>
    <w:basedOn w:val="a1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"/>
      <w:sz w:val="32"/>
      <w:szCs w:val="20"/>
    </w:rPr>
  </w:style>
  <w:style w:type="paragraph" w:customStyle="1" w:styleId="affff0">
    <w:name w:val="Текст в заданном формате"/>
    <w:basedOn w:val="a1"/>
    <w:qFormat/>
    <w:rsid w:val="00491DA2"/>
    <w:pPr>
      <w:widowControl w:val="0"/>
    </w:pPr>
    <w:rPr>
      <w:rFonts w:ascii="Courier New" w:eastAsia="Courier New" w:hAnsi="Courier New" w:cs="Courier New"/>
      <w:sz w:val="20"/>
      <w:szCs w:val="20"/>
      <w:lang w:eastAsia="en-US"/>
    </w:rPr>
  </w:style>
  <w:style w:type="paragraph" w:customStyle="1" w:styleId="140">
    <w:name w:val="Обычный14"/>
    <w:basedOn w:val="a1"/>
    <w:qFormat/>
    <w:rsid w:val="00491DA2"/>
    <w:rPr>
      <w:sz w:val="28"/>
      <w:szCs w:val="20"/>
    </w:rPr>
  </w:style>
  <w:style w:type="paragraph" w:customStyle="1" w:styleId="ConsPlusCell">
    <w:name w:val="ConsPlusCell"/>
    <w:uiPriority w:val="99"/>
    <w:qFormat/>
    <w:rsid w:val="00491DA2"/>
    <w:pPr>
      <w:widowControl w:val="0"/>
    </w:pPr>
    <w:rPr>
      <w:rFonts w:ascii="Arial" w:eastAsia="Times New Roman" w:hAnsi="Arial" w:cs="Arial"/>
      <w:sz w:val="20"/>
      <w:szCs w:val="20"/>
      <w:lang w:eastAsia="ru-RU"/>
    </w:rPr>
  </w:style>
  <w:style w:type="paragraph" w:styleId="HTML0">
    <w:name w:val="HTML Preformatted"/>
    <w:basedOn w:val="a1"/>
    <w:uiPriority w:val="99"/>
    <w:qFormat/>
    <w:rsid w:val="00491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sz w:val="20"/>
      <w:szCs w:val="20"/>
    </w:rPr>
  </w:style>
  <w:style w:type="numbering" w:customStyle="1" w:styleId="affff1">
    <w:name w:val="Нумерация документа"/>
    <w:uiPriority w:val="99"/>
    <w:qFormat/>
    <w:rsid w:val="004C3AAB"/>
  </w:style>
  <w:style w:type="numbering" w:styleId="111111">
    <w:name w:val="Outline List 2"/>
    <w:qFormat/>
    <w:rsid w:val="00456DB4"/>
  </w:style>
  <w:style w:type="numbering" w:customStyle="1" w:styleId="44">
    <w:name w:val="Стиль4"/>
    <w:qFormat/>
    <w:rsid w:val="00456DB4"/>
  </w:style>
  <w:style w:type="numbering" w:customStyle="1" w:styleId="18">
    <w:name w:val="Нет списка1"/>
    <w:uiPriority w:val="99"/>
    <w:semiHidden/>
    <w:unhideWhenUsed/>
    <w:qFormat/>
    <w:rsid w:val="00EC1F16"/>
  </w:style>
  <w:style w:type="table" w:styleId="affff2">
    <w:name w:val="Table Grid"/>
    <w:basedOn w:val="a3"/>
    <w:uiPriority w:val="39"/>
    <w:qFormat/>
    <w:rsid w:val="00456DB4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3"/>
    <w:uiPriority w:val="59"/>
    <w:rsid w:val="00EC1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"/>
    <w:basedOn w:val="a3"/>
    <w:rsid w:val="00EC1F1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3"/>
    <w:rsid w:val="00EC1F1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uiPriority w:val="39"/>
    <w:rsid w:val="00EC1F16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uiPriority w:val="39"/>
    <w:rsid w:val="00EC1F16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3">
    <w:name w:val="Основной текст_"/>
    <w:basedOn w:val="a2"/>
    <w:link w:val="1a"/>
    <w:rsid w:val="004D704D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a">
    <w:name w:val="Основной текст1"/>
    <w:basedOn w:val="a1"/>
    <w:link w:val="affff3"/>
    <w:rsid w:val="004D704D"/>
    <w:pPr>
      <w:widowControl w:val="0"/>
      <w:shd w:val="clear" w:color="auto" w:fill="FFFFFF"/>
      <w:suppressAutoHyphens w:val="0"/>
      <w:spacing w:line="269" w:lineRule="auto"/>
      <w:ind w:firstLine="400"/>
    </w:pPr>
    <w:rPr>
      <w:sz w:val="28"/>
      <w:szCs w:val="28"/>
      <w:lang w:eastAsia="en-US"/>
    </w:rPr>
  </w:style>
  <w:style w:type="character" w:customStyle="1" w:styleId="affff4">
    <w:name w:val="Другое_"/>
    <w:basedOn w:val="a2"/>
    <w:link w:val="affff5"/>
    <w:rsid w:val="008459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affff5">
    <w:name w:val="Другое"/>
    <w:basedOn w:val="a1"/>
    <w:link w:val="affff4"/>
    <w:rsid w:val="008459AB"/>
    <w:pPr>
      <w:widowControl w:val="0"/>
      <w:shd w:val="clear" w:color="auto" w:fill="FFFFFF"/>
      <w:suppressAutoHyphens w:val="0"/>
      <w:spacing w:after="220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35CD7-6E27-4CDA-9BC5-882409FE7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Колесов Сергей Владимирович</dc:creator>
  <dc:description/>
  <cp:lastModifiedBy>Андрей А. Шкуренко</cp:lastModifiedBy>
  <cp:revision>3</cp:revision>
  <cp:lastPrinted>2025-07-24T15:56:00Z</cp:lastPrinted>
  <dcterms:created xsi:type="dcterms:W3CDTF">2025-09-30T11:10:00Z</dcterms:created>
  <dcterms:modified xsi:type="dcterms:W3CDTF">2025-09-30T11:10:00Z</dcterms:modified>
  <dc:language>ru-RU</dc:language>
</cp:coreProperties>
</file>