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7A" w:rsidRPr="003F72C0" w:rsidRDefault="00F44A7A" w:rsidP="00F44A7A">
      <w:pPr>
        <w:spacing w:before="74" w:line="268" w:lineRule="auto"/>
        <w:ind w:left="1168" w:right="1186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МИНИСТЕРСТВО НАУКИ И ВЫСШЕГО ОБРАЗОВАНИЯ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РОССИЙСКОЙ</w:t>
      </w:r>
      <w:r w:rsidRPr="003F72C0">
        <w:rPr>
          <w:spacing w:val="-7"/>
          <w:sz w:val="28"/>
          <w:szCs w:val="28"/>
        </w:rPr>
        <w:t xml:space="preserve"> </w:t>
      </w:r>
      <w:r w:rsidRPr="003F72C0">
        <w:rPr>
          <w:sz w:val="28"/>
          <w:szCs w:val="28"/>
        </w:rPr>
        <w:t>ФЕДЕРАЦИИ</w:t>
      </w:r>
    </w:p>
    <w:p w:rsidR="00F44A7A" w:rsidRPr="003F72C0" w:rsidRDefault="00F44A7A" w:rsidP="00F44A7A">
      <w:pPr>
        <w:spacing w:before="75" w:line="278" w:lineRule="auto"/>
        <w:ind w:left="3376" w:hanging="2959"/>
        <w:rPr>
          <w:sz w:val="28"/>
          <w:szCs w:val="28"/>
        </w:rPr>
      </w:pPr>
      <w:r w:rsidRPr="003F72C0">
        <w:rPr>
          <w:sz w:val="28"/>
          <w:szCs w:val="28"/>
        </w:rPr>
        <w:t>федеральное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государственное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автономное</w:t>
      </w:r>
      <w:r w:rsidRPr="003F72C0">
        <w:rPr>
          <w:spacing w:val="29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образовательное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учреждение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высшего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образования</w:t>
      </w:r>
    </w:p>
    <w:p w:rsidR="00F44A7A" w:rsidRPr="003F72C0" w:rsidRDefault="00F44A7A" w:rsidP="00F44A7A">
      <w:pPr>
        <w:spacing w:before="99" w:line="235" w:lineRule="auto"/>
        <w:ind w:left="1498" w:right="1534" w:firstLine="285"/>
        <w:rPr>
          <w:sz w:val="28"/>
          <w:szCs w:val="28"/>
        </w:rPr>
      </w:pPr>
      <w:r w:rsidRPr="003F72C0">
        <w:rPr>
          <w:sz w:val="28"/>
          <w:szCs w:val="28"/>
        </w:rPr>
        <w:t>«НАЦИОНАЛЬНЫЙ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ИССЛЕДОВАТЕЛЬСКИЙ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ТОМСКИЙ</w:t>
      </w:r>
      <w:r w:rsidRPr="003F72C0">
        <w:rPr>
          <w:spacing w:val="-15"/>
          <w:sz w:val="28"/>
          <w:szCs w:val="28"/>
        </w:rPr>
        <w:t xml:space="preserve"> </w:t>
      </w:r>
      <w:r w:rsidRPr="003F72C0">
        <w:rPr>
          <w:sz w:val="28"/>
          <w:szCs w:val="28"/>
        </w:rPr>
        <w:t>ПОЛИТЕХНИЧЕСКИЙ</w:t>
      </w:r>
      <w:r w:rsidRPr="003F72C0">
        <w:rPr>
          <w:spacing w:val="-2"/>
          <w:sz w:val="28"/>
          <w:szCs w:val="28"/>
        </w:rPr>
        <w:t xml:space="preserve"> </w:t>
      </w:r>
      <w:r w:rsidRPr="003F72C0">
        <w:rPr>
          <w:sz w:val="28"/>
          <w:szCs w:val="28"/>
        </w:rPr>
        <w:t>УНИВЕРСИТЕТ»</w:t>
      </w: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Инженерная</w:t>
      </w:r>
      <w:r w:rsidRPr="003F72C0">
        <w:rPr>
          <w:spacing w:val="19"/>
          <w:sz w:val="28"/>
          <w:szCs w:val="28"/>
        </w:rPr>
        <w:t xml:space="preserve"> </w:t>
      </w:r>
      <w:r w:rsidRPr="003F72C0">
        <w:rPr>
          <w:sz w:val="28"/>
          <w:szCs w:val="28"/>
        </w:rPr>
        <w:t>школа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ядерных технологий</w:t>
      </w:r>
    </w:p>
    <w:p w:rsidR="00F44A7A" w:rsidRPr="003F72C0" w:rsidRDefault="00F44A7A" w:rsidP="00F44A7A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Направление:</w:t>
      </w:r>
      <w:r w:rsidRPr="003F72C0">
        <w:rPr>
          <w:spacing w:val="14"/>
          <w:sz w:val="28"/>
          <w:szCs w:val="28"/>
        </w:rPr>
        <w:t xml:space="preserve"> Прикладная математика и информатика</w:t>
      </w:r>
    </w:p>
    <w:p w:rsidR="00F44A7A" w:rsidRPr="003F72C0" w:rsidRDefault="00F44A7A" w:rsidP="00F44A7A">
      <w:pPr>
        <w:spacing w:line="311" w:lineRule="exact"/>
        <w:ind w:left="716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Отделение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экспериментальной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физики</w:t>
      </w: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rPr>
          <w:sz w:val="32"/>
          <w:szCs w:val="28"/>
        </w:rPr>
      </w:pPr>
    </w:p>
    <w:p w:rsidR="00F44A7A" w:rsidRPr="003F72C0" w:rsidRDefault="00F44A7A" w:rsidP="00F44A7A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Отчет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лабораторной</w:t>
      </w:r>
      <w:r w:rsidRPr="003F72C0">
        <w:rPr>
          <w:spacing w:val="15"/>
          <w:sz w:val="28"/>
          <w:szCs w:val="28"/>
        </w:rPr>
        <w:t xml:space="preserve"> </w:t>
      </w:r>
      <w:r w:rsidRPr="003F72C0">
        <w:rPr>
          <w:sz w:val="28"/>
          <w:szCs w:val="28"/>
        </w:rPr>
        <w:t>работе</w:t>
      </w:r>
      <w:r w:rsidRPr="003F72C0">
        <w:rPr>
          <w:spacing w:val="11"/>
          <w:sz w:val="28"/>
          <w:szCs w:val="28"/>
        </w:rPr>
        <w:t xml:space="preserve"> </w:t>
      </w:r>
      <w:r w:rsidRPr="003F72C0">
        <w:rPr>
          <w:sz w:val="28"/>
          <w:szCs w:val="28"/>
        </w:rPr>
        <w:t>№</w:t>
      </w:r>
      <w:r>
        <w:rPr>
          <w:sz w:val="28"/>
          <w:szCs w:val="28"/>
        </w:rPr>
        <w:t>4</w:t>
      </w:r>
    </w:p>
    <w:p w:rsidR="00F44A7A" w:rsidRPr="003F72C0" w:rsidRDefault="00F44A7A" w:rsidP="00F44A7A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дисциплине</w:t>
      </w:r>
    </w:p>
    <w:p w:rsidR="00F44A7A" w:rsidRPr="003F72C0" w:rsidRDefault="00F44A7A" w:rsidP="00F44A7A">
      <w:pPr>
        <w:spacing w:before="9"/>
        <w:ind w:left="1168" w:right="1177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«</w:t>
      </w:r>
      <w:r>
        <w:rPr>
          <w:sz w:val="28"/>
          <w:szCs w:val="28"/>
        </w:rPr>
        <w:t>Страхование и АР</w:t>
      </w:r>
      <w:r w:rsidRPr="003F72C0">
        <w:rPr>
          <w:sz w:val="28"/>
          <w:szCs w:val="28"/>
        </w:rPr>
        <w:t>»</w:t>
      </w:r>
    </w:p>
    <w:p w:rsidR="00F44A7A" w:rsidRPr="003F72C0" w:rsidRDefault="00F44A7A" w:rsidP="00F44A7A">
      <w:pPr>
        <w:spacing w:before="233"/>
        <w:ind w:left="1168" w:right="1172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Вариант</w:t>
      </w:r>
      <w:r w:rsidRPr="003F72C0">
        <w:rPr>
          <w:spacing w:val="-1"/>
          <w:sz w:val="28"/>
          <w:szCs w:val="28"/>
        </w:rPr>
        <w:t xml:space="preserve"> </w:t>
      </w:r>
      <w:r w:rsidRPr="003F72C0">
        <w:rPr>
          <w:sz w:val="28"/>
          <w:szCs w:val="28"/>
        </w:rPr>
        <w:t>2</w:t>
      </w:r>
    </w:p>
    <w:p w:rsidR="00F44A7A" w:rsidRPr="003F72C0" w:rsidRDefault="00F44A7A" w:rsidP="00F44A7A">
      <w:pPr>
        <w:rPr>
          <w:sz w:val="20"/>
          <w:szCs w:val="28"/>
        </w:rPr>
      </w:pPr>
    </w:p>
    <w:p w:rsidR="00F44A7A" w:rsidRPr="003F72C0" w:rsidRDefault="00F44A7A" w:rsidP="00F44A7A">
      <w:pPr>
        <w:rPr>
          <w:sz w:val="20"/>
          <w:szCs w:val="28"/>
        </w:rPr>
      </w:pPr>
    </w:p>
    <w:p w:rsidR="00F44A7A" w:rsidRPr="003F72C0" w:rsidRDefault="00F44A7A" w:rsidP="00F44A7A">
      <w:pPr>
        <w:spacing w:before="6"/>
        <w:rPr>
          <w:sz w:val="20"/>
          <w:szCs w:val="28"/>
        </w:rPr>
      </w:pPr>
    </w:p>
    <w:p w:rsidR="00F44A7A" w:rsidRPr="003F72C0" w:rsidRDefault="00F44A7A" w:rsidP="00F44A7A">
      <w:pPr>
        <w:rPr>
          <w:sz w:val="20"/>
        </w:rPr>
        <w:sectPr w:rsidR="00F44A7A" w:rsidRPr="003F72C0">
          <w:pgSz w:w="11910" w:h="16850"/>
          <w:pgMar w:top="1040" w:right="720" w:bottom="280" w:left="1580" w:header="720" w:footer="720" w:gutter="0"/>
          <w:cols w:space="720"/>
        </w:sectPr>
      </w:pPr>
    </w:p>
    <w:p w:rsidR="00F44A7A" w:rsidRPr="003F72C0" w:rsidRDefault="00F44A7A" w:rsidP="00F44A7A">
      <w:pPr>
        <w:spacing w:before="93" w:line="424" w:lineRule="auto"/>
        <w:ind w:left="116" w:right="38"/>
        <w:rPr>
          <w:sz w:val="28"/>
          <w:szCs w:val="28"/>
        </w:rPr>
      </w:pPr>
      <w:r w:rsidRPr="003F72C0">
        <w:rPr>
          <w:sz w:val="28"/>
          <w:szCs w:val="28"/>
        </w:rPr>
        <w:t>Выполнил: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Студент</w:t>
      </w:r>
      <w:r w:rsidRPr="003F72C0">
        <w:rPr>
          <w:spacing w:val="3"/>
          <w:sz w:val="28"/>
          <w:szCs w:val="28"/>
        </w:rPr>
        <w:t xml:space="preserve"> </w:t>
      </w:r>
      <w:r w:rsidRPr="003F72C0">
        <w:rPr>
          <w:sz w:val="28"/>
          <w:szCs w:val="28"/>
        </w:rPr>
        <w:t>группы</w:t>
      </w:r>
      <w:r w:rsidRPr="003F72C0">
        <w:rPr>
          <w:spacing w:val="-19"/>
          <w:sz w:val="28"/>
          <w:szCs w:val="28"/>
        </w:rPr>
        <w:t xml:space="preserve"> 0В01</w:t>
      </w:r>
    </w:p>
    <w:p w:rsidR="00F44A7A" w:rsidRPr="003F72C0" w:rsidRDefault="00F44A7A" w:rsidP="00F44A7A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F44A7A" w:rsidRPr="003F72C0" w:rsidRDefault="00F44A7A" w:rsidP="00F44A7A">
      <w:pPr>
        <w:spacing w:before="8"/>
        <w:rPr>
          <w:sz w:val="25"/>
          <w:szCs w:val="28"/>
        </w:rPr>
      </w:pPr>
    </w:p>
    <w:p w:rsidR="00F44A7A" w:rsidRPr="003F72C0" w:rsidRDefault="00F44A7A" w:rsidP="00F44A7A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F44A7A" w:rsidRPr="003F72C0" w:rsidRDefault="00F44A7A" w:rsidP="00F44A7A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F44A7A" w:rsidRPr="003F72C0" w:rsidRDefault="00F44A7A" w:rsidP="00F44A7A">
      <w:pPr>
        <w:spacing w:before="8"/>
        <w:rPr>
          <w:sz w:val="25"/>
          <w:szCs w:val="28"/>
        </w:rPr>
      </w:pPr>
    </w:p>
    <w:p w:rsidR="00F44A7A" w:rsidRPr="003F72C0" w:rsidRDefault="00F44A7A" w:rsidP="00F44A7A">
      <w:pPr>
        <w:ind w:left="116"/>
        <w:rPr>
          <w:sz w:val="28"/>
          <w:szCs w:val="28"/>
        </w:rPr>
        <w:sectPr w:rsidR="00F44A7A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r w:rsidRPr="003F72C0">
        <w:rPr>
          <w:sz w:val="28"/>
          <w:szCs w:val="28"/>
        </w:rPr>
        <w:t>Белясов А.А.</w:t>
      </w:r>
    </w:p>
    <w:p w:rsidR="00F44A7A" w:rsidRPr="003F72C0" w:rsidRDefault="00F44A7A" w:rsidP="00F44A7A">
      <w:pPr>
        <w:rPr>
          <w:sz w:val="20"/>
          <w:szCs w:val="28"/>
        </w:rPr>
      </w:pPr>
    </w:p>
    <w:p w:rsidR="00F44A7A" w:rsidRPr="003F72C0" w:rsidRDefault="00F44A7A" w:rsidP="00F44A7A">
      <w:pPr>
        <w:spacing w:before="7"/>
        <w:rPr>
          <w:sz w:val="21"/>
          <w:szCs w:val="28"/>
        </w:rPr>
      </w:pPr>
    </w:p>
    <w:p w:rsidR="00F44A7A" w:rsidRPr="003F72C0" w:rsidRDefault="00F44A7A" w:rsidP="00F44A7A">
      <w:pPr>
        <w:rPr>
          <w:sz w:val="21"/>
        </w:rPr>
        <w:sectPr w:rsidR="00F44A7A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F44A7A" w:rsidRPr="003F72C0" w:rsidRDefault="00F44A7A" w:rsidP="00F44A7A">
      <w:pPr>
        <w:spacing w:before="94" w:line="424" w:lineRule="auto"/>
        <w:ind w:left="116" w:right="-446"/>
        <w:rPr>
          <w:sz w:val="28"/>
          <w:szCs w:val="28"/>
        </w:rPr>
      </w:pPr>
      <w:r w:rsidRPr="003F72C0">
        <w:rPr>
          <w:sz w:val="28"/>
          <w:szCs w:val="28"/>
        </w:rPr>
        <w:t>Проверил:</w:t>
      </w:r>
      <w:r w:rsidRPr="003F72C0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Ст. Преподаватель</w:t>
      </w:r>
    </w:p>
    <w:p w:rsidR="00F44A7A" w:rsidRPr="003F72C0" w:rsidRDefault="00F44A7A" w:rsidP="00F44A7A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F44A7A" w:rsidRPr="003F72C0" w:rsidRDefault="00F44A7A" w:rsidP="00F44A7A">
      <w:pPr>
        <w:spacing w:before="9"/>
        <w:rPr>
          <w:sz w:val="25"/>
          <w:szCs w:val="28"/>
        </w:rPr>
      </w:pPr>
    </w:p>
    <w:p w:rsidR="00F44A7A" w:rsidRPr="003F72C0" w:rsidRDefault="00F44A7A" w:rsidP="00F44A7A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F44A7A" w:rsidRPr="003F72C0" w:rsidRDefault="00F44A7A" w:rsidP="00F44A7A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F44A7A" w:rsidRPr="003F72C0" w:rsidRDefault="00F44A7A" w:rsidP="00F44A7A">
      <w:pPr>
        <w:spacing w:before="9"/>
        <w:rPr>
          <w:sz w:val="25"/>
          <w:szCs w:val="28"/>
        </w:rPr>
      </w:pPr>
    </w:p>
    <w:p w:rsidR="00F44A7A" w:rsidRPr="003F72C0" w:rsidRDefault="00F44A7A" w:rsidP="00F44A7A">
      <w:pPr>
        <w:ind w:left="116"/>
        <w:rPr>
          <w:sz w:val="28"/>
          <w:szCs w:val="28"/>
        </w:rPr>
        <w:sectPr w:rsidR="00F44A7A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r>
        <w:rPr>
          <w:sz w:val="28"/>
          <w:szCs w:val="28"/>
        </w:rPr>
        <w:t>Бельснер О.А</w:t>
      </w:r>
      <w:r w:rsidRPr="003F72C0">
        <w:rPr>
          <w:sz w:val="28"/>
          <w:szCs w:val="28"/>
        </w:rPr>
        <w:t>.</w:t>
      </w:r>
      <w:r w:rsidRPr="003F72C0">
        <w:rPr>
          <w:spacing w:val="17"/>
          <w:sz w:val="28"/>
          <w:szCs w:val="28"/>
        </w:rPr>
        <w:t xml:space="preserve"> </w:t>
      </w:r>
    </w:p>
    <w:p w:rsidR="00F44A7A" w:rsidRPr="003F72C0" w:rsidRDefault="00F44A7A" w:rsidP="00F44A7A">
      <w:pPr>
        <w:rPr>
          <w:sz w:val="20"/>
          <w:szCs w:val="28"/>
        </w:rPr>
      </w:pPr>
    </w:p>
    <w:p w:rsidR="00F44A7A" w:rsidRPr="003F72C0" w:rsidRDefault="00F44A7A" w:rsidP="00F44A7A">
      <w:pPr>
        <w:spacing w:before="94"/>
        <w:ind w:right="741" w:firstLine="720"/>
        <w:jc w:val="center"/>
        <w:rPr>
          <w:sz w:val="28"/>
          <w:szCs w:val="28"/>
        </w:rPr>
      </w:pPr>
    </w:p>
    <w:p w:rsidR="00F44A7A" w:rsidRPr="003F72C0" w:rsidRDefault="00F44A7A" w:rsidP="00F44A7A">
      <w:pPr>
        <w:spacing w:before="94"/>
        <w:ind w:right="741" w:firstLine="720"/>
        <w:jc w:val="center"/>
        <w:rPr>
          <w:sz w:val="28"/>
          <w:szCs w:val="28"/>
        </w:rPr>
      </w:pPr>
    </w:p>
    <w:p w:rsidR="00F44A7A" w:rsidRPr="003F72C0" w:rsidRDefault="00F44A7A" w:rsidP="00F44A7A">
      <w:pPr>
        <w:spacing w:before="94"/>
        <w:ind w:right="741" w:firstLine="720"/>
        <w:jc w:val="center"/>
        <w:rPr>
          <w:sz w:val="28"/>
          <w:szCs w:val="28"/>
        </w:rPr>
      </w:pPr>
    </w:p>
    <w:p w:rsidR="00F44A7A" w:rsidRPr="003F72C0" w:rsidRDefault="00F44A7A" w:rsidP="00F44A7A">
      <w:pPr>
        <w:spacing w:before="94"/>
        <w:ind w:right="741" w:firstLine="720"/>
        <w:jc w:val="center"/>
        <w:rPr>
          <w:sz w:val="28"/>
          <w:szCs w:val="28"/>
        </w:rPr>
      </w:pPr>
    </w:p>
    <w:p w:rsidR="00F44A7A" w:rsidRPr="003F72C0" w:rsidRDefault="00F44A7A" w:rsidP="00F44A7A">
      <w:pPr>
        <w:spacing w:before="94"/>
        <w:ind w:right="741" w:firstLine="720"/>
        <w:jc w:val="center"/>
        <w:rPr>
          <w:sz w:val="28"/>
          <w:szCs w:val="28"/>
        </w:rPr>
        <w:sectPr w:rsidR="00F44A7A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 w:rsidRPr="003F72C0">
        <w:rPr>
          <w:sz w:val="28"/>
          <w:szCs w:val="28"/>
        </w:rPr>
        <w:t>Томск</w:t>
      </w:r>
      <w:r w:rsidRPr="003F72C0"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</w:p>
    <w:p w:rsidR="00E5029C" w:rsidRDefault="00F44A7A">
      <w:r w:rsidRPr="00F44A7A">
        <w:lastRenderedPageBreak/>
        <w:t>Дан график погашение кредита. Необходимо составить справку-расчет страховых платежей по добровольному страхованию риска непогашения кредита</w:t>
      </w:r>
      <w:r>
        <w:t>.</w:t>
      </w:r>
    </w:p>
    <w:p w:rsidR="00F44A7A" w:rsidRDefault="00F44A7A"/>
    <w:p w:rsidR="00F44A7A" w:rsidRDefault="00F44A7A" w:rsidP="00F44A7A">
      <w:r>
        <w:t>Сос</w:t>
      </w:r>
      <w:r>
        <w:t>тавить справку-счет страховых платежей по добровольному страхованию риска непогашения кредита, если погашение кредита производится по представленному графику.</w:t>
      </w:r>
    </w:p>
    <w:p w:rsidR="00F44A7A" w:rsidRDefault="00F44A7A" w:rsidP="00F44A7A">
      <w:r>
        <w:t>Кредит был выдан в сумме 430 тыс. руб. 25.03.2001. Проценты за кредит составляют 54% годовых.</w:t>
      </w:r>
    </w:p>
    <w:p w:rsidR="00F44A7A" w:rsidRDefault="00F44A7A" w:rsidP="00F44A7A">
      <w:r>
        <w:t>Тарифная ставка – 4,2%.</w:t>
      </w:r>
    </w:p>
    <w:p w:rsidR="00F44A7A" w:rsidRDefault="00F44A7A" w:rsidP="00F44A7A">
      <w:r>
        <w:t>Предел ответственности страховщика – 83% по системе первого риска.</w:t>
      </w:r>
    </w:p>
    <w:tbl>
      <w:tblPr>
        <w:tblStyle w:val="TableNormal"/>
        <w:tblW w:w="0" w:type="auto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080"/>
      </w:tblGrid>
      <w:tr w:rsidR="00F44A7A" w:rsidTr="008319C4">
        <w:trPr>
          <w:trHeight w:val="551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spacing w:line="268" w:lineRule="exact"/>
              <w:ind w:left="107"/>
              <w:rPr>
                <w:sz w:val="24"/>
                <w:lang w:val="ru-RU"/>
              </w:rPr>
            </w:pPr>
            <w:r w:rsidRPr="00F44A7A">
              <w:rPr>
                <w:spacing w:val="-2"/>
                <w:sz w:val="24"/>
                <w:lang w:val="ru-RU"/>
              </w:rPr>
              <w:t>Сумма</w:t>
            </w:r>
          </w:p>
          <w:p w:rsidR="00F44A7A" w:rsidRPr="00F44A7A" w:rsidRDefault="00F44A7A" w:rsidP="008319C4">
            <w:pPr>
              <w:pStyle w:val="TableParagraph"/>
              <w:spacing w:line="264" w:lineRule="exact"/>
              <w:ind w:left="107"/>
              <w:rPr>
                <w:sz w:val="24"/>
                <w:lang w:val="ru-RU"/>
              </w:rPr>
            </w:pPr>
            <w:r w:rsidRPr="00F44A7A">
              <w:rPr>
                <w:spacing w:val="-2"/>
                <w:sz w:val="24"/>
                <w:lang w:val="ru-RU"/>
              </w:rPr>
              <w:t>(тыс.у.е.)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spacing w:line="268" w:lineRule="exact"/>
              <w:ind w:left="105"/>
              <w:rPr>
                <w:sz w:val="24"/>
                <w:lang w:val="ru-RU"/>
              </w:rPr>
            </w:pPr>
            <w:r w:rsidRPr="00F44A7A">
              <w:rPr>
                <w:spacing w:val="-4"/>
                <w:sz w:val="24"/>
                <w:lang w:val="ru-RU"/>
              </w:rPr>
              <w:t>Дата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38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8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21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сен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01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23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7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19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янв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02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12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right="98"/>
              <w:jc w:val="right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5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мар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02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34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12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18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июл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02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29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8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31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окт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02</w:t>
            </w:r>
          </w:p>
        </w:tc>
      </w:tr>
      <w:tr w:rsidR="00F44A7A" w:rsidTr="008319C4">
        <w:trPr>
          <w:trHeight w:val="229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22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55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13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фев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03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20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45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14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май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03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 w:right="1"/>
              <w:jc w:val="center"/>
              <w:rPr>
                <w:sz w:val="20"/>
                <w:lang w:val="ru-RU"/>
              </w:rPr>
            </w:pPr>
            <w:r w:rsidRPr="00F44A7A">
              <w:rPr>
                <w:spacing w:val="-10"/>
                <w:sz w:val="20"/>
                <w:lang w:val="ru-RU"/>
              </w:rPr>
              <w:t>9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05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13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июн</w:t>
            </w:r>
            <w:r w:rsidRPr="00F44A7A">
              <w:rPr>
                <w:spacing w:val="-5"/>
                <w:sz w:val="20"/>
                <w:lang w:val="ru-RU"/>
              </w:rPr>
              <w:t xml:space="preserve"> 03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21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203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27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авг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03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12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8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11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окт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03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spacing w:line="211" w:lineRule="exact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22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spacing w:line="211" w:lineRule="exact"/>
              <w:ind w:left="17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24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янв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04</w:t>
            </w:r>
          </w:p>
        </w:tc>
      </w:tr>
      <w:tr w:rsidR="00F44A7A" w:rsidTr="008319C4">
        <w:trPr>
          <w:trHeight w:val="229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23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right="98"/>
              <w:jc w:val="right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8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май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04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24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right="98"/>
              <w:jc w:val="right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6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авг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04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18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8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20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окт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04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28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right="98"/>
              <w:jc w:val="right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4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мар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05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14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right="98"/>
              <w:jc w:val="right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3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апр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05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35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203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16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авг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05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11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8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15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сен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05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28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74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13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янв</w:t>
            </w:r>
            <w:r w:rsidRPr="00F44A7A">
              <w:rPr>
                <w:spacing w:val="-4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06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 w:right="1"/>
              <w:jc w:val="center"/>
              <w:rPr>
                <w:sz w:val="20"/>
                <w:lang w:val="ru-RU"/>
              </w:rPr>
            </w:pPr>
            <w:r w:rsidRPr="00F44A7A">
              <w:rPr>
                <w:spacing w:val="-10"/>
                <w:sz w:val="20"/>
                <w:lang w:val="ru-RU"/>
              </w:rPr>
              <w:t>7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55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12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фев</w:t>
            </w:r>
            <w:r w:rsidRPr="00F44A7A">
              <w:rPr>
                <w:spacing w:val="-2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06</w:t>
            </w:r>
          </w:p>
        </w:tc>
      </w:tr>
      <w:tr w:rsidR="00F44A7A" w:rsidTr="008319C4">
        <w:trPr>
          <w:trHeight w:val="230"/>
        </w:trPr>
        <w:tc>
          <w:tcPr>
            <w:tcW w:w="1157" w:type="dxa"/>
          </w:tcPr>
          <w:p w:rsidR="00F44A7A" w:rsidRPr="00F44A7A" w:rsidRDefault="00F44A7A" w:rsidP="008319C4">
            <w:pPr>
              <w:pStyle w:val="TableParagraph"/>
              <w:ind w:left="9"/>
              <w:jc w:val="center"/>
              <w:rPr>
                <w:sz w:val="20"/>
                <w:lang w:val="ru-RU"/>
              </w:rPr>
            </w:pPr>
            <w:r w:rsidRPr="00F44A7A">
              <w:rPr>
                <w:spacing w:val="-5"/>
                <w:sz w:val="20"/>
                <w:lang w:val="ru-RU"/>
              </w:rPr>
              <w:t>14</w:t>
            </w:r>
          </w:p>
        </w:tc>
        <w:tc>
          <w:tcPr>
            <w:tcW w:w="1080" w:type="dxa"/>
          </w:tcPr>
          <w:p w:rsidR="00F44A7A" w:rsidRPr="00F44A7A" w:rsidRDefault="00F44A7A" w:rsidP="008319C4">
            <w:pPr>
              <w:pStyle w:val="TableParagraph"/>
              <w:ind w:left="153"/>
              <w:rPr>
                <w:sz w:val="20"/>
                <w:lang w:val="ru-RU"/>
              </w:rPr>
            </w:pPr>
            <w:r w:rsidRPr="00F44A7A">
              <w:rPr>
                <w:sz w:val="20"/>
                <w:lang w:val="ru-RU"/>
              </w:rPr>
              <w:t>14</w:t>
            </w:r>
            <w:r w:rsidRPr="00F44A7A">
              <w:rPr>
                <w:spacing w:val="-1"/>
                <w:sz w:val="20"/>
                <w:lang w:val="ru-RU"/>
              </w:rPr>
              <w:t xml:space="preserve"> </w:t>
            </w:r>
            <w:r w:rsidRPr="00F44A7A">
              <w:rPr>
                <w:sz w:val="20"/>
                <w:lang w:val="ru-RU"/>
              </w:rPr>
              <w:t>мар</w:t>
            </w:r>
            <w:r w:rsidRPr="00F44A7A">
              <w:rPr>
                <w:spacing w:val="-3"/>
                <w:sz w:val="20"/>
                <w:lang w:val="ru-RU"/>
              </w:rPr>
              <w:t xml:space="preserve"> </w:t>
            </w:r>
            <w:r w:rsidRPr="00F44A7A">
              <w:rPr>
                <w:spacing w:val="-5"/>
                <w:sz w:val="20"/>
                <w:lang w:val="ru-RU"/>
              </w:rPr>
              <w:t>06</w:t>
            </w:r>
          </w:p>
        </w:tc>
      </w:tr>
    </w:tbl>
    <w:p w:rsidR="00F44A7A" w:rsidRDefault="00F44A7A" w:rsidP="00F44A7A">
      <w:r>
        <w:t>Ход работы:</w:t>
      </w:r>
    </w:p>
    <w:p w:rsidR="00F44A7A" w:rsidRDefault="00F44A7A" w:rsidP="00F44A7A">
      <w:pPr>
        <w:pStyle w:val="a6"/>
        <w:spacing w:before="231"/>
        <w:ind w:right="6"/>
        <w:jc w:val="center"/>
      </w:pPr>
      <w:r>
        <w:t>Справка-расчет</w:t>
      </w:r>
      <w:r>
        <w:rPr>
          <w:spacing w:val="-3"/>
        </w:rPr>
        <w:t xml:space="preserve"> </w:t>
      </w:r>
      <w:r>
        <w:t xml:space="preserve">страховых </w:t>
      </w:r>
      <w:r>
        <w:rPr>
          <w:spacing w:val="-2"/>
        </w:rPr>
        <w:t>платежей</w:t>
      </w:r>
    </w:p>
    <w:p w:rsidR="00F44A7A" w:rsidRDefault="00F44A7A" w:rsidP="00F44A7A">
      <w:pPr>
        <w:pStyle w:val="a6"/>
        <w:spacing w:after="47"/>
        <w:ind w:right="8"/>
        <w:jc w:val="center"/>
      </w:pPr>
      <w:r>
        <w:t>по</w:t>
      </w:r>
      <w:r>
        <w:rPr>
          <w:spacing w:val="-6"/>
        </w:rPr>
        <w:t xml:space="preserve"> </w:t>
      </w:r>
      <w:r>
        <w:t>добровольному</w:t>
      </w:r>
      <w:r>
        <w:rPr>
          <w:spacing w:val="-11"/>
        </w:rPr>
        <w:t xml:space="preserve"> </w:t>
      </w:r>
      <w:r>
        <w:t>страхованию</w:t>
      </w:r>
      <w:r>
        <w:rPr>
          <w:spacing w:val="-4"/>
        </w:rPr>
        <w:t xml:space="preserve"> </w:t>
      </w:r>
      <w:r>
        <w:t>риска</w:t>
      </w:r>
      <w:r>
        <w:rPr>
          <w:spacing w:val="-4"/>
        </w:rPr>
        <w:t xml:space="preserve"> </w:t>
      </w:r>
      <w:r>
        <w:t>непогашения</w:t>
      </w:r>
      <w:r>
        <w:rPr>
          <w:spacing w:val="-3"/>
        </w:rPr>
        <w:t xml:space="preserve"> </w:t>
      </w:r>
      <w:r>
        <w:rPr>
          <w:spacing w:val="-2"/>
        </w:rPr>
        <w:t>кредита</w:t>
      </w:r>
    </w:p>
    <w:p w:rsidR="00F44A7A" w:rsidRDefault="00F6591A" w:rsidP="00F44A7A">
      <w:r w:rsidRPr="00F6591A">
        <w:rPr>
          <w:noProof/>
          <w:lang w:eastAsia="ru-RU"/>
        </w:rPr>
        <w:lastRenderedPageBreak/>
        <w:drawing>
          <wp:inline distT="0" distB="0" distL="0" distR="0">
            <wp:extent cx="6385560" cy="44158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994" cy="441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0E"/>
    <w:rsid w:val="0019700E"/>
    <w:rsid w:val="00285174"/>
    <w:rsid w:val="005B293A"/>
    <w:rsid w:val="009E7F32"/>
    <w:rsid w:val="00E5029C"/>
    <w:rsid w:val="00F44A7A"/>
    <w:rsid w:val="00F6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11E89-DD87-4986-AB7D-9B08914E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jc w:val="both"/>
    </w:pPr>
    <w:rPr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ВКР"/>
    <w:basedOn w:val="a6"/>
    <w:link w:val="a7"/>
    <w:uiPriority w:val="1"/>
    <w:qFormat/>
    <w:rsid w:val="005B293A"/>
    <w:pPr>
      <w:spacing w:before="155" w:after="0" w:line="360" w:lineRule="auto"/>
      <w:ind w:left="162" w:right="385" w:firstLine="707"/>
      <w:jc w:val="both"/>
    </w:pPr>
    <w:rPr>
      <w:sz w:val="28"/>
      <w:szCs w:val="28"/>
    </w:rPr>
  </w:style>
  <w:style w:type="character" w:customStyle="1" w:styleId="a7">
    <w:name w:val="Текст ВКР Знак"/>
    <w:basedOn w:val="a8"/>
    <w:link w:val="a5"/>
    <w:uiPriority w:val="1"/>
    <w:rsid w:val="005B293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8"/>
    <w:uiPriority w:val="99"/>
    <w:semiHidden/>
    <w:unhideWhenUsed/>
    <w:rsid w:val="005B293A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5B293A"/>
  </w:style>
  <w:style w:type="table" w:customStyle="1" w:styleId="TableNormal">
    <w:name w:val="Table Normal"/>
    <w:uiPriority w:val="2"/>
    <w:semiHidden/>
    <w:unhideWhenUsed/>
    <w:qFormat/>
    <w:rsid w:val="00F44A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4A7A"/>
    <w:pPr>
      <w:spacing w:line="21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2024-02-27T14:42:00Z</dcterms:created>
  <dcterms:modified xsi:type="dcterms:W3CDTF">2024-02-27T15:33:00Z</dcterms:modified>
</cp:coreProperties>
</file>