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D9" w:rsidRDefault="001A1DD9" w:rsidP="001A1DD9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:rsidR="001A1DD9" w:rsidRDefault="001A1DD9" w:rsidP="001A1DD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Pr="006440D3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Лабораторная работа № </w:t>
      </w:r>
      <w:r w:rsidR="000B4D62" w:rsidRPr="006440D3">
        <w:rPr>
          <w:rFonts w:ascii="Times New Roman" w:eastAsia="Times New Roman" w:hAnsi="Times New Roman" w:cs="Times New Roman"/>
          <w:b/>
          <w:caps/>
          <w:sz w:val="24"/>
          <w:szCs w:val="24"/>
        </w:rPr>
        <w:t>2</w:t>
      </w:r>
    </w:p>
    <w:p w:rsidR="001A1DD9" w:rsidRPr="00DB33AD" w:rsidRDefault="001A1DD9" w:rsidP="001A1DD9">
      <w:pPr>
        <w:pStyle w:val="2"/>
        <w:shd w:val="clear" w:color="auto" w:fill="FFFFFF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Вариант </w:t>
      </w:r>
      <w:r w:rsidR="00826202">
        <w:rPr>
          <w:caps/>
          <w:sz w:val="24"/>
          <w:szCs w:val="24"/>
        </w:rPr>
        <w:t>1</w:t>
      </w:r>
      <w:r w:rsidR="00E6424E">
        <w:rPr>
          <w:caps/>
          <w:sz w:val="24"/>
          <w:szCs w:val="24"/>
        </w:rPr>
        <w:t>4</w:t>
      </w: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Численные методы</w:t>
      </w: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P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127"/>
        <w:gridCol w:w="1383"/>
        <w:gridCol w:w="284"/>
        <w:gridCol w:w="4252"/>
        <w:gridCol w:w="284"/>
        <w:gridCol w:w="1524"/>
      </w:tblGrid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:rsidR="001A1DD9" w:rsidRDefault="00826202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1A1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  <w:tc>
          <w:tcPr>
            <w:tcW w:w="1383" w:type="dxa"/>
            <w:vAlign w:val="bottom"/>
            <w:hideMark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0В01</w:t>
            </w: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:rsidR="001A1DD9" w:rsidRPr="00826202" w:rsidRDefault="00826202" w:rsidP="00826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Белясов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Архип Александрович</w:t>
            </w: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  <w:hideMark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83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Олег Леонидович </w:t>
            </w: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DD9" w:rsidRPr="001A1DD9" w:rsidRDefault="00DA74ED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2023</w:t>
      </w:r>
    </w:p>
    <w:p w:rsidR="00CC1008" w:rsidRDefault="001A1DD9" w:rsidP="004915BA">
      <w:pPr>
        <w:pStyle w:val="Text"/>
        <w:ind w:firstLine="0"/>
        <w:rPr>
          <w:b/>
          <w:bCs/>
          <w:noProof/>
          <w:szCs w:val="28"/>
        </w:rPr>
      </w:pPr>
      <w:r w:rsidRPr="00E6424E">
        <w:rPr>
          <w:b/>
          <w:bCs/>
          <w:noProof/>
          <w:szCs w:val="28"/>
        </w:rPr>
        <w:lastRenderedPageBreak/>
        <w:t>Задание:</w:t>
      </w:r>
    </w:p>
    <w:p w:rsidR="000B4D62" w:rsidRPr="00E6424E" w:rsidRDefault="000B4D62" w:rsidP="00E6424E">
      <w:pPr>
        <w:pStyle w:val="Text"/>
        <w:ind w:firstLine="567"/>
        <w:rPr>
          <w:szCs w:val="28"/>
        </w:rPr>
      </w:pPr>
      <w:r w:rsidRPr="00E6424E">
        <w:rPr>
          <w:szCs w:val="28"/>
        </w:rPr>
        <w:t xml:space="preserve">Используя значения заданной функции </w:t>
      </w:r>
      <m:oMath>
        <m:r>
          <w:rPr>
            <w:rFonts w:ascii="Cambria Math" w:hAnsi="Cambria Math"/>
            <w:szCs w:val="28"/>
          </w:rPr>
          <m:t>y=f(x)</m:t>
        </m:r>
      </m:oMath>
      <w:r w:rsidRPr="00E6424E">
        <w:rPr>
          <w:szCs w:val="28"/>
        </w:rPr>
        <w:t xml:space="preserve">, построить для нее сплайн-функцию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E6424E">
        <w:rPr>
          <w:szCs w:val="28"/>
        </w:rPr>
        <w:t xml:space="preserve"> в соответствующих узлах многочлена Чебышева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, i=0,...,9</m:t>
        </m:r>
      </m:oMath>
      <w:r w:rsidRPr="00E6424E">
        <w:rPr>
          <w:szCs w:val="28"/>
        </w:rPr>
        <w:t xml:space="preserve"> на заданном интервале. Использовать дополнительное краевое условие как указано в варианте задания, самостоятельно определив недостающие параметры. Вычислить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E6424E">
        <w:rPr>
          <w:szCs w:val="28"/>
        </w:rPr>
        <w:t>. Построить график исходной функции и ее сплайна, выделив графически узлы интерполяции.</w:t>
      </w:r>
    </w:p>
    <w:p w:rsidR="00E6424E" w:rsidRPr="00E6424E" w:rsidRDefault="00E6424E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F0" w:rsidRPr="00E6424E" w:rsidRDefault="00E6424E" w:rsidP="00E6424E">
      <w:pPr>
        <w:pStyle w:val="Text"/>
        <w:ind w:firstLine="0"/>
        <w:rPr>
          <w:b/>
          <w:bCs/>
          <w:szCs w:val="28"/>
        </w:rPr>
      </w:pPr>
      <w:r>
        <w:rPr>
          <w:b/>
          <w:bCs/>
          <w:szCs w:val="28"/>
        </w:rPr>
        <w:t>Краткое т</w:t>
      </w:r>
      <w:r w:rsidR="001365DB" w:rsidRPr="00E6424E">
        <w:rPr>
          <w:b/>
          <w:bCs/>
          <w:szCs w:val="28"/>
        </w:rPr>
        <w:t>еоретическое содержание</w:t>
      </w:r>
    </w:p>
    <w:p w:rsidR="00BE4B7B" w:rsidRPr="00E6424E" w:rsidRDefault="00BE4B7B" w:rsidP="00E6424E">
      <w:pPr>
        <w:pStyle w:val="Text"/>
        <w:ind w:firstLine="567"/>
        <w:rPr>
          <w:i/>
          <w:iCs/>
          <w:szCs w:val="28"/>
        </w:rPr>
      </w:pPr>
      <w:r w:rsidRPr="00E6424E">
        <w:rPr>
          <w:i/>
          <w:iCs/>
          <w:szCs w:val="28"/>
        </w:rPr>
        <w:t xml:space="preserve">Сплайн-интерполяция 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Пусть в известных узлах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>=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6424E">
        <w:rPr>
          <w:rFonts w:ascii="Times New Roman" w:hAnsi="Times New Roman" w:cs="Times New Roman"/>
          <w:sz w:val="28"/>
          <w:szCs w:val="28"/>
        </w:rPr>
        <w:t>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6424E">
        <w:rPr>
          <w:rFonts w:ascii="Times New Roman" w:hAnsi="Times New Roman" w:cs="Times New Roman"/>
          <w:sz w:val="28"/>
          <w:szCs w:val="28"/>
        </w:rPr>
        <w:t>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… 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=</w:t>
      </w:r>
      <w:r w:rsidR="00CC1008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вычислены (заданы) значения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= 0, 1, …,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. На каждом промежутке [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6424E">
        <w:rPr>
          <w:rFonts w:ascii="Times New Roman" w:hAnsi="Times New Roman" w:cs="Times New Roman"/>
          <w:sz w:val="28"/>
          <w:szCs w:val="28"/>
        </w:rPr>
        <w:t>,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>] будем строить сплайн</w:t>
      </w:r>
      <w:r w:rsidR="00E6424E">
        <w:rPr>
          <w:rFonts w:ascii="Times New Roman" w:hAnsi="Times New Roman" w:cs="Times New Roman"/>
          <w:sz w:val="28"/>
          <w:szCs w:val="28"/>
        </w:rPr>
        <w:t>:</w:t>
      </w:r>
      <w:r w:rsidRPr="00E64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207" w:rsidRPr="00E6424E" w:rsidRDefault="00A872B1" w:rsidP="00E642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=1, …,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7207" w:rsidRPr="00E6424E">
        <w:rPr>
          <w:rFonts w:ascii="Times New Roman" w:hAnsi="Times New Roman" w:cs="Times New Roman"/>
          <w:sz w:val="28"/>
          <w:szCs w:val="28"/>
        </w:rPr>
        <w:t>(1)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Потребуем дополнительно выполнения следующих равенств:</w:t>
      </w:r>
    </w:p>
    <w:p w:rsidR="00577207" w:rsidRPr="00E6424E" w:rsidRDefault="00A872B1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=0,</w:t>
      </w:r>
      <w:r w:rsidR="00E6424E">
        <w:rPr>
          <w:rFonts w:ascii="Times New Roman" w:hAnsi="Times New Roman" w:cs="Times New Roman"/>
          <w:sz w:val="28"/>
          <w:szCs w:val="28"/>
        </w:rPr>
        <w:t xml:space="preserve"> </w:t>
      </w:r>
      <w:r w:rsidR="00577207" w:rsidRPr="00E6424E">
        <w:rPr>
          <w:rFonts w:ascii="Times New Roman" w:hAnsi="Times New Roman" w:cs="Times New Roman"/>
          <w:sz w:val="28"/>
          <w:szCs w:val="28"/>
        </w:rPr>
        <w:t xml:space="preserve">1,…,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 xml:space="preserve"> (значения сплайнов в узлах интерполяции совпадают со значениями функции);</w:t>
      </w:r>
    </w:p>
    <w:p w:rsidR="00577207" w:rsidRPr="00E6424E" w:rsidRDefault="00A872B1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=1,2,…,(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(непрерывность сплайна на всем промежутке интерполяции);</w:t>
      </w:r>
    </w:p>
    <w:p w:rsidR="00577207" w:rsidRPr="00E6424E" w:rsidRDefault="00A872B1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=1,2,…,(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(непрерывность производных сплайна на всем промежутке интерполяции);</w:t>
      </w:r>
    </w:p>
    <w:p w:rsidR="00577207" w:rsidRPr="00E6424E" w:rsidRDefault="00A872B1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=1,2,…,(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(гладкость сплайна на всем промежутке интерполяции).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Построенный на промежутке [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>,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] сплайн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как объединение всех кусков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275D6" w:rsidRPr="00E6424E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имеет в узлах интерполяции легко вычисляемую первую и вторую производную. Поэтому сплайны незаменимы, если нужно достаточно точно вычислить первую и вторую производную для таблично-заданной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Для определения всех 4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 xml:space="preserve"> коэффициентов в равенстве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 мы имеем 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+1)+3(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-1) = 4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-2 условий. Для однозначного задания всех коэффициентов выберем два недостающих краевых условия: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А. если вторая производная</w:t>
      </w:r>
      <w:r w:rsidR="002E4352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>) = 0;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. если первая производная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>) =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>;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С. если вторая производная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424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Найдем все неизвестные коэффициенты. 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получаем: 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тогда имеем: 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Пусть далее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. Поэтому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или, сдвигая индекс и умножая на (-1), имеем</w:t>
      </w:r>
    </w:p>
    <w:p w:rsidR="002E4352" w:rsidRPr="00E6424E" w:rsidRDefault="00577207" w:rsidP="002E43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ab/>
      </w:r>
      <w:r w:rsidRPr="00E6424E">
        <w:rPr>
          <w:rFonts w:ascii="Times New Roman" w:hAnsi="Times New Roman" w:cs="Times New Roman"/>
          <w:sz w:val="28"/>
          <w:szCs w:val="28"/>
        </w:rPr>
        <w:tab/>
      </w:r>
      <w:r w:rsidRPr="00E6424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:rsidTr="00A00DA6">
        <w:tc>
          <w:tcPr>
            <w:tcW w:w="9067" w:type="dxa"/>
          </w:tcPr>
          <w:p w:rsidR="002E4352" w:rsidRDefault="00A872B1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oMath>
            <w:r w:rsidR="002E4352" w:rsidRPr="00E64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:rsidR="002E4352" w:rsidRDefault="002E4352" w:rsidP="00A00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имеем (берем первую производную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)):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:rsidR="00577207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или, сдвигая индекс и умножая на (-1), имеем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:rsidTr="00A00DA6">
        <w:tc>
          <w:tcPr>
            <w:tcW w:w="9067" w:type="dxa"/>
          </w:tcPr>
          <w:p w:rsidR="002E4352" w:rsidRDefault="00A872B1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oMath>
            <w:r w:rsidR="002E4352" w:rsidRPr="00E64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:rsidR="002E4352" w:rsidRDefault="002E4352" w:rsidP="00A00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Наконец, из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имеем (берем вторую производную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)):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:rsidR="00577207" w:rsidRDefault="002E4352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</w:t>
      </w:r>
      <w:r w:rsidR="00577207" w:rsidRPr="00E6424E">
        <w:rPr>
          <w:rFonts w:ascii="Times New Roman" w:hAnsi="Times New Roman" w:cs="Times New Roman"/>
          <w:sz w:val="28"/>
          <w:szCs w:val="28"/>
        </w:rPr>
        <w:t>ли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:rsidTr="002E4352">
        <w:tc>
          <w:tcPr>
            <w:tcW w:w="9067" w:type="dxa"/>
          </w:tcPr>
          <w:p w:rsidR="002E4352" w:rsidRDefault="00A872B1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:rsidR="002E4352" w:rsidRDefault="002E4352" w:rsidP="00E64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Два последних равенства системы выбираем из условия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="00FF5E70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*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ʹʹ(</w:t>
      </w:r>
      <w:r w:rsidR="00FF5E70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*</w:t>
      </w:r>
      <w:r w:rsidR="00FF5E70" w:rsidRPr="00E6424E">
        <w:rPr>
          <w:rFonts w:ascii="Times New Roman" w:hAnsi="Times New Roman" w:cs="Times New Roman"/>
          <w:sz w:val="28"/>
          <w:szCs w:val="28"/>
        </w:rPr>
        <w:t>)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Таким образом, получили СЛАУ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) –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>) для определения всех неизвестных коэффициентов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Упростим систему, для чего выразим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>из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При индексе (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-1) из нее получаем: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откуда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Эту разность используем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3</w:t>
      </w:r>
      <w:r w:rsidRPr="00E6424E">
        <w:rPr>
          <w:rFonts w:ascii="Times New Roman" w:hAnsi="Times New Roman" w:cs="Times New Roman"/>
          <w:sz w:val="28"/>
          <w:szCs w:val="28"/>
        </w:rPr>
        <w:t>):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или, приводя подобные, 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 xml:space="preserve"> = 2, 3, …,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  <w:r w:rsidR="00577207" w:rsidRPr="00E6424E">
        <w:rPr>
          <w:rFonts w:ascii="Times New Roman" w:hAnsi="Times New Roman" w:cs="Times New Roman"/>
          <w:sz w:val="28"/>
          <w:szCs w:val="28"/>
        </w:rPr>
        <w:tab/>
        <w:t>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="00577207" w:rsidRPr="00E6424E">
        <w:rPr>
          <w:rFonts w:ascii="Times New Roman" w:hAnsi="Times New Roman" w:cs="Times New Roman"/>
          <w:sz w:val="28"/>
          <w:szCs w:val="28"/>
        </w:rPr>
        <w:t>)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Из равенств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E6424E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</m:oMath>
      <w:r w:rsidRPr="00E6424E">
        <w:rPr>
          <w:rFonts w:ascii="Times New Roman" w:hAnsi="Times New Roman" w:cs="Times New Roman"/>
          <w:sz w:val="28"/>
          <w:szCs w:val="28"/>
        </w:rPr>
        <w:t>. Значит, подставляя их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Pr="00E6424E">
        <w:rPr>
          <w:rFonts w:ascii="Times New Roman" w:hAnsi="Times New Roman" w:cs="Times New Roman"/>
          <w:sz w:val="28"/>
          <w:szCs w:val="28"/>
        </w:rPr>
        <w:t>), получаем: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Приводя подобные и заменяя индекс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 xml:space="preserve"> на (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+1), окончательно имеем: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 = 1, 2, …, 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-1),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4352" w:rsidRPr="00E6424E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577207" w:rsidRPr="00E6424E" w:rsidRDefault="00A872B1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Матрица системы 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имеет диагональное преобладание. По теореме </w:t>
      </w:r>
      <w:proofErr w:type="spellStart"/>
      <w:r w:rsidRPr="00E6424E">
        <w:rPr>
          <w:rFonts w:ascii="Times New Roman" w:hAnsi="Times New Roman" w:cs="Times New Roman"/>
          <w:sz w:val="28"/>
          <w:szCs w:val="28"/>
        </w:rPr>
        <w:t>Таусски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 xml:space="preserve"> (если матрица   не имеет блочного вида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B,C,D</m:t>
        </m:r>
      </m:oMath>
      <w:r w:rsidRPr="00E6424E">
        <w:rPr>
          <w:rFonts w:ascii="Times New Roman" w:hAnsi="Times New Roman" w:cs="Times New Roman"/>
          <w:sz w:val="28"/>
          <w:szCs w:val="28"/>
        </w:rPr>
        <w:t>– ненулевые матрицы, и обладает свойством диагонального преобладания, то она невырождена) заключаем, что система имеет единственное решение.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Найдя решение (</w:t>
      </w:r>
      <w:r w:rsidR="00FF5E70" w:rsidRPr="00E6424E">
        <w:rPr>
          <w:rFonts w:ascii="Times New Roman" w:hAnsi="Times New Roman" w:cs="Times New Roman"/>
          <w:sz w:val="28"/>
          <w:szCs w:val="28"/>
        </w:rPr>
        <w:t>6</w:t>
      </w:r>
      <w:r w:rsidRPr="00E6424E">
        <w:rPr>
          <w:rFonts w:ascii="Times New Roman" w:hAnsi="Times New Roman" w:cs="Times New Roman"/>
          <w:sz w:val="28"/>
          <w:szCs w:val="28"/>
        </w:rPr>
        <w:t>), возвращаемся к системе равенств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>), затем к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). Записываем сплайн в виде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).</w:t>
      </w:r>
    </w:p>
    <w:p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b/>
          <w:sz w:val="28"/>
          <w:szCs w:val="28"/>
        </w:rPr>
        <w:t>Замечание</w:t>
      </w:r>
      <w:r w:rsidRPr="00E6424E">
        <w:rPr>
          <w:rFonts w:ascii="Times New Roman" w:hAnsi="Times New Roman" w:cs="Times New Roman"/>
          <w:sz w:val="28"/>
          <w:szCs w:val="28"/>
        </w:rPr>
        <w:t xml:space="preserve">: в случае равномерной сетки, когда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 w:rsidRPr="00E6424E">
        <w:rPr>
          <w:rFonts w:ascii="Times New Roman" w:hAnsi="Times New Roman" w:cs="Times New Roman"/>
          <w:sz w:val="28"/>
          <w:szCs w:val="28"/>
        </w:rPr>
        <w:t>, система (</w:t>
      </w:r>
      <w:r w:rsidR="00FF5E70" w:rsidRPr="00E6424E">
        <w:rPr>
          <w:rFonts w:ascii="Times New Roman" w:hAnsi="Times New Roman" w:cs="Times New Roman"/>
          <w:sz w:val="28"/>
          <w:szCs w:val="28"/>
        </w:rPr>
        <w:t>6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заметно упрощается: </w:t>
      </w:r>
    </w:p>
    <w:p w:rsidR="00577207" w:rsidRPr="00E6424E" w:rsidRDefault="00A872B1" w:rsidP="00A47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 = 1, 2, …, 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-1).</w:t>
      </w:r>
    </w:p>
    <w:p w:rsidR="00BE4B7B" w:rsidRPr="005275D6" w:rsidRDefault="00BE4B7B" w:rsidP="00A4704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77207" w:rsidRPr="00A47049" w:rsidRDefault="00BE4B7B" w:rsidP="00A47049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A47049">
        <w:rPr>
          <w:rFonts w:ascii="Times New Roman" w:hAnsi="Times New Roman" w:cs="Times New Roman"/>
          <w:i/>
          <w:iCs/>
          <w:sz w:val="28"/>
          <w:szCs w:val="28"/>
        </w:rPr>
        <w:t xml:space="preserve">Решение СЛАУ методом </w:t>
      </w:r>
      <w:r w:rsidR="00A47049" w:rsidRPr="00A47049">
        <w:rPr>
          <w:rFonts w:ascii="Times New Roman" w:hAnsi="Times New Roman" w:cs="Times New Roman"/>
          <w:i/>
          <w:iCs/>
          <w:sz w:val="28"/>
          <w:szCs w:val="28"/>
        </w:rPr>
        <w:t>Гаусса</w:t>
      </w:r>
    </w:p>
    <w:p w:rsidR="00A00DA6" w:rsidRDefault="00A47049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7049">
        <w:rPr>
          <w:rFonts w:ascii="Times New Roman" w:hAnsi="Times New Roman" w:cs="Times New Roman"/>
          <w:sz w:val="28"/>
          <w:szCs w:val="28"/>
        </w:rPr>
        <w:t>Для системы</w:t>
      </w:r>
      <w:r>
        <w:rPr>
          <w:rFonts w:ascii="Times New Roman" w:hAnsi="Times New Roman" w:cs="Times New Roman"/>
          <w:sz w:val="24"/>
        </w:rPr>
        <w:t xml:space="preserve"> </w:t>
      </w:r>
      <w:r w:rsidRPr="00A47049">
        <w:rPr>
          <w:rFonts w:ascii="Times New Roman" w:hAnsi="Times New Roman" w:cs="Times New Roman"/>
          <w:sz w:val="28"/>
          <w:szCs w:val="28"/>
        </w:rPr>
        <w:t xml:space="preserve">линейных алгебраических уравнений составим расширенную матрицу С, которая будет включать в себя как матрицу A (первые n строк и столбцов), так и столбец свободных членов b (последний столбец). </w:t>
      </w:r>
      <w:r w:rsidR="00CC1008">
        <w:rPr>
          <w:rFonts w:ascii="Times New Roman" w:hAnsi="Times New Roman" w:cs="Times New Roman"/>
          <w:sz w:val="28"/>
          <w:szCs w:val="28"/>
        </w:rPr>
        <w:t>Далее для реализации а</w:t>
      </w:r>
      <w:r w:rsidR="00CC1008" w:rsidRPr="00CC1008">
        <w:rPr>
          <w:rFonts w:ascii="Times New Roman" w:hAnsi="Times New Roman" w:cs="Times New Roman"/>
          <w:sz w:val="28"/>
          <w:szCs w:val="28"/>
        </w:rPr>
        <w:t>лгоритма решения </w:t>
      </w:r>
      <w:hyperlink r:id="rId6" w:tooltip="СЛАУ" w:history="1">
        <w:r w:rsidR="00CC1008" w:rsidRPr="00CC1008">
          <w:rPr>
            <w:rFonts w:ascii="Times New Roman" w:hAnsi="Times New Roman" w:cs="Times New Roman"/>
            <w:sz w:val="28"/>
            <w:szCs w:val="28"/>
          </w:rPr>
          <w:t>СЛАУ</w:t>
        </w:r>
      </w:hyperlink>
      <w:r w:rsidR="00CC1008" w:rsidRPr="00CC1008">
        <w:rPr>
          <w:rFonts w:ascii="Times New Roman" w:hAnsi="Times New Roman" w:cs="Times New Roman"/>
          <w:sz w:val="28"/>
          <w:szCs w:val="28"/>
        </w:rPr>
        <w:t> методом Гаусса необходимо реализовать два этапа.</w:t>
      </w:r>
    </w:p>
    <w:p w:rsidR="00A00DA6" w:rsidRDefault="00A00DA6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00DA6">
        <w:rPr>
          <w:rFonts w:ascii="Times New Roman" w:hAnsi="Times New Roman" w:cs="Times New Roman"/>
          <w:sz w:val="28"/>
          <w:szCs w:val="28"/>
        </w:rPr>
        <w:t>а первом этапе осуществляе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00DA6">
        <w:rPr>
          <w:rFonts w:ascii="Times New Roman" w:hAnsi="Times New Roman" w:cs="Times New Roman"/>
          <w:sz w:val="28"/>
          <w:szCs w:val="28"/>
        </w:rPr>
        <w:t>прямой ход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00DA6">
        <w:rPr>
          <w:rFonts w:ascii="Times New Roman" w:hAnsi="Times New Roman" w:cs="Times New Roman"/>
          <w:sz w:val="28"/>
          <w:szCs w:val="28"/>
        </w:rPr>
        <w:t>путём </w:t>
      </w:r>
      <w:hyperlink r:id="rId7" w:tooltip="Элементарные преобразования матрицы" w:history="1">
        <w:r w:rsidRPr="00A00DA6">
          <w:rPr>
            <w:rFonts w:ascii="Times New Roman" w:hAnsi="Times New Roman" w:cs="Times New Roman"/>
            <w:sz w:val="28"/>
            <w:szCs w:val="28"/>
          </w:rPr>
          <w:t>элементарных преобразований</w:t>
        </w:r>
      </w:hyperlink>
      <w:r w:rsidRPr="00A00DA6">
        <w:rPr>
          <w:rFonts w:ascii="Times New Roman" w:hAnsi="Times New Roman" w:cs="Times New Roman"/>
          <w:sz w:val="28"/>
          <w:szCs w:val="28"/>
        </w:rPr>
        <w:t> над строками систему привод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A00DA6">
        <w:rPr>
          <w:rFonts w:ascii="Times New Roman" w:hAnsi="Times New Roman" w:cs="Times New Roman"/>
          <w:sz w:val="28"/>
          <w:szCs w:val="28"/>
        </w:rPr>
        <w:t>к </w:t>
      </w:r>
      <w:hyperlink r:id="rId8" w:tooltip="Треугольная матрица" w:history="1">
        <w:r w:rsidRPr="00A00DA6">
          <w:rPr>
            <w:rFonts w:ascii="Times New Roman" w:hAnsi="Times New Roman" w:cs="Times New Roman"/>
            <w:sz w:val="28"/>
            <w:szCs w:val="28"/>
          </w:rPr>
          <w:t>треугольной форме</w:t>
        </w:r>
      </w:hyperlink>
      <w:r w:rsidRPr="00A00DA6">
        <w:rPr>
          <w:rFonts w:ascii="Times New Roman" w:hAnsi="Times New Roman" w:cs="Times New Roman"/>
          <w:sz w:val="28"/>
          <w:szCs w:val="28"/>
        </w:rPr>
        <w:t>, либо устанавлива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>, что система несовместна. Для этого среди элементов первого столбца матрицы выбира</w:t>
      </w:r>
      <w:r>
        <w:rPr>
          <w:rFonts w:ascii="Times New Roman" w:hAnsi="Times New Roman" w:cs="Times New Roman"/>
          <w:sz w:val="28"/>
          <w:szCs w:val="28"/>
        </w:rPr>
        <w:t>ем наибольший</w:t>
      </w:r>
      <w:r w:rsidRPr="00A00DA6">
        <w:rPr>
          <w:rFonts w:ascii="Times New Roman" w:hAnsi="Times New Roman" w:cs="Times New Roman"/>
          <w:sz w:val="28"/>
          <w:szCs w:val="28"/>
        </w:rPr>
        <w:t xml:space="preserve"> ненулевой, перемеща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содержащую его строку в крайнее верхнее положение, делая эту строку первой. Далее ненулевые элементы первого столбца всех нижележащих строк обнуля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путём </w:t>
      </w:r>
      <w:hyperlink r:id="rId9" w:tooltip="Вычитание" w:history="1">
        <w:r w:rsidRPr="00A00DA6">
          <w:rPr>
            <w:rFonts w:ascii="Times New Roman" w:hAnsi="Times New Roman" w:cs="Times New Roman"/>
            <w:sz w:val="28"/>
            <w:szCs w:val="28"/>
          </w:rPr>
          <w:t>вычитания</w:t>
        </w:r>
      </w:hyperlink>
      <w:r w:rsidRPr="00A00DA6">
        <w:rPr>
          <w:rFonts w:ascii="Times New Roman" w:hAnsi="Times New Roman" w:cs="Times New Roman"/>
          <w:sz w:val="28"/>
          <w:szCs w:val="28"/>
        </w:rPr>
        <w:t xml:space="preserve"> из каждой строки первой строки, </w:t>
      </w:r>
      <w:proofErr w:type="spellStart"/>
      <w:r w:rsidRPr="00A00DA6">
        <w:rPr>
          <w:rFonts w:ascii="Times New Roman" w:hAnsi="Times New Roman" w:cs="Times New Roman"/>
          <w:sz w:val="28"/>
          <w:szCs w:val="28"/>
        </w:rPr>
        <w:t>домноженной</w:t>
      </w:r>
      <w:proofErr w:type="spellEnd"/>
      <w:r w:rsidRPr="00A00DA6">
        <w:rPr>
          <w:rFonts w:ascii="Times New Roman" w:hAnsi="Times New Roman" w:cs="Times New Roman"/>
          <w:sz w:val="28"/>
          <w:szCs w:val="28"/>
        </w:rPr>
        <w:t xml:space="preserve"> на отношение первого элемента этих строк к первому элементу первой строки. После того, как указанные преобразования были совершены, первую строку и первый столбец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0DA6">
        <w:rPr>
          <w:rFonts w:ascii="Times New Roman" w:hAnsi="Times New Roman" w:cs="Times New Roman"/>
          <w:sz w:val="28"/>
          <w:szCs w:val="28"/>
        </w:rPr>
        <w:t>мысленно вычёркива</w:t>
      </w:r>
      <w:r>
        <w:rPr>
          <w:rFonts w:ascii="Times New Roman" w:hAnsi="Times New Roman" w:cs="Times New Roman"/>
          <w:sz w:val="28"/>
          <w:szCs w:val="28"/>
        </w:rPr>
        <w:t>ем»</w:t>
      </w:r>
      <w:r w:rsidRPr="00A00DA6">
        <w:rPr>
          <w:rFonts w:ascii="Times New Roman" w:hAnsi="Times New Roman" w:cs="Times New Roman"/>
          <w:sz w:val="28"/>
          <w:szCs w:val="28"/>
        </w:rPr>
        <w:t xml:space="preserve"> и продолжа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>, пока не останется матрица нулевого размера. Если на какой-то из итераций среди элементов первого столбца не нашёлся ненулевой, то переход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к следующему столбцу и проделыва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аналогичную операцию.</w:t>
      </w:r>
    </w:p>
    <w:p w:rsidR="00A00DA6" w:rsidRPr="00A00DA6" w:rsidRDefault="00A00DA6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DA6">
        <w:rPr>
          <w:rFonts w:ascii="Times New Roman" w:hAnsi="Times New Roman" w:cs="Times New Roman"/>
          <w:sz w:val="28"/>
          <w:szCs w:val="28"/>
        </w:rPr>
        <w:t>На втором этапе осуществляе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00DA6">
        <w:rPr>
          <w:rFonts w:ascii="Times New Roman" w:hAnsi="Times New Roman" w:cs="Times New Roman"/>
          <w:sz w:val="28"/>
          <w:szCs w:val="28"/>
        </w:rPr>
        <w:t>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10" w:tooltip="Фундаментальная система решений" w:history="1">
        <w:r w:rsidRPr="00A00DA6">
          <w:rPr>
            <w:rFonts w:ascii="Times New Roman" w:hAnsi="Times New Roman" w:cs="Times New Roman"/>
            <w:sz w:val="28"/>
            <w:szCs w:val="28"/>
          </w:rPr>
          <w:t>фундаментальную систему решений</w:t>
        </w:r>
      </w:hyperlink>
      <w:r w:rsidRPr="00A00DA6">
        <w:rPr>
          <w:rFonts w:ascii="Times New Roman" w:hAnsi="Times New Roman" w:cs="Times New Roman"/>
          <w:sz w:val="28"/>
          <w:szCs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базисн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A00DA6">
        <w:rPr>
          <w:rFonts w:ascii="Times New Roman" w:hAnsi="Times New Roman" w:cs="Times New Roman"/>
          <w:sz w:val="28"/>
          <w:szCs w:val="28"/>
        </w:rPr>
        <w:t>и подставля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A00DA6" w:rsidRDefault="00A00DA6" w:rsidP="00CC10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7D8E" w:rsidRPr="00A47049" w:rsidRDefault="00087D8E" w:rsidP="00A470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7D8E" w:rsidRDefault="00087D8E" w:rsidP="00087D8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D8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087D8E" w:rsidRPr="00826202" w:rsidRDefault="00087D8E" w:rsidP="00F72A2E">
      <w:pPr>
        <w:spacing w:after="0" w:line="240" w:lineRule="auto"/>
        <w:jc w:val="both"/>
        <w:rPr>
          <w:rFonts w:ascii="Times New Roman" w:hAnsi="Times New Roman" w:cs="Times New Roman"/>
          <w:i/>
          <w:position w:val="-10"/>
          <w:sz w:val="28"/>
          <w:szCs w:val="28"/>
        </w:rPr>
      </w:pPr>
      <w:r w:rsidRPr="00461201">
        <w:rPr>
          <w:rFonts w:ascii="Times New Roman" w:hAnsi="Times New Roman" w:cs="Times New Roman"/>
          <w:sz w:val="28"/>
          <w:szCs w:val="28"/>
        </w:rPr>
        <w:t>Заданная функция:</w:t>
      </w:r>
      <w:r w:rsidRPr="00461201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087D8E" w:rsidRPr="00461201" w:rsidRDefault="00826202" w:rsidP="00461201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Интервал: [-2, 3</w:t>
      </w:r>
      <w:r w:rsidR="00087D8E" w:rsidRPr="00461201">
        <w:rPr>
          <w:rFonts w:ascii="Times New Roman" w:hAnsi="Times New Roman" w:cs="Times New Roman"/>
          <w:position w:val="-10"/>
          <w:sz w:val="28"/>
          <w:szCs w:val="28"/>
        </w:rPr>
        <w:t>]</w:t>
      </w:r>
    </w:p>
    <w:p w:rsidR="00087D8E" w:rsidRPr="00461201" w:rsidRDefault="00087D8E" w:rsidP="00461201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461201">
        <w:rPr>
          <w:rFonts w:ascii="Times New Roman" w:hAnsi="Times New Roman" w:cs="Times New Roman"/>
          <w:position w:val="-10"/>
          <w:sz w:val="28"/>
          <w:szCs w:val="28"/>
        </w:rPr>
        <w:t>Краевое условие: В</w:t>
      </w:r>
    </w:p>
    <w:p w:rsidR="00087D8E" w:rsidRPr="00461201" w:rsidRDefault="00087D8E" w:rsidP="00F72A2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1201">
        <w:rPr>
          <w:rFonts w:ascii="Times New Roman" w:eastAsiaTheme="minorEastAsia" w:hAnsi="Times New Roman" w:cs="Times New Roman"/>
          <w:sz w:val="28"/>
          <w:szCs w:val="28"/>
        </w:rPr>
        <w:t>Значение точки, в которой вычисляется погрешность</w:t>
      </w:r>
      <w:proofErr w:type="gramStart"/>
      <w:r w:rsidRPr="0046120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461201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=1.5</m:t>
        </m:r>
      </m:oMath>
      <w:r w:rsidRPr="0046120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4FF4" w:rsidRPr="00B26F53" w:rsidRDefault="00B24865" w:rsidP="004612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1201">
        <w:rPr>
          <w:rFonts w:ascii="Times New Roman" w:hAnsi="Times New Roman" w:cs="Times New Roman"/>
          <w:sz w:val="28"/>
          <w:szCs w:val="28"/>
        </w:rPr>
        <w:tab/>
        <w:t>Для построения сплайна было реализовано 6-</w:t>
      </w:r>
      <w:r w:rsidR="00461201">
        <w:rPr>
          <w:rFonts w:ascii="Times New Roman" w:hAnsi="Times New Roman" w:cs="Times New Roman"/>
          <w:sz w:val="28"/>
          <w:szCs w:val="28"/>
        </w:rPr>
        <w:t>ть</w:t>
      </w:r>
      <w:r w:rsidRPr="00461201">
        <w:rPr>
          <w:rFonts w:ascii="Times New Roman" w:hAnsi="Times New Roman" w:cs="Times New Roman"/>
          <w:sz w:val="28"/>
          <w:szCs w:val="28"/>
        </w:rPr>
        <w:t xml:space="preserve"> функций: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find_c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find_d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find_b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create_spline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(). Функция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 </w:t>
      </w:r>
      <w:r w:rsidR="00461201" w:rsidRPr="00461201">
        <w:rPr>
          <w:rFonts w:ascii="Times New Roman" w:hAnsi="Times New Roman" w:cs="Times New Roman"/>
          <w:sz w:val="28"/>
          <w:szCs w:val="28"/>
        </w:rPr>
        <w:t xml:space="preserve">находит значения узлов многочлена Чебышева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, 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=0,...,9</m:t>
        </m:r>
      </m:oMath>
      <w:r w:rsidR="00461201" w:rsidRPr="00461201">
        <w:rPr>
          <w:rFonts w:ascii="Times New Roman" w:hAnsi="Times New Roman" w:cs="Times New Roman"/>
          <w:sz w:val="28"/>
          <w:szCs w:val="28"/>
        </w:rPr>
        <w:t xml:space="preserve"> на заданном интервале. </w:t>
      </w:r>
      <w:r w:rsidRP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 w:rsidRPr="00461201">
        <w:rPr>
          <w:rFonts w:ascii="Times New Roman" w:hAnsi="Times New Roman" w:cs="Times New Roman"/>
          <w:sz w:val="28"/>
          <w:szCs w:val="28"/>
        </w:rPr>
        <w:t>Н</w:t>
      </w:r>
      <w:r w:rsidRPr="00461201">
        <w:rPr>
          <w:rFonts w:ascii="Times New Roman" w:hAnsi="Times New Roman" w:cs="Times New Roman"/>
          <w:sz w:val="28"/>
          <w:szCs w:val="28"/>
        </w:rPr>
        <w:t>а вход</w:t>
      </w:r>
      <w:r w:rsidR="00461201" w:rsidRPr="00461201">
        <w:rPr>
          <w:rFonts w:ascii="Times New Roman" w:hAnsi="Times New Roman" w:cs="Times New Roman"/>
          <w:sz w:val="28"/>
          <w:szCs w:val="28"/>
        </w:rPr>
        <w:t xml:space="preserve"> данная функция</w:t>
      </w:r>
      <w:r w:rsidRP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 w:rsidRPr="00461201">
        <w:rPr>
          <w:rFonts w:ascii="Times New Roman" w:hAnsi="Times New Roman" w:cs="Times New Roman"/>
          <w:sz w:val="28"/>
          <w:szCs w:val="28"/>
        </w:rPr>
        <w:t>принимает три параметра: число узлов, и границы интервалов.</w:t>
      </w:r>
      <w:r w:rsidR="00461201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="00461201" w:rsidRPr="0046120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1201" w:rsidRPr="00461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find_d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find_b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()</w:t>
      </w:r>
      <w:r w:rsidR="00461201">
        <w:rPr>
          <w:rFonts w:ascii="Times New Roman" w:hAnsi="Times New Roman" w:cs="Times New Roman"/>
          <w:sz w:val="28"/>
          <w:szCs w:val="28"/>
        </w:rPr>
        <w:t xml:space="preserve"> находят соответствующие коэффициенты сплайн-функции. Для вычисления с</w:t>
      </w:r>
      <w:proofErr w:type="spellStart"/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612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61201">
        <w:rPr>
          <w:rFonts w:ascii="Times New Roman" w:hAnsi="Times New Roman" w:cs="Times New Roman"/>
          <w:sz w:val="28"/>
          <w:szCs w:val="28"/>
        </w:rPr>
        <w:t xml:space="preserve">использовалась формула </w:t>
      </w:r>
      <w:r w:rsidR="00461201">
        <w:rPr>
          <w:rFonts w:ascii="Times New Roman" w:hAnsi="Times New Roman" w:cs="Times New Roman"/>
          <w:sz w:val="28"/>
          <w:szCs w:val="28"/>
        </w:rPr>
        <w:lastRenderedPageBreak/>
        <w:t>(6)</w:t>
      </w:r>
      <w:r w:rsidR="00B26F53">
        <w:rPr>
          <w:rFonts w:ascii="Times New Roman" w:hAnsi="Times New Roman" w:cs="Times New Roman"/>
          <w:sz w:val="28"/>
          <w:szCs w:val="28"/>
        </w:rPr>
        <w:t>, на основе которой была составлена система уравнений, для решения которой использовался метод Гаусса, описанный выше.</w:t>
      </w:r>
      <w:r w:rsid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</w:rPr>
        <w:t>Д</w:t>
      </w:r>
      <w:r w:rsidR="00461201">
        <w:rPr>
          <w:rFonts w:ascii="Times New Roman" w:hAnsi="Times New Roman" w:cs="Times New Roman"/>
          <w:sz w:val="28"/>
          <w:szCs w:val="28"/>
        </w:rPr>
        <w:t>ля</w:t>
      </w:r>
      <w:r w:rsidR="00B26F53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1201">
        <w:rPr>
          <w:rFonts w:ascii="Times New Roman" w:hAnsi="Times New Roman" w:cs="Times New Roman"/>
          <w:sz w:val="28"/>
          <w:szCs w:val="28"/>
        </w:rPr>
        <w:t xml:space="preserve"> применялась формула (4), для </w:t>
      </w:r>
      <w:r w:rsidR="004612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1201">
        <w:rPr>
          <w:rFonts w:ascii="Times New Roman" w:hAnsi="Times New Roman" w:cs="Times New Roman"/>
          <w:sz w:val="28"/>
          <w:szCs w:val="28"/>
        </w:rPr>
        <w:t xml:space="preserve"> – формула (2).</w:t>
      </w:r>
      <w:r w:rsidR="00B26F53">
        <w:rPr>
          <w:rFonts w:ascii="Times New Roman" w:hAnsi="Times New Roman" w:cs="Times New Roman"/>
          <w:sz w:val="28"/>
          <w:szCs w:val="28"/>
        </w:rPr>
        <w:t xml:space="preserve"> Стоит отметить, что благодаря условию</w:t>
      </w:r>
      <w:r w:rsidR="00B26F53" w:rsidRPr="00B26F53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6F53">
        <w:rPr>
          <w:rFonts w:ascii="Times New Roman" w:hAnsi="Times New Roman" w:cs="Times New Roman"/>
          <w:sz w:val="28"/>
          <w:szCs w:val="28"/>
        </w:rPr>
        <w:t xml:space="preserve"> были найдены недостающие коэффициенты </w:t>
      </w:r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4A7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26F53" w:rsidRPr="00B26F53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6F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B26F53">
        <w:rPr>
          <w:rFonts w:ascii="Times New Roman" w:hAnsi="Times New Roman" w:cs="Times New Roman"/>
          <w:sz w:val="28"/>
          <w:szCs w:val="28"/>
        </w:rPr>
        <w:t xml:space="preserve">. </w:t>
      </w:r>
      <w:r w:rsidR="00461201">
        <w:rPr>
          <w:rFonts w:ascii="Times New Roman" w:hAnsi="Times New Roman" w:cs="Times New Roman"/>
          <w:sz w:val="28"/>
          <w:szCs w:val="28"/>
        </w:rPr>
        <w:t>Функция</w:t>
      </w:r>
      <w:r w:rsidR="00461201" w:rsidRPr="004612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()</w:t>
      </w:r>
      <w:r w:rsidR="00461201">
        <w:rPr>
          <w:rFonts w:ascii="Times New Roman" w:hAnsi="Times New Roman" w:cs="Times New Roman"/>
          <w:sz w:val="28"/>
          <w:szCs w:val="28"/>
        </w:rPr>
        <w:t xml:space="preserve"> была реализована следующим образом. На каждом интервале </w:t>
      </w:r>
      <w:r w:rsidR="00461201" w:rsidRPr="00E6424E">
        <w:rPr>
          <w:rFonts w:ascii="Times New Roman" w:hAnsi="Times New Roman" w:cs="Times New Roman"/>
          <w:sz w:val="28"/>
          <w:szCs w:val="28"/>
        </w:rPr>
        <w:t>[</w:t>
      </w:r>
      <w:r w:rsidR="00461201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1201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61201"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461201" w:rsidRPr="00E6424E">
        <w:rPr>
          <w:rFonts w:ascii="Times New Roman" w:hAnsi="Times New Roman" w:cs="Times New Roman"/>
          <w:sz w:val="28"/>
          <w:szCs w:val="28"/>
        </w:rPr>
        <w:t>,</w:t>
      </w:r>
      <w:r w:rsidR="00461201"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1201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1201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61201" w:rsidRPr="00E6424E">
        <w:rPr>
          <w:rFonts w:ascii="Times New Roman" w:hAnsi="Times New Roman" w:cs="Times New Roman"/>
          <w:sz w:val="28"/>
          <w:szCs w:val="28"/>
        </w:rPr>
        <w:t>]</w:t>
      </w:r>
      <w:r w:rsidR="00F72A2E">
        <w:rPr>
          <w:rFonts w:ascii="Times New Roman" w:hAnsi="Times New Roman" w:cs="Times New Roman"/>
          <w:sz w:val="28"/>
          <w:szCs w:val="28"/>
        </w:rPr>
        <w:t xml:space="preserve">,  где </w:t>
      </w:r>
      <w:r w:rsidR="00F72A2E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72A2E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F72A2E"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72A2E" w:rsidRPr="00E6424E">
        <w:rPr>
          <w:rFonts w:ascii="Times New Roman" w:hAnsi="Times New Roman" w:cs="Times New Roman"/>
          <w:sz w:val="28"/>
          <w:szCs w:val="28"/>
        </w:rPr>
        <w:t>,</w:t>
      </w:r>
      <w:r w:rsidR="00F72A2E"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2A2E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72A2E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F72A2E">
        <w:rPr>
          <w:rFonts w:ascii="Times New Roman" w:hAnsi="Times New Roman" w:cs="Times New Roman"/>
          <w:sz w:val="28"/>
          <w:szCs w:val="28"/>
        </w:rPr>
        <w:t xml:space="preserve"> – это узлы многочлена Чебышева, </w:t>
      </w:r>
      <w:r w:rsidR="00461201">
        <w:rPr>
          <w:rFonts w:ascii="Times New Roman" w:hAnsi="Times New Roman" w:cs="Times New Roman"/>
          <w:sz w:val="28"/>
          <w:szCs w:val="28"/>
        </w:rPr>
        <w:t>зада</w:t>
      </w:r>
      <w:r w:rsidR="00B26F53">
        <w:rPr>
          <w:rFonts w:ascii="Times New Roman" w:hAnsi="Times New Roman" w:cs="Times New Roman"/>
          <w:sz w:val="28"/>
          <w:szCs w:val="28"/>
        </w:rPr>
        <w:t>валась</w:t>
      </w:r>
      <w:r w:rsidR="00461201">
        <w:rPr>
          <w:rFonts w:ascii="Times New Roman" w:hAnsi="Times New Roman" w:cs="Times New Roman"/>
          <w:sz w:val="28"/>
          <w:szCs w:val="28"/>
        </w:rPr>
        <w:t xml:space="preserve"> равномерная сетка из ста значений</w:t>
      </w:r>
      <w:r w:rsidR="00DB4FF4">
        <w:rPr>
          <w:rFonts w:ascii="Times New Roman" w:hAnsi="Times New Roman" w:cs="Times New Roman"/>
          <w:sz w:val="28"/>
          <w:szCs w:val="28"/>
        </w:rPr>
        <w:t xml:space="preserve"> (</w:t>
      </w:r>
      <w:r w:rsidR="00461201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461201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()</w:t>
      </w:r>
      <w:r w:rsidR="00DB4FF4">
        <w:rPr>
          <w:rFonts w:ascii="Times New Roman" w:hAnsi="Times New Roman" w:cs="Times New Roman"/>
          <w:sz w:val="28"/>
          <w:szCs w:val="28"/>
        </w:rPr>
        <w:t xml:space="preserve">), на которой </w:t>
      </w:r>
      <w:r w:rsidR="00461201" w:rsidRPr="00E6424E">
        <w:rPr>
          <w:rFonts w:ascii="Times New Roman" w:hAnsi="Times New Roman" w:cs="Times New Roman"/>
          <w:sz w:val="28"/>
          <w:szCs w:val="28"/>
        </w:rPr>
        <w:t xml:space="preserve"> строи</w:t>
      </w:r>
      <w:r w:rsidR="00B26F53">
        <w:rPr>
          <w:rFonts w:ascii="Times New Roman" w:hAnsi="Times New Roman" w:cs="Times New Roman"/>
          <w:sz w:val="28"/>
          <w:szCs w:val="28"/>
        </w:rPr>
        <w:t>лся</w:t>
      </w:r>
      <w:r w:rsidR="00461201" w:rsidRPr="00E6424E">
        <w:rPr>
          <w:rFonts w:ascii="Times New Roman" w:hAnsi="Times New Roman" w:cs="Times New Roman"/>
          <w:sz w:val="28"/>
          <w:szCs w:val="28"/>
        </w:rPr>
        <w:t xml:space="preserve"> сплайн</w:t>
      </w:r>
      <w:r w:rsidR="00DB4FF4">
        <w:rPr>
          <w:rFonts w:ascii="Times New Roman" w:hAnsi="Times New Roman" w:cs="Times New Roman"/>
          <w:sz w:val="28"/>
          <w:szCs w:val="28"/>
        </w:rPr>
        <w:t xml:space="preserve"> с соответствующими этому интервалу найденными коэффициентами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F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>
        <w:rPr>
          <w:rFonts w:ascii="Times New Roman" w:hAnsi="Times New Roman" w:cs="Times New Roman"/>
          <w:sz w:val="28"/>
          <w:szCs w:val="28"/>
        </w:rPr>
        <w:t>.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FF4" w:rsidRPr="00461201">
        <w:rPr>
          <w:rFonts w:ascii="Times New Roman" w:hAnsi="Times New Roman" w:cs="Times New Roman"/>
          <w:sz w:val="28"/>
          <w:szCs w:val="28"/>
        </w:rPr>
        <w:t>create_spline</w:t>
      </w:r>
      <w:proofErr w:type="spellEnd"/>
      <w:r w:rsidR="00DB4FF4" w:rsidRPr="00461201">
        <w:rPr>
          <w:rFonts w:ascii="Times New Roman" w:hAnsi="Times New Roman" w:cs="Times New Roman"/>
          <w:sz w:val="28"/>
          <w:szCs w:val="28"/>
        </w:rPr>
        <w:t>()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r w:rsidR="00DB4FF4">
        <w:rPr>
          <w:rFonts w:ascii="Times New Roman" w:hAnsi="Times New Roman" w:cs="Times New Roman"/>
          <w:sz w:val="28"/>
          <w:szCs w:val="28"/>
        </w:rPr>
        <w:t>строит график</w:t>
      </w:r>
      <w:r w:rsidR="002C557A">
        <w:rPr>
          <w:rFonts w:ascii="Times New Roman" w:hAnsi="Times New Roman" w:cs="Times New Roman"/>
          <w:sz w:val="28"/>
          <w:szCs w:val="28"/>
        </w:rPr>
        <w:t>и</w:t>
      </w:r>
      <w:r w:rsidR="00DB4FF4">
        <w:rPr>
          <w:rFonts w:ascii="Times New Roman" w:hAnsi="Times New Roman" w:cs="Times New Roman"/>
          <w:sz w:val="28"/>
          <w:szCs w:val="28"/>
        </w:rPr>
        <w:t xml:space="preserve"> исходной функции и</w:t>
      </w:r>
      <w:r w:rsidR="002C557A">
        <w:rPr>
          <w:rFonts w:ascii="Times New Roman" w:hAnsi="Times New Roman" w:cs="Times New Roman"/>
          <w:sz w:val="28"/>
          <w:szCs w:val="28"/>
        </w:rPr>
        <w:t xml:space="preserve"> найденной </w:t>
      </w:r>
      <w:r w:rsidR="00DB4FF4">
        <w:rPr>
          <w:rFonts w:ascii="Times New Roman" w:hAnsi="Times New Roman" w:cs="Times New Roman"/>
          <w:sz w:val="28"/>
          <w:szCs w:val="28"/>
        </w:rPr>
        <w:t>сплайн</w:t>
      </w:r>
      <w:r w:rsidR="002C557A">
        <w:rPr>
          <w:rFonts w:ascii="Times New Roman" w:hAnsi="Times New Roman" w:cs="Times New Roman"/>
          <w:sz w:val="28"/>
          <w:szCs w:val="28"/>
        </w:rPr>
        <w:t>-функции</w:t>
      </w:r>
      <w:r w:rsidR="00DB4FF4">
        <w:rPr>
          <w:rFonts w:ascii="Times New Roman" w:hAnsi="Times New Roman" w:cs="Times New Roman"/>
          <w:sz w:val="28"/>
          <w:szCs w:val="28"/>
        </w:rPr>
        <w:t>. Результат работы программы представлен на рисунке 1.</w:t>
      </w:r>
    </w:p>
    <w:p w:rsidR="00DB4FF4" w:rsidRPr="00B26F53" w:rsidRDefault="00DB4FF4" w:rsidP="004612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4865" w:rsidRDefault="00826202" w:rsidP="00DB4FF4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620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7814B29" wp14:editId="68566422">
            <wp:extent cx="612013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F4" w:rsidRPr="00DB4FF4" w:rsidRDefault="00DB4FF4" w:rsidP="00DB4F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F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Рисунок 1 – Сплайн интерполяция.</w:t>
      </w:r>
    </w:p>
    <w:p w:rsidR="00B24865" w:rsidRPr="00DB4FF4" w:rsidRDefault="00B24865" w:rsidP="00B24865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:rsidR="00DB4FF4" w:rsidRPr="00826202" w:rsidRDefault="00DB4FF4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</w:t>
      </w:r>
      <w:r w:rsidR="00B43D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C95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=1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26202" w:rsidRPr="0082620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DB4FF4" w:rsidRDefault="00DB4FF4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</w:t>
      </w:r>
      <w:r w:rsidR="00F54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</w:t>
      </w: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достигаемое практическое значение погрешности интерполяции в </w:t>
      </w:r>
      <w:proofErr w:type="gramStart"/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=1.5</m:t>
        </m:r>
      </m:oMath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62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равняется</w:t>
      </w:r>
      <w:proofErr w:type="gramEnd"/>
      <w:r w:rsidR="00826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0.005</w:t>
      </w:r>
      <w:r w:rsidR="00F541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41CD" w:rsidRDefault="00F541CD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1CD" w:rsidRPr="00F541CD" w:rsidRDefault="00F541CD" w:rsidP="00F541CD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541C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Вывод:</w:t>
      </w:r>
    </w:p>
    <w:p w:rsidR="00D93F0A" w:rsidRPr="00D93F0A" w:rsidRDefault="00D93F0A" w:rsidP="00D93F0A">
      <w:pPr>
        <w:pStyle w:val="Text"/>
        <w:ind w:firstLine="567"/>
        <w:rPr>
          <w:szCs w:val="28"/>
        </w:rPr>
      </w:pPr>
      <w:r w:rsidRPr="00D93F0A">
        <w:rPr>
          <w:szCs w:val="28"/>
        </w:rPr>
        <w:t>В ходе лабораторной работы был реализован алгоритм построения сплайн-функции в соответствующих узлах многочлена Чебышева</w:t>
      </w:r>
      <m:oMath>
        <m:r>
          <w:rPr>
            <w:rFonts w:ascii="Cambria Math" w:hAnsi="Cambria Math"/>
            <w:szCs w:val="28"/>
          </w:rPr>
          <m:t xml:space="preserve"> </m:t>
        </m:r>
      </m:oMath>
      <w:r w:rsidRPr="00D93F0A">
        <w:rPr>
          <w:szCs w:val="28"/>
        </w:rPr>
        <w:t xml:space="preserve">на определенном интервале для заданной функции </w:t>
      </w:r>
      <m:oMath>
        <m:r>
          <w:rPr>
            <w:rFonts w:ascii="Cambria Math" w:hAnsi="Cambria Math"/>
            <w:szCs w:val="28"/>
          </w:rPr>
          <m:t>y=f(x)</m:t>
        </m:r>
      </m:oMath>
      <w:r w:rsidRPr="00D93F0A">
        <w:rPr>
          <w:szCs w:val="28"/>
        </w:rPr>
        <w:t xml:space="preserve">. Также реализован алгоритм решения СЛАУ методом Гаусса. Было вычислено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D93F0A">
        <w:rPr>
          <w:szCs w:val="28"/>
        </w:rPr>
        <w:t xml:space="preserve"> и построены графики исходной функции и ее сплайна.</w:t>
      </w:r>
    </w:p>
    <w:p w:rsidR="00D93F0A" w:rsidRPr="00D93F0A" w:rsidRDefault="00D93F0A" w:rsidP="00D93F0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F0A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алгоритмов и построение графиков было проведено в среде </w:t>
      </w:r>
      <w:proofErr w:type="spellStart"/>
      <w:r w:rsidRPr="00D93F0A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D93F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F0A" w:rsidRPr="00E6424E" w:rsidRDefault="00D93F0A" w:rsidP="00D93F0A">
      <w:pPr>
        <w:pStyle w:val="Text"/>
        <w:ind w:firstLine="567"/>
        <w:rPr>
          <w:szCs w:val="28"/>
        </w:rPr>
      </w:pPr>
    </w:p>
    <w:p w:rsidR="00D93F0A" w:rsidRPr="00A737DA" w:rsidRDefault="00D93F0A" w:rsidP="00287B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1CD" w:rsidRPr="00364E5C" w:rsidRDefault="008C6AD6" w:rsidP="00F541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AD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364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8C6AD6" w:rsidRDefault="008C6AD6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AD6">
        <w:rPr>
          <w:rFonts w:ascii="Times New Roman" w:hAnsi="Times New Roman" w:cs="Times New Roman"/>
          <w:sz w:val="28"/>
          <w:szCs w:val="28"/>
        </w:rPr>
        <w:t>Файл</w:t>
      </w:r>
      <w:r w:rsidRPr="00364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D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8C6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D8A" w:rsidRPr="00DA74ED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clear </w:t>
      </w:r>
      <w:r w:rsidRPr="00DA74E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bookmarkStart w:id="0" w:name="_GoBack"/>
      <w:bookmarkEnd w:id="0"/>
      <w:proofErr w:type="spell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left_board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-2;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3;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b0 = </w:t>
      </w:r>
      <w:proofErr w:type="spellStart"/>
      <w:proofErr w:type="gram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left_board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bn</w:t>
      </w:r>
      <w:proofErr w:type="spellEnd"/>
      <w:proofErr w:type="gram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10;</w:t>
      </w:r>
    </w:p>
    <w:p w:rsidR="00A872B1" w:rsidRPr="00A872B1" w:rsidRDefault="00A872B1" w:rsidP="00A872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72B1">
        <w:rPr>
          <w:rFonts w:ascii="Consolas" w:eastAsia="Times New Roman" w:hAnsi="Consolas" w:cs="Times New Roman"/>
          <w:sz w:val="20"/>
          <w:szCs w:val="20"/>
          <w:lang w:val="en-US" w:eastAsia="ru-RU"/>
        </w:rPr>
        <w:t>X = 1.5;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chebyshev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left_board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sort(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[0,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diff(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)];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@(x)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(x);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a);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c);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h, a, c, d, b0,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bn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splines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x_ch,a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, b, c, d, X);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y, splines, X,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abs(y(1.5) -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error)</w:t>
      </w:r>
    </w:p>
    <w:p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C6AD6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D8A">
        <w:rPr>
          <w:rFonts w:ascii="Times New Roman" w:hAnsi="Times New Roman" w:cs="Times New Roman"/>
          <w:i/>
          <w:iCs/>
          <w:sz w:val="28"/>
          <w:szCs w:val="28"/>
          <w:lang w:val="en-US"/>
        </w:rPr>
        <w:t>chebyshev</w:t>
      </w:r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chebyshev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(n, a, b)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size(n));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m = 0:n-1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m+1) = (b + a) / 2 + (b - a) / 2 * cos((2 * m + 1) * pi / (2 * n));     </w:t>
      </w:r>
    </w:p>
    <w:p w:rsidR="00E32D8A" w:rsidRPr="00DA74ED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74E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94740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find_c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(n, h, y)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n-2, n-2); 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i-1, i-1) = h(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i-1,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= 2 * (h(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+ h(i+1));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i-1, i+1) = h(i+1);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:, [1, 10]) = [];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n-2, 1); 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i-1) = 6 * ((y(i+1) - y(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)) / h(i+1) - (y(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y(i-1)) / h(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spellStart"/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A,B);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column = 1:7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el_max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abs(C(column:8, column)));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column - 1;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[column,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],:) = C([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, column],:);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row = column+1:8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row, :) = C(row, :) - C(column, :) * C(row, column) / C(column, column);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n-2, 1);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8:-1:1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i+1:8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c(j) * C(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= (C(i,9) - sum) / C(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i,i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cn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 / h(n-1) * (6 * ((y(n) - y(n-1)) / h(n) - (y(n-1) - y(n-2)) / h(n-1)) - c(n-4) * h(n-1) - 2 * (h(n-1) + h(n)) * c(n-3));</w:t>
      </w:r>
    </w:p>
    <w:p w:rsidR="00E32D8A" w:rsidRPr="00DA74ED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>vertcat</w:t>
      </w:r>
      <w:proofErr w:type="spellEnd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c, </w:t>
      </w:r>
      <w:proofErr w:type="spellStart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>cn</w:t>
      </w:r>
      <w:proofErr w:type="spellEnd"/>
      <w:r w:rsidRPr="00DA74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:rsidR="00F94740" w:rsidRPr="00DA74ED" w:rsidRDefault="00E32D8A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74E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94740" w:rsidRPr="00DA74ED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C6EF1" w:rsidRPr="00DA74ED" w:rsidRDefault="004C6EF1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find_d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(n, h, c)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 =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= (c(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 - c(i-1)) / h(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dn</w:t>
      </w:r>
      <w:proofErr w:type="spellEnd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(c(n) - c(n-1)) / h(n);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n)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dn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2D8A" w:rsidRPr="00DA74ED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74E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find_b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(n, h, a, c, d, b0,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bn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94740" w:rsidRPr="00F94740" w:rsidRDefault="00E32D8A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  <w:r w:rsidR="00F94740"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(a(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- a(i-1)) /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(c(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/ 2 - (d(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6);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b0;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b(n)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bn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spline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[splines,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spline(n,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, a, b, c, d, X)</w:t>
      </w:r>
    </w:p>
    <w:p w:rsidR="00F94740" w:rsidRPr="00F94740" w:rsidRDefault="00E32D8A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splines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zeros(n-1, 100);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2:n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xx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lin</w:t>
      </w:r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space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(i-1), 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), 100);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1:length(xx)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splines(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 a(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+ 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))^2 / 2 + </w:t>
      </w:r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))^3 / 6;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(i-1) &lt;= X) &amp;&amp; (X &lt;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spellStart"/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+ 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))^2 / 2 + 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))^3 / 6;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create_spline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create_spline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y, splines, X,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[-2 3])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2:n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xx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(i-1),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100);    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xx, splines(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:),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'*'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, y(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Сплайн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интерполяция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exp</w:t>
      </w:r>
      <w:proofErr w:type="spellEnd"/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(x)'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 (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интерполяция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)'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S(1.5)'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узлы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32D8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E32D8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E32D8A" w:rsidRPr="00E32D8A" w:rsidRDefault="00E32D8A" w:rsidP="00E32D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32D8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6014" w:rsidRPr="00846014" w:rsidRDefault="00846014" w:rsidP="0057720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6014" w:rsidRPr="00846014" w:rsidSect="00E6424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74BA3"/>
    <w:multiLevelType w:val="hybridMultilevel"/>
    <w:tmpl w:val="204A3750"/>
    <w:lvl w:ilvl="0" w:tplc="AA3A1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4F62"/>
    <w:multiLevelType w:val="hybridMultilevel"/>
    <w:tmpl w:val="9690B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1EE1"/>
    <w:multiLevelType w:val="multilevel"/>
    <w:tmpl w:val="852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7C6D"/>
    <w:multiLevelType w:val="hybridMultilevel"/>
    <w:tmpl w:val="D6E25A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1D91"/>
    <w:multiLevelType w:val="hybridMultilevel"/>
    <w:tmpl w:val="B90A5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10F1"/>
    <w:multiLevelType w:val="hybridMultilevel"/>
    <w:tmpl w:val="3A06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142F"/>
    <w:multiLevelType w:val="hybridMultilevel"/>
    <w:tmpl w:val="FD7C441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5ACE"/>
    <w:rsid w:val="00057BB3"/>
    <w:rsid w:val="000833D4"/>
    <w:rsid w:val="00085ACE"/>
    <w:rsid w:val="00087D8E"/>
    <w:rsid w:val="000B35E4"/>
    <w:rsid w:val="000B4D62"/>
    <w:rsid w:val="000B6998"/>
    <w:rsid w:val="000E058E"/>
    <w:rsid w:val="000E5334"/>
    <w:rsid w:val="0010074D"/>
    <w:rsid w:val="001149AF"/>
    <w:rsid w:val="001365DB"/>
    <w:rsid w:val="00147FBD"/>
    <w:rsid w:val="00181657"/>
    <w:rsid w:val="001A1DD9"/>
    <w:rsid w:val="001A2EAF"/>
    <w:rsid w:val="001D1C41"/>
    <w:rsid w:val="001E7A14"/>
    <w:rsid w:val="00255707"/>
    <w:rsid w:val="00285761"/>
    <w:rsid w:val="00287B44"/>
    <w:rsid w:val="002C557A"/>
    <w:rsid w:val="002E4352"/>
    <w:rsid w:val="00364E5C"/>
    <w:rsid w:val="003C4642"/>
    <w:rsid w:val="003D4FE5"/>
    <w:rsid w:val="003E183C"/>
    <w:rsid w:val="00401B51"/>
    <w:rsid w:val="00461201"/>
    <w:rsid w:val="0046147C"/>
    <w:rsid w:val="004915BA"/>
    <w:rsid w:val="00492A7A"/>
    <w:rsid w:val="004B2F76"/>
    <w:rsid w:val="004C6EF1"/>
    <w:rsid w:val="004F2FAD"/>
    <w:rsid w:val="00524E73"/>
    <w:rsid w:val="005275D6"/>
    <w:rsid w:val="0055062F"/>
    <w:rsid w:val="00577207"/>
    <w:rsid w:val="005E60EC"/>
    <w:rsid w:val="00611295"/>
    <w:rsid w:val="006440D3"/>
    <w:rsid w:val="00653BDF"/>
    <w:rsid w:val="00661F8F"/>
    <w:rsid w:val="00664BF7"/>
    <w:rsid w:val="00727076"/>
    <w:rsid w:val="007664D7"/>
    <w:rsid w:val="00787856"/>
    <w:rsid w:val="007A6716"/>
    <w:rsid w:val="007E4650"/>
    <w:rsid w:val="00826202"/>
    <w:rsid w:val="00841344"/>
    <w:rsid w:val="00846014"/>
    <w:rsid w:val="0085146D"/>
    <w:rsid w:val="00874019"/>
    <w:rsid w:val="008A6D6B"/>
    <w:rsid w:val="008C6AD6"/>
    <w:rsid w:val="008D192C"/>
    <w:rsid w:val="008F6F05"/>
    <w:rsid w:val="009106AC"/>
    <w:rsid w:val="00932D97"/>
    <w:rsid w:val="00A00DA6"/>
    <w:rsid w:val="00A27A4B"/>
    <w:rsid w:val="00A31D3E"/>
    <w:rsid w:val="00A47049"/>
    <w:rsid w:val="00A669E2"/>
    <w:rsid w:val="00A768C7"/>
    <w:rsid w:val="00A872B1"/>
    <w:rsid w:val="00AD255D"/>
    <w:rsid w:val="00AD27FE"/>
    <w:rsid w:val="00AE318A"/>
    <w:rsid w:val="00B24865"/>
    <w:rsid w:val="00B26F53"/>
    <w:rsid w:val="00B322C7"/>
    <w:rsid w:val="00B43D73"/>
    <w:rsid w:val="00B60723"/>
    <w:rsid w:val="00B707F0"/>
    <w:rsid w:val="00BB55B7"/>
    <w:rsid w:val="00BE4B7B"/>
    <w:rsid w:val="00C06D23"/>
    <w:rsid w:val="00C14A73"/>
    <w:rsid w:val="00C151EA"/>
    <w:rsid w:val="00C23748"/>
    <w:rsid w:val="00C4015B"/>
    <w:rsid w:val="00C91966"/>
    <w:rsid w:val="00CC1008"/>
    <w:rsid w:val="00CE3002"/>
    <w:rsid w:val="00CF4266"/>
    <w:rsid w:val="00D02A92"/>
    <w:rsid w:val="00D93F0A"/>
    <w:rsid w:val="00DA74ED"/>
    <w:rsid w:val="00DB4FF4"/>
    <w:rsid w:val="00E210DF"/>
    <w:rsid w:val="00E24C53"/>
    <w:rsid w:val="00E32D8A"/>
    <w:rsid w:val="00E446C8"/>
    <w:rsid w:val="00E611F0"/>
    <w:rsid w:val="00E63BBC"/>
    <w:rsid w:val="00E6424E"/>
    <w:rsid w:val="00E817C9"/>
    <w:rsid w:val="00F31A27"/>
    <w:rsid w:val="00F541CD"/>
    <w:rsid w:val="00F72A2E"/>
    <w:rsid w:val="00F94740"/>
    <w:rsid w:val="00FA6EBA"/>
    <w:rsid w:val="00FA7BE5"/>
    <w:rsid w:val="00FB0276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1A385-01A2-44FC-83C5-11F3E60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344"/>
  </w:style>
  <w:style w:type="paragraph" w:styleId="1">
    <w:name w:val="heading 1"/>
    <w:basedOn w:val="a"/>
    <w:next w:val="a"/>
    <w:link w:val="10"/>
    <w:uiPriority w:val="9"/>
    <w:qFormat/>
    <w:rsid w:val="00BE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1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D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1A1DD9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1365DB"/>
    <w:rPr>
      <w:color w:val="808080"/>
    </w:rPr>
  </w:style>
  <w:style w:type="paragraph" w:styleId="a4">
    <w:name w:val="List Paragraph"/>
    <w:basedOn w:val="a"/>
    <w:uiPriority w:val="34"/>
    <w:qFormat/>
    <w:rsid w:val="0046147C"/>
    <w:pPr>
      <w:ind w:left="720"/>
      <w:contextualSpacing/>
    </w:pPr>
  </w:style>
  <w:style w:type="table" w:styleId="a5">
    <w:name w:val="Table Grid"/>
    <w:basedOn w:val="a1"/>
    <w:uiPriority w:val="39"/>
    <w:rsid w:val="00FA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BE4B7B"/>
    <w:rPr>
      <w:b/>
      <w:bCs/>
    </w:rPr>
  </w:style>
  <w:style w:type="character" w:styleId="a7">
    <w:name w:val="Hyperlink"/>
    <w:basedOn w:val="a0"/>
    <w:uiPriority w:val="99"/>
    <w:semiHidden/>
    <w:unhideWhenUsed/>
    <w:rsid w:val="00CC100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6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9B%D0%90%D0%A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2BE1-C6D7-48E3-9CA7-5E240DF5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Дударева</dc:creator>
  <cp:keywords/>
  <dc:description/>
  <cp:lastModifiedBy>Учетная запись Майкрософт</cp:lastModifiedBy>
  <cp:revision>45</cp:revision>
  <dcterms:created xsi:type="dcterms:W3CDTF">2022-09-26T10:54:00Z</dcterms:created>
  <dcterms:modified xsi:type="dcterms:W3CDTF">2023-03-16T04:32:00Z</dcterms:modified>
</cp:coreProperties>
</file>