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3F24" w14:textId="77777777" w:rsidR="00C41090" w:rsidRPr="009544B6" w:rsidRDefault="00C41090" w:rsidP="00C41090">
      <w:pPr>
        <w:spacing w:after="200" w:line="276" w:lineRule="auto"/>
        <w:jc w:val="center"/>
        <w:rPr>
          <w:rFonts w:ascii="Times New Roman" w:eastAsiaTheme="minorEastAsia" w:hAnsi="Times New Roman" w:cs="Times New Roman"/>
          <w:caps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z w:val="24"/>
          <w:lang w:eastAsia="ru-RU"/>
        </w:rPr>
        <w:t>Министерство образования и науки Российской Федерации</w:t>
      </w:r>
    </w:p>
    <w:p w14:paraId="184A0B84" w14:textId="77777777" w:rsidR="00C41090" w:rsidRPr="009544B6" w:rsidRDefault="00C41090" w:rsidP="00C41090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BA88CB6" w14:textId="77777777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  <w:t>«Национальный исследовательский Томский политехнический Университет»</w:t>
      </w:r>
    </w:p>
    <w:p w14:paraId="3C2B0014" w14:textId="77777777" w:rsidR="00C41090" w:rsidRPr="009544B6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58AED0B6" w14:textId="77777777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A09B338" wp14:editId="212D4F3A">
            <wp:extent cx="937260" cy="937260"/>
            <wp:effectExtent l="0" t="0" r="0" b="0"/>
            <wp:docPr id="1" name="Рисунок 1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C0F7" w14:textId="77777777" w:rsidR="00C41090" w:rsidRPr="009544B6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50BC9E51" w14:textId="77777777" w:rsidR="00C41090" w:rsidRPr="009544B6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6F127A6A" w14:textId="77777777" w:rsidR="00C41090" w:rsidRPr="009544B6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32EF316A" w14:textId="77777777" w:rsidR="00C41090" w:rsidRPr="009544B6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D47818F" w14:textId="77777777" w:rsidR="00C41090" w:rsidRPr="009544B6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5B41FA74" w14:textId="77777777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0D321421" w14:textId="77777777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553ADD40" w14:textId="77777777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4E46C0FB" w14:textId="03BC8E89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№4</w:t>
      </w:r>
    </w:p>
    <w:p w14:paraId="0B664A22" w14:textId="77777777" w:rsidR="00C41090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6E36B1DF" w14:textId="77777777" w:rsidR="00C41090" w:rsidRPr="009544B6" w:rsidRDefault="00C41090" w:rsidP="00C41090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4352A8B4" w14:textId="77777777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551EE26C" w14:textId="77777777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>Численные методы</w:t>
      </w:r>
    </w:p>
    <w:p w14:paraId="1CE12BB1" w14:textId="70A7B3EE" w:rsidR="00C41090" w:rsidRPr="009544B6" w:rsidRDefault="00C41090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32"/>
          <w:szCs w:val="28"/>
          <w:lang w:eastAsia="ru-RU"/>
        </w:rPr>
        <w:t xml:space="preserve">Вариант </w:t>
      </w:r>
      <w:r w:rsidR="00570569">
        <w:rPr>
          <w:rFonts w:ascii="Times New Roman" w:eastAsiaTheme="minorEastAsia" w:hAnsi="Times New Roman" w:cs="Times New Roman"/>
          <w:sz w:val="32"/>
          <w:szCs w:val="28"/>
          <w:lang w:eastAsia="ru-RU"/>
        </w:rPr>
        <w:t>14</w:t>
      </w:r>
    </w:p>
    <w:p w14:paraId="0555F2B5" w14:textId="77777777" w:rsidR="00C41090" w:rsidRPr="009544B6" w:rsidRDefault="00C41090" w:rsidP="00C410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4D4CAF38" w14:textId="77777777" w:rsidR="00C41090" w:rsidRPr="009544B6" w:rsidRDefault="00C41090" w:rsidP="00C410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1EACA4B" w14:textId="77777777" w:rsidR="00C41090" w:rsidRPr="009544B6" w:rsidRDefault="00C41090" w:rsidP="00C410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C41090" w:rsidRPr="009544B6" w14:paraId="7EC878FD" w14:textId="77777777" w:rsidTr="00570569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775F55A4" w14:textId="01E5FAE9" w:rsidR="00C41090" w:rsidRPr="009544B6" w:rsidRDefault="00570569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</w:t>
            </w:r>
            <w:r w:rsidR="00C41090"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  <w:p w14:paraId="1F656FD6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118036F1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41090" w:rsidRPr="009544B6" w14:paraId="25F94BC9" w14:textId="77777777" w:rsidTr="00570569">
        <w:trPr>
          <w:gridAfter w:val="3"/>
          <w:wAfter w:w="1760" w:type="dxa"/>
          <w:trHeight w:hRule="exact" w:val="340"/>
        </w:trPr>
        <w:tc>
          <w:tcPr>
            <w:tcW w:w="2268" w:type="dxa"/>
          </w:tcPr>
          <w:p w14:paraId="6BD68003" w14:textId="587F77BF" w:rsidR="00C41090" w:rsidRPr="009544B6" w:rsidRDefault="00570569" w:rsidP="00570569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</w:t>
            </w:r>
            <w:r w:rsidR="00C41090"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группы</w:t>
            </w:r>
          </w:p>
        </w:tc>
        <w:tc>
          <w:tcPr>
            <w:tcW w:w="1557" w:type="dxa"/>
          </w:tcPr>
          <w:p w14:paraId="1EF9E7E8" w14:textId="77777777" w:rsidR="00C41090" w:rsidRPr="00FD7960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0В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284" w:type="dxa"/>
          </w:tcPr>
          <w:p w14:paraId="744269A6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</w:tcPr>
          <w:p w14:paraId="32DBF240" w14:textId="25436CDA" w:rsidR="00C41090" w:rsidRPr="009544B6" w:rsidRDefault="00570569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Белясов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Архип Александрович</w:t>
            </w:r>
          </w:p>
          <w:p w14:paraId="3AE95F49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41090" w:rsidRPr="009544B6" w14:paraId="1A1CA625" w14:textId="77777777" w:rsidTr="00570569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67DD36CF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2C8C8668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260D0A24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/>
          </w:tcPr>
          <w:p w14:paraId="5D4AD00F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41090" w:rsidRPr="009544B6" w14:paraId="21B3F49E" w14:textId="77777777" w:rsidTr="00570569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581E92FC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27F9BA92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32773188" w14:textId="68575DE6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 w:rsidR="00570569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 w:rsidR="00570569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Олег Леонидович</w:t>
            </w:r>
          </w:p>
        </w:tc>
      </w:tr>
      <w:tr w:rsidR="00C41090" w:rsidRPr="009544B6" w14:paraId="10B551B9" w14:textId="77777777" w:rsidTr="00570569">
        <w:trPr>
          <w:trHeight w:hRule="exact" w:val="340"/>
        </w:trPr>
        <w:tc>
          <w:tcPr>
            <w:tcW w:w="2268" w:type="dxa"/>
          </w:tcPr>
          <w:p w14:paraId="0FBC0C72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3C3629FC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04F587B6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5A63F874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483F61D7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42995DEE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C41090" w:rsidRPr="009544B6" w14:paraId="73C7222F" w14:textId="77777777" w:rsidTr="00570569">
        <w:trPr>
          <w:trHeight w:hRule="exact" w:val="340"/>
        </w:trPr>
        <w:tc>
          <w:tcPr>
            <w:tcW w:w="2268" w:type="dxa"/>
          </w:tcPr>
          <w:p w14:paraId="170CED04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65ED7EE1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63296211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45A40855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40E07CC5" w14:textId="77777777" w:rsidR="00C41090" w:rsidRPr="009544B6" w:rsidRDefault="00C41090" w:rsidP="0057056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7F1F6DE0" w14:textId="77777777" w:rsidR="00C41090" w:rsidRPr="009544B6" w:rsidRDefault="00C41090" w:rsidP="005705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9774FFF" w14:textId="77777777" w:rsidR="00C41090" w:rsidRPr="009544B6" w:rsidRDefault="00C41090" w:rsidP="00C4109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3144CB45" w14:textId="77777777" w:rsidR="00C41090" w:rsidRPr="009544B6" w:rsidRDefault="00C41090" w:rsidP="00C4109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736E38B" w14:textId="77777777" w:rsidR="00C41090" w:rsidRPr="009544B6" w:rsidRDefault="00C41090" w:rsidP="00C4109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FC41E4B" w14:textId="77777777" w:rsidR="00C41090" w:rsidRPr="009544B6" w:rsidRDefault="00C41090" w:rsidP="00C4109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1CAF212" w14:textId="5187BB5F" w:rsidR="00C41090" w:rsidRPr="009544B6" w:rsidRDefault="00570569" w:rsidP="00C4109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</w:t>
      </w:r>
      <w:r w:rsidR="00C4109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2022 г.</w:t>
      </w:r>
    </w:p>
    <w:p w14:paraId="51B579AD" w14:textId="77777777" w:rsidR="00C41090" w:rsidRDefault="00C41090" w:rsidP="00C41090"/>
    <w:p w14:paraId="5D5A109F" w14:textId="77777777" w:rsidR="0004544F" w:rsidRPr="0093501B" w:rsidRDefault="0004544F" w:rsidP="0004544F">
      <w:pPr>
        <w:tabs>
          <w:tab w:val="center" w:pos="4800"/>
          <w:tab w:val="right" w:pos="9500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501B">
        <w:rPr>
          <w:rFonts w:ascii="Times New Roman" w:hAnsi="Times New Roman" w:cs="Times New Roman"/>
          <w:b/>
          <w:bCs/>
          <w:noProof/>
          <w:sz w:val="28"/>
          <w:szCs w:val="28"/>
        </w:rPr>
        <w:t>Задание:</w:t>
      </w:r>
      <w:r w:rsidRPr="0093501B">
        <w:rPr>
          <w:rFonts w:ascii="Times New Roman" w:hAnsi="Times New Roman" w:cs="Times New Roman"/>
          <w:noProof/>
          <w:sz w:val="28"/>
          <w:szCs w:val="28"/>
        </w:rPr>
        <w:t xml:space="preserve"> Найти решение задачи Коши:</w:t>
      </w:r>
    </w:p>
    <w:p w14:paraId="28BD760A" w14:textId="16B5F3E3" w:rsidR="0004544F" w:rsidRPr="0093501B" w:rsidRDefault="0004544F" w:rsidP="0004544F">
      <w:pPr>
        <w:tabs>
          <w:tab w:val="center" w:pos="4800"/>
          <w:tab w:val="right" w:pos="950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501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3E63B7" w14:textId="2D1BCD6D" w:rsidR="0004544F" w:rsidRPr="0093501B" w:rsidRDefault="00570569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x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+y*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y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 xml:space="preserve">u-xy,  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u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|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y=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17,    u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|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x=2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+1</m:t>
        </m:r>
      </m:oMath>
      <w:r w:rsidR="0004544F" w:rsidRPr="0093501B">
        <w:rPr>
          <w:rFonts w:ascii="Times New Roman" w:hAnsi="Times New Roman" w:cs="Times New Roman"/>
          <w:noProof/>
          <w:sz w:val="28"/>
          <w:szCs w:val="28"/>
        </w:rPr>
        <w:t xml:space="preserve"> Область: </w:t>
      </w:r>
      <w:r w:rsidR="0004544F" w:rsidRPr="0093501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x</w:t>
      </w:r>
      <w:r w:rsidR="000C67AE">
        <w:rPr>
          <w:rFonts w:ascii="Times New Roman" w:hAnsi="Times New Roman" w:cs="Times New Roman"/>
          <w:noProof/>
          <w:sz w:val="28"/>
          <w:szCs w:val="28"/>
        </w:rPr>
        <w:t xml:space="preserve"> ≤ 2</w:t>
      </w:r>
      <w:r w:rsidR="0004544F" w:rsidRPr="0093501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04544F" w:rsidRPr="0093501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y</w:t>
      </w:r>
      <w:r w:rsidR="0004544F" w:rsidRPr="0093501B">
        <w:rPr>
          <w:rFonts w:ascii="Times New Roman" w:hAnsi="Times New Roman" w:cs="Times New Roman"/>
          <w:noProof/>
          <w:sz w:val="28"/>
          <w:szCs w:val="28"/>
        </w:rPr>
        <w:t xml:space="preserve"> ≤ 4.</w:t>
      </w:r>
    </w:p>
    <w:p w14:paraId="266E434B" w14:textId="77777777" w:rsidR="0004544F" w:rsidRPr="0093501B" w:rsidRDefault="0004544F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ED368F1" w14:textId="72584E4E" w:rsidR="00D039C6" w:rsidRPr="0093501B" w:rsidRDefault="00D039C6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93501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Теоретическая часть:</w:t>
      </w:r>
    </w:p>
    <w:p w14:paraId="6D755D49" w14:textId="77777777" w:rsidR="00610EC6" w:rsidRPr="0093501B" w:rsidRDefault="00610EC6" w:rsidP="00610E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501B">
        <w:rPr>
          <w:rFonts w:ascii="Times New Roman" w:hAnsi="Times New Roman" w:cs="Times New Roman"/>
          <w:b/>
          <w:sz w:val="28"/>
          <w:szCs w:val="28"/>
        </w:rPr>
        <w:t>Численное вычисление производных</w:t>
      </w:r>
    </w:p>
    <w:p w14:paraId="4A88AC9C" w14:textId="4B8F9DCE" w:rsidR="00610EC6" w:rsidRPr="0093501B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Пусть задана сетка значений аргумента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=a+ih</m:t>
        </m:r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= 0, 1, …,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h=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b-a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шаг. </w:t>
      </w:r>
    </w:p>
    <w:p w14:paraId="432F42CF" w14:textId="77777777" w:rsidR="00610EC6" w:rsidRPr="0093501B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Рассмотрим разностные функции: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610EC6" w:rsidRPr="0093501B" w14:paraId="46007967" w14:textId="77777777" w:rsidTr="0093501B">
        <w:tc>
          <w:tcPr>
            <w:tcW w:w="8500" w:type="dxa"/>
            <w:vAlign w:val="center"/>
          </w:tcPr>
          <w:p w14:paraId="11E8CD46" w14:textId="5B3B1A61" w:rsidR="00610EC6" w:rsidRPr="0093501B" w:rsidRDefault="00570569" w:rsidP="00F63E6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h</m:t>
                  </m:r>
                </m:den>
              </m:f>
            </m:oMath>
            <w:r w:rsidR="00610EC6"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61" w:type="dxa"/>
            <w:vAlign w:val="center"/>
          </w:tcPr>
          <w:p w14:paraId="2B17AACE" w14:textId="33637340" w:rsidR="00610EC6" w:rsidRPr="0093501B" w:rsidRDefault="00610EC6" w:rsidP="00610EC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(1)</w:t>
            </w:r>
          </w:p>
        </w:tc>
      </w:tr>
      <w:tr w:rsidR="00F63E6A" w:rsidRPr="0093501B" w14:paraId="441227A4" w14:textId="77777777" w:rsidTr="0093501B">
        <w:tc>
          <w:tcPr>
            <w:tcW w:w="8500" w:type="dxa"/>
            <w:vAlign w:val="center"/>
          </w:tcPr>
          <w:p w14:paraId="1A791695" w14:textId="77777777" w:rsidR="00F63E6A" w:rsidRDefault="00F63E6A" w:rsidP="00F63E6A">
            <w:pPr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61" w:type="dxa"/>
            <w:vAlign w:val="center"/>
          </w:tcPr>
          <w:p w14:paraId="326411F8" w14:textId="77777777" w:rsidR="00F63E6A" w:rsidRPr="0093501B" w:rsidRDefault="00F63E6A" w:rsidP="00610EC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93501B" w:rsidRPr="0093501B" w14:paraId="7775A992" w14:textId="77777777" w:rsidTr="0093501B">
        <w:tc>
          <w:tcPr>
            <w:tcW w:w="8500" w:type="dxa"/>
            <w:vAlign w:val="center"/>
          </w:tcPr>
          <w:p w14:paraId="1E7495F4" w14:textId="0787A289" w:rsidR="0093501B" w:rsidRPr="0093501B" w:rsidRDefault="00570569" w:rsidP="00F63E6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h</m:t>
                  </m:r>
                </m:den>
              </m:f>
            </m:oMath>
            <w:r w:rsidR="0093501B"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61" w:type="dxa"/>
            <w:vAlign w:val="center"/>
          </w:tcPr>
          <w:p w14:paraId="79A9858F" w14:textId="3FE0A10D" w:rsidR="0093501B" w:rsidRPr="0093501B" w:rsidRDefault="0093501B" w:rsidP="0093501B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(2)</w:t>
            </w:r>
          </w:p>
        </w:tc>
      </w:tr>
    </w:tbl>
    <w:p w14:paraId="605FE3E6" w14:textId="77777777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Докажем, что каждая из них является сеточным аналогом первой производной некоторой функции </w:t>
      </w:r>
      <w:r w:rsidRPr="0093501B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object w:dxaOrig="859" w:dyaOrig="340" w14:anchorId="3861F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8pt" o:ole="">
            <v:imagedata r:id="rId5" o:title=""/>
          </v:shape>
          <o:OLEObject Type="Embed" ProgID="Equation.3" ShapeID="_x0000_i1025" DrawAspect="Content" ObjectID="_1738781051" r:id="rId6"/>
        </w:objec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окрестности точки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x</w:t>
      </w:r>
      <w:r w:rsidRPr="0093501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 w:eastAsia="ru-RU"/>
        </w:rPr>
        <w:t>i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формуле многочлена Тейлора имеем:</w:t>
      </w:r>
    </w:p>
    <w:p w14:paraId="59B6D86D" w14:textId="58089ED2" w:rsidR="00610EC6" w:rsidRP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+h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5</m:t>
                </m:r>
              </m:sup>
            </m:sSup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14:paraId="5699C0B0" w14:textId="10C69168" w:rsidR="00610EC6" w:rsidRP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-h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5</m:t>
                </m:r>
              </m:sup>
            </m:sSup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381F9C6" w14:textId="0089FE19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Вычислим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e>
        </m:d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 Отсюда</w:t>
      </w:r>
      <w:r w:rsidR="0093501B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C5818F8" w14:textId="1DD9BED5" w:rsidR="00610EC6" w:rsidRPr="0093501B" w:rsidRDefault="00570569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AC2951F" w14:textId="508005BB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Аналогично,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e>
        </m:d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 Отсюда</w:t>
      </w:r>
      <w:r w:rsidR="0093501B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5DF947E" w14:textId="2AD38480" w:rsidR="00610EC6" w:rsidRPr="0093501B" w:rsidRDefault="00570569" w:rsidP="009350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</m:oMath>
      <w:r w:rsidR="00610EC6" w:rsidRPr="0093501B">
        <w:rPr>
          <w:rFonts w:ascii="Times New Roman" w:hAnsi="Times New Roman" w:cs="Times New Roman"/>
          <w:sz w:val="28"/>
          <w:szCs w:val="28"/>
        </w:rPr>
        <w:t>.</w:t>
      </w:r>
    </w:p>
    <w:p w14:paraId="6D504B29" w14:textId="0E7AA9E2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sz w:val="28"/>
          <w:szCs w:val="28"/>
        </w:rPr>
        <w:t>Если</w:t>
      </w:r>
      <w:r w:rsidR="0093501B" w:rsidRPr="0093501B"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93501B">
        <w:rPr>
          <w:rFonts w:ascii="Times New Roman" w:hAnsi="Times New Roman" w:cs="Times New Roman"/>
          <w:sz w:val="28"/>
          <w:szCs w:val="28"/>
        </w:rPr>
        <w:t xml:space="preserve"> повысить точность вычислений первой производной, придется рассмотреть среднее слагаемых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C60563C" w14:textId="4BA8F441" w:rsidR="00610EC6" w:rsidRPr="0093501B" w:rsidRDefault="00570569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o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-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91CD4" w14:textId="778207AB" w:rsidR="00610EC6" w:rsidRPr="0093501B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Учитывая выражения для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, получаем:</w:t>
      </w:r>
    </w:p>
    <w:p w14:paraId="6233D378" w14:textId="281FE61D" w:rsidR="00610EC6" w:rsidRPr="0093501B" w:rsidRDefault="00570569" w:rsidP="0093501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o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h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″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‴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4!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IV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″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‴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4!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IV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5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h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</m:oMath>
      </m:oMathPara>
    </w:p>
    <w:p w14:paraId="7944965B" w14:textId="04B7C126" w:rsidR="00610EC6" w:rsidRPr="0093501B" w:rsidRDefault="0093501B" w:rsidP="0093501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‴</m:t>
                </m:r>
              </m:sup>
            </m:sSub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+O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5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C0F53B" w14:textId="57266994" w:rsidR="00610EC6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Замечание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принято называть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52782" w:rsidRPr="00402FDD">
        <w:rPr>
          <w:rFonts w:ascii="Times New Roman" w:hAnsi="Times New Roman" w:cs="Times New Roman"/>
          <w:sz w:val="28"/>
          <w:szCs w:val="28"/>
        </w:rPr>
        <w:t>–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правой первой разностной производной,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52782" w:rsidRPr="00402FDD">
        <w:rPr>
          <w:rFonts w:ascii="Times New Roman" w:hAnsi="Times New Roman" w:cs="Times New Roman"/>
          <w:sz w:val="28"/>
          <w:szCs w:val="28"/>
        </w:rPr>
        <w:t>–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левой первой разностной производной,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o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52782" w:rsidRPr="00402FDD">
        <w:rPr>
          <w:rFonts w:ascii="Times New Roman" w:hAnsi="Times New Roman" w:cs="Times New Roman"/>
          <w:sz w:val="28"/>
          <w:szCs w:val="28"/>
        </w:rPr>
        <w:t>–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цетральной первой разностной производной.</w:t>
      </w:r>
    </w:p>
    <w:p w14:paraId="4B63E93F" w14:textId="77777777" w:rsidR="00811F73" w:rsidRPr="00811F73" w:rsidRDefault="00811F73" w:rsidP="00811F73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5E665FF" w14:textId="388F588E" w:rsidR="00811F73" w:rsidRPr="00811F73" w:rsidRDefault="0093501B" w:rsidP="00811F73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11F7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Разностные схемы решения уравнений в частных производных</w:t>
      </w:r>
      <w:r w:rsidR="00396747" w:rsidRPr="00811F7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</w:p>
    <w:p w14:paraId="5288B329" w14:textId="4B395FF2" w:rsidR="00811F73" w:rsidRPr="00402FDD" w:rsidRDefault="00811F73" w:rsidP="00811F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F73">
        <w:rPr>
          <w:rFonts w:ascii="Times New Roman" w:hAnsi="Times New Roman" w:cs="Times New Roman"/>
          <w:sz w:val="28"/>
          <w:szCs w:val="28"/>
        </w:rPr>
        <w:t xml:space="preserve">Основная идея состоит в том, что после замены дифференциального уравнения его конечно-разностной аппроксимацией получаются формулы, явно выражающие значения решения для одного расчетного временного слоя через значения решения на предыдущем временном слое. Таким образом, если известно решение в начальный момент времени, можно шаг </w:t>
      </w:r>
      <w:r w:rsidRPr="00402FDD">
        <w:rPr>
          <w:rFonts w:ascii="Times New Roman" w:hAnsi="Times New Roman" w:cs="Times New Roman"/>
          <w:sz w:val="28"/>
          <w:szCs w:val="28"/>
        </w:rPr>
        <w:t>за шагом (послойно) найти решение для всех последующих моментов.</w:t>
      </w:r>
    </w:p>
    <w:p w14:paraId="05A34ECE" w14:textId="32557861" w:rsidR="00D039C6" w:rsidRPr="00402FDD" w:rsidRDefault="00D039C6" w:rsidP="00907B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Для решения</w:t>
      </w:r>
      <w:r w:rsidR="00396747" w:rsidRPr="00402FDD"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402FDD">
        <w:rPr>
          <w:rFonts w:ascii="Times New Roman" w:hAnsi="Times New Roman" w:cs="Times New Roman"/>
          <w:sz w:val="28"/>
          <w:szCs w:val="28"/>
        </w:rPr>
        <w:t xml:space="preserve"> необходимо найти с помощью численных методов значения производных искомой функции в узлах сетки. </w:t>
      </w:r>
    </w:p>
    <w:p w14:paraId="1F37E508" w14:textId="28D5CB01" w:rsidR="00D039C6" w:rsidRDefault="00D039C6" w:rsidP="00907B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 xml:space="preserve">Формула для нахождения производной по </w:t>
      </w:r>
      <w:r w:rsidRPr="00402FD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07B1A" w:rsidRPr="00402FD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F63E6A" w:rsidRPr="0093501B" w14:paraId="21F005A6" w14:textId="77777777" w:rsidTr="00F63E6A">
        <w:tc>
          <w:tcPr>
            <w:tcW w:w="8500" w:type="dxa"/>
            <w:vAlign w:val="bottom"/>
          </w:tcPr>
          <w:p w14:paraId="776FBD00" w14:textId="0F26633C" w:rsidR="00F63E6A" w:rsidRPr="0093501B" w:rsidRDefault="00570569" w:rsidP="00F63E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</m:oMath>
            <w:r w:rsidR="00F63E6A" w:rsidRPr="00402F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1" w:type="dxa"/>
          </w:tcPr>
          <w:p w14:paraId="14B2944D" w14:textId="08E9DF41" w:rsidR="00F63E6A" w:rsidRPr="0093501B" w:rsidRDefault="00F63E6A" w:rsidP="00F63E6A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</w:p>
        </w:tc>
      </w:tr>
    </w:tbl>
    <w:p w14:paraId="2174E8C0" w14:textId="4DB91BF4" w:rsidR="00C968E9" w:rsidRPr="00402FDD" w:rsidRDefault="00907B1A" w:rsidP="00045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г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частная производная по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w:r w:rsidRPr="00402FDD">
        <w:rPr>
          <w:rFonts w:ascii="Times New Roman" w:hAnsi="Times New Roman" w:cs="Times New Roman"/>
          <w:sz w:val="28"/>
          <w:szCs w:val="28"/>
        </w:rPr>
        <w:t>–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 значение функции в точке сетки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>,</w:t>
      </w:r>
      <w:r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402FDD">
        <w:rPr>
          <w:rFonts w:ascii="Times New Roman" w:hAnsi="Times New Roman" w:cs="Times New Roman"/>
          <w:sz w:val="28"/>
          <w:szCs w:val="28"/>
        </w:rPr>
        <w:t xml:space="preserve"> – значение функции в точке сетки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i+1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шаг сетки по оси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>.</w:t>
      </w:r>
    </w:p>
    <w:p w14:paraId="1C49A092" w14:textId="5A710C73" w:rsidR="00C968E9" w:rsidRDefault="00C968E9" w:rsidP="00907B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 xml:space="preserve">Формула для нахождения производной по </w:t>
      </w:r>
      <w:r w:rsidR="00907B1A" w:rsidRPr="00402FD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07B1A" w:rsidRPr="00402FD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F63E6A" w:rsidRPr="0093501B" w14:paraId="22863661" w14:textId="77777777" w:rsidTr="00551E0C">
        <w:tc>
          <w:tcPr>
            <w:tcW w:w="8500" w:type="dxa"/>
            <w:vAlign w:val="bottom"/>
          </w:tcPr>
          <w:p w14:paraId="5B9D2BBD" w14:textId="359B2038" w:rsidR="00F63E6A" w:rsidRPr="0093501B" w:rsidRDefault="00570569" w:rsidP="00F63E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 w:rsidR="00F63E6A" w:rsidRPr="00402F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1" w:type="dxa"/>
          </w:tcPr>
          <w:p w14:paraId="37A3D098" w14:textId="149CB792" w:rsidR="00F63E6A" w:rsidRPr="0093501B" w:rsidRDefault="00F63E6A" w:rsidP="00551E0C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</w:p>
        </w:tc>
      </w:tr>
    </w:tbl>
    <w:p w14:paraId="76CE34FA" w14:textId="3FDD5631" w:rsidR="00610EC6" w:rsidRPr="00BF7EAA" w:rsidRDefault="00907B1A" w:rsidP="00BF7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г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частная производная по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w:r w:rsidRPr="00402FDD">
        <w:rPr>
          <w:rFonts w:ascii="Times New Roman" w:hAnsi="Times New Roman" w:cs="Times New Roman"/>
          <w:sz w:val="28"/>
          <w:szCs w:val="28"/>
        </w:rPr>
        <w:t>–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 значение функции в точке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>,</w:t>
      </w:r>
      <w:r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 w:rsidRPr="00402FDD">
        <w:rPr>
          <w:rFonts w:ascii="Times New Roman" w:hAnsi="Times New Roman" w:cs="Times New Roman"/>
          <w:sz w:val="28"/>
          <w:szCs w:val="28"/>
        </w:rPr>
        <w:t xml:space="preserve"> – значение функции в точке сетки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j+1,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w:r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шаг сетки по оси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3316B9" w14:textId="77777777" w:rsidR="00610EC6" w:rsidRDefault="00610EC6" w:rsidP="00610E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CAA9B" w14:textId="453E41A0" w:rsidR="00610EC6" w:rsidRDefault="00610EC6" w:rsidP="00610E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94F75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66023C61" w14:textId="77777777" w:rsidR="00A86259" w:rsidRDefault="00A86259" w:rsidP="00610E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D52DF" w14:textId="3C8F4C8A" w:rsidR="00A86259" w:rsidRPr="00A86259" w:rsidRDefault="00A86259" w:rsidP="00A86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Для решения задачи необходимо найти с помощью численных методов значения производных</w:t>
      </w:r>
      <w:r>
        <w:rPr>
          <w:rFonts w:ascii="Times New Roman" w:hAnsi="Times New Roman" w:cs="Times New Roman"/>
          <w:sz w:val="28"/>
          <w:szCs w:val="28"/>
        </w:rPr>
        <w:t xml:space="preserve"> искомой функции в узлах сетки, воспользуемся необходимыми формулами и</w:t>
      </w:r>
      <w:r w:rsidR="00570569" w:rsidRPr="005705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0569"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ED338F7" w14:textId="60781369" w:rsidR="00A86259" w:rsidRDefault="00A86259" w:rsidP="00610EC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11554A" w14:textId="245BDCB0" w:rsidR="007D10D3" w:rsidRPr="0082417E" w:rsidRDefault="00570569" w:rsidP="00610EC6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i,j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i,j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3118C315" w14:textId="4741A0B3" w:rsidR="0082417E" w:rsidRPr="0082417E" w:rsidRDefault="0082417E" w:rsidP="00995AE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B0570A1" w14:textId="565B0BE8" w:rsidR="00396747" w:rsidRPr="00402FDD" w:rsidRDefault="00396747" w:rsidP="0082417E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6A2F3066" w14:textId="3C103ABF" w:rsidR="00402FDD" w:rsidRPr="00B032F7" w:rsidRDefault="0082417E" w:rsidP="00045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Решим</w:t>
      </w:r>
      <w:r w:rsidRPr="00B03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задачу</w:t>
      </w:r>
      <w:r w:rsidRPr="00B032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2E9E44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032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347A7291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a=2</w:t>
      </w: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;b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=5;c=-1000;d=4;N1=20;N2=20;</w:t>
      </w:r>
    </w:p>
    <w:p w14:paraId="5889F2AD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h1</w:t>
      </w: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b-a)/N1;h2=(d-c)/N2;</w:t>
      </w:r>
    </w:p>
    <w:p w14:paraId="3F2FB40F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U=</w:t>
      </w: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N1+1,N2+1);</w:t>
      </w:r>
    </w:p>
    <w:p w14:paraId="241B7BCB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y=d;</w:t>
      </w:r>
    </w:p>
    <w:p w14:paraId="4D68D424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U(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1,1:N1+1)=17;</w:t>
      </w:r>
    </w:p>
    <w:p w14:paraId="499F4829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m=1:N2+1</w:t>
      </w:r>
    </w:p>
    <w:p w14:paraId="7EA039FD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U(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m,1)=y^2+1;</w:t>
      </w:r>
    </w:p>
    <w:p w14:paraId="63DD8ABB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y=y-1;</w:t>
      </w:r>
    </w:p>
    <w:p w14:paraId="45201075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14:paraId="7A244140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Y=</w:t>
      </w: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N1,1);</w:t>
      </w:r>
    </w:p>
    <w:p w14:paraId="5BE831E7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X=2;</w:t>
      </w:r>
    </w:p>
    <w:p w14:paraId="75CF5C48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x=2+h1:h1:5</w:t>
      </w:r>
    </w:p>
    <w:p w14:paraId="2F142F8B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end+1)=x;</w:t>
      </w:r>
    </w:p>
    <w:p w14:paraId="3470A4DD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14:paraId="6071830E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Y=c;</w:t>
      </w:r>
    </w:p>
    <w:p w14:paraId="7DBDA8F1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y=c+h2:h2:d</w:t>
      </w:r>
    </w:p>
    <w:p w14:paraId="7007253A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end+1)=y;</w:t>
      </w:r>
    </w:p>
    <w:p w14:paraId="5D2C0FB0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14:paraId="7E62C93F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j=1:N2</w:t>
      </w:r>
    </w:p>
    <w:p w14:paraId="2ECF6ED3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=1:N1</w:t>
      </w:r>
    </w:p>
    <w:p w14:paraId="66DB4EB8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U(i+1,j+1)=(U(i,j)-X(i)*Y(N1+2-j)-Y(N1+2-j)*((U(i,j)-U(i,j+1))/h2))*h1/X(i)+U(i,j);</w:t>
      </w:r>
    </w:p>
    <w:p w14:paraId="0667E049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14:paraId="5A13F229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14:paraId="4A3DFE16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surface(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U)</w:t>
      </w:r>
    </w:p>
    <w:p w14:paraId="4749811C" w14:textId="77777777" w:rsidR="00B032F7" w:rsidRPr="00B032F7" w:rsidRDefault="00B032F7" w:rsidP="00B032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view(</w:t>
      </w:r>
      <w:proofErr w:type="gramEnd"/>
      <w:r w:rsidRPr="00B032F7">
        <w:rPr>
          <w:rFonts w:ascii="Consolas" w:eastAsia="Times New Roman" w:hAnsi="Consolas" w:cs="Times New Roman"/>
          <w:sz w:val="20"/>
          <w:szCs w:val="20"/>
          <w:lang w:val="en-US" w:eastAsia="ru-RU"/>
        </w:rPr>
        <w:t>3)</w:t>
      </w:r>
    </w:p>
    <w:p w14:paraId="0E3BF278" w14:textId="77777777" w:rsidR="00A52782" w:rsidRPr="0082417E" w:rsidRDefault="00A52782" w:rsidP="00A52782">
      <w:pPr>
        <w:spacing w:after="0" w:line="240" w:lineRule="auto"/>
        <w:rPr>
          <w:lang w:val="en-US"/>
        </w:rPr>
      </w:pPr>
    </w:p>
    <w:p w14:paraId="40AD02C3" w14:textId="1649CBEA" w:rsidR="0004544F" w:rsidRPr="00B032F7" w:rsidRDefault="00B032F7" w:rsidP="0004544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032F7">
        <w:rPr>
          <w:rFonts w:ascii="Times New Roman" w:hAnsi="Times New Roman" w:cs="Times New Roman"/>
          <w:sz w:val="24"/>
          <w:szCs w:val="24"/>
          <w:lang w:eastAsia="ru-RU"/>
        </w:rPr>
        <w:t>получили</w:t>
      </w:r>
    </w:p>
    <w:p w14:paraId="13BFD8AF" w14:textId="69ECBFA2" w:rsidR="0082417E" w:rsidRDefault="00B032F7" w:rsidP="0004544F">
      <w:pPr>
        <w:spacing w:after="0" w:line="240" w:lineRule="auto"/>
        <w:rPr>
          <w:sz w:val="28"/>
          <w:szCs w:val="28"/>
          <w:lang w:eastAsia="ru-RU"/>
        </w:rPr>
      </w:pPr>
      <w:r w:rsidRPr="00B032F7">
        <w:rPr>
          <w:noProof/>
          <w:lang w:eastAsia="ru-RU"/>
        </w:rPr>
        <w:drawing>
          <wp:inline distT="0" distB="0" distL="0" distR="0" wp14:anchorId="7E6C377F" wp14:editId="7EC14C4B">
            <wp:extent cx="4663240" cy="35960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116" cy="36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C81" w14:textId="77777777" w:rsidR="0082417E" w:rsidRDefault="0082417E" w:rsidP="0004544F">
      <w:pPr>
        <w:spacing w:after="0" w:line="240" w:lineRule="auto"/>
        <w:rPr>
          <w:sz w:val="28"/>
          <w:szCs w:val="28"/>
          <w:lang w:eastAsia="ru-RU"/>
        </w:rPr>
      </w:pPr>
    </w:p>
    <w:p w14:paraId="70CEC547" w14:textId="77777777" w:rsidR="0082417E" w:rsidRPr="00402FDD" w:rsidRDefault="0082417E" w:rsidP="0004544F">
      <w:pPr>
        <w:spacing w:after="0" w:line="240" w:lineRule="auto"/>
        <w:rPr>
          <w:sz w:val="28"/>
          <w:szCs w:val="28"/>
          <w:lang w:eastAsia="ru-RU"/>
        </w:rPr>
      </w:pPr>
    </w:p>
    <w:p w14:paraId="0A3B5C1F" w14:textId="23822ED4" w:rsidR="00CB53C9" w:rsidRPr="00402FDD" w:rsidRDefault="00B43D83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402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Вывод:</w:t>
      </w:r>
    </w:p>
    <w:p w14:paraId="0FB34BD1" w14:textId="5898C66A" w:rsidR="00402FDD" w:rsidRPr="0082417E" w:rsidRDefault="00B43D83" w:rsidP="00824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реализован разностный метод нахождения решения задачи Коши</w:t>
      </w:r>
      <w:r w:rsidR="002873C7">
        <w:rPr>
          <w:rFonts w:ascii="Times New Roman" w:hAnsi="Times New Roman" w:cs="Times New Roman"/>
          <w:sz w:val="28"/>
          <w:szCs w:val="28"/>
        </w:rPr>
        <w:t xml:space="preserve"> для дифференциального уравнения в частных производных</w:t>
      </w:r>
      <w:r w:rsidRPr="00402FDD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402FDD" w:rsidRPr="0082417E" w:rsidSect="0004544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D0"/>
    <w:rsid w:val="0004544F"/>
    <w:rsid w:val="000C67AE"/>
    <w:rsid w:val="000E56EE"/>
    <w:rsid w:val="0012396D"/>
    <w:rsid w:val="00195918"/>
    <w:rsid w:val="002070F6"/>
    <w:rsid w:val="002873C7"/>
    <w:rsid w:val="00396747"/>
    <w:rsid w:val="003D48CC"/>
    <w:rsid w:val="00402FDD"/>
    <w:rsid w:val="00551E0C"/>
    <w:rsid w:val="00570569"/>
    <w:rsid w:val="00586AA3"/>
    <w:rsid w:val="00610EC6"/>
    <w:rsid w:val="00707DF4"/>
    <w:rsid w:val="0079207B"/>
    <w:rsid w:val="007D10D3"/>
    <w:rsid w:val="00811F73"/>
    <w:rsid w:val="0082417E"/>
    <w:rsid w:val="008460D0"/>
    <w:rsid w:val="0090660B"/>
    <w:rsid w:val="00907B1A"/>
    <w:rsid w:val="0093501B"/>
    <w:rsid w:val="00995AED"/>
    <w:rsid w:val="00A52782"/>
    <w:rsid w:val="00A86259"/>
    <w:rsid w:val="00B028A9"/>
    <w:rsid w:val="00B032F7"/>
    <w:rsid w:val="00B43D83"/>
    <w:rsid w:val="00BF7EAA"/>
    <w:rsid w:val="00C41090"/>
    <w:rsid w:val="00C968E9"/>
    <w:rsid w:val="00CB53C9"/>
    <w:rsid w:val="00D039C6"/>
    <w:rsid w:val="00EF4164"/>
    <w:rsid w:val="00F63E6A"/>
    <w:rsid w:val="00F6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EA1"/>
  <w15:chartTrackingRefBased/>
  <w15:docId w15:val="{635EF2A3-171F-4F17-A4B7-FEA183EB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45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9C6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396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454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61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Ляховец</dc:creator>
  <cp:keywords/>
  <dc:description/>
  <cp:lastModifiedBy>Учетная запись Майкрософт</cp:lastModifiedBy>
  <cp:revision>7</cp:revision>
  <dcterms:created xsi:type="dcterms:W3CDTF">2022-12-27T11:44:00Z</dcterms:created>
  <dcterms:modified xsi:type="dcterms:W3CDTF">2023-02-24T14:57:00Z</dcterms:modified>
</cp:coreProperties>
</file>