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7.5939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63112" cy="943356"/>
            <wp:effectExtent b="0" l="0" r="0" t="0"/>
            <wp:docPr id="2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563112" cy="9433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0439453125" w:line="240" w:lineRule="auto"/>
        <w:ind w:left="0" w:right="1048.0712890625" w:firstLine="0"/>
        <w:jc w:val="right"/>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Shenzhen Hi-Link ElectronicCo.,Ltd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40380859375" w:line="240" w:lineRule="auto"/>
        <w:ind w:left="0" w:right="1998.15673828125" w:firstLine="0"/>
        <w:jc w:val="right"/>
        <w:rPr>
          <w:rFonts w:ascii="Times New Roman" w:cs="Times New Roman" w:eastAsia="Times New Roman" w:hAnsi="Times New Roman"/>
          <w:b w:val="1"/>
          <w:i w:val="0"/>
          <w:smallCaps w:val="0"/>
          <w:strike w:val="0"/>
          <w:color w:val="005bac"/>
          <w:sz w:val="71.99999237060547"/>
          <w:szCs w:val="71.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71.99999237060547"/>
          <w:szCs w:val="71.99999237060547"/>
          <w:u w:val="none"/>
          <w:shd w:fill="auto" w:val="clear"/>
          <w:vertAlign w:val="baseline"/>
          <w:rtl w:val="0"/>
        </w:rPr>
        <w:t xml:space="preserve">HLK-LD2410C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587890625" w:line="249.56637382507324" w:lineRule="auto"/>
        <w:ind w:left="2682.1209716796875" w:right="1097.593994140625" w:firstLine="0"/>
        <w:jc w:val="center"/>
        <w:rPr>
          <w:rFonts w:ascii="Times New Roman" w:cs="Times New Roman" w:eastAsia="Times New Roman" w:hAnsi="Times New Roman"/>
          <w:b w:val="1"/>
          <w:i w:val="0"/>
          <w:smallCaps w:val="0"/>
          <w:strike w:val="0"/>
          <w:color w:val="005bac"/>
          <w:sz w:val="52.099998474121094"/>
          <w:szCs w:val="5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52.099998474121094"/>
          <w:szCs w:val="52.099998474121094"/>
          <w:u w:val="none"/>
          <w:shd w:fill="auto" w:val="clear"/>
          <w:vertAlign w:val="baseline"/>
          <w:rtl w:val="0"/>
        </w:rPr>
        <w:t xml:space="preserve">Human presence sensingmodule</w:t>
      </w:r>
      <w:r w:rsidDel="00000000" w:rsidR="00000000" w:rsidRPr="00000000">
        <w:rPr>
          <w:rFonts w:ascii="Times New Roman" w:cs="Times New Roman" w:eastAsia="Times New Roman" w:hAnsi="Times New Roman"/>
          <w:b w:val="1"/>
          <w:i w:val="0"/>
          <w:smallCaps w:val="0"/>
          <w:strike w:val="0"/>
          <w:color w:val="0070c0"/>
          <w:sz w:val="52.099998474121094"/>
          <w:szCs w:val="52.099998474121094"/>
          <w:u w:val="none"/>
          <w:shd w:fill="auto" w:val="clear"/>
          <w:vertAlign w:val="baseline"/>
          <w:rtl w:val="0"/>
        </w:rPr>
        <w:t xml:space="preserve">serial </w:t>
      </w:r>
      <w:r w:rsidDel="00000000" w:rsidR="00000000" w:rsidRPr="00000000">
        <w:rPr>
          <w:rFonts w:ascii="Times New Roman" w:cs="Times New Roman" w:eastAsia="Times New Roman" w:hAnsi="Times New Roman"/>
          <w:b w:val="1"/>
          <w:i w:val="0"/>
          <w:smallCaps w:val="0"/>
          <w:strike w:val="0"/>
          <w:color w:val="005bac"/>
          <w:sz w:val="52.099998474121094"/>
          <w:szCs w:val="52.099998474121094"/>
          <w:u w:val="none"/>
          <w:shd w:fill="auto" w:val="clear"/>
          <w:vertAlign w:val="baseline"/>
          <w:rtl w:val="0"/>
        </w:rPr>
        <w:t xml:space="preserve">communicationprotocol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3935546875" w:firstLine="0"/>
        <w:jc w:val="right"/>
        <w:rPr>
          <w:rFonts w:ascii="Times New Roman" w:cs="Times New Roman" w:eastAsia="Times New Roman" w:hAnsi="Times New Roman"/>
          <w:b w:val="1"/>
          <w:i w:val="0"/>
          <w:smallCaps w:val="0"/>
          <w:strike w:val="0"/>
          <w:color w:val="005bac"/>
          <w:sz w:val="52.099998474121094"/>
          <w:szCs w:val="5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52.099998474121094"/>
          <w:szCs w:val="52.099998474121094"/>
          <w:u w:val="none"/>
          <w:shd w:fill="auto" w:val="clear"/>
          <w:vertAlign w:val="baseline"/>
        </w:rPr>
        <w:drawing>
          <wp:inline distB="19050" distT="19050" distL="19050" distR="19050">
            <wp:extent cx="4410456" cy="4410456"/>
            <wp:effectExtent b="0" l="0" r="0" t="0"/>
            <wp:docPr id="2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410456" cy="44104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13452148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Version: V1.00 Modify date: 2022-11-7 Copyright @Shenzhen Hi-Link Electronic Co.,Ltd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168701171875" w:line="240" w:lineRule="auto"/>
        <w:ind w:left="0" w:right="1779.993896484375" w:firstLine="0"/>
        <w:jc w:val="righ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99998092651367"/>
          <w:szCs w:val="17.999998092651367"/>
          <w:u w:val="none"/>
          <w:shd w:fill="auto" w:val="clear"/>
          <w:vertAlign w:val="baseline"/>
          <w:rtl w:val="0"/>
        </w:rPr>
        <w:t xml:space="preserve">第 1 页 共 17 页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935791015625" w:firstLine="0"/>
        <w:jc w:val="righ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drawing>
          <wp:anchor allowOverlap="1" behindDoc="0" distB="19050" distT="19050" distL="19050" distR="19050" hidden="0" layoutInCell="1" locked="0" relativeHeight="0" simplePos="0">
            <wp:simplePos x="0" y="0"/>
            <wp:positionH relativeFrom="column">
              <wp:posOffset>-1241432</wp:posOffset>
            </wp:positionH>
            <wp:positionV relativeFrom="paragraph">
              <wp:posOffset>-138417</wp:posOffset>
            </wp:positionV>
            <wp:extent cx="3343656" cy="405384"/>
            <wp:effectExtent b="0" l="0" r="0" t="0"/>
            <wp:wrapSquare wrapText="bothSides" distB="19050" distT="19050" distL="19050" distR="19050"/>
            <wp:docPr id="2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208984375" w:line="240" w:lineRule="auto"/>
        <w:ind w:left="0" w:right="0" w:firstLine="0"/>
        <w:jc w:val="center"/>
        <w:rPr>
          <w:rFonts w:ascii="Times New Roman" w:cs="Times New Roman" w:eastAsia="Times New Roman" w:hAnsi="Times New Roman"/>
          <w:b w:val="1"/>
          <w:i w:val="0"/>
          <w:smallCaps w:val="0"/>
          <w:strike w:val="0"/>
          <w:color w:val="000000"/>
          <w:sz w:val="71.99999237060547"/>
          <w:szCs w:val="71.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1.99999237060547"/>
          <w:szCs w:val="71.99999237060547"/>
          <w:u w:val="none"/>
          <w:shd w:fill="auto" w:val="clear"/>
          <w:vertAlign w:val="baseline"/>
          <w:rtl w:val="0"/>
        </w:rPr>
        <w:t xml:space="preserve">Catalog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6953125" w:line="347.56147384643555" w:lineRule="auto"/>
        <w:ind w:left="1815.775146484375" w:right="1074.5654296875" w:hanging="278.4199523925781"/>
        <w:jc w:val="both"/>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1 Communication interface introduction ...............................................................51.1 Pin definition...................................................................................................51.2 Use and configuration....................................................................................6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4375" w:line="344.0617847442627" w:lineRule="auto"/>
        <w:ind w:left="2092.14599609375" w:right="1072.913818359375" w:firstLine="0"/>
        <w:jc w:val="both"/>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1.2.1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Typical application circuits....................................................................6</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1.2.2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The role of configuration parameters...................................................6</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1.2.3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Visual configuration tool description....................................................7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8232421875" w:line="344.8907661437988" w:lineRule="auto"/>
        <w:ind w:left="1525.7893371582031" w:right="1075.9423828125" w:firstLine="0"/>
        <w:jc w:val="right"/>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2 Communication protocols....................................................................................82.1 Protocol format...............................................................................................8</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2.1.1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Protocol data format...............................................................................8</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2.1.2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Command protocol frame format.........................................................82.2 Send command with ACK.............................................................................9</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Enabling configuration commands........................................................9</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2.2.2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End configuration command..................................................................9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65234375" w:line="343.73637199401855" w:lineRule="auto"/>
        <w:ind w:left="2080.3439331054688" w:right="45.614013671875" w:firstLine="43.2000732421875"/>
        <w:jc w:val="left"/>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2.2.3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Maximum distance gate and unoccupied duration parametersconfiguration command........................................................................ 10</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2.2.4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Read parameter command...................................................................11</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2.2.5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Enabling engineering mode command................................................11</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2.2.6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Close project mode command..............................................................12</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2.2.7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Distance gate sensitivity configuration command..............................12</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2.2.8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Read firmware version command....................................................... 13</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2.2.9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Set serial port baud rate ....................................................................... 13</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2.2.10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Restore factory settings.......................................................................14</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2.2.11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Restart module .....................................................................................15</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2.2.12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Bluetooth settings................................................................................ 16</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2.2.13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Get mac address.................................................................................. 16</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2.2.14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Obtaining bluetooth permissions.......................................................16</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2.2.15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Setting Bluetooth password................................................................17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450714111328"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2 / 23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254274368286" w:lineRule="auto"/>
        <w:ind w:left="2080.3439331054688" w:right="1075.3125" w:hanging="949.9439239501953"/>
        <w:jc w:val="left"/>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2.2.16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Distance resolution setting ..................................................................17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6328125" w:line="345.2237606048584" w:lineRule="auto"/>
        <w:ind w:left="1523.5862731933594" w:right="55.19287109375" w:firstLine="556.7576599121094"/>
        <w:jc w:val="left"/>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2.2.17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Query distance resolution setting ...................................................... 182.3 Radar data output protocol.........................................................................18</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2.3.1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Reported data frame format................................................................ 19</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2.3.2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Target data composition.......................................................................192.4 Radar command configuration method.....................................................20</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2.4.1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Radar command configuration steps.................................................. 203 Revision records.................................................................................................. 224 Technical support and contact information..................................................... 23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6.42578125"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3 / 23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935791015625" w:firstLine="0"/>
        <w:jc w:val="righ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drawing>
          <wp:anchor allowOverlap="1" behindDoc="0" distB="19050" distT="19050" distL="19050" distR="19050" hidden="0" layoutInCell="1" locked="0" relativeHeight="0" simplePos="0">
            <wp:simplePos x="0" y="0"/>
            <wp:positionH relativeFrom="column">
              <wp:posOffset>-1241432</wp:posOffset>
            </wp:positionH>
            <wp:positionV relativeFrom="paragraph">
              <wp:posOffset>-138417</wp:posOffset>
            </wp:positionV>
            <wp:extent cx="3343656" cy="405384"/>
            <wp:effectExtent b="0" l="0" r="0" t="0"/>
            <wp:wrapSquare wrapText="bothSides" distB="19050" distT="19050" distL="19050" distR="19050"/>
            <wp:docPr id="2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208984375" w:line="240" w:lineRule="auto"/>
        <w:ind w:left="0" w:right="995.21240234375" w:firstLine="0"/>
        <w:jc w:val="right"/>
        <w:rPr>
          <w:rFonts w:ascii="Times New Roman" w:cs="Times New Roman" w:eastAsia="Times New Roman" w:hAnsi="Times New Roman"/>
          <w:b w:val="1"/>
          <w:i w:val="0"/>
          <w:smallCaps w:val="0"/>
          <w:strike w:val="0"/>
          <w:color w:val="000000"/>
          <w:sz w:val="71.99999237060547"/>
          <w:szCs w:val="71.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1.99999237060547"/>
          <w:szCs w:val="71.99999237060547"/>
          <w:u w:val="none"/>
          <w:shd w:fill="auto" w:val="clear"/>
          <w:vertAlign w:val="baseline"/>
          <w:rtl w:val="0"/>
        </w:rPr>
        <w:t xml:space="preserve">Chart Index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5986328125" w:line="343.49032402038574" w:lineRule="auto"/>
        <w:ind w:left="1090.115966796875" w:right="59.993896484375" w:firstLine="0"/>
        <w:jc w:val="both"/>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Table 1 Pin definition table ........................................................................................5Table 2 Send command protocol frame format.......................................................9Table 3 Data format in the sending frame ...............................................................9Table 4 ACK command protocol frame format......................................................9Table 5 ACK intra-frame data format.....................................................................9Table 6 Serial port baud rate selection...................................................................14Table 7 Factory default configuration values........................................................ 15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3974609375" w:line="343.7772274017334" w:lineRule="auto"/>
        <w:ind w:left="1090.115966796875" w:right="51.59423828125"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Table 8 Distance resolution selection...................................................................... 18Table 9 Reported data frame format......................................................................19Table 10 Intra-frame data frame format............................................................... 19Table 11 Data type description................................................................................19Table 12 Target basic information data composition........................................... 19Table 13 Target state value description..................................................................20Table 14 Engineering model target data composition.......................................... 20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473876953125" w:line="343.22327613830566" w:lineRule="auto"/>
        <w:ind w:left="1086.1820220947266" w:right="53.994140625"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Figure 1 Module pin definition diagram..................................................................5Figure 2 Radar command configuration process.................................................. 21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414306640625"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4 / 23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091552734" w:right="0" w:firstLine="0"/>
        <w:jc w:val="lef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2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88330078125" w:line="349.3041229248047" w:lineRule="auto"/>
        <w:ind w:left="1100.6329345703125" w:right="642.43896484375" w:firstLine="2.6519012451171875"/>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638179779052734"/>
          <w:szCs w:val="35.63817977905273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Communication interface introduction </w:t>
      </w:r>
      <w:r w:rsidDel="00000000" w:rsidR="00000000" w:rsidRPr="00000000">
        <w:rPr>
          <w:rFonts w:ascii="Times New Roman" w:cs="Times New Roman" w:eastAsia="Times New Roman" w:hAnsi="Times New Roman"/>
          <w:b w:val="1"/>
          <w:i w:val="0"/>
          <w:smallCaps w:val="0"/>
          <w:strike w:val="0"/>
          <w:color w:val="000000"/>
          <w:sz w:val="31.579387664794922"/>
          <w:szCs w:val="31.579387664794922"/>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Pin definition </w:t>
      </w:r>
      <w:r w:rsidDel="00000000" w:rsidR="00000000" w:rsidRPr="00000000">
        <w:drawing>
          <wp:anchor allowOverlap="1" behindDoc="0" distB="19050" distT="19050" distL="19050" distR="19050" hidden="0" layoutInCell="1" locked="0" relativeHeight="0" simplePos="0">
            <wp:simplePos x="0" y="0"/>
            <wp:positionH relativeFrom="column">
              <wp:posOffset>73004</wp:posOffset>
            </wp:positionH>
            <wp:positionV relativeFrom="paragraph">
              <wp:posOffset>279019</wp:posOffset>
            </wp:positionV>
            <wp:extent cx="5981700" cy="4829556"/>
            <wp:effectExtent b="0" l="0" r="0" t="0"/>
            <wp:wrapSquare wrapText="bothSides" distB="19050" distT="19050" distL="19050" distR="19050"/>
            <wp:docPr id="2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81700" cy="4829556"/>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3040771484375" w:line="240" w:lineRule="auto"/>
        <w:ind w:left="0" w:right="635.71533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Figure 1 Module pin definition diagram </w:t>
      </w:r>
    </w:p>
    <w:tbl>
      <w:tblPr>
        <w:tblStyle w:val="Table1"/>
        <w:tblW w:w="11196.999473571777" w:type="dxa"/>
        <w:jc w:val="left"/>
        <w:tblInd w:w="351.19998931884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2.0000839233398"/>
        <w:gridCol w:w="2125"/>
        <w:gridCol w:w="2837.9998779296875"/>
        <w:gridCol w:w="4731.99951171875"/>
        <w:tblGridChange w:id="0">
          <w:tblGrid>
            <w:gridCol w:w="1502.0000839233398"/>
            <w:gridCol w:w="2125"/>
            <w:gridCol w:w="2837.9998779296875"/>
            <w:gridCol w:w="4731.99951171875"/>
          </w:tblGrid>
        </w:tblGridChange>
      </w:tblGrid>
      <w:tr>
        <w:trPr>
          <w:cantSplit w:val="0"/>
          <w:trHeight w:val="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121215820312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978881835937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584960937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Function</w:t>
            </w:r>
          </w:p>
        </w:tc>
      </w:tr>
      <w:tr>
        <w:trPr>
          <w:cantSplit w:val="0"/>
          <w:trHeight w:val="7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99926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UART_Tx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026977539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7915039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Tx UARTTx pin</w:t>
            </w:r>
          </w:p>
        </w:tc>
      </w:tr>
      <w:tr>
        <w:trPr>
          <w:cantSplit w:val="0"/>
          <w:trHeight w:val="7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99926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UART_Rx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821166992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397216796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Rx UARTRx pin</w:t>
            </w:r>
          </w:p>
        </w:tc>
      </w:tr>
      <w:tr>
        <w:trPr>
          <w:cantSplit w:val="0"/>
          <w:trHeight w:val="9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99926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564086914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Target state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9140701293945" w:lineRule="auto"/>
              <w:ind w:left="265.479736328125" w:right="1.811523437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Human presence detected: output highlevelNo human presence: output lowlevel</w:t>
            </w:r>
          </w:p>
        </w:tc>
      </w:tr>
      <w:tr>
        <w:trPr>
          <w:cantSplit w:val="0"/>
          <w:trHeight w:val="7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99926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137695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Power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01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Power Ground</w:t>
            </w:r>
          </w:p>
        </w:tc>
      </w:tr>
      <w:tr>
        <w:trPr>
          <w:cantSplit w:val="0"/>
          <w:trHeight w:val="79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99926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822265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Power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411621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Power input 5~12V(Suggest: 5V)</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6.76757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1 Pin definition table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955474853516"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5 / 23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91269493103027" w:lineRule="auto"/>
        <w:ind w:left="1100.6329345703125" w:right="1352.935791015625" w:firstLine="29.767074584960938"/>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18"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1"/>
          <w:i w:val="0"/>
          <w:smallCaps w:val="0"/>
          <w:strike w:val="0"/>
          <w:color w:val="000000"/>
          <w:sz w:val="31.579387664794922"/>
          <w:szCs w:val="31.579387664794922"/>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Use and configuration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015625" w:line="240" w:lineRule="auto"/>
        <w:ind w:left="1099.800033569336"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1.2.1 Typical application circuits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9462890625" w:line="284.72631454467773" w:lineRule="auto"/>
        <w:ind w:left="1079.4380187988281" w:right="151.30859375" w:firstLine="286.9819641113281"/>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LD2410C module directly through an IO pin output the detectedtarget state(someone high, no one low), but also through the serial port in accordancewiththeprescribed protocol for the output of the detection results data, the serial output datacontains the target state and distance auxiliary information, etc., the user canbeusedflexibly according to specific application scenarios.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37109375" w:line="283.44529151916504" w:lineRule="auto"/>
        <w:ind w:left="1079.4380187988281" w:right="364.559326171875" w:firstLine="289.7920227050781"/>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module power supply voltage is 5V and the power supply capacityof theinputpower supply is required to be greater than 200mA.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85.1379585266113" w:lineRule="auto"/>
        <w:ind w:left="1085.9010314941406" w:right="288.778076171875" w:firstLine="283.329010009765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module IO output level is 3.3 V. The default baud rate of the serial portis256000, with 1 stop bit and no parity bit.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44970703125" w:line="240" w:lineRule="auto"/>
        <w:ind w:left="1099.800033569336"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1.2.2 The role of configuration parameters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000732421875" w:line="285.1531791687012" w:lineRule="auto"/>
        <w:ind w:left="1089.5539855957031" w:right="16.455078125" w:firstLine="272.65106201171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Users can modify the configuration parameters to the module through theserial portof LD2410C to adapt to different application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063720703125" w:line="370.52833557128906" w:lineRule="auto"/>
        <w:ind w:left="1103.6039733886719" w:right="722.069091796875" w:hanging="15.1739501953125"/>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configurable radar detection parameters include the following : </w:t>
      </w:r>
      <w:r w:rsidDel="00000000" w:rsidR="00000000" w:rsidRPr="00000000">
        <w:rPr>
          <w:rFonts w:ascii="Noto Sans Symbols" w:cs="Noto Sans Symbols" w:eastAsia="Noto Sans Symbols" w:hAnsi="Noto Sans Symbols"/>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The farthest detection distance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58740234375" w:line="284.58380699157715" w:lineRule="auto"/>
        <w:ind w:left="1082.2480010986328" w:right="2.484130859375" w:firstLine="296.2549591064453"/>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Set the maximum detectable distance, only human targets that appear withinthismaximum distance will be detected and the result will be output. Set up in units of distance from the door, each distance fromthe door is 0.75m. Including motion detection of the farthest distance gate and stationarydetectionofthe farthest distance gate, can be set in the range of 1 to 8, for example, set thefarthestdistance gate for 2, only the presence of the human body within 1.5mwill beeffectively detected and output the results.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7430419921875" w:line="240" w:lineRule="auto"/>
        <w:ind w:left="1103.6039733886719"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Sensitivity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149658203125" w:line="284.5835494995117" w:lineRule="auto"/>
        <w:ind w:left="1088.1490325927734" w:right="220.27587890625" w:firstLine="281.0810089111328"/>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presence of a target is determined when the detected target energyvalue(range0 to 100) is greater than the sensitivity value, otherwise it is ignored. Sensitivity value can be set in the range of 0 to 100. Each distance gatecanbesetindependently of the sensitivity, that is, the detection of different distances withinthe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31231689453"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6 / 23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3463249206543" w:lineRule="auto"/>
        <w:ind w:left="1081.686019897461" w:right="693.236083984375" w:firstLine="48.7139892578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16"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range of precise adjustment, local precision detection or filtering of specificareasofinterference sources.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1787109375" w:line="284.2957592010498" w:lineRule="auto"/>
        <w:ind w:left="1082.8099822998047" w:right="209.453125" w:firstLine="285.0150299072265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In addition if the sensitivity of a distance gate is set to 100, the effect ofnotidentifying the target under this distance gate can be achieved. For example, thesensitivity of distance gate 3 and distance gate 4 is set to 20, and the sensitivityofallother distance gates is set to 100, then only the human body within 2.25to3.75mofthe distance module can be achieved to detect.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29833984375" w:line="240" w:lineRule="auto"/>
        <w:ind w:left="1103.6039733886719"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no-one duration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5166015625" w:line="284.7296333312988" w:lineRule="auto"/>
        <w:ind w:left="1079.4380187988281" w:right="0.79345703125" w:firstLine="286.139068603515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in the output from occupied to unoccupied results, will continue toreportaperiod of time on the occupied, if the radar test range in this time periodcontinuedunoccupied, the radar reported unoccupied; if the radar detects someone inthistimeperiod, then refreshed this time, unit seconds. Equivalent to no one delaytime, afterthe person left, keep no one more than this duration before the output status for noone.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8251953125" w:line="240" w:lineRule="auto"/>
        <w:ind w:left="1099.800033569336"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1.2.3 Visual configuration tool description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000732421875" w:line="284.7296619415283" w:lineRule="auto"/>
        <w:ind w:left="1081.686019897461" w:right="127.98828125" w:firstLine="286.1389923095703"/>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In order to facilitate users to quickly and efficiently test and configure themodule,the PC terminal configuration tool is provided. Users can use this tool softwaretoconnect to the serial port of the module, read and configure the parametersofthemodule, and also receive the detection result data reported by the module, andmakereal-time visualization display, which is greatly convenient for users.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81787109375" w:line="240" w:lineRule="auto"/>
        <w:ind w:left="1086.4630126953125"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Usage of the Uplink tool: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32373046875" w:line="284.29555892944336" w:lineRule="auto"/>
        <w:ind w:left="1081.686019897461" w:right="628.885498046875" w:firstLine="31.190948486328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1. properly connect the module serial port with the USB to serial port tool. 2. select the corresponding serial port number in the upper computer tool, set thebaudrate 256000, select the engineering mode and click connect the device. 3. after successful connection, click the start button, the right graphical interfacewilldisplay the detection results and data.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82666015625" w:line="285.16719818115234" w:lineRule="auto"/>
        <w:ind w:left="1082.2480010986328" w:right="149.454345703125" w:firstLine="2.2480010986328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4. after connection, when the start button is not clicked, or click stop after starting, themode parameter information can be read or set.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88525390625" w:line="285.1524353027344" w:lineRule="auto"/>
        <w:ind w:left="1089.5539855957031" w:right="1012.4365234375" w:hanging="12.925949096679688"/>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Note: Parameters cannot be read and configured after clicking Start, andcanonlybeconfigured after stopping.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88757324219" w:line="240" w:lineRule="auto"/>
        <w:ind w:left="0" w:right="0"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interface and common functions of the OP tool are shown below: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716644287109"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7 / 23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sectPr>
          <w:pgSz w:h="16840" w:w="11900" w:orient="portrait"/>
          <w:pgMar w:bottom="0" w:top="811.199951171875" w:left="0" w:right="4.00634765625" w:header="0" w:footer="720"/>
          <w:pgNumType w:start="1"/>
        </w:sect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1874132156372" w:lineRule="auto"/>
        <w:ind w:left="0" w:right="0" w:firstLine="0"/>
        <w:jc w:val="lef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1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drawing>
          <wp:inline distB="19050" distT="19050" distL="19050" distR="19050">
            <wp:extent cx="6318504" cy="5000244"/>
            <wp:effectExtent b="0" l="0" r="0" t="0"/>
            <wp:docPr id="1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6318504" cy="500024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8876953125" w:line="199.92000102996826" w:lineRule="auto"/>
        <w:ind w:left="0" w:right="0" w:firstLine="0"/>
        <w:jc w:val="lef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638179779052734"/>
          <w:szCs w:val="35.63817977905273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Communication protocols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999755859375" w:line="229.37481880187988"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LD2410C communicates with the outside world through a serial port (TTLlevel). Data output and parameter configuration commands of the radar are carriedoutunder this protocol. The default baud rate of the radar serial port is 256000, 1stopbit,no parity bit.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18530273438" w:line="199.92000102996826"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579387664794922"/>
          <w:szCs w:val="31.579387664794922"/>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Protocol format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30810546875" w:line="199.92000102996826" w:lineRule="auto"/>
        <w:ind w:left="0"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2.1.1 Protocol data format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9876708984375" w:line="228.80544662475586" w:lineRule="auto"/>
        <w:ind w:left="0" w:right="0" w:firstLine="0"/>
        <w:jc w:val="left"/>
        <w:rPr>
          <w:rFonts w:ascii="Times New Roman" w:cs="Times New Roman" w:eastAsia="Times New Roman" w:hAnsi="Times New Roman"/>
          <w:b w:val="0"/>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99998474121094"/>
          <w:szCs w:val="28.099998474121094"/>
          <w:u w:val="none"/>
          <w:shd w:fill="auto" w:val="clear"/>
          <w:vertAlign w:val="baseline"/>
          <w:rtl w:val="0"/>
        </w:rPr>
        <w:t xml:space="preserve">The LD2410C uses small-end format for serial data communication, and all datainthefollowing tables are in hexadecimal.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597045898438" w:line="199.92000102996826" w:lineRule="auto"/>
        <w:ind w:left="0"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sectPr>
          <w:type w:val="continuous"/>
          <w:pgSz w:h="16840" w:w="11900" w:orient="portrait"/>
          <w:pgMar w:bottom="0" w:top="811.19995117187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2.1.2 Command protocol frame format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198944091797"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8 / 23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628284454346" w:lineRule="auto"/>
        <w:ind w:left="1088.4300231933594" w:right="390.65185546875" w:firstLine="41.9699859619140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17"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format of the protocol-defined radar configuration commands andACKcommands are shown in Table 1 to Table 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35986328125" w:line="240" w:lineRule="auto"/>
        <w:ind w:left="0" w:right="2322.48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2 Send command protocol frame format </w:t>
      </w:r>
    </w:p>
    <w:tbl>
      <w:tblPr>
        <w:tblStyle w:val="Table2"/>
        <w:tblW w:w="1004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0.000228881836"/>
        <w:gridCol w:w="3001.9998168945312"/>
        <w:gridCol w:w="2414.9993896484375"/>
        <w:gridCol w:w="2160.001220703125"/>
        <w:tblGridChange w:id="0">
          <w:tblGrid>
            <w:gridCol w:w="2470.000228881836"/>
            <w:gridCol w:w="3001.9998168945312"/>
            <w:gridCol w:w="2414.9993896484375"/>
            <w:gridCol w:w="2160.001220703125"/>
          </w:tblGrid>
        </w:tblGridChange>
      </w:tblGrid>
      <w:tr>
        <w:trPr>
          <w:cantSplit w:val="0"/>
          <w:trHeight w:val="5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3694458007812"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Frame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Intra-frame data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4294433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Intra-frame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794433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data Endof frame</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240127563476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2252197265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FC FB FA 2 bytes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7858886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1989746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3 04 030201</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9.87426757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3 Data format in the sending frame </w:t>
      </w:r>
    </w:p>
    <w:tbl>
      <w:tblPr>
        <w:tblStyle w:val="Table3"/>
        <w:tblW w:w="1004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9.999923706055"/>
        <w:gridCol w:w="5037.000732421875"/>
        <w:tblGridChange w:id="0">
          <w:tblGrid>
            <w:gridCol w:w="5009.999923706055"/>
            <w:gridCol w:w="5037.000732421875"/>
          </w:tblGrid>
        </w:tblGridChange>
      </w:tblGrid>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96801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Command word (2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618896484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Command value (Nbytes)</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8.8183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7998046875" w:line="240" w:lineRule="auto"/>
        <w:ind w:left="0" w:right="2310.48095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4 ACK command protocol frame format </w:t>
      </w:r>
    </w:p>
    <w:tbl>
      <w:tblPr>
        <w:tblStyle w:val="Table4"/>
        <w:tblW w:w="1007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000228881836"/>
        <w:gridCol w:w="2951.9992065429688"/>
        <w:gridCol w:w="2430"/>
        <w:gridCol w:w="2190.001220703125"/>
        <w:tblGridChange w:id="0">
          <w:tblGrid>
            <w:gridCol w:w="2505.000228881836"/>
            <w:gridCol w:w="2951.9992065429688"/>
            <w:gridCol w:w="2430"/>
            <w:gridCol w:w="2190.001220703125"/>
          </w:tblGrid>
        </w:tblGridChange>
      </w:tblGrid>
      <w:tr>
        <w:trPr>
          <w:cantSplit w:val="0"/>
          <w:trHeight w:val="55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5698852539062"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Frame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090820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Intra-frame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8353271484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length Intra-frame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999511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data Endof frame</w:t>
            </w:r>
          </w:p>
        </w:tc>
      </w:tr>
      <w:tr>
        <w:trPr>
          <w:cantSplit w:val="0"/>
          <w:trHeight w:val="4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040054321289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02490234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FC FB FA 2 bytes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58496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4.5996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5 04 030201</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9.281005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5 ACK intra-frame data format </w:t>
      </w:r>
    </w:p>
    <w:tbl>
      <w:tblPr>
        <w:tblStyle w:val="Table5"/>
        <w:tblW w:w="1004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999557495117"/>
        <w:gridCol w:w="5228.0010986328125"/>
        <w:tblGridChange w:id="0">
          <w:tblGrid>
            <w:gridCol w:w="4818.999557495117"/>
            <w:gridCol w:w="5228.0010986328125"/>
          </w:tblGrid>
        </w:tblGridChange>
      </w:tblGrid>
      <w:tr>
        <w:trPr>
          <w:cantSplit w:val="0"/>
          <w:trHeight w:val="52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0.60058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Send command word | 0x0100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418945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bytes) Return value (Nbytes)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7.61840820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804931640625" w:line="386.4279842376709" w:lineRule="auto"/>
        <w:ind w:left="1087.2000122070312" w:right="1994.771728515625" w:firstLine="0.302886962890625"/>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sectPr>
          <w:type w:val="continuous"/>
          <w:pgSz w:h="16840" w:w="11900" w:orient="portrait"/>
          <w:pgMar w:bottom="0" w:top="811.199951171875" w:left="0" w:right="4.00634765625" w:header="0" w:footer="720"/>
          <w:cols w:equalWidth="0" w:num="1">
            <w:col w:space="0" w:w="11895.99365234375"/>
          </w:cols>
        </w:sectPr>
      </w:pPr>
      <w:r w:rsidDel="00000000" w:rsidR="00000000" w:rsidRPr="00000000">
        <w:rPr>
          <w:rFonts w:ascii="Times New Roman" w:cs="Times New Roman" w:eastAsia="Times New Roman" w:hAnsi="Times New Roman"/>
          <w:b w:val="1"/>
          <w:i w:val="0"/>
          <w:smallCaps w:val="0"/>
          <w:strike w:val="0"/>
          <w:color w:val="000000"/>
          <w:sz w:val="31.579387664794922"/>
          <w:szCs w:val="31.579387664794922"/>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Send command with ACK </w:t>
      </w: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 Enabling configuration commands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994873046875" w:line="285.15360832214355"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Any other commands issued to the radar must be executed after this commandisissued, otherwise they are invalid.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53955078125" w:line="199.9200010299682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0x00FF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741455078125" w:line="199.9200010299682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0x0001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83.43029975891113"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 bytes ACK status (0 success, 1 failure) + 2 bytes protocol version(0x0001) + 2 bytes buffer size (0x0040)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423095703125" w:line="199.9200010299682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6"/>
        <w:tblW w:w="995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9.0001678466797"/>
        <w:gridCol w:w="2486.99951171875"/>
        <w:gridCol w:w="1247.0001220703125"/>
        <w:gridCol w:w="1245"/>
        <w:gridCol w:w="2490.0006103515625"/>
        <w:tblGridChange w:id="0">
          <w:tblGrid>
            <w:gridCol w:w="2489.0001678466797"/>
            <w:gridCol w:w="2486.99951171875"/>
            <w:gridCol w:w="1247.0001220703125"/>
            <w:gridCol w:w="1245"/>
            <w:gridCol w:w="2490.0006103515625"/>
          </w:tblGrid>
        </w:tblGridChange>
      </w:tblGrid>
      <w:tr>
        <w:trPr>
          <w:cantSplit w:val="0"/>
          <w:trHeight w:val="52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7.7478027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99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04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406127929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58825683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00 04 03 02</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9547119140625" w:line="199.9200010299682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7"/>
        <w:tblW w:w="9853.999862670898" w:type="dxa"/>
        <w:jc w:val="left"/>
        <w:tblInd w:w="101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999984741211"/>
        <w:gridCol w:w="1350"/>
        <w:gridCol w:w="1454.9993896484375"/>
        <w:gridCol w:w="1380"/>
        <w:gridCol w:w="1275.0006103515625"/>
        <w:gridCol w:w="1200"/>
        <w:gridCol w:w="1407.9998779296875"/>
        <w:tblGridChange w:id="0">
          <w:tblGrid>
            <w:gridCol w:w="1785.999984741211"/>
            <w:gridCol w:w="1350"/>
            <w:gridCol w:w="1454.9993896484375"/>
            <w:gridCol w:w="1380"/>
            <w:gridCol w:w="1275.0006103515625"/>
            <w:gridCol w:w="1200"/>
            <w:gridCol w:w="1407.99987792968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99794006347656"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7.8479003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7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08 00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588623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7937011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99401855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373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030201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975341796875" w:line="199.92000102996826" w:lineRule="auto"/>
        <w:ind w:left="0"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sectPr>
          <w:type w:val="continuous"/>
          <w:pgSz w:h="16840" w:w="11900" w:orient="portrait"/>
          <w:pgMar w:bottom="0" w:top="811.19995117187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2.2.2 End configuration command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993377685547" w:line="240" w:lineRule="auto"/>
        <w:ind w:left="0" w:right="2881.09985351562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9 / 23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-124840</wp:posOffset>
            </wp:positionV>
            <wp:extent cx="3343656" cy="405384"/>
            <wp:effectExtent b="0" l="0" r="0" t="0"/>
            <wp:wrapSquare wrapText="right" distB="19050" distT="19050" distL="19050" distR="19050"/>
            <wp:docPr id="2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935791015625" w:firstLine="0"/>
        <w:jc w:val="righ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72509765625" w:line="285.1601028442383" w:lineRule="auto"/>
        <w:ind w:left="1085.9010314941406" w:right="288.760986328125" w:hanging="1.1239624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End the configuration command and the radar resumes working mode after execution.If you need to issue other commands again, you need to send the enable configurationcommand first.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4609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0x00FE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30957031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9980468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2343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8"/>
        <w:tblW w:w="9853.999862670898" w:type="dxa"/>
        <w:jc w:val="left"/>
        <w:tblInd w:w="101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3.0001068115234"/>
        <w:gridCol w:w="2462.9998779296875"/>
        <w:gridCol w:w="2463.9996337890625"/>
        <w:gridCol w:w="2464.000244140625"/>
        <w:tblGridChange w:id="0">
          <w:tblGrid>
            <w:gridCol w:w="2463.0001068115234"/>
            <w:gridCol w:w="2462.9998779296875"/>
            <w:gridCol w:w="2463.9996337890625"/>
            <w:gridCol w:w="2464.00024414062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8.5476684570312"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79382324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02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740234375"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99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00 04 03 02</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99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954589843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9"/>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53137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7734375" w:line="240" w:lineRule="auto"/>
        <w:ind w:left="1087.2000122070312"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2.2.3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Maximum distance gate and unoccupied duration parameters configurationcommand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99658203125" w:line="285.1670837402344" w:lineRule="auto"/>
        <w:ind w:left="1091.52099609375" w:right="1072.745361328125" w:hanging="3.090972900390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sets the radar maximum detection distance gate (motion&amp;stationary)(configuration range 2~8), and the unmanned duration parameter (configurationrange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0234375" w:line="283.4314155578613" w:lineRule="auto"/>
        <w:ind w:left="1089.5539855957031" w:right="82.354736328125" w:firstLine="0.561981201171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0~65535 seconds). Please refer to the specific parameter word Table 5- 5. Thisconfiguration value is not lost when power is dropped.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26074218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0x0060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736083984375" w:line="284.5835781097412" w:lineRule="auto"/>
        <w:ind w:left="1079.719009399414" w:right="168.753662109375" w:firstLine="10.396957397460938"/>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2-byte maximum motion distance gate word + 4-bytemaximummotion distance gate parameter + 2-byte maximum standstill distance gateword+4-byte maximum standstill distance gate parameter + 2-byte unoccupied durationword+4-byte unoccupied duration parameter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7443847656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32861328125" w:line="240" w:lineRule="auto"/>
        <w:ind w:left="1087.5240325927734"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0x0060 protocol parameter word </w:t>
      </w:r>
    </w:p>
    <w:tbl>
      <w:tblPr>
        <w:tblStyle w:val="Table10"/>
        <w:tblW w:w="962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3.999557495117"/>
        <w:gridCol w:w="4814.0008544921875"/>
        <w:tblGridChange w:id="0">
          <w:tblGrid>
            <w:gridCol w:w="4813.999557495117"/>
            <w:gridCol w:w="4814.0008544921875"/>
          </w:tblGrid>
        </w:tblGridChange>
      </w:tblGrid>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6624145507812"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8244628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Parameter word</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8001708984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Maximum movement distance 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0x0000</w:t>
            </w:r>
          </w:p>
        </w:tc>
      </w:tr>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8001708984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Maximum resting distance 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0x0001</w:t>
            </w:r>
          </w:p>
        </w:tc>
      </w:tr>
      <w:tr>
        <w:trPr>
          <w:cantSplit w:val="0"/>
          <w:trHeight w:val="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99267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No one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5827636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0x0002</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08886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5911865234375" w:line="240" w:lineRule="auto"/>
        <w:ind w:left="0" w:right="1062.39379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5980224609375" w:line="240" w:lineRule="auto"/>
        <w:ind w:left="0" w:right="1062.39379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6087646484375" w:line="240" w:lineRule="auto"/>
        <w:ind w:left="0" w:right="1062.39379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588134765625" w:line="240" w:lineRule="auto"/>
        <w:ind w:left="0" w:right="883.95263671875" w:firstLine="0"/>
        <w:jc w:val="righ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maximum distance door 8 (motion &amp; stationary), no one duration5seconds</w:t>
      </w:r>
    </w:p>
    <w:tbl>
      <w:tblPr>
        <w:tblStyle w:val="Table11"/>
        <w:tblW w:w="10463.999938964844" w:type="dxa"/>
        <w:jc w:val="left"/>
        <w:tblInd w:w="733.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68.0001831054688"/>
        <w:gridCol w:w="755"/>
        <w:gridCol w:w="725"/>
        <w:gridCol w:w="1253.9996337890625"/>
        <w:gridCol w:w="747.9998779296875"/>
        <w:gridCol w:w="1323.9996337890625"/>
        <w:gridCol w:w="803.00048828125"/>
        <w:gridCol w:w="1285"/>
        <w:gridCol w:w="1272.0001220703125"/>
        <w:tblGridChange w:id="0">
          <w:tblGrid>
            <w:gridCol w:w="1530"/>
            <w:gridCol w:w="768.0001831054688"/>
            <w:gridCol w:w="755"/>
            <w:gridCol w:w="725"/>
            <w:gridCol w:w="1253.9996337890625"/>
            <w:gridCol w:w="747.9998779296875"/>
            <w:gridCol w:w="1323.9996337890625"/>
            <w:gridCol w:w="803.00048828125"/>
            <w:gridCol w:w="1285"/>
            <w:gridCol w:w="1272.0001220703125"/>
          </w:tblGrid>
        </w:tblGridChange>
      </w:tblGrid>
      <w:tr>
        <w:trPr>
          <w:cantSplit w:val="0"/>
          <w:trHeight w:val="6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8.06762695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74755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14 00 60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99353027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00 00 00 08 00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59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4.594116210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00 01 00 08 00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19421386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993774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02 00 05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00 00 00 04030201</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10 / 23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254274368286" w:lineRule="auto"/>
        <w:ind w:left="1084.7769927978516" w:right="1352.935791015625" w:firstLine="45.623016357421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2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12"/>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259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9584960937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2.2.4 Read parameter command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00390625" w:line="273.20068359375" w:lineRule="auto"/>
        <w:ind w:left="1090.115966796875" w:right="96.64306640625" w:hanging="1.68594360351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allows you to read the current configuration parameters of theradar. Command word: 0x0061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927734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998046875" w:line="229.23211097717285" w:lineRule="auto"/>
        <w:ind w:left="1076.6280364990234" w:right="86.47216796875" w:firstLine="8.148956298828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 bytes ACK status (0 success, 1 failure) + header (0xAA) +maxdistance gate N (0x08) + configure max motion distance gate + configure maxrest distance gate + distance gate 0 motion sensitivity (1 byte) + ... + distance gateNmotion sensitivity (1 byte) + distance gate 0 rest sensitivity 1 byte) + ... +distancegateN stationary sensitivity (1 byte) + unoccupied duration (2 bytes)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80664062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13"/>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3.0001068115234"/>
        <w:gridCol w:w="2462.9995727539062"/>
        <w:gridCol w:w="2464.000244140625"/>
        <w:gridCol w:w="2464.000244140625"/>
        <w:tblGridChange w:id="0">
          <w:tblGrid>
            <w:gridCol w:w="2463.0001068115234"/>
            <w:gridCol w:w="2462.9995727539062"/>
            <w:gridCol w:w="2464.000244140625"/>
            <w:gridCol w:w="2464.00024414062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347839355468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59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02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994262695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7932128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04 03 02</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970458984375" w:line="228.8054609298706" w:lineRule="auto"/>
        <w:ind w:left="1080.280990600586" w:right="41.39892578125" w:firstLine="4.49600219726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maximum distance gate 8, configured motion distancegate8, stationary distance gate 8, 0~8 motion sensitivity 20, 0~8 stationary sensitivity25, unoccupied duration 5 seconds) </w:t>
      </w:r>
    </w:p>
    <w:tbl>
      <w:tblPr>
        <w:tblStyle w:val="Table14"/>
        <w:tblW w:w="10156.00090026855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9999847412109"/>
        <w:gridCol w:w="861.0000610351562"/>
        <w:gridCol w:w="1254.000244140625"/>
        <w:gridCol w:w="1010"/>
        <w:gridCol w:w="799.9993896484375"/>
        <w:gridCol w:w="652.0001220703125"/>
        <w:gridCol w:w="690.999755859375"/>
        <w:gridCol w:w="657.0001220703125"/>
        <w:gridCol w:w="645"/>
        <w:gridCol w:w="675"/>
        <w:gridCol w:w="735"/>
        <w:gridCol w:w="790.001220703125"/>
        <w:gridCol w:w="640"/>
        <w:tblGridChange w:id="0">
          <w:tblGrid>
            <w:gridCol w:w="745.9999847412109"/>
            <w:gridCol w:w="861.0000610351562"/>
            <w:gridCol w:w="1254.000244140625"/>
            <w:gridCol w:w="1010"/>
            <w:gridCol w:w="799.9993896484375"/>
            <w:gridCol w:w="652.0001220703125"/>
            <w:gridCol w:w="690.999755859375"/>
            <w:gridCol w:w="657.0001220703125"/>
            <w:gridCol w:w="645"/>
            <w:gridCol w:w="675"/>
            <w:gridCol w:w="735"/>
            <w:gridCol w:w="790.001220703125"/>
            <w:gridCol w:w="640"/>
          </w:tblGrid>
        </w:tblGridChange>
      </w:tblGrid>
      <w:tr>
        <w:trPr>
          <w:cantSplit w:val="0"/>
          <w:trHeight w:val="617.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7530975341797"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390502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9963378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5, 6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896606445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bscript"/>
                <w:rtl w:val="0"/>
              </w:rPr>
              <w:t xml:space="preserve"> 7, 8</w:t>
            </w: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perscript"/>
                <w:rtl w:val="0"/>
              </w:rPr>
              <w:t xml:space="preserve">Byte</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0561523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12</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219482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80554199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14</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2585449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25732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16</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20617675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17</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18</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1923828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r>
      <w:tr>
        <w:trPr>
          <w:cantSplit w:val="0"/>
          <w:trHeight w:val="625.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4398498535156"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8.14758300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FC FB FA 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07348632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00 61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793945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7463378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1942138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00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938232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08 08 08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1942138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192382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1414</w:t>
            </w:r>
          </w:p>
        </w:tc>
      </w:tr>
      <w:tr>
        <w:trPr>
          <w:cantSplit w:val="0"/>
          <w:trHeight w:val="49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3288574218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0458984375" w:line="240" w:lineRule="auto"/>
              <w:ind w:left="0" w:right="387.0062255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6.1932373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21 Byte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0458984375" w:line="240" w:lineRule="auto"/>
              <w:ind w:left="414.59350585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71643066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bscript"/>
                <w:rtl w:val="0"/>
              </w:rPr>
              <w:t xml:space="preserve"> 22</w:t>
            </w: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perscript"/>
                <w:rtl w:val="0"/>
              </w:rPr>
              <w:t xml:space="preserve">Byte</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25</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26</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27</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2585449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28</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25732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29</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20617675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Byte30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8857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015625" w:line="240" w:lineRule="auto"/>
              <w:ind w:left="367.19421386718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80761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r>
      <w:tr>
        <w:trPr>
          <w:cantSplit w:val="0"/>
          <w:trHeight w:val="51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593505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9937744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79455566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593994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37414550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742675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938232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1942138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19 19</w:t>
            </w:r>
          </w:p>
        </w:tc>
      </w:tr>
      <w:tr>
        <w:trPr>
          <w:cantSplit w:val="0"/>
          <w:trHeight w:val="49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3282470703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Byte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0458984375" w:line="240" w:lineRule="auto"/>
              <w:ind w:left="0" w:right="387.0062255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82512092590332" w:lineRule="auto"/>
              <w:ind w:left="414.593505859375" w:right="-39.8956298828125" w:hanging="159.024658203125"/>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bscript"/>
                <w:rtl w:val="0"/>
              </w:rPr>
              <w:t xml:space="preserve"> 33, 34</w:t>
            </w: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perscript"/>
                <w:rtl w:val="0"/>
              </w:rPr>
              <w:t xml:space="preserve">Byte</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35~38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9472656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593505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99304199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bscript"/>
                <w:rtl w:val="0"/>
              </w:rPr>
              <w:t xml:space="preserve"> 00</w:t>
            </w: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perscript"/>
                <w:rtl w:val="0"/>
              </w:rPr>
              <w:t xml:space="preserve">04</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3739013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03 02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8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015625" w:line="240" w:lineRule="auto"/>
        <w:ind w:left="0" w:right="474.7998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396728515625" w:line="240" w:lineRule="auto"/>
        <w:ind w:left="0" w:right="609.8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015625" w:line="240" w:lineRule="auto"/>
        <w:ind w:left="0" w:right="474.7998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2817382812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2.2.5 Enabling engineering mode command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886474609375" w:line="229.2320680618286" w:lineRule="auto"/>
        <w:ind w:left="1079.4380187988281" w:right="-2.734375" w:firstLine="8.99200439453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opens the radar engineering mode. When the engineering modeisturned on, each distance gate energy value will be added to the radar report data, please</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single"/>
          <w:shd w:fill="auto" w:val="clear"/>
          <w:vertAlign w:val="baseline"/>
          <w:rtl w:val="0"/>
        </w:rPr>
        <w:t xml:space="preserve"> refer to</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099998474121094"/>
          <w:szCs w:val="28.099998474121094"/>
          <w:u w:val="single"/>
          <w:shd w:fill="auto" w:val="clear"/>
          <w:vertAlign w:val="baseline"/>
          <w:rtl w:val="0"/>
        </w:rPr>
        <w:t xml:space="preserve">2.3.2 Target Data Composition</w:t>
      </w:r>
      <w:r w:rsidDel="00000000" w:rsidR="00000000" w:rsidRPr="00000000">
        <w:rPr>
          <w:rFonts w:ascii="Times New Roman" w:cs="Times New Roman" w:eastAsia="Times New Roman" w:hAnsi="Times New Roman"/>
          <w:b w:val="0"/>
          <w:i w:val="0"/>
          <w:smallCaps w:val="0"/>
          <w:strike w:val="0"/>
          <w:color w:val="0000ff"/>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for detailed format. Engineeringmodeis off by default after the module is powered on, this configuration value is lost whenpower is lost.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8057250976562"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0x0062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721527099609"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11 / 23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-124840</wp:posOffset>
            </wp:positionV>
            <wp:extent cx="3343656" cy="405384"/>
            <wp:effectExtent b="0" l="0" r="0" t="0"/>
            <wp:wrapSquare wrapText="right" distB="19050" distT="19050" distL="19050" distR="19050"/>
            <wp:docPr id="20"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935791015625" w:firstLine="0"/>
        <w:jc w:val="righ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91943359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35644531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1777343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15"/>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3.0001068115234"/>
        <w:gridCol w:w="2462.9995727539062"/>
        <w:gridCol w:w="2464.000244140625"/>
        <w:gridCol w:w="2464.000244140625"/>
        <w:tblGridChange w:id="0">
          <w:tblGrid>
            <w:gridCol w:w="2463.0001068115234"/>
            <w:gridCol w:w="2462.9995727539062"/>
            <w:gridCol w:w="2464.000244140625"/>
            <w:gridCol w:w="2464.000244140625"/>
          </w:tblGrid>
        </w:tblGridChange>
      </w:tblGrid>
      <w:tr>
        <w:trPr>
          <w:cantSplit w:val="0"/>
          <w:trHeight w:val="3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347839355468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59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02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994262695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62 00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7932128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04 03 02</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964355468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16"/>
        <w:tblW w:w="9853.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0"/>
        <w:gridCol w:w="1970.9994506835938"/>
        <w:gridCol w:w="1971.0003662109375"/>
        <w:gridCol w:w="1971.0003662109375"/>
        <w:tblGridChange w:id="0">
          <w:tblGrid>
            <w:gridCol w:w="1970.000228881836"/>
            <w:gridCol w:w="1970"/>
            <w:gridCol w:w="1970.9994506835938"/>
            <w:gridCol w:w="1971.0003662109375"/>
            <w:gridCol w:w="1971.000366210937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547546386718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00610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6262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99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9594726562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2.2.6 Close project mode command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0029296875" w:line="251.00275039672852" w:lineRule="auto"/>
        <w:ind w:left="1082.8099822998047" w:right="309.23828125" w:firstLine="5.620040893554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turns off the radar engineering mode. After it is turned off, pleasereferto </w:t>
      </w:r>
      <w:r w:rsidDel="00000000" w:rsidR="00000000" w:rsidRPr="00000000">
        <w:rPr>
          <w:rFonts w:ascii="Times New Roman" w:cs="Times New Roman" w:eastAsia="Times New Roman" w:hAnsi="Times New Roman"/>
          <w:b w:val="0"/>
          <w:i w:val="0"/>
          <w:smallCaps w:val="0"/>
          <w:strike w:val="0"/>
          <w:color w:val="0000ff"/>
          <w:sz w:val="28.099998474121094"/>
          <w:szCs w:val="28.099998474121094"/>
          <w:u w:val="single"/>
          <w:shd w:fill="auto" w:val="clear"/>
          <w:vertAlign w:val="baseline"/>
          <w:rtl w:val="0"/>
        </w:rPr>
        <w:t xml:space="preserve">2.3.2 Target Data Composition</w:t>
      </w:r>
      <w:r w:rsidDel="00000000" w:rsidR="00000000" w:rsidRPr="00000000">
        <w:rPr>
          <w:rFonts w:ascii="Times New Roman" w:cs="Times New Roman" w:eastAsia="Times New Roman" w:hAnsi="Times New Roman"/>
          <w:b w:val="0"/>
          <w:i w:val="0"/>
          <w:smallCaps w:val="0"/>
          <w:strike w:val="0"/>
          <w:color w:val="0000ff"/>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for the format of radar report data. Command word: 0x0063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0917968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9980468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17"/>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3.0001068115234"/>
        <w:gridCol w:w="2462.9995727539062"/>
        <w:gridCol w:w="2464.000244140625"/>
        <w:gridCol w:w="2464.000244140625"/>
        <w:tblGridChange w:id="0">
          <w:tblGrid>
            <w:gridCol w:w="2463.0001068115234"/>
            <w:gridCol w:w="2462.9995727539062"/>
            <w:gridCol w:w="2464.000244140625"/>
            <w:gridCol w:w="2464.000244140625"/>
          </w:tblGrid>
        </w:tblGridChange>
      </w:tblGrid>
      <w:tr>
        <w:trPr>
          <w:cantSplit w:val="0"/>
          <w:trHeight w:val="3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347839355468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59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02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994262695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63 00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7932128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04 03 02</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97656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18"/>
        <w:tblW w:w="9853.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0"/>
        <w:gridCol w:w="1970.9994506835938"/>
        <w:gridCol w:w="1971.0003662109375"/>
        <w:gridCol w:w="1971.0003662109375"/>
        <w:tblGridChange w:id="0">
          <w:tblGrid>
            <w:gridCol w:w="1970.000228881836"/>
            <w:gridCol w:w="1970"/>
            <w:gridCol w:w="1970.9994506835938"/>
            <w:gridCol w:w="1971.0003662109375"/>
            <w:gridCol w:w="1971.000366210937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547546386718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00610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6262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99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970458984375" w:line="240" w:lineRule="auto"/>
        <w:ind w:left="0" w:right="695.235595703125" w:firstLine="0"/>
        <w:jc w:val="righ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2.2.7 Distance gate sensitivity configuration command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9541015625" w:line="228.8204526901245" w:lineRule="auto"/>
        <w:ind w:left="1088.1490325927734" w:right="508.4228515625" w:firstLine="0.2809906005859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configures the sensitivity of the distance gate, and the configuredvalueis not lost when power is dropped. It supports both configuring each distancegate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3056640625" w:line="228.8056755065918" w:lineRule="auto"/>
        <w:ind w:left="1088.1490325927734" w:right="26.8994140625" w:hanging="0.2809906005859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individually and configuring all distance gates to a uniform value at the sametime. Ifsetting all distance gates sensitivity to the same value at the same time, the distancegate value needs to be set to 0xFFFF.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7678222656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0x0064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9493408203125" w:line="228.80498886108398" w:lineRule="auto"/>
        <w:ind w:left="1081.686019897461" w:right="363.15673828125" w:firstLine="8.429946899414062"/>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2-byte distance gate word + 4-byte distance gate value +2-bytemotion sensitivity word + 4-byte motion sensitivity value + 2-byte standstill sensitivityword + 4-byte standstill sensitivity value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9509277343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318115234375" w:line="240" w:lineRule="auto"/>
        <w:ind w:left="1087.5240325927734"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0x0064 protocol parameter word </w:t>
      </w:r>
    </w:p>
    <w:tbl>
      <w:tblPr>
        <w:tblStyle w:val="Table19"/>
        <w:tblW w:w="962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3.999557495117"/>
        <w:gridCol w:w="4814.0008544921875"/>
        <w:tblGridChange w:id="0">
          <w:tblGrid>
            <w:gridCol w:w="4813.999557495117"/>
            <w:gridCol w:w="4814.0008544921875"/>
          </w:tblGrid>
        </w:tblGridChange>
      </w:tblGrid>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6624145507812"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8244628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Parameter word</w:t>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411621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Distance 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0x0000</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12 / 23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091552734" w:right="0" w:firstLine="0"/>
        <w:jc w:val="lef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tbl>
      <w:tblPr>
        <w:tblStyle w:val="Table20"/>
        <w:tblW w:w="962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3.999557495117"/>
        <w:gridCol w:w="4814.0008544921875"/>
        <w:tblGridChange w:id="0">
          <w:tblGrid>
            <w:gridCol w:w="4813.999557495117"/>
            <w:gridCol w:w="4814.0008544921875"/>
          </w:tblGrid>
        </w:tblGridChange>
      </w:tblGrid>
      <w:tr>
        <w:trPr>
          <w:cantSplit w:val="0"/>
          <w:trHeight w:val="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33129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Movement sensitivity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8513183593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0x0001</w:t>
            </w:r>
          </w:p>
        </w:tc>
      </w:tr>
      <w:tr>
        <w:trPr>
          <w:cantSplit w:val="0"/>
          <w:trHeight w:val="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3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Static Sensitivity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58825683593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0x0002</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39379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607421875" w:line="240" w:lineRule="auto"/>
        <w:ind w:left="0" w:right="1062.39379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595703125" w:line="228.8056755065918" w:lineRule="auto"/>
        <w:ind w:left="2214.569091796875" w:right="796.47216796875" w:hanging="1116.8660736083984"/>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configured distance from the door 3 motion sensitivity 40, stationarysensitivity 40 </w:t>
      </w:r>
    </w:p>
    <w:tbl>
      <w:tblPr>
        <w:tblStyle w:val="Table21"/>
        <w:tblW w:w="10200.000839233398" w:type="dxa"/>
        <w:jc w:val="left"/>
        <w:tblInd w:w="74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9.9999237060547"/>
        <w:gridCol w:w="750"/>
        <w:gridCol w:w="720"/>
        <w:gridCol w:w="735.0003051757812"/>
        <w:gridCol w:w="1274.9993896484375"/>
        <w:gridCol w:w="735"/>
        <w:gridCol w:w="1230"/>
        <w:gridCol w:w="720"/>
        <w:gridCol w:w="1275"/>
        <w:gridCol w:w="1260.001220703125"/>
        <w:tblGridChange w:id="0">
          <w:tblGrid>
            <w:gridCol w:w="1499.9999237060547"/>
            <w:gridCol w:w="750"/>
            <w:gridCol w:w="720"/>
            <w:gridCol w:w="735.0003051757812"/>
            <w:gridCol w:w="1274.9993896484375"/>
            <w:gridCol w:w="735"/>
            <w:gridCol w:w="1230"/>
            <w:gridCol w:w="720"/>
            <w:gridCol w:w="1275"/>
            <w:gridCol w:w="1260.00122070312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7474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14 00 64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7.994384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00 00 00 03 00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594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19409179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00 01 00 28 00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19433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19409179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00 02 00 28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1928710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00 00 00 04030201</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22"/>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259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9653320312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Configure motion sensitivity 40 for all distance doors, rest sensitivity40</w:t>
      </w:r>
    </w:p>
    <w:tbl>
      <w:tblPr>
        <w:tblStyle w:val="Table23"/>
        <w:tblW w:w="10275.000915527344" w:type="dxa"/>
        <w:jc w:val="left"/>
        <w:tblInd w:w="673.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0.0003051757812"/>
        <w:gridCol w:w="787.9998779296875"/>
        <w:gridCol w:w="720"/>
        <w:gridCol w:w="1341.99951171875"/>
        <w:gridCol w:w="810"/>
        <w:gridCol w:w="1230"/>
        <w:gridCol w:w="690"/>
        <w:gridCol w:w="1230"/>
        <w:gridCol w:w="1245.001220703125"/>
        <w:tblGridChange w:id="0">
          <w:tblGrid>
            <w:gridCol w:w="1500"/>
            <w:gridCol w:w="720.0003051757812"/>
            <w:gridCol w:w="787.9998779296875"/>
            <w:gridCol w:w="720"/>
            <w:gridCol w:w="1341.99951171875"/>
            <w:gridCol w:w="810"/>
            <w:gridCol w:w="1230"/>
            <w:gridCol w:w="690"/>
            <w:gridCol w:w="1230"/>
            <w:gridCol w:w="1245.00122070312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347534179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14 00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00 FF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37390136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00 00 01 00 28 00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2.994384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593505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00 02 00 28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572998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00 00 00 04030201</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24"/>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259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96997070312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2.2.8 Read firmware version command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009033203125" w:line="240" w:lineRule="auto"/>
        <w:ind w:left="1088.4300231933594"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reads the radar firmware version information.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285644531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998046875" w:line="228.82000923156738" w:lineRule="auto"/>
        <w:ind w:left="1084.7769927978516" w:right="113.57299804687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 bytes ACK status (0 success, 1 failure) + 2 bytes firmware type(0x0001) + 2 bytes major version number + 4 bytes minor versionnumber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198730468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25"/>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3.0001068115234"/>
        <w:gridCol w:w="2462.9995727539062"/>
        <w:gridCol w:w="2464.000244140625"/>
        <w:gridCol w:w="2464.000244140625"/>
        <w:tblGridChange w:id="0">
          <w:tblGrid>
            <w:gridCol w:w="2463.0001068115234"/>
            <w:gridCol w:w="2462.9995727539062"/>
            <w:gridCol w:w="2464.000244140625"/>
            <w:gridCol w:w="2464.000244140625"/>
          </w:tblGrid>
        </w:tblGridChange>
      </w:tblGrid>
      <w:tr>
        <w:trPr>
          <w:cantSplit w:val="0"/>
          <w:trHeight w:val="3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347839355468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59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02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60009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A0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7932128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04 03 02</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0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1711425781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sectPr>
          <w:type w:val="continuous"/>
          <w:pgSz w:h="16840" w:w="11900" w:orient="portrait"/>
          <w:pgMar w:bottom="0" w:top="811.199951171875" w:left="0" w:right="4.00634765625" w:header="0" w:footer="720"/>
          <w:cols w:equalWidth="0" w:num="1">
            <w:col w:space="0" w:w="11895.99365234375"/>
          </w:cols>
        </w:sect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tl w:val="0"/>
        </w:rPr>
      </w:r>
    </w:p>
    <w:tbl>
      <w:tblPr>
        <w:tblStyle w:val="Table26"/>
        <w:tblW w:w="8143.99955749511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2.0000457763672"/>
        <w:gridCol w:w="743.0001831054688"/>
        <w:gridCol w:w="856.9998168945312"/>
        <w:gridCol w:w="856.0000610351562"/>
        <w:gridCol w:w="832.9995727539062"/>
        <w:gridCol w:w="1741.0003662109375"/>
        <w:gridCol w:w="1451.99951171875"/>
        <w:tblGridChange w:id="0">
          <w:tblGrid>
            <w:gridCol w:w="1662.0000457763672"/>
            <w:gridCol w:w="743.0001831054688"/>
            <w:gridCol w:w="856.9998168945312"/>
            <w:gridCol w:w="856.0000610351562"/>
            <w:gridCol w:w="832.9995727539062"/>
            <w:gridCol w:w="1741.0003662109375"/>
            <w:gridCol w:w="1451.99951171875"/>
          </w:tblGrid>
        </w:tblGridChange>
      </w:tblGrid>
      <w:tr>
        <w:trPr>
          <w:cantSplit w:val="0"/>
          <w:trHeight w:val="3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0C 00 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4003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07 01 16 15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19433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09 22 04</w:t>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1.6313362121582" w:lineRule="auto"/>
        <w:ind w:left="0"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corresponding version number is V1.07.22091615 </w:t>
      </w: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2.2.9 Set serial port baud rate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064697265625" w:line="240"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sectPr>
          <w:type w:val="continuous"/>
          <w:pgSz w:h="16840" w:w="11900" w:orient="portrait"/>
          <w:pgMar w:bottom="0" w:top="811.199951171875" w:left="962.3999786376953" w:right="1026.025390625" w:header="0" w:footer="720"/>
          <w:cols w:equalWidth="0" w:num="2">
            <w:col w:space="0" w:w="4960"/>
            <w:col w:space="0" w:w="4960"/>
          </w:cols>
        </w:sect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03 02 01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758422851562" w:line="228.81279945373535" w:lineRule="auto"/>
        <w:ind w:left="1089.5539855957031" w:right="310.357666015625" w:hanging="1.1239624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is used to set the baud rate of the serial port of the module. Theconfigured value is not lost when power is lost, and the configured value takeseffectafter restarting the module.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697174072266"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13 / 23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254274368286" w:lineRule="auto"/>
        <w:ind w:left="1090.115966796875" w:right="1352.935791015625" w:firstLine="40.28404235839844"/>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7236328125" w:line="273.19982528686523" w:lineRule="auto"/>
        <w:ind w:left="1084.7769927978516" w:right="2579.632568359375" w:firstLine="5.338973999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2-byte baud rate selection index Return value: 2-byte ACK status (0 success, 1 failure)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12890625"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6 Serial port baud rate selection </w:t>
      </w:r>
    </w:p>
    <w:tbl>
      <w:tblPr>
        <w:tblStyle w:val="Table27"/>
        <w:tblW w:w="6445.9996795654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1.000289916992"/>
        <w:gridCol w:w="2714.9993896484375"/>
        <w:tblGridChange w:id="0">
          <w:tblGrid>
            <w:gridCol w:w="3731.000289916992"/>
            <w:gridCol w:w="2714.99938964843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431884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Baud rate selection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9.25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value Baud rate</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635986328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9600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635986328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19200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9960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38400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9960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57600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9960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115200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9960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230400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9960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256000</w:t>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99609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460800</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1.47155761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99609375" w:line="240" w:lineRule="auto"/>
        <w:ind w:left="0" w:right="3640.41137695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0546875" w:line="240" w:lineRule="auto"/>
        <w:ind w:left="0" w:right="3587.6239013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59423828125" w:line="240" w:lineRule="auto"/>
        <w:ind w:left="0" w:right="3587.6239013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0546875" w:line="240" w:lineRule="auto"/>
        <w:ind w:left="0" w:right="3587.6239013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59326171875" w:line="240" w:lineRule="auto"/>
        <w:ind w:left="0" w:right="3534.8297119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41015625" w:line="240" w:lineRule="auto"/>
        <w:ind w:left="0" w:right="3534.8297119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0" w:right="3534.8297119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0546875" w:line="240" w:lineRule="auto"/>
        <w:ind w:left="0" w:right="3534.8297119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573.9323616027832" w:lineRule="auto"/>
        <w:ind w:left="1097.7030181884766" w:right="4346.0296630859375" w:hanging="11.433029174804688"/>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The factory default value is 0x0007, which is 256000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28"/>
        <w:tblW w:w="962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0000457763672"/>
        <w:gridCol w:w="1992.0001220703125"/>
        <w:gridCol w:w="1992.999267578125"/>
        <w:gridCol w:w="1741.0003662109375"/>
        <w:gridCol w:w="1910.0006103515625"/>
        <w:tblGridChange w:id="0">
          <w:tblGrid>
            <w:gridCol w:w="1992.0000457763672"/>
            <w:gridCol w:w="1992.0001220703125"/>
            <w:gridCol w:w="1992.999267578125"/>
            <w:gridCol w:w="1741.0003662109375"/>
            <w:gridCol w:w="1910.000610351562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978240966797"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4772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80590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406005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59301757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9965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9707031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29"/>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3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62634277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6625976562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2.2.10 Restore factory settings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009033203125" w:line="228.80481719970703" w:lineRule="auto"/>
        <w:ind w:left="1082.2480010986328" w:right="1101.1962890625" w:firstLine="6.182022094726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is used to restore all the configuration values to their non-factoryvalues, which take effect after rebooting the module.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151855468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735961914062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sectPr>
          <w:type w:val="continuous"/>
          <w:pgSz w:h="16840" w:w="11900" w:orient="portrait"/>
          <w:pgMar w:bottom="0" w:top="811.199951171875" w:left="0" w:right="4.00634765625" w:header="0" w:footer="720"/>
          <w:cols w:equalWidth="0" w:num="1">
            <w:col w:space="0" w:w="11895.99365234375"/>
          </w:cols>
        </w:sect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tl w:val="0"/>
        </w:rPr>
      </w:r>
    </w:p>
    <w:tbl>
      <w:tblPr>
        <w:tblStyle w:val="Table30"/>
        <w:tblW w:w="7886.9994354248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0000457763672"/>
        <w:gridCol w:w="1992.0001220703125"/>
        <w:gridCol w:w="1992.999267578125"/>
        <w:gridCol w:w="1910"/>
        <w:tblGridChange w:id="0">
          <w:tblGrid>
            <w:gridCol w:w="1992.0000457763672"/>
            <w:gridCol w:w="1992.0001220703125"/>
            <w:gridCol w:w="1992.999267578125"/>
            <w:gridCol w:w="191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978240966797"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4772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80590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1947021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913330078125" w:line="240"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sectPr>
          <w:type w:val="continuous"/>
          <w:pgSz w:h="16840" w:w="11900" w:orient="portrait"/>
          <w:pgMar w:bottom="0" w:top="811.199951171875" w:left="962.3999786376953" w:right="1513.226318359375" w:header="0" w:footer="720"/>
          <w:cols w:equalWidth="0" w:num="2">
            <w:col w:space="0" w:w="4720"/>
            <w:col w:space="0" w:w="4720"/>
          </w:cols>
        </w:sect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bl>
      <w:tblPr>
        <w:tblStyle w:val="Table31"/>
        <w:tblW w:w="9569.99992370605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803.9990234375"/>
        <w:gridCol w:w="1875.0006103515625"/>
        <w:gridCol w:w="1950"/>
        <w:tblGridChange w:id="0">
          <w:tblGrid>
            <w:gridCol w:w="1970.000228881836"/>
            <w:gridCol w:w="1971.0000610351562"/>
            <w:gridCol w:w="1803.9990234375"/>
            <w:gridCol w:w="1875.0006103515625"/>
            <w:gridCol w:w="1950"/>
          </w:tblGrid>
        </w:tblGridChange>
      </w:tblGrid>
      <w:tr>
        <w:trPr>
          <w:cantSplit w:val="0"/>
          <w:trHeight w:val="3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0057373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62609863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373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60009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4954223632812"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14 / 23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254274368286" w:lineRule="auto"/>
        <w:ind w:left="1088.4300231933594" w:right="1352.935791015625" w:firstLine="41.9699859619140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factory default configuration values are as follows: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36376953125"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7 Factory default configuration values </w:t>
      </w:r>
    </w:p>
    <w:tbl>
      <w:tblPr>
        <w:tblStyle w:val="Table32"/>
        <w:tblW w:w="6018.999557495117"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0.000228881836"/>
        <w:gridCol w:w="2258.9993286132812"/>
        <w:tblGridChange w:id="0">
          <w:tblGrid>
            <w:gridCol w:w="3760.000228881836"/>
            <w:gridCol w:w="2258.9993286132812"/>
          </w:tblGrid>
        </w:tblGridChange>
      </w:tblGrid>
      <w:tr>
        <w:trPr>
          <w:cantSplit w:val="0"/>
          <w:trHeight w:val="4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0385131835938"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Configuration items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727783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value</w:t>
            </w:r>
          </w:p>
        </w:tc>
      </w:tr>
      <w:tr>
        <w:trPr>
          <w:cantSplit w:val="0"/>
          <w:trHeight w:val="3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212768554688"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Maximum movement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0978393554688"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door 8</w:t>
            </w:r>
          </w:p>
        </w:tc>
      </w:tr>
      <w:tr>
        <w:trPr>
          <w:cantSplit w:val="0"/>
          <w:trHeight w:val="3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0.3219604492188"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Maximum resting distance 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8</w:t>
            </w:r>
          </w:p>
        </w:tc>
      </w:tr>
      <w:tr>
        <w:trPr>
          <w:cantSplit w:val="0"/>
          <w:trHeight w:val="3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672424316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No one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7579956054688"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5</w:t>
            </w:r>
          </w:p>
        </w:tc>
      </w:tr>
      <w:tr>
        <w:trPr>
          <w:cantSplit w:val="0"/>
          <w:trHeight w:val="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779418945312"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Serial port baud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7816772460938"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rate 256000</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8774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60546875" w:line="240" w:lineRule="auto"/>
        <w:ind w:left="0" w:right="3997.9937744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58837890625" w:line="240" w:lineRule="auto"/>
        <w:ind w:left="0" w:right="3997.9937744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61181640625" w:line="240" w:lineRule="auto"/>
        <w:ind w:left="0" w:right="3997.9937744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99609375" w:line="240" w:lineRule="auto"/>
        <w:ind w:left="0" w:right="3734.0301513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bl>
      <w:tblPr>
        <w:tblStyle w:val="Table33"/>
        <w:tblW w:w="10244.999618530273" w:type="dxa"/>
        <w:jc w:val="left"/>
        <w:tblInd w:w="74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000228881836"/>
        <w:gridCol w:w="1469.9993896484375"/>
        <w:gridCol w:w="3270"/>
        <w:gridCol w:w="1920"/>
        <w:tblGridChange w:id="0">
          <w:tblGrid>
            <w:gridCol w:w="3585.000228881836"/>
            <w:gridCol w:w="1469.9993896484375"/>
            <w:gridCol w:w="3270"/>
            <w:gridCol w:w="1920"/>
          </w:tblGrid>
        </w:tblGridChange>
      </w:tblGrid>
      <w:tr>
        <w:trPr>
          <w:cantSplit w:val="0"/>
          <w:trHeight w:val="45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65808105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Configuration items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value Configuration items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2929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value</w:t>
            </w:r>
          </w:p>
        </w:tc>
      </w:tr>
      <w:tr>
        <w:trPr>
          <w:cantSplit w:val="0"/>
          <w:trHeight w:val="49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38183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0 -(not settable)</w:t>
            </w:r>
          </w:p>
        </w:tc>
      </w:tr>
      <w:tr>
        <w:trPr>
          <w:cantSplit w:val="0"/>
          <w:trHeight w:val="49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1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38183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1 -(not settable)</w:t>
            </w:r>
          </w:p>
        </w:tc>
      </w:tr>
      <w:tr>
        <w:trPr>
          <w:cantSplit w:val="0"/>
          <w:trHeight w:val="4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2 40</w:t>
            </w:r>
          </w:p>
        </w:tc>
      </w:tr>
      <w:tr>
        <w:trPr>
          <w:cantSplit w:val="0"/>
          <w:trHeight w:val="47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3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3 40</w:t>
            </w:r>
          </w:p>
        </w:tc>
      </w:tr>
      <w:tr>
        <w:trPr>
          <w:cantSplit w:val="0"/>
          <w:trHeight w:val="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4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4 30</w:t>
            </w:r>
          </w:p>
        </w:tc>
      </w:tr>
      <w:tr>
        <w:trPr>
          <w:cantSplit w:val="0"/>
          <w:trHeight w:val="4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5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5 30</w:t>
            </w:r>
          </w:p>
        </w:tc>
      </w:tr>
      <w:tr>
        <w:trPr>
          <w:cantSplit w:val="0"/>
          <w:trHeight w:val="4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6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6 20</w:t>
            </w:r>
          </w:p>
        </w:tc>
      </w:tr>
      <w:tr>
        <w:trPr>
          <w:cantSplit w:val="0"/>
          <w:trHeight w:val="4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7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7 20</w:t>
            </w:r>
          </w:p>
        </w:tc>
      </w:tr>
      <w:tr>
        <w:trPr>
          <w:cantSplit w:val="0"/>
          <w:trHeight w:val="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Motion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02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8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Static sensitivity of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gate 8 20</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2.2.11 Restart module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01513671875" w:line="228.8204526901245" w:lineRule="auto"/>
        <w:ind w:left="1093.7689971923828" w:right="130.35888671875" w:hanging="5.338973999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module receives this command and will automatically restart after the answerissent.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20800781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38769531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303222656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735961914062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sectPr>
          <w:type w:val="continuous"/>
          <w:pgSz w:h="16840" w:w="11900" w:orient="portrait"/>
          <w:pgMar w:bottom="0" w:top="811.199951171875" w:left="0" w:right="4.00634765625" w:header="0" w:footer="720"/>
          <w:cols w:equalWidth="0" w:num="1">
            <w:col w:space="0" w:w="11895.99365234375"/>
          </w:cols>
        </w:sect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tl w:val="0"/>
        </w:rPr>
      </w:r>
    </w:p>
    <w:tbl>
      <w:tblPr>
        <w:tblStyle w:val="Table34"/>
        <w:tblW w:w="7886.9994354248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0000457763672"/>
        <w:gridCol w:w="1992.0001220703125"/>
        <w:gridCol w:w="1992.999267578125"/>
        <w:gridCol w:w="1910"/>
        <w:tblGridChange w:id="0">
          <w:tblGrid>
            <w:gridCol w:w="1992.0000457763672"/>
            <w:gridCol w:w="1992.0001220703125"/>
            <w:gridCol w:w="1992.999267578125"/>
            <w:gridCol w:w="1910"/>
          </w:tblGrid>
        </w:tblGridChange>
      </w:tblGrid>
      <w:tr>
        <w:trPr>
          <w:cantSplit w:val="0"/>
          <w:trHeight w:val="3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978240966797"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4772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80590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1947021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137939453125" w:line="240"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sectPr>
          <w:type w:val="continuous"/>
          <w:pgSz w:h="16840" w:w="11900" w:orient="portrait"/>
          <w:pgMar w:bottom="0" w:top="811.199951171875" w:left="962.3999786376953" w:right="1513.226318359375" w:header="0" w:footer="720"/>
          <w:cols w:equalWidth="0" w:num="2">
            <w:col w:space="0" w:w="4720"/>
            <w:col w:space="0" w:w="4720"/>
          </w:cols>
        </w:sect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bl>
      <w:tblPr>
        <w:tblStyle w:val="Table35"/>
        <w:tblW w:w="9469.99992370605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828.9996337890625"/>
        <w:gridCol w:w="1812.9998779296875"/>
        <w:gridCol w:w="1887.0001220703125"/>
        <w:tblGridChange w:id="0">
          <w:tblGrid>
            <w:gridCol w:w="1970.000228881836"/>
            <w:gridCol w:w="1971.0000610351562"/>
            <w:gridCol w:w="1828.9996337890625"/>
            <w:gridCol w:w="1812.9998779296875"/>
            <w:gridCol w:w="1887.0001220703125"/>
          </w:tblGrid>
        </w:tblGridChange>
      </w:tblGrid>
      <w:tr>
        <w:trPr>
          <w:cantSplit w:val="0"/>
          <w:trHeight w:val="3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00634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20642089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933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1923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7173461914062"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15 / 23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8809814453125" w:lineRule="auto"/>
        <w:ind w:left="1087.2000122070312" w:right="1352.935791015625" w:firstLine="43.19999694824219"/>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2.2.12 Bluetooth settings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68212890625" w:line="228.80653381347656" w:lineRule="auto"/>
        <w:ind w:left="1082.2480010986328" w:right="189.256591796875" w:firstLine="6.182022094726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is used to control the Bluetooth on or off, the Bluetooth functionofthemodule is on by default.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8466796875" w:line="273.20068359375" w:lineRule="auto"/>
        <w:ind w:left="1090.115966796875" w:right="154.3603515625" w:hanging="7.8679656982421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After receiving this command, a reboot is required for the function to take effect. Command word: 0x00A4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927734375" w:line="273.19982528686523" w:lineRule="auto"/>
        <w:ind w:left="1084.7769927978516" w:right="1487.61474609375" w:firstLine="5.338973999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0x0100 Turn on bluetooth 0x0000 Turn off bluetoothReturn value: 2-byte ACK status (0 success, 1 failure)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278320312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(Turn on bluetooth) </w:t>
      </w:r>
    </w:p>
    <w:tbl>
      <w:tblPr>
        <w:tblStyle w:val="Table36"/>
        <w:tblW w:w="962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0000457763672"/>
        <w:gridCol w:w="1992.0001220703125"/>
        <w:gridCol w:w="1992.999267578125"/>
        <w:gridCol w:w="1741.0003662109375"/>
        <w:gridCol w:w="1910.0006103515625"/>
        <w:tblGridChange w:id="0">
          <w:tblGrid>
            <w:gridCol w:w="1992.0000457763672"/>
            <w:gridCol w:w="1992.0001220703125"/>
            <w:gridCol w:w="1992.999267578125"/>
            <w:gridCol w:w="1741.0003662109375"/>
            <w:gridCol w:w="1910.000610351562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978240966797"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4772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80590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00561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59301757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9965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96972656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37"/>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5994873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76245117187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2.2.13 Get mac address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1982421875" w:line="240" w:lineRule="auto"/>
        <w:ind w:left="1088.4300231933594"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is used to query the MAC address.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0x00A5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9980468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0x0001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28.79135608673096" w:lineRule="auto"/>
        <w:ind w:left="1084.7769927978516" w:right="207.1557617187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+ 1 byte fixed type (0x00)+3bytes MAC address (address is in big terminal order)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616699218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38"/>
        <w:tblW w:w="962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0000457763672"/>
        <w:gridCol w:w="1992.0001220703125"/>
        <w:gridCol w:w="1992.999267578125"/>
        <w:gridCol w:w="1741.0003662109375"/>
        <w:gridCol w:w="1910.0006103515625"/>
        <w:tblGridChange w:id="0">
          <w:tblGrid>
            <w:gridCol w:w="1992.0000457763672"/>
            <w:gridCol w:w="1992.0001220703125"/>
            <w:gridCol w:w="1992.999267578125"/>
            <w:gridCol w:w="1741.0003662109375"/>
            <w:gridCol w:w="1910.000610351562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978240966797"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4772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80590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00561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59301757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9965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96362304687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39"/>
        <w:tblW w:w="9959.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999984741211"/>
        <w:gridCol w:w="1080"/>
        <w:gridCol w:w="1098.0001831054688"/>
        <w:gridCol w:w="1244.9993896484375"/>
        <w:gridCol w:w="1245"/>
        <w:gridCol w:w="1245"/>
        <w:gridCol w:w="1245"/>
        <w:gridCol w:w="1245.0006103515625"/>
        <w:tblGridChange w:id="0">
          <w:tblGrid>
            <w:gridCol w:w="1555.999984741211"/>
            <w:gridCol w:w="1080"/>
            <w:gridCol w:w="1098.0001831054688"/>
            <w:gridCol w:w="1244.9993896484375"/>
            <w:gridCol w:w="1245"/>
            <w:gridCol w:w="1245"/>
            <w:gridCol w:w="1245"/>
            <w:gridCol w:w="1245.000610351562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9801330566406"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2.7481079101562"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47460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000854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A5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594360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8F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994384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27 2E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07360839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B8 0F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1735839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65 04030201</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20001220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mac address queried is: 8F 27 2E B8 0F 65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99633789062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2.2.14 Obtaining bluetooth permissions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2073974609375" w:line="228.80498886108398" w:lineRule="auto"/>
        <w:ind w:left="1082.8099822998047" w:right="5.557861328125" w:firstLine="5.620040893554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is used to get the Bluetooth permission, and you can use the APPtogetthe device information and debugging parameters through Bluetooth after successfulacquisition.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060302734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0x00A8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150634765625" w:line="240" w:lineRule="auto"/>
        <w:ind w:left="0" w:right="150.80322265625" w:firstLine="0"/>
        <w:jc w:val="righ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6 bytes of password value (every 2 bytes in small end order)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717132568359"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16 / 23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254274368286" w:lineRule="auto"/>
        <w:ind w:left="1084.7769927978516" w:right="1352.935791015625" w:firstLine="45.623016357421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36083984375" w:line="228.8056755065918" w:lineRule="auto"/>
        <w:ind w:left="1090.115966796875" w:right="177.357177734375" w:hanging="1.68594360351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default password is "HiLink", then the corresponding value is 0x4869(Hi) 0x4c69 (Li) 0x6e6b (nk).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79101562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40"/>
        <w:tblW w:w="9962.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7.0000457763672"/>
        <w:gridCol w:w="1057.0001220703125"/>
        <w:gridCol w:w="1292.9998779296875"/>
        <w:gridCol w:w="1128.9996337890625"/>
        <w:gridCol w:w="1238.9996337890625"/>
        <w:gridCol w:w="1239.000244140625"/>
        <w:gridCol w:w="1239.000244140625"/>
        <w:gridCol w:w="1239.0008544921875"/>
        <w:tblGridChange w:id="0">
          <w:tblGrid>
            <w:gridCol w:w="1527.0000457763672"/>
            <w:gridCol w:w="1057.0001220703125"/>
            <w:gridCol w:w="1292.9998779296875"/>
            <w:gridCol w:w="1128.9996337890625"/>
            <w:gridCol w:w="1238.9996337890625"/>
            <w:gridCol w:w="1239.000244140625"/>
            <w:gridCol w:w="1239.000244140625"/>
            <w:gridCol w:w="1239.00085449218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9806518554688"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3479003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99353027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08 00 A8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374755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374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69 4c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994262695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69 6e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6734619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6b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937011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69 04030201</w:t>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41"/>
        <w:tblW w:w="985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1.000289916992"/>
        <w:gridCol w:w="1500.999755859375"/>
        <w:gridCol w:w="1971.99951171875"/>
        <w:gridCol w:w="1972.0001220703125"/>
        <w:gridCol w:w="1972.000732421875"/>
        <w:tblGridChange w:id="0">
          <w:tblGrid>
            <w:gridCol w:w="2441.000289916992"/>
            <w:gridCol w:w="1500.999755859375"/>
            <w:gridCol w:w="1971.99951171875"/>
            <w:gridCol w:w="1972.0001220703125"/>
            <w:gridCol w:w="1972.000732421875"/>
          </w:tblGrid>
        </w:tblGridChange>
      </w:tblGrid>
      <w:tr>
        <w:trPr>
          <w:cantSplit w:val="0"/>
          <w:trHeight w:val="3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7474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479248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80578613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599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793457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22021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96435546875" w:line="240" w:lineRule="auto"/>
        <w:ind w:left="1077.119979858398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Note: This response only answers to Bluetooth, not to the serial port.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024414062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2.2.15 Setting Bluetooth password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1982421875" w:line="273.20068359375" w:lineRule="auto"/>
        <w:ind w:left="1090.115966796875" w:right="1854.857177734375" w:hanging="1.68594360351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This command is used to set the password for Bluetooth control. Command word: 0x00A9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927734375" w:line="273.2002544403076" w:lineRule="auto"/>
        <w:ind w:left="1084.7769927978516" w:right="323.6279296875" w:firstLine="5.338973999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6 bytes of password value (each byte is in small end order) Return value: 2-byte ACK status (0 success, 1 failure)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8142089843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42"/>
        <w:tblW w:w="996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999984741211"/>
        <w:gridCol w:w="1098.0001831054688"/>
        <w:gridCol w:w="1292.9998779296875"/>
        <w:gridCol w:w="1030.999755859375"/>
        <w:gridCol w:w="1118.9996337890625"/>
        <w:gridCol w:w="1200"/>
        <w:gridCol w:w="1496.0003662109375"/>
        <w:gridCol w:w="1244.0008544921875"/>
        <w:tblGridChange w:id="0">
          <w:tblGrid>
            <w:gridCol w:w="1485.999984741211"/>
            <w:gridCol w:w="1098.0001831054688"/>
            <w:gridCol w:w="1292.9998779296875"/>
            <w:gridCol w:w="1030.999755859375"/>
            <w:gridCol w:w="1118.9996337890625"/>
            <w:gridCol w:w="1200"/>
            <w:gridCol w:w="1496.0003662109375"/>
            <w:gridCol w:w="1244.00085449218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800720214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1.1477661132812"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736572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FB FA 08 00 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74633789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99450683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69 4c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594116210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69 6e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74584960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6b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9409179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69 04030201</w:t>
            </w:r>
          </w:p>
        </w:tc>
      </w:tr>
    </w:tbl>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43"/>
        <w:tblW w:w="9998.00041198730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0001068115234"/>
        <w:gridCol w:w="2000"/>
        <w:gridCol w:w="1999.9996948242188"/>
        <w:gridCol w:w="2000"/>
        <w:gridCol w:w="2000.0006103515625"/>
        <w:tblGridChange w:id="0">
          <w:tblGrid>
            <w:gridCol w:w="1998.0001068115234"/>
            <w:gridCol w:w="2000"/>
            <w:gridCol w:w="1999.9996948242188"/>
            <w:gridCol w:w="2000"/>
            <w:gridCol w:w="2000.000610351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980316162109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9275512695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8055419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5.5993652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593261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00 04 030201</w:t>
            </w:r>
          </w:p>
        </w:tc>
      </w:tr>
    </w:tbl>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2.2.16 Distance resolution setting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0008544921875" w:line="229.6591329574585" w:lineRule="auto"/>
        <w:ind w:left="1081.686019897461" w:right="286.357421875" w:firstLine="16.01699829101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Set the distance resolution of the module, that is how far away each distancegaterepresents, the configuration value is not lost when power is lost, and the configurationvalue takes effect after restarting the module.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8876953125" w:line="228.82019519805908" w:lineRule="auto"/>
        <w:ind w:left="1089.2729949951172" w:right="95.75927734375" w:firstLine="0.8429718017578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Can be configured to 0.75m or 0.2m per distance gate, the maximumnumber of distance gates supported are 8.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2902832031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0x00AA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1929931640625" w:line="273.2003974914551" w:lineRule="auto"/>
        <w:ind w:left="1084.7769927978516" w:right="1506.83349609375" w:firstLine="5.33897399902343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2-byte distance resolution selection index Return value: 2-byte ACK status (0 success, 1 failure)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001312255859"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17 / 23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005657196045" w:lineRule="auto"/>
        <w:ind w:left="1087.5240325927734" w:right="1352.935791015625" w:firstLine="42.8759765625"/>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8 Distance resolution selection </w:t>
      </w:r>
    </w:p>
    <w:tbl>
      <w:tblPr>
        <w:tblStyle w:val="Table44"/>
        <w:tblW w:w="9899.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999923706055"/>
        <w:gridCol w:w="5379.000244140625"/>
        <w:tblGridChange w:id="0">
          <w:tblGrid>
            <w:gridCol w:w="4519.999923706055"/>
            <w:gridCol w:w="5379.000244140625"/>
          </w:tblGrid>
        </w:tblGridChange>
      </w:tblGrid>
      <w:tr>
        <w:trPr>
          <w:cantSplit w:val="0"/>
          <w:trHeight w:val="61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2322998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Distance resolution selection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0535297393799" w:lineRule="auto"/>
              <w:ind w:left="1011.56982421875" w:right="-1002.607421875" w:hanging="522.452392578125"/>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Distance resolution (distance represented byeach value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1076660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distance gate)</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0439453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0.75m</w:t>
            </w:r>
          </w:p>
        </w:tc>
      </w:tr>
      <w:tr>
        <w:trPr>
          <w:cantSplit w:val="0"/>
          <w:trHeight w:val="3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0439453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0.2m</w:t>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374023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0400390625" w:line="240" w:lineRule="auto"/>
        <w:ind w:left="0" w:right="416.1486816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240" w:lineRule="auto"/>
        <w:ind w:left="1083.3439636230469"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Factory default value is 0x0001, which is 0.75m.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966796875" w:line="240" w:lineRule="auto"/>
        <w:ind w:left="1097.703018188476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tbl>
      <w:tblPr>
        <w:tblStyle w:val="Table45"/>
        <w:tblW w:w="983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5.000228881836"/>
        <w:gridCol w:w="2035"/>
        <w:gridCol w:w="2035.9994506835938"/>
        <w:gridCol w:w="1778.9996337890625"/>
        <w:gridCol w:w="1952.0013427734375"/>
        <w:tblGridChange w:id="0">
          <w:tblGrid>
            <w:gridCol w:w="2035.000228881836"/>
            <w:gridCol w:w="2035"/>
            <w:gridCol w:w="2035.9994506835938"/>
            <w:gridCol w:w="1778.9996337890625"/>
            <w:gridCol w:w="1952.00134277343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19801330566406"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0.3738403320312"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006347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4797363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79370117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1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1650390625" w:line="240" w:lineRule="auto"/>
        <w:ind w:left="1084.7769927978516"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tbl>
      <w:tblPr>
        <w:tblStyle w:val="Table46"/>
        <w:tblW w:w="9854.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00228881836"/>
        <w:gridCol w:w="1971.0000610351562"/>
        <w:gridCol w:w="1970.999755859375"/>
        <w:gridCol w:w="1970.999755859375"/>
        <w:gridCol w:w="1971.0003662109375"/>
        <w:tblGridChange w:id="0">
          <w:tblGrid>
            <w:gridCol w:w="1970.000228881836"/>
            <w:gridCol w:w="1971.0000610351562"/>
            <w:gridCol w:w="1970.999755859375"/>
            <w:gridCol w:w="1970.999755859375"/>
            <w:gridCol w:w="1971.000366210937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79095458984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4748535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62634277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993896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00488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1713867187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2.2.17 Query distance resolution setting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0029296875" w:line="228.8052463531494" w:lineRule="auto"/>
        <w:ind w:left="1088.4300231933594" w:right="33.20556640625" w:firstLine="1.404953002929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Query the module's current distance resolution setting, i.e. howfar away eachdistancegate represents.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word: 0x00AB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375" w:line="240" w:lineRule="auto"/>
        <w:ind w:left="1090.115966796875"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Command value: None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28564453125" w:line="228.819580078125" w:lineRule="auto"/>
        <w:ind w:left="2171.369171142578" w:right="391.97265625" w:hanging="1086.592178344726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Return value: 2-byte ACK status (0 success, 1 failure) + 2-byte distance resolutionselection index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2080078125" w:line="521.6083145141602" w:lineRule="auto"/>
        <w:ind w:left="1097.7030181884766" w:right="1774.3609619140625" w:hanging="13.62304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sectPr>
          <w:type w:val="continuous"/>
          <w:pgSz w:h="16840" w:w="11900" w:orient="portrait"/>
          <w:pgMar w:bottom="0" w:top="811.199951171875" w:left="0" w:right="4.00634765625" w:header="0" w:footer="720"/>
          <w:cols w:equalWidth="0" w:num="1">
            <w:col w:space="0" w:w="11895.99365234375"/>
          </w:cols>
        </w:sect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Return value definition is the same as </w:t>
      </w:r>
      <w:r w:rsidDel="00000000" w:rsidR="00000000" w:rsidRPr="00000000">
        <w:rPr>
          <w:rFonts w:ascii="Times New Roman" w:cs="Times New Roman" w:eastAsia="Times New Roman" w:hAnsi="Times New Roman"/>
          <w:b w:val="1"/>
          <w:i w:val="0"/>
          <w:smallCaps w:val="0"/>
          <w:strike w:val="0"/>
          <w:color w:val="000000"/>
          <w:sz w:val="17.999998092651367"/>
          <w:szCs w:val="17.999998092651367"/>
          <w:u w:val="none"/>
          <w:shd w:fill="auto" w:val="clear"/>
          <w:vertAlign w:val="baseline"/>
          <w:rtl w:val="0"/>
        </w:rPr>
        <w:t xml:space="preserve">Table 8 </w:t>
      </w: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Distance resolution selection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Send data: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tl w:val="0"/>
        </w:rPr>
      </w:r>
    </w:p>
    <w:tbl>
      <w:tblPr>
        <w:tblStyle w:val="Table47"/>
        <w:tblW w:w="7886.9994354248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0000457763672"/>
        <w:gridCol w:w="1992.0001220703125"/>
        <w:gridCol w:w="1992.999267578125"/>
        <w:gridCol w:w="1910"/>
        <w:tblGridChange w:id="0">
          <w:tblGrid>
            <w:gridCol w:w="1992.0000457763672"/>
            <w:gridCol w:w="1992.0001220703125"/>
            <w:gridCol w:w="1992.999267578125"/>
            <w:gridCol w:w="1910"/>
          </w:tblGrid>
        </w:tblGridChange>
      </w:tblGrid>
      <w:tr>
        <w:trPr>
          <w:cantSplit w:val="0"/>
          <w:trHeight w:val="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978240966797"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4772949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805908203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194702148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Radar ACK (success):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921875" w:line="240"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sectPr>
          <w:type w:val="continuous"/>
          <w:pgSz w:h="16840" w:w="11900" w:orient="portrait"/>
          <w:pgMar w:bottom="0" w:top="811.199951171875" w:left="962.3999786376953" w:right="1513.226318359375" w:header="0" w:footer="720"/>
          <w:cols w:equalWidth="0" w:num="2">
            <w:col w:space="0" w:w="4720"/>
            <w:col w:space="0" w:w="4720"/>
          </w:cols>
        </w:sect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02 01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bl>
      <w:tblPr>
        <w:tblStyle w:val="Table48"/>
        <w:tblW w:w="9629.00016784668"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000228881836"/>
        <w:gridCol w:w="1527.9998779296875"/>
        <w:gridCol w:w="1631.9998168945312"/>
        <w:gridCol w:w="1517.9998779296875"/>
        <w:gridCol w:w="1596.99951171875"/>
        <w:gridCol w:w="1694.0008544921875"/>
        <w:tblGridChange w:id="0">
          <w:tblGrid>
            <w:gridCol w:w="1660.000228881836"/>
            <w:gridCol w:w="1527.9998779296875"/>
            <w:gridCol w:w="1631.9998168945312"/>
            <w:gridCol w:w="1517.9998779296875"/>
            <w:gridCol w:w="1596.99951171875"/>
            <w:gridCol w:w="1694.0008544921875"/>
          </w:tblGrid>
        </w:tblGridChange>
      </w:tblGrid>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9807739257812"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678833007812"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FC FB FA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8060302734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06 00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482666015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0566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593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00 04 03</w:t>
            </w:r>
          </w:p>
        </w:tc>
      </w:tr>
    </w:tbl>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39941406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0201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9764404296875" w:line="240" w:lineRule="auto"/>
        <w:ind w:left="1083.5530090332031"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Represents the currently set distance resolution of 0.2m.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024047851562" w:line="240" w:lineRule="auto"/>
        <w:ind w:left="1087.5028991699219"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579387664794922"/>
          <w:szCs w:val="31.579387664794922"/>
          <w:u w:val="none"/>
          <w:shd w:fill="auto" w:val="clear"/>
          <w:vertAlign w:val="baseline"/>
          <w:rtl w:val="0"/>
        </w:rPr>
        <w:t xml:space="preserve">2.3 </w:t>
      </w: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Radar data output protocol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6260986328125" w:line="228.79805088043213" w:lineRule="auto"/>
        <w:ind w:left="1088.1490325927734" w:right="411.1572265625" w:firstLine="0"/>
        <w:jc w:val="righ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LD2410C outputs the radar detection result through serial port, the default outputis basic target information, including target status, motion energy value, stationaryenergy value, motion distance, stationary distance and other information. If theradaris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29.65132236480713" w:lineRule="auto"/>
        <w:ind w:left="1090.3970336914062" w:right="136.42333984375" w:hanging="0.843048095703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configured as engineering mode, the radar will additionally output each distancegateenergy value (motion &amp; stationary). Radar data is output in the prescribedframeformat.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94024658203"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18 / 23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-124840</wp:posOffset>
            </wp:positionV>
            <wp:extent cx="3343656" cy="405384"/>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935791015625" w:firstLine="0"/>
        <w:jc w:val="righ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2138671875" w:line="240" w:lineRule="auto"/>
        <w:ind w:left="1087.2000122070312"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2.3.1 Reported data frame format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9169921875" w:line="228.8056755065918" w:lineRule="auto"/>
        <w:ind w:left="1088.1490325927734" w:right="-0.55419921875" w:firstLine="559.4611358642578"/>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format of the radar uplink message frames defined by the protocol is shownin Table 9 and Table 10. The definition of the report data type values in normal operation mode and engineering mode are shown in Table 11.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7900390625"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9 Reported data frame format </w:t>
      </w:r>
    </w:p>
    <w:tbl>
      <w:tblPr>
        <w:tblStyle w:val="Table49"/>
        <w:tblW w:w="9959.999923706055"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999984741211"/>
        <w:gridCol w:w="2821.9998168945312"/>
        <w:gridCol w:w="2490.999755859375"/>
        <w:gridCol w:w="2491.0003662109375"/>
        <w:tblGridChange w:id="0">
          <w:tblGrid>
            <w:gridCol w:w="2155.999984741211"/>
            <w:gridCol w:w="2821.9998168945312"/>
            <w:gridCol w:w="2490.999755859375"/>
            <w:gridCol w:w="2491.000366210937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042358398438"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Frame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5278320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Length of data in the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87414550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Intra-frame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382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End of frame</w:t>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6.7880249023438"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F4 F3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420043945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F1 2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922485351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See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5874023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9 F8 F7 F6F5</w:t>
            </w:r>
          </w:p>
        </w:tc>
      </w:tr>
    </w:tbl>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10 Intra-frame data frame format </w:t>
      </w:r>
    </w:p>
    <w:tbl>
      <w:tblPr>
        <w:tblStyle w:val="Table50"/>
        <w:tblW w:w="9957.00065612793" w:type="dxa"/>
        <w:jc w:val="left"/>
        <w:tblInd w:w="96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999984741211"/>
        <w:gridCol w:w="1387.0001220703125"/>
        <w:gridCol w:w="2931.9992065429688"/>
        <w:gridCol w:w="1759.000244140625"/>
        <w:gridCol w:w="1753.0010986328125"/>
        <w:tblGridChange w:id="0">
          <w:tblGrid>
            <w:gridCol w:w="2125.999984741211"/>
            <w:gridCol w:w="1387.0001220703125"/>
            <w:gridCol w:w="2931.9992065429688"/>
            <w:gridCol w:w="1759.000244140625"/>
            <w:gridCol w:w="1753.001098632812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8778686523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5810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Target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Calibration</w:t>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89611816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 byte (See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6898803710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10) 0xAA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4906005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See Table 11,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40588378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13 0x55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42504882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0x00</w:t>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sectPr>
          <w:type w:val="continuous"/>
          <w:pgSz w:h="16840" w:w="11900" w:orient="portrait"/>
          <w:pgMar w:bottom="0" w:top="811.199951171875" w:left="0" w:right="4.00634765625" w:header="0" w:footer="720"/>
          <w:cols w:equalWidth="0" w:num="1">
            <w:col w:space="0" w:w="11895.99365234375"/>
          </w:cols>
        </w:sect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11 Data type description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bl>
      <w:tblPr>
        <w:tblStyle w:val="Table51"/>
        <w:tblW w:w="9628.0004119873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999435424805"/>
        <w:gridCol w:w="4811.0009765625"/>
        <w:tblGridChange w:id="0">
          <w:tblGrid>
            <w:gridCol w:w="4816.999435424805"/>
            <w:gridCol w:w="4811.000976562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3.28369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Data type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0722656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Description</w:t>
            </w:r>
          </w:p>
        </w:tc>
      </w:tr>
      <w:tr>
        <w:trPr>
          <w:cantSplit w:val="0"/>
          <w:trHeight w:val="3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234130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84130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Engineering mode data</w:t>
            </w:r>
          </w:p>
        </w:tc>
      </w:tr>
      <w:tr>
        <w:trPr>
          <w:cantSplit w:val="0"/>
          <w:trHeight w:val="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2341308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148925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Target basic information data</w:t>
            </w:r>
          </w:p>
        </w:tc>
      </w:tr>
    </w:tbl>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2.3.2 Target data composition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9755859375" w:line="240"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6044921875" w:line="240"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03271484375" w:line="240"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sectPr>
          <w:type w:val="continuous"/>
          <w:pgSz w:h="16840" w:w="11900" w:orient="portrait"/>
          <w:pgMar w:bottom="0" w:top="811.199951171875" w:left="962.3999786376953" w:right="707.47802734375" w:header="0" w:footer="720"/>
          <w:cols w:equalWidth="0" w:num="2">
            <w:col w:space="0" w:w="5120"/>
            <w:col w:space="0" w:w="5120"/>
          </w:cols>
        </w:sect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4400634765625" w:line="229.08990383148193" w:lineRule="auto"/>
        <w:ind w:left="1079.719009399414" w:right="223.939208984375" w:firstLine="567.8911590576172"/>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content of the target data reported by the radar will change dependingontheoperating mode of the radar. In normal operation mode, the radar outputs thebasicinformation data of the target by default; when configured to engineeringmode, theradar adds each distance gate energy value information after the basic informationdataof the target. Therefore, the basic information of the target will always be output intheradar report data, while the distance gate energy value information needs tobeenabledby command to be output.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765625" w:line="228.81006717681885" w:lineRule="auto"/>
        <w:ind w:left="1082.2480010986328" w:right="111.00952148437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composition of the target data reported by the radar in normal operationmode is shown in Table 11, and the definition of the target state values is showninTable 12. The composition of the target data frame in engineering mode is showninTable 13, with additional data added to the data reported in normal operationmode.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744384765625"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12 Target basic information data composition </w:t>
      </w:r>
    </w:p>
    <w:tbl>
      <w:tblPr>
        <w:tblStyle w:val="Table52"/>
        <w:tblW w:w="10188.00064086914" w:type="dxa"/>
        <w:jc w:val="left"/>
        <w:tblInd w:w="851.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2.9998779296875"/>
        <w:gridCol w:w="1798.0003356933594"/>
        <w:gridCol w:w="1580.9994506835938"/>
        <w:gridCol w:w="2101.0003662109375"/>
        <w:gridCol w:w="1664.9993896484375"/>
        <w:gridCol w:w="1380.001220703125"/>
        <w:tblGridChange w:id="0">
          <w:tblGrid>
            <w:gridCol w:w="1662.9998779296875"/>
            <w:gridCol w:w="1798.0003356933594"/>
            <w:gridCol w:w="1580.9994506835938"/>
            <w:gridCol w:w="2101.0003662109375"/>
            <w:gridCol w:w="1664.9993896484375"/>
            <w:gridCol w:w="1380.001220703125"/>
          </w:tblGrid>
        </w:tblGridChange>
      </w:tblGrid>
      <w:tr>
        <w:trPr>
          <w:cantSplit w:val="0"/>
          <w:trHeight w:val="76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Target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327365875244" w:lineRule="auto"/>
              <w:ind w:left="346.0972595214844" w:right="-399.8150634765625" w:hanging="154.5440673828125"/>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Movement targetdistance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88806152343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Exercise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3327636718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energy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28393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491699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Distance to</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82470703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target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23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target (cm)</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69006347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472167968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Stationary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stationary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330566406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Detection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74560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target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192.9638671875" w:right="123.197021484375" w:hanging="1055.86669921875"/>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distance(cm) value</w:t>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327365875244" w:lineRule="auto"/>
              <w:ind w:left="441.2699890136719" w:right="-794.7801208496094" w:hanging="49.037017822265625"/>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1 byteTable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84460449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(See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198608398438"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83333269755046"/>
                <w:szCs w:val="34.83333269755046"/>
                <w:u w:val="none"/>
                <w:shd w:fill="auto" w:val="clear"/>
                <w:vertAlign w:val="subscript"/>
                <w:rtl w:val="0"/>
              </w:rPr>
              <w:t xml:space="preserve"> 12) </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 bytes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390014648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byte 2 bytes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6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byte 2bytes</w:t>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19 / 23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091552734" w:right="0" w:firstLine="0"/>
        <w:jc w:val="lef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87646484375"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13 Target state value description </w:t>
      </w:r>
    </w:p>
    <w:tbl>
      <w:tblPr>
        <w:tblStyle w:val="Table53"/>
        <w:tblW w:w="9628.00064086914" w:type="dxa"/>
        <w:jc w:val="left"/>
        <w:tblInd w:w="1131.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999664306641"/>
        <w:gridCol w:w="4811.0009765625"/>
        <w:tblGridChange w:id="0">
          <w:tblGrid>
            <w:gridCol w:w="4816.999664306641"/>
            <w:gridCol w:w="4811.000976562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103637695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Target state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105468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Description</w:t>
            </w:r>
          </w:p>
        </w:tc>
      </w:tr>
      <w:tr>
        <w:trPr>
          <w:cantSplit w:val="0"/>
          <w:trHeight w:val="36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623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813110351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No target</w:t>
            </w:r>
          </w:p>
        </w:tc>
      </w:tr>
      <w:tr>
        <w:trPr>
          <w:cantSplit w:val="0"/>
          <w:trHeight w:val="3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623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86010742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Campaign target</w:t>
            </w:r>
          </w:p>
        </w:tc>
      </w:tr>
      <w:tr>
        <w:trPr>
          <w:cantSplit w:val="0"/>
          <w:trHeight w:val="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623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55322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Stationary target</w:t>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623779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0x03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45922851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Campaign &amp; Stationary target</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0.45898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46044921875" w:line="240" w:lineRule="auto"/>
        <w:ind w:left="1087.5240325927734"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Table 14 Engineering model target data composition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7519531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Add the following data after the target basic information data in Table 11</w:t>
      </w: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tbl>
      <w:tblPr>
        <w:tblStyle w:val="Table54"/>
        <w:tblW w:w="10555.99967956543" w:type="dxa"/>
        <w:jc w:val="left"/>
        <w:tblInd w:w="667.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000305175781"/>
        <w:gridCol w:w="1202.9999542236328"/>
        <w:gridCol w:w="1170"/>
        <w:gridCol w:w="1380"/>
        <w:gridCol w:w="464.99969482421875"/>
        <w:gridCol w:w="1350"/>
        <w:gridCol w:w="1357.0001220703125"/>
        <w:gridCol w:w="457.9998779296875"/>
        <w:gridCol w:w="1320"/>
        <w:gridCol w:w="1265"/>
        <w:tblGridChange w:id="0">
          <w:tblGrid>
            <w:gridCol w:w="588.0000305175781"/>
            <w:gridCol w:w="1202.9999542236328"/>
            <w:gridCol w:w="1170"/>
            <w:gridCol w:w="1380"/>
            <w:gridCol w:w="464.99969482421875"/>
            <w:gridCol w:w="1350"/>
            <w:gridCol w:w="1357.0001220703125"/>
            <w:gridCol w:w="457.9998779296875"/>
            <w:gridCol w:w="1320"/>
            <w:gridCol w:w="1265"/>
          </w:tblGrid>
        </w:tblGridChange>
      </w:tblGrid>
      <w:tr>
        <w:trPr>
          <w:cantSplit w:val="0"/>
          <w:trHeight w:val="1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Maximum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movement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distance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059509277344"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240" w:lineRule="auto"/>
              <w:ind w:left="323.49693298339844" w:right="0" w:firstLine="0"/>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Maximum</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resting</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distance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97106933593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door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7791748046875" w:firstLine="0"/>
              <w:jc w:val="righ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Movement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972167968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distance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6855792999268" w:lineRule="auto"/>
              <w:ind w:left="472.45208740234375" w:right="-1043.9999389648438" w:hanging="130.927734375"/>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0 energyvalue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0779418945312" w:firstLine="0"/>
              <w:jc w:val="righ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555175781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015625" w:line="240" w:lineRule="auto"/>
              <w:ind w:left="148.097839355468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005859375" w:line="240" w:lineRule="auto"/>
              <w:ind w:left="18.3599853515625" w:right="0" w:firstLine="0"/>
              <w:jc w:val="lef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Movement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624511718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56640625" w:line="240" w:lineRule="auto"/>
              <w:ind w:left="147.097167968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distance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283691406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 gate</w:t>
            </w: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6920166015625" w:right="0" w:firstLine="0"/>
              <w:jc w:val="lef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80566406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015625" w:line="240" w:lineRule="auto"/>
              <w:ind w:left="0" w:right="149.42687988281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value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04003906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5097656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Stationary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9772949218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distance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017333984375" w:firstLine="0"/>
              <w:jc w:val="righ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 gate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331.3037109375" w:right="-1056.77978515625" w:firstLine="0"/>
              <w:jc w:val="center"/>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0 energy energy</w:t>
            </w: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6435546875" w:line="240" w:lineRule="auto"/>
              <w:ind w:left="0" w:right="109.2358398437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Stationary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97216796875" w:right="0" w:firstLine="0"/>
              <w:jc w:val="lef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distance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88378906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 gate</w:t>
            </w: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energy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80578613281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015625" w:line="240" w:lineRule="auto"/>
              <w:ind w:left="0" w:right="99.6557617187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value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68920898437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8844203948975" w:lineRule="auto"/>
              <w:ind w:left="144.3328857421875" w:right="132.25341796875"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Retaindata,store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15625" w:firstLine="0"/>
              <w:jc w:val="right"/>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 gate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additional</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d9d9d9" w:val="clear"/>
                <w:vertAlign w:val="baseline"/>
                <w:rtl w:val="0"/>
              </w:rPr>
              <w:t xml:space="preserve">information</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059509277344"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7161254882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9.5999145507812"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byte 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2835693359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byte 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483764648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7158203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byte Mbyte</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87768554687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015625" w:line="240" w:lineRule="auto"/>
        <w:ind w:left="0" w:right="218.020019531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005859375" w:line="240" w:lineRule="auto"/>
        <w:ind w:left="0" w:right="605.103759765625" w:firstLine="0"/>
        <w:jc w:val="right"/>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899999618530273"/>
          <w:szCs w:val="20.899999618530273"/>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6044921875" w:line="240" w:lineRule="auto"/>
        <w:ind w:left="1085.6199645996094"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Example of reported data: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6083984375" w:line="240" w:lineRule="auto"/>
        <w:ind w:left="1643.9572143554688"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Data reported in normal operating mode: </w:t>
      </w:r>
    </w:p>
    <w:tbl>
      <w:tblPr>
        <w:tblStyle w:val="Table55"/>
        <w:tblW w:w="10536.000595092773" w:type="dxa"/>
        <w:jc w:val="left"/>
        <w:tblInd w:w="68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9998931884766"/>
        <w:gridCol w:w="2338.0003356933594"/>
        <w:gridCol w:w="3996.99951171875"/>
        <w:gridCol w:w="2504.0008544921875"/>
        <w:tblGridChange w:id="0">
          <w:tblGrid>
            <w:gridCol w:w="1696.9998931884766"/>
            <w:gridCol w:w="2338.0003356933594"/>
            <w:gridCol w:w="3996.99951171875"/>
            <w:gridCol w:w="2504.0008544921875"/>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9438934326172"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header Length of data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7443847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frame Intra-frame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End of frame</w:t>
            </w:r>
          </w:p>
        </w:tc>
      </w:tr>
      <w:tr>
        <w:trPr>
          <w:cantSplit w:val="0"/>
          <w:trHeight w:val="56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5881652832031"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F4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6123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F2 F1 0D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99401855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00 02 AA 02 51 00 00 00 00 3B</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16748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00 00 55 00 F8 F7F6F5</w:t>
            </w:r>
          </w:p>
        </w:tc>
      </w:tr>
    </w:tbl>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572143554688"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Data reported in engineering mode: </w:t>
      </w:r>
    </w:p>
    <w:tbl>
      <w:tblPr>
        <w:tblStyle w:val="Table56"/>
        <w:tblW w:w="10197.000427246094" w:type="dxa"/>
        <w:jc w:val="left"/>
        <w:tblInd w:w="703.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0000305175781"/>
        <w:gridCol w:w="2250.0001525878906"/>
        <w:gridCol w:w="4020.999755859375"/>
        <w:gridCol w:w="2488.00048828125"/>
        <w:tblGridChange w:id="0">
          <w:tblGrid>
            <w:gridCol w:w="1438.0000305175781"/>
            <w:gridCol w:w="2250.0001525878906"/>
            <w:gridCol w:w="4020.999755859375"/>
            <w:gridCol w:w="2488.00048828125"/>
          </w:tblGrid>
        </w:tblGridChange>
      </w:tblGrid>
      <w:tr>
        <w:trPr>
          <w:cantSplit w:val="0"/>
          <w:trHeight w:val="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4400329589844"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9638671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header Length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53833007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in frame Intra-frame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1818847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End of frame</w:t>
            </w:r>
          </w:p>
        </w:tc>
      </w:tr>
      <w:tr>
        <w:trPr>
          <w:cantSplit w:val="0"/>
          <w:trHeight w:val="9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544067382812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593994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F3 F2 F1 23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1083068847656" w:lineRule="auto"/>
              <w:ind w:left="198.7689208984375" w:right="-762.3736572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01 AA 03 1E 00 3C 00 00 39 003C 22 05 03 03 04 03 06 05 00 0006 06 08 04 03 05 55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006469726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00 08 08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023.994140625" w:right="-722.3876953125" w:hanging="289.0496826171875"/>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F8 F7 F6 39 10 13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27099609375" w:line="240" w:lineRule="auto"/>
              <w:ind w:left="1007.1942138671875"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37353515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F5</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169311523438" w:line="386.42932891845703" w:lineRule="auto"/>
        <w:ind w:left="1087.2000122070312" w:right="1573.548583984375" w:firstLine="0.302886962890625"/>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579387664794922"/>
          <w:szCs w:val="31.579387664794922"/>
          <w:u w:val="none"/>
          <w:shd w:fill="auto" w:val="clear"/>
          <w:vertAlign w:val="baseline"/>
          <w:rtl w:val="0"/>
        </w:rPr>
        <w:t xml:space="preserve">2.4 </w:t>
      </w: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Radar command configuration method </w:t>
      </w: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2.4.1 Radar command configuration steps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69482421875" w:line="228.80544662475586" w:lineRule="auto"/>
        <w:ind w:left="1082.2480010986328" w:right="107.464599609375" w:firstLine="565.3621673583984"/>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process of executing a configuration command by LD2410Cradar consistsof two parts: the upper computer "sends the command" and the radar "replies tothecommand ACK". If the radar does not reply with ACK or fails to reply withACK, itmeans the radar fails to execute the configuration command.</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787078857422"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20 / 23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4973011016846" w:lineRule="auto"/>
        <w:ind w:left="1082.8099822998047" w:right="84.76318359375" w:firstLine="47.5900268554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drawing>
          <wp:inline distB="19050" distT="19050" distL="19050" distR="19050">
            <wp:extent cx="3343656" cy="405384"/>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43656" cy="4053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As mentioned earlier, before sending any other commands to the radar, thedeveloper needs to send the "enable configuration" command and thensendtheconfiguration command within the specified time. After the commands are configured,the "end configuration" command is sent to inform the radar that the configurationisfinished.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1181640625" w:line="229.1468095779419" w:lineRule="auto"/>
        <w:ind w:left="1081.686019897461" w:right="14.02099609375" w:firstLine="561.9901275634766"/>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For example, if you want to read the radar configuration parameters, first thehostcomputer sends the "enable configuration" command; after receiving a successful radar ACK, then sends the "read parameters" command; after receiving a successfulradar ACK, finally sends the After receiving successful radar ACK, then send"endconfiguration" command; after receiving successful radar ACK, it indicates that thecomplete action of reading parameters is finished.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8115234375" w:line="561.1994361877441" w:lineRule="auto"/>
        <w:ind w:left="1088.4300231933594" w:right="813.26293945312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radar command configuration flow is shown in the following figure.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drawing>
          <wp:inline distB="19050" distT="19050" distL="19050" distR="19050">
            <wp:extent cx="3639312" cy="550926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639312" cy="550926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2.391357421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Figure 2 Radar command configuration process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176666259766"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21 / 23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-124840</wp:posOffset>
            </wp:positionV>
            <wp:extent cx="3343656" cy="405384"/>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3667602539062" w:lineRule="auto"/>
        <w:ind w:left="1085.6448364257812" w:right="1352.935791015625" w:firstLine="2029.7671508789062"/>
        <w:jc w:val="lef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1"/>
          <w:i w:val="0"/>
          <w:smallCaps w:val="0"/>
          <w:strike w:val="0"/>
          <w:color w:val="000000"/>
          <w:sz w:val="35.638179779052734"/>
          <w:szCs w:val="35.63817977905273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Revision records </w:t>
      </w:r>
    </w:p>
    <w:tbl>
      <w:tblPr>
        <w:tblStyle w:val="Table57"/>
        <w:tblW w:w="7593.999938964844" w:type="dxa"/>
        <w:jc w:val="left"/>
        <w:tblInd w:w="214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39.9996948242188"/>
        <w:gridCol w:w="3964.000244140625"/>
        <w:tblGridChange w:id="0">
          <w:tblGrid>
            <w:gridCol w:w="1890"/>
            <w:gridCol w:w="1739.9996948242188"/>
            <w:gridCol w:w="3964.000244140625"/>
          </w:tblGrid>
        </w:tblGridChange>
      </w:tblGrid>
      <w:tr>
        <w:trPr>
          <w:cantSplit w:val="0"/>
          <w:trHeight w:val="5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00341796875" w:firstLine="0"/>
              <w:jc w:val="right"/>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39697265625" w:firstLine="0"/>
              <w:jc w:val="right"/>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 Modify the content</w:t>
            </w:r>
          </w:p>
        </w:tc>
      </w:tr>
      <w:tr>
        <w:trPr>
          <w:cantSplit w:val="0"/>
          <w:trHeight w:val="5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2022-11-7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9822998046875" w:firstLine="0"/>
              <w:jc w:val="right"/>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61767578125" w:firstLine="0"/>
              <w:jc w:val="right"/>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 Initial version</w:t>
            </w:r>
          </w:p>
        </w:tc>
      </w:tr>
    </w:tbl>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22 / 23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1331.08642578125" w:firstLine="0"/>
        <w:jc w:val="right"/>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5.999996185302734"/>
          <w:szCs w:val="35.999996185302734"/>
          <w:u w:val="single"/>
          <w:shd w:fill="auto" w:val="clear"/>
          <w:vertAlign w:val="baseline"/>
          <w:rtl w:val="0"/>
        </w:rPr>
        <w:t xml:space="preserve">LD2410C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-124840</wp:posOffset>
            </wp:positionV>
            <wp:extent cx="3343656" cy="405384"/>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343656" cy="405384"/>
                    </a:xfrm>
                    <a:prstGeom prst="rect"/>
                    <a:ln/>
                  </pic:spPr>
                </pic:pic>
              </a:graphicData>
            </a:graphic>
          </wp:anchor>
        </w:drawing>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2.935791015625" w:firstLine="0"/>
        <w:jc w:val="right"/>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099998474121094"/>
          <w:szCs w:val="28.099998474121094"/>
          <w:u w:val="none"/>
          <w:shd w:fill="auto" w:val="clear"/>
          <w:vertAlign w:val="baseline"/>
          <w:rtl w:val="0"/>
        </w:rPr>
        <w:t xml:space="preserve">Shenzhen Hi-Link Electronic Co.,Ltd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91455078125" w:line="264.6720600128174" w:lineRule="auto"/>
        <w:ind w:left="1111.2000274658203" w:right="3121.605224609375" w:hanging="22.379989624023438"/>
        <w:jc w:val="lef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638179779052734"/>
          <w:szCs w:val="35.63817977905273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Technical support and contact information</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drawing>
          <wp:inline distB="19050" distT="19050" distL="19050" distR="19050">
            <wp:extent cx="2953512" cy="781812"/>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953512" cy="781812"/>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71826171875" w:line="234.98947620391846" w:lineRule="auto"/>
        <w:ind w:left="1089.5700073242188" w:right="803.25927734375" w:firstLine="15.39001464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Shenzhen Hi-Link Electronic Co.,Ltd</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Tel: 0755-23152658/83575155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70336914062" w:right="0" w:firstLine="0"/>
        <w:jc w:val="left"/>
        <w:rPr>
          <w:rFonts w:ascii="Times New Roman" w:cs="Times New Roman" w:eastAsia="Times New Roman" w:hAnsi="Times New Roman"/>
          <w:b w:val="0"/>
          <w:i w:val="0"/>
          <w:smallCaps w:val="0"/>
          <w:strike w:val="0"/>
          <w:color w:val="0000ff"/>
          <w:sz w:val="31.89999771118164"/>
          <w:szCs w:val="31.8999977111816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ff"/>
          <w:sz w:val="31.89999771118164"/>
          <w:szCs w:val="31.89999771118164"/>
          <w:u w:val="single"/>
          <w:shd w:fill="auto" w:val="clear"/>
          <w:vertAlign w:val="baseline"/>
          <w:rtl w:val="0"/>
        </w:rPr>
        <w:t xml:space="preserve">www.hlktech.com</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71484375" w:line="240" w:lineRule="auto"/>
        <w:ind w:left="1111.2000274658203" w:right="0" w:firstLine="0"/>
        <w:jc w:val="left"/>
        <w:rPr>
          <w:rFonts w:ascii="Times New Roman" w:cs="Times New Roman" w:eastAsia="Times New Roman" w:hAnsi="Times New Roman"/>
          <w:b w:val="0"/>
          <w:i w:val="0"/>
          <w:smallCaps w:val="0"/>
          <w:strike w:val="0"/>
          <w:color w:val="0000ff"/>
          <w:sz w:val="31.89999771118164"/>
          <w:szCs w:val="31.8999977111816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31.89999771118164"/>
          <w:szCs w:val="31.89999771118164"/>
          <w:u w:val="single"/>
          <w:shd w:fill="auto" w:val="clear"/>
          <w:vertAlign w:val="baseline"/>
        </w:rPr>
        <w:drawing>
          <wp:inline distB="19050" distT="19050" distL="19050" distR="19050">
            <wp:extent cx="1645920" cy="164592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64592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7362060546875" w:line="240" w:lineRule="auto"/>
        <w:ind w:left="0" w:right="2816.279296875" w:firstLine="0"/>
        <w:jc w:val="righ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Page 23 / 23 </w:t>
      </w:r>
    </w:p>
    <w:sectPr>
      <w:type w:val="continuous"/>
      <w:pgSz w:h="16840" w:w="11900" w:orient="portrait"/>
      <w:pgMar w:bottom="0" w:top="811.199951171875" w:left="0" w:right="4.00634765625" w:header="0" w:footer="720"/>
      <w:cols w:equalWidth="0" w:num="1">
        <w:col w:space="0" w:w="11895.99365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image" Target="media/image10.png"/><Relationship Id="rId10" Type="http://schemas.openxmlformats.org/officeDocument/2006/relationships/image" Target="media/image16.png"/><Relationship Id="rId21" Type="http://schemas.openxmlformats.org/officeDocument/2006/relationships/image" Target="media/image9.png"/><Relationship Id="rId13" Type="http://schemas.openxmlformats.org/officeDocument/2006/relationships/image" Target="media/image5.png"/><Relationship Id="rId24" Type="http://schemas.openxmlformats.org/officeDocument/2006/relationships/image" Target="media/image14.png"/><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0.png"/><Relationship Id="rId18"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