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B3" w:rsidRPr="00C604B3" w:rsidRDefault="00211E86" w:rsidP="00A41667">
      <w:pPr>
        <w:spacing w:after="0" w:line="24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CS</w:t>
      </w:r>
      <w:r w:rsidR="00A41667">
        <w:rPr>
          <w:rFonts w:ascii="Times New Roman" w:hAnsi="Times New Roman" w:cs="Times New Roman"/>
          <w:b/>
          <w:color w:val="000000"/>
          <w:sz w:val="32"/>
          <w:szCs w:val="32"/>
        </w:rPr>
        <w:t>2</w:t>
      </w:r>
      <w:r w:rsidR="00C604B3" w:rsidRPr="00C604B3">
        <w:rPr>
          <w:rFonts w:ascii="Times New Roman" w:hAnsi="Times New Roman" w:cs="Times New Roman"/>
          <w:b/>
          <w:color w:val="000000"/>
          <w:sz w:val="32"/>
          <w:szCs w:val="32"/>
        </w:rPr>
        <w:t xml:space="preserve"> (</w:t>
      </w:r>
      <w:r w:rsidR="00A41667" w:rsidRPr="00A41667">
        <w:rPr>
          <w:rFonts w:ascii="Times New Roman" w:hAnsi="Times New Roman" w:cs="Times New Roman"/>
          <w:color w:val="000000"/>
          <w:sz w:val="32"/>
          <w:szCs w:val="32"/>
        </w:rPr>
        <w:t>Intro to</w:t>
      </w:r>
      <w:r w:rsidR="00A41667">
        <w:rPr>
          <w:rFonts w:ascii="Times New Roman" w:hAnsi="Times New Roman" w:cs="Times New Roman"/>
          <w:b/>
          <w:color w:val="000000"/>
          <w:sz w:val="32"/>
          <w:szCs w:val="32"/>
        </w:rPr>
        <w:t xml:space="preserve"> </w:t>
      </w:r>
      <w:r w:rsidR="00A41667">
        <w:rPr>
          <w:rFonts w:ascii="Times New Roman" w:hAnsi="Times New Roman"/>
          <w:color w:val="000000"/>
          <w:sz w:val="28"/>
          <w:szCs w:val="28"/>
        </w:rPr>
        <w:t>Data Structures)</w:t>
      </w:r>
    </w:p>
    <w:p w:rsidR="00CB7169" w:rsidRPr="00A41667" w:rsidRDefault="00CB7169" w:rsidP="00CB7169">
      <w:pPr>
        <w:jc w:val="center"/>
        <w:rPr>
          <w:rFonts w:ascii="Times New Roman" w:hAnsi="Times New Roman" w:cs="Times New Roman"/>
          <w:color w:val="800000"/>
          <w:sz w:val="32"/>
          <w:szCs w:val="32"/>
        </w:rPr>
      </w:pPr>
      <w:r w:rsidRPr="00A41667">
        <w:rPr>
          <w:rFonts w:ascii="Times New Roman" w:hAnsi="Times New Roman" w:cs="Times New Roman"/>
          <w:color w:val="800000"/>
          <w:sz w:val="32"/>
          <w:szCs w:val="32"/>
        </w:rPr>
        <w:t xml:space="preserve">Recursive </w:t>
      </w:r>
      <w:r w:rsidR="00A41667">
        <w:rPr>
          <w:rFonts w:ascii="Times New Roman" w:hAnsi="Times New Roman" w:cs="Times New Roman"/>
          <w:color w:val="800000"/>
          <w:sz w:val="32"/>
          <w:szCs w:val="32"/>
        </w:rPr>
        <w:t>Functions</w:t>
      </w:r>
      <w:r w:rsidRPr="00A41667">
        <w:rPr>
          <w:rFonts w:ascii="Times New Roman" w:hAnsi="Times New Roman" w:cs="Times New Roman"/>
          <w:color w:val="800000"/>
          <w:sz w:val="32"/>
          <w:szCs w:val="32"/>
        </w:rPr>
        <w:t xml:space="preserve"> in </w:t>
      </w:r>
      <w:r w:rsidR="00211E86" w:rsidRPr="00A41667">
        <w:rPr>
          <w:rFonts w:ascii="Times New Roman" w:hAnsi="Times New Roman" w:cs="Times New Roman"/>
          <w:color w:val="800000"/>
          <w:sz w:val="32"/>
          <w:szCs w:val="32"/>
        </w:rPr>
        <w:t>C++</w:t>
      </w:r>
    </w:p>
    <w:p w:rsidR="00CB7169" w:rsidRPr="00CB7169" w:rsidRDefault="00CB7169" w:rsidP="00CB7169">
      <w:pPr>
        <w:rPr>
          <w:rFonts w:ascii="Times New Roman" w:hAnsi="Times New Roman" w:cs="Times New Roman"/>
          <w:color w:val="000000" w:themeColor="text1"/>
          <w:sz w:val="24"/>
          <w:szCs w:val="24"/>
        </w:rPr>
      </w:pPr>
      <w:r w:rsidRPr="00CB7169">
        <w:rPr>
          <w:rFonts w:ascii="Times New Roman" w:hAnsi="Times New Roman" w:cs="Times New Roman"/>
          <w:color w:val="000000" w:themeColor="text1"/>
          <w:sz w:val="24"/>
          <w:szCs w:val="24"/>
        </w:rPr>
        <w:t xml:space="preserve">A </w:t>
      </w:r>
      <w:r w:rsidRPr="008E7714">
        <w:rPr>
          <w:rFonts w:ascii="Times New Roman" w:hAnsi="Times New Roman" w:cs="Times New Roman"/>
          <w:b/>
          <w:color w:val="000000" w:themeColor="text1"/>
          <w:sz w:val="24"/>
          <w:szCs w:val="24"/>
        </w:rPr>
        <w:t>recursive method</w:t>
      </w:r>
      <w:r w:rsidRPr="00CB7169">
        <w:rPr>
          <w:rFonts w:ascii="Times New Roman" w:hAnsi="Times New Roman" w:cs="Times New Roman"/>
          <w:color w:val="000000" w:themeColor="text1"/>
          <w:sz w:val="24"/>
          <w:szCs w:val="24"/>
        </w:rPr>
        <w:t xml:space="preserve"> is </w:t>
      </w:r>
      <w:proofErr w:type="gramStart"/>
      <w:r w:rsidRPr="00CB7169">
        <w:rPr>
          <w:rFonts w:ascii="Times New Roman" w:hAnsi="Times New Roman" w:cs="Times New Roman"/>
          <w:color w:val="000000" w:themeColor="text1"/>
          <w:sz w:val="24"/>
          <w:szCs w:val="24"/>
        </w:rPr>
        <w:t>one which</w:t>
      </w:r>
      <w:proofErr w:type="gramEnd"/>
      <w:r w:rsidRPr="00CB7169">
        <w:rPr>
          <w:rFonts w:ascii="Times New Roman" w:hAnsi="Times New Roman" w:cs="Times New Roman"/>
          <w:color w:val="000000" w:themeColor="text1"/>
          <w:sz w:val="24"/>
          <w:szCs w:val="24"/>
        </w:rPr>
        <w:t xml:space="preserve"> invokes </w:t>
      </w:r>
      <w:r w:rsidRPr="008E7714">
        <w:rPr>
          <w:rFonts w:ascii="Times New Roman" w:hAnsi="Times New Roman" w:cs="Times New Roman"/>
          <w:b/>
          <w:color w:val="000000" w:themeColor="text1"/>
          <w:sz w:val="24"/>
          <w:szCs w:val="24"/>
        </w:rPr>
        <w:t>itself</w:t>
      </w:r>
      <w:r w:rsidRPr="00CB7169">
        <w:rPr>
          <w:rFonts w:ascii="Times New Roman" w:hAnsi="Times New Roman" w:cs="Times New Roman"/>
          <w:color w:val="000000" w:themeColor="text1"/>
          <w:sz w:val="24"/>
          <w:szCs w:val="24"/>
        </w:rPr>
        <w:t xml:space="preserve">. The idea of calling one function from another immediately suggests the possibility of a function calling </w:t>
      </w:r>
      <w:r w:rsidRPr="00CB7169">
        <w:rPr>
          <w:rStyle w:val="Emphasis"/>
          <w:rFonts w:ascii="Times New Roman" w:hAnsi="Times New Roman" w:cs="Times New Roman"/>
          <w:color w:val="000000" w:themeColor="text1"/>
          <w:sz w:val="24"/>
          <w:szCs w:val="24"/>
        </w:rPr>
        <w:t>itself</w:t>
      </w:r>
      <w:r w:rsidRPr="00CB7169">
        <w:rPr>
          <w:rFonts w:ascii="Times New Roman" w:hAnsi="Times New Roman" w:cs="Times New Roman"/>
          <w:color w:val="000000" w:themeColor="text1"/>
          <w:sz w:val="24"/>
          <w:szCs w:val="24"/>
        </w:rPr>
        <w:t xml:space="preserve">. The function-call mechanism in </w:t>
      </w:r>
      <w:r w:rsidR="008E7714">
        <w:rPr>
          <w:rFonts w:ascii="Times New Roman" w:hAnsi="Times New Roman" w:cs="Times New Roman"/>
          <w:color w:val="000000" w:themeColor="text1"/>
          <w:sz w:val="24"/>
          <w:szCs w:val="24"/>
        </w:rPr>
        <w:t>C++</w:t>
      </w:r>
      <w:r w:rsidRPr="00CB7169">
        <w:rPr>
          <w:rFonts w:ascii="Times New Roman" w:hAnsi="Times New Roman" w:cs="Times New Roman"/>
          <w:color w:val="000000" w:themeColor="text1"/>
          <w:sz w:val="24"/>
          <w:szCs w:val="24"/>
        </w:rPr>
        <w:t xml:space="preserve"> supports this possibility, which is known as </w:t>
      </w:r>
      <w:r w:rsidRPr="00CB7169">
        <w:rPr>
          <w:rStyle w:val="Emphasis"/>
          <w:rFonts w:ascii="Times New Roman" w:hAnsi="Times New Roman" w:cs="Times New Roman"/>
          <w:color w:val="000000" w:themeColor="text1"/>
          <w:sz w:val="24"/>
          <w:szCs w:val="24"/>
        </w:rPr>
        <w:t>recursion</w:t>
      </w:r>
      <w:r w:rsidRPr="00CB7169">
        <w:rPr>
          <w:rFonts w:ascii="Times New Roman" w:hAnsi="Times New Roman" w:cs="Times New Roman"/>
          <w:color w:val="000000" w:themeColor="text1"/>
          <w:sz w:val="24"/>
          <w:szCs w:val="24"/>
        </w:rPr>
        <w:t>. Recursion is a powerful general-purpose programming technique, and is the key to numerous critically important computational applications, ranging from combinatorial search and sorting methods that provide basic support for information processing to the Fast Fourier Transform for signal processing.</w:t>
      </w:r>
      <w:r w:rsidR="00AE5136">
        <w:rPr>
          <w:rFonts w:ascii="Times New Roman" w:hAnsi="Times New Roman" w:cs="Times New Roman"/>
          <w:color w:val="000000" w:themeColor="text1"/>
          <w:sz w:val="24"/>
          <w:szCs w:val="24"/>
        </w:rPr>
        <w:t xml:space="preserve"> Example:</w:t>
      </w:r>
    </w:p>
    <w:p w:rsidR="00E559A4" w:rsidRPr="00E559A4" w:rsidRDefault="00E559A4" w:rsidP="00E559A4">
      <w:pPr>
        <w:autoSpaceDE w:val="0"/>
        <w:autoSpaceDN w:val="0"/>
        <w:adjustRightInd w:val="0"/>
        <w:spacing w:after="0" w:line="240" w:lineRule="auto"/>
        <w:rPr>
          <w:rFonts w:ascii="Times New Roman" w:hAnsi="Times New Roman" w:cs="Times New Roman"/>
          <w:sz w:val="24"/>
          <w:szCs w:val="24"/>
        </w:rPr>
      </w:pPr>
      <w:proofErr w:type="gramStart"/>
      <w:r w:rsidRPr="00E559A4">
        <w:rPr>
          <w:rFonts w:ascii="Times New Roman" w:hAnsi="Times New Roman" w:cs="Times New Roman"/>
          <w:sz w:val="24"/>
          <w:szCs w:val="24"/>
        </w:rPr>
        <w:t>void</w:t>
      </w:r>
      <w:proofErr w:type="gramEnd"/>
      <w:r w:rsidRPr="00E559A4">
        <w:rPr>
          <w:rFonts w:ascii="Times New Roman" w:hAnsi="Times New Roman" w:cs="Times New Roman"/>
          <w:sz w:val="24"/>
          <w:szCs w:val="24"/>
        </w:rPr>
        <w:t xml:space="preserve"> </w:t>
      </w:r>
      <w:r>
        <w:rPr>
          <w:rFonts w:ascii="Times New Roman" w:hAnsi="Times New Roman" w:cs="Times New Roman"/>
          <w:sz w:val="24"/>
          <w:szCs w:val="24"/>
        </w:rPr>
        <w:t>display</w:t>
      </w:r>
      <w:r w:rsidRPr="00E559A4">
        <w:rPr>
          <w:rFonts w:ascii="Times New Roman" w:hAnsi="Times New Roman" w:cs="Times New Roman"/>
          <w:sz w:val="24"/>
          <w:szCs w:val="24"/>
        </w:rPr>
        <w:t>()</w:t>
      </w:r>
    </w:p>
    <w:p w:rsidR="00E559A4" w:rsidRPr="00E559A4" w:rsidRDefault="00E559A4" w:rsidP="00E559A4">
      <w:pPr>
        <w:autoSpaceDE w:val="0"/>
        <w:autoSpaceDN w:val="0"/>
        <w:adjustRightInd w:val="0"/>
        <w:spacing w:after="0" w:line="240" w:lineRule="auto"/>
        <w:rPr>
          <w:rFonts w:ascii="Times New Roman" w:hAnsi="Times New Roman" w:cs="Times New Roman"/>
          <w:sz w:val="24"/>
          <w:szCs w:val="24"/>
        </w:rPr>
      </w:pPr>
      <w:r w:rsidRPr="00E559A4">
        <w:rPr>
          <w:rFonts w:ascii="Times New Roman" w:hAnsi="Times New Roman" w:cs="Times New Roman"/>
          <w:sz w:val="24"/>
          <w:szCs w:val="24"/>
        </w:rPr>
        <w:t>{</w:t>
      </w:r>
    </w:p>
    <w:p w:rsidR="00E559A4" w:rsidRPr="00E559A4" w:rsidRDefault="00E559A4" w:rsidP="00E559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559A4">
        <w:rPr>
          <w:rFonts w:ascii="Times New Roman" w:hAnsi="Times New Roman" w:cs="Times New Roman"/>
          <w:sz w:val="24"/>
          <w:szCs w:val="24"/>
        </w:rPr>
        <w:t>cout</w:t>
      </w:r>
      <w:proofErr w:type="spellEnd"/>
      <w:proofErr w:type="gramEnd"/>
      <w:r w:rsidRPr="00E559A4">
        <w:rPr>
          <w:rFonts w:ascii="Times New Roman" w:hAnsi="Times New Roman" w:cs="Times New Roman"/>
          <w:sz w:val="24"/>
          <w:szCs w:val="24"/>
        </w:rPr>
        <w:t xml:space="preserve"> &lt;&lt; "This is a recursive function.\n";</w:t>
      </w:r>
    </w:p>
    <w:p w:rsidR="00E559A4" w:rsidRPr="00E559A4" w:rsidRDefault="00E559A4" w:rsidP="00E559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display</w:t>
      </w:r>
      <w:r w:rsidRPr="00E559A4">
        <w:rPr>
          <w:rFonts w:ascii="Times New Roman" w:hAnsi="Times New Roman" w:cs="Times New Roman"/>
          <w:sz w:val="24"/>
          <w:szCs w:val="24"/>
        </w:rPr>
        <w:t>(</w:t>
      </w:r>
      <w:proofErr w:type="gramEnd"/>
      <w:r w:rsidRPr="00E559A4">
        <w:rPr>
          <w:rFonts w:ascii="Times New Roman" w:hAnsi="Times New Roman" w:cs="Times New Roman"/>
          <w:sz w:val="24"/>
          <w:szCs w:val="24"/>
        </w:rPr>
        <w:t>);</w:t>
      </w:r>
    </w:p>
    <w:p w:rsidR="00E559A4" w:rsidRPr="00E559A4" w:rsidRDefault="00E559A4" w:rsidP="00E559A4">
      <w:pPr>
        <w:autoSpaceDE w:val="0"/>
        <w:autoSpaceDN w:val="0"/>
        <w:adjustRightInd w:val="0"/>
        <w:spacing w:after="0" w:line="240" w:lineRule="auto"/>
        <w:rPr>
          <w:rFonts w:ascii="Times New Roman" w:hAnsi="Times New Roman" w:cs="Times New Roman"/>
          <w:sz w:val="24"/>
          <w:szCs w:val="24"/>
        </w:rPr>
      </w:pPr>
      <w:r w:rsidRPr="00E559A4">
        <w:rPr>
          <w:rFonts w:ascii="Times New Roman" w:hAnsi="Times New Roman" w:cs="Times New Roman"/>
          <w:sz w:val="24"/>
          <w:szCs w:val="24"/>
        </w:rPr>
        <w:t>}</w:t>
      </w:r>
    </w:p>
    <w:p w:rsidR="00E559A4" w:rsidRPr="00A41667" w:rsidRDefault="00E559A4" w:rsidP="007C0B17">
      <w:pPr>
        <w:autoSpaceDE w:val="0"/>
        <w:autoSpaceDN w:val="0"/>
        <w:adjustRightInd w:val="0"/>
        <w:spacing w:after="0" w:line="240" w:lineRule="auto"/>
        <w:rPr>
          <w:rFonts w:ascii="Times New Roman" w:hAnsi="Times New Roman" w:cs="Times New Roman"/>
          <w:sz w:val="24"/>
          <w:szCs w:val="24"/>
        </w:rPr>
      </w:pPr>
      <w:r w:rsidRPr="00E559A4">
        <w:rPr>
          <w:rFonts w:ascii="Times New Roman" w:hAnsi="Times New Roman" w:cs="Times New Roman"/>
          <w:sz w:val="24"/>
          <w:szCs w:val="24"/>
        </w:rPr>
        <w:t xml:space="preserve">This function </w:t>
      </w:r>
      <w:r>
        <w:rPr>
          <w:rFonts w:ascii="Times New Roman" w:hAnsi="Times New Roman" w:cs="Times New Roman"/>
          <w:sz w:val="24"/>
          <w:szCs w:val="24"/>
        </w:rPr>
        <w:t>outputs</w:t>
      </w:r>
      <w:r w:rsidRPr="00E559A4">
        <w:rPr>
          <w:rFonts w:ascii="Times New Roman" w:hAnsi="Times New Roman" w:cs="Times New Roman"/>
          <w:sz w:val="24"/>
          <w:szCs w:val="24"/>
        </w:rPr>
        <w:t xml:space="preserve"> the string “This is a recursive function.\</w:t>
      </w:r>
      <w:r>
        <w:rPr>
          <w:rFonts w:ascii="Times New Roman" w:hAnsi="Times New Roman" w:cs="Times New Roman"/>
          <w:sz w:val="24"/>
          <w:szCs w:val="24"/>
        </w:rPr>
        <w:t xml:space="preserve">n”, and then calls itself. Each </w:t>
      </w:r>
      <w:r w:rsidRPr="00E559A4">
        <w:rPr>
          <w:rFonts w:ascii="Times New Roman" w:hAnsi="Times New Roman" w:cs="Times New Roman"/>
          <w:sz w:val="24"/>
          <w:szCs w:val="24"/>
        </w:rPr>
        <w:t>time it calls itself, the cycle is repeated. Can you see a pro</w:t>
      </w:r>
      <w:r>
        <w:rPr>
          <w:rFonts w:ascii="Times New Roman" w:hAnsi="Times New Roman" w:cs="Times New Roman"/>
          <w:sz w:val="24"/>
          <w:szCs w:val="24"/>
        </w:rPr>
        <w:t xml:space="preserve">blem with the function? There’s </w:t>
      </w:r>
      <w:r w:rsidRPr="00E559A4">
        <w:rPr>
          <w:rFonts w:ascii="Times New Roman" w:hAnsi="Times New Roman" w:cs="Times New Roman"/>
          <w:sz w:val="24"/>
          <w:szCs w:val="24"/>
        </w:rPr>
        <w:t>no way to stop the recursive calls.</w:t>
      </w:r>
      <w:r w:rsidRPr="00E559A4">
        <w:rPr>
          <w:rFonts w:ascii="SabonLTStd-Roman" w:hAnsi="SabonLTStd-Roman" w:cs="SabonLTStd-Roman"/>
          <w:sz w:val="20"/>
          <w:szCs w:val="20"/>
        </w:rPr>
        <w:t xml:space="preserve"> </w:t>
      </w:r>
      <w:r w:rsidRPr="00E559A4">
        <w:rPr>
          <w:rFonts w:ascii="Times New Roman" w:hAnsi="Times New Roman" w:cs="Times New Roman"/>
          <w:sz w:val="24"/>
          <w:szCs w:val="24"/>
        </w:rPr>
        <w:t>This function is like an in</w:t>
      </w:r>
      <w:r>
        <w:rPr>
          <w:rFonts w:ascii="Times New Roman" w:hAnsi="Times New Roman" w:cs="Times New Roman"/>
          <w:sz w:val="24"/>
          <w:szCs w:val="24"/>
        </w:rPr>
        <w:t xml:space="preserve">finite loop because there is no </w:t>
      </w:r>
      <w:r w:rsidRPr="00E559A4">
        <w:rPr>
          <w:rFonts w:ascii="Times New Roman" w:hAnsi="Times New Roman" w:cs="Times New Roman"/>
          <w:sz w:val="24"/>
          <w:szCs w:val="24"/>
        </w:rPr>
        <w:t>code to stop it from repeating.</w:t>
      </w:r>
    </w:p>
    <w:p w:rsidR="00AE5136" w:rsidRPr="00AE5136" w:rsidRDefault="00AE5136" w:rsidP="00AE5136">
      <w:pPr>
        <w:autoSpaceDE w:val="0"/>
        <w:autoSpaceDN w:val="0"/>
        <w:adjustRightInd w:val="0"/>
        <w:spacing w:after="0" w:line="240" w:lineRule="auto"/>
        <w:rPr>
          <w:rFonts w:ascii="Times New Roman" w:hAnsi="Times New Roman" w:cs="Times New Roman"/>
          <w:sz w:val="24"/>
          <w:szCs w:val="24"/>
        </w:rPr>
      </w:pPr>
      <w:r w:rsidRPr="00AE5136">
        <w:rPr>
          <w:rFonts w:ascii="Times New Roman" w:hAnsi="Times New Roman" w:cs="Times New Roman"/>
          <w:sz w:val="24"/>
          <w:szCs w:val="24"/>
        </w:rPr>
        <w:t xml:space="preserve">The following is a modification of the </w:t>
      </w:r>
      <w:r w:rsidR="00EC5041" w:rsidRPr="00EC5041">
        <w:rPr>
          <w:rFonts w:ascii="Times New Roman" w:hAnsi="Times New Roman" w:cs="Times New Roman"/>
          <w:b/>
          <w:sz w:val="24"/>
          <w:szCs w:val="24"/>
        </w:rPr>
        <w:t>“</w:t>
      </w:r>
      <w:r w:rsidRPr="00EC5041">
        <w:rPr>
          <w:rFonts w:ascii="Times New Roman" w:hAnsi="Times New Roman" w:cs="Times New Roman"/>
          <w:b/>
          <w:sz w:val="24"/>
          <w:szCs w:val="24"/>
        </w:rPr>
        <w:t>display</w:t>
      </w:r>
      <w:r w:rsidR="00EC5041" w:rsidRPr="00EC5041">
        <w:rPr>
          <w:rFonts w:ascii="Times New Roman" w:hAnsi="Times New Roman" w:cs="Times New Roman"/>
          <w:b/>
          <w:sz w:val="24"/>
          <w:szCs w:val="24"/>
        </w:rPr>
        <w:t>”</w:t>
      </w:r>
      <w:r w:rsidRPr="00AE5136">
        <w:rPr>
          <w:rFonts w:ascii="Times New Roman" w:hAnsi="Times New Roman" w:cs="Times New Roman"/>
          <w:sz w:val="24"/>
          <w:szCs w:val="24"/>
        </w:rPr>
        <w:t xml:space="preserve"> function.</w:t>
      </w:r>
      <w:r>
        <w:rPr>
          <w:rFonts w:ascii="Times New Roman" w:hAnsi="Times New Roman" w:cs="Times New Roman"/>
          <w:sz w:val="24"/>
          <w:szCs w:val="24"/>
        </w:rPr>
        <w:t xml:space="preserve"> It passes an integer </w:t>
      </w:r>
      <w:proofErr w:type="gramStart"/>
      <w:r>
        <w:rPr>
          <w:rFonts w:ascii="Times New Roman" w:hAnsi="Times New Roman" w:cs="Times New Roman"/>
          <w:sz w:val="24"/>
          <w:szCs w:val="24"/>
        </w:rPr>
        <w:t xml:space="preserve">argument, </w:t>
      </w:r>
      <w:r w:rsidRPr="00AE5136">
        <w:rPr>
          <w:rFonts w:ascii="Times New Roman" w:hAnsi="Times New Roman" w:cs="Times New Roman"/>
          <w:sz w:val="24"/>
          <w:szCs w:val="24"/>
        </w:rPr>
        <w:t>that</w:t>
      </w:r>
      <w:proofErr w:type="gramEnd"/>
      <w:r w:rsidRPr="00AE5136">
        <w:rPr>
          <w:rFonts w:ascii="Times New Roman" w:hAnsi="Times New Roman" w:cs="Times New Roman"/>
          <w:sz w:val="24"/>
          <w:szCs w:val="24"/>
        </w:rPr>
        <w:t xml:space="preserve"> holds the number of times the function is to call itself.</w:t>
      </w:r>
    </w:p>
    <w:p w:rsidR="00AE5136" w:rsidRPr="00A41667" w:rsidRDefault="00AE5136" w:rsidP="00AE5136">
      <w:pPr>
        <w:autoSpaceDE w:val="0"/>
        <w:autoSpaceDN w:val="0"/>
        <w:adjustRightInd w:val="0"/>
        <w:spacing w:after="0" w:line="240" w:lineRule="auto"/>
        <w:rPr>
          <w:rFonts w:ascii="Times New Roman" w:hAnsi="Times New Roman" w:cs="Times New Roman"/>
        </w:rPr>
      </w:pPr>
      <w:proofErr w:type="gramStart"/>
      <w:r w:rsidRPr="00A41667">
        <w:rPr>
          <w:rFonts w:ascii="Times New Roman" w:hAnsi="Times New Roman" w:cs="Times New Roman"/>
        </w:rPr>
        <w:t>void</w:t>
      </w:r>
      <w:proofErr w:type="gramEnd"/>
      <w:r w:rsidRPr="00A41667">
        <w:rPr>
          <w:rFonts w:ascii="Times New Roman" w:hAnsi="Times New Roman" w:cs="Times New Roman"/>
        </w:rPr>
        <w:t xml:space="preserve"> display(</w:t>
      </w:r>
      <w:proofErr w:type="spellStart"/>
      <w:r w:rsidRPr="00A41667">
        <w:rPr>
          <w:rFonts w:ascii="Times New Roman" w:hAnsi="Times New Roman" w:cs="Times New Roman"/>
        </w:rPr>
        <w:t>int</w:t>
      </w:r>
      <w:proofErr w:type="spellEnd"/>
      <w:r w:rsidRPr="00A41667">
        <w:rPr>
          <w:rFonts w:ascii="Times New Roman" w:hAnsi="Times New Roman" w:cs="Times New Roman"/>
        </w:rPr>
        <w:t xml:space="preserve"> </w:t>
      </w:r>
      <w:proofErr w:type="spellStart"/>
      <w:r w:rsidRPr="00A41667">
        <w:rPr>
          <w:rFonts w:ascii="Times New Roman" w:hAnsi="Times New Roman" w:cs="Times New Roman"/>
        </w:rPr>
        <w:t>num</w:t>
      </w:r>
      <w:proofErr w:type="spellEnd"/>
      <w:r w:rsidRPr="00A41667">
        <w:rPr>
          <w:rFonts w:ascii="Times New Roman" w:hAnsi="Times New Roman" w:cs="Times New Roman"/>
        </w:rPr>
        <w:t>)</w:t>
      </w:r>
    </w:p>
    <w:p w:rsidR="00AE5136" w:rsidRPr="00A41667" w:rsidRDefault="00AE5136" w:rsidP="00AE5136">
      <w:pPr>
        <w:autoSpaceDE w:val="0"/>
        <w:autoSpaceDN w:val="0"/>
        <w:adjustRightInd w:val="0"/>
        <w:spacing w:after="0" w:line="240" w:lineRule="auto"/>
        <w:rPr>
          <w:rFonts w:ascii="Times New Roman" w:hAnsi="Times New Roman" w:cs="Times New Roman"/>
        </w:rPr>
      </w:pPr>
      <w:r w:rsidRPr="00A41667">
        <w:rPr>
          <w:rFonts w:ascii="Times New Roman" w:hAnsi="Times New Roman" w:cs="Times New Roman"/>
        </w:rPr>
        <w:t>{</w:t>
      </w:r>
      <w:bookmarkStart w:id="0" w:name="_GoBack"/>
      <w:bookmarkEnd w:id="0"/>
    </w:p>
    <w:p w:rsidR="00AE5136" w:rsidRPr="00A41667" w:rsidRDefault="00AE5136" w:rsidP="00AE5136">
      <w:pPr>
        <w:autoSpaceDE w:val="0"/>
        <w:autoSpaceDN w:val="0"/>
        <w:adjustRightInd w:val="0"/>
        <w:spacing w:after="0" w:line="240" w:lineRule="auto"/>
        <w:rPr>
          <w:rFonts w:ascii="Times New Roman" w:hAnsi="Times New Roman" w:cs="Times New Roman"/>
        </w:rPr>
      </w:pPr>
      <w:r w:rsidRPr="00A41667">
        <w:rPr>
          <w:rFonts w:ascii="Times New Roman" w:hAnsi="Times New Roman" w:cs="Times New Roman"/>
        </w:rPr>
        <w:t xml:space="preserve">     </w:t>
      </w:r>
      <w:proofErr w:type="gramStart"/>
      <w:r w:rsidRPr="00A41667">
        <w:rPr>
          <w:rFonts w:ascii="Times New Roman" w:hAnsi="Times New Roman" w:cs="Times New Roman"/>
        </w:rPr>
        <w:t>if</w:t>
      </w:r>
      <w:proofErr w:type="gramEnd"/>
      <w:r w:rsidRPr="00A41667">
        <w:rPr>
          <w:rFonts w:ascii="Times New Roman" w:hAnsi="Times New Roman" w:cs="Times New Roman"/>
        </w:rPr>
        <w:t xml:space="preserve"> (</w:t>
      </w:r>
      <w:proofErr w:type="spellStart"/>
      <w:r w:rsidRPr="00A41667">
        <w:rPr>
          <w:rFonts w:ascii="Times New Roman" w:hAnsi="Times New Roman" w:cs="Times New Roman"/>
        </w:rPr>
        <w:t>num</w:t>
      </w:r>
      <w:proofErr w:type="spellEnd"/>
      <w:r w:rsidRPr="00A41667">
        <w:rPr>
          <w:rFonts w:ascii="Times New Roman" w:hAnsi="Times New Roman" w:cs="Times New Roman"/>
        </w:rPr>
        <w:t xml:space="preserve"> &gt; 0)</w:t>
      </w:r>
    </w:p>
    <w:p w:rsidR="00AE5136" w:rsidRPr="00A41667" w:rsidRDefault="00AE5136" w:rsidP="00AE5136">
      <w:pPr>
        <w:autoSpaceDE w:val="0"/>
        <w:autoSpaceDN w:val="0"/>
        <w:adjustRightInd w:val="0"/>
        <w:spacing w:after="0" w:line="240" w:lineRule="auto"/>
        <w:rPr>
          <w:rFonts w:ascii="Times New Roman" w:hAnsi="Times New Roman" w:cs="Times New Roman"/>
        </w:rPr>
      </w:pPr>
      <w:r w:rsidRPr="00A41667">
        <w:rPr>
          <w:rFonts w:ascii="Times New Roman" w:hAnsi="Times New Roman" w:cs="Times New Roman"/>
        </w:rPr>
        <w:t xml:space="preserve">    {</w:t>
      </w:r>
    </w:p>
    <w:p w:rsidR="00AE5136" w:rsidRPr="00A41667" w:rsidRDefault="00AE5136" w:rsidP="00AE5136">
      <w:pPr>
        <w:autoSpaceDE w:val="0"/>
        <w:autoSpaceDN w:val="0"/>
        <w:adjustRightInd w:val="0"/>
        <w:spacing w:after="0" w:line="240" w:lineRule="auto"/>
        <w:rPr>
          <w:rFonts w:ascii="Times New Roman" w:hAnsi="Times New Roman" w:cs="Times New Roman"/>
        </w:rPr>
      </w:pPr>
      <w:r w:rsidRPr="00A41667">
        <w:rPr>
          <w:rFonts w:ascii="Times New Roman" w:hAnsi="Times New Roman" w:cs="Times New Roman"/>
        </w:rPr>
        <w:t xml:space="preserve">        </w:t>
      </w:r>
      <w:proofErr w:type="spellStart"/>
      <w:proofErr w:type="gramStart"/>
      <w:r w:rsidRPr="00A41667">
        <w:rPr>
          <w:rFonts w:ascii="Times New Roman" w:hAnsi="Times New Roman" w:cs="Times New Roman"/>
        </w:rPr>
        <w:t>cout</w:t>
      </w:r>
      <w:proofErr w:type="spellEnd"/>
      <w:proofErr w:type="gramEnd"/>
      <w:r w:rsidRPr="00A41667">
        <w:rPr>
          <w:rFonts w:ascii="Times New Roman" w:hAnsi="Times New Roman" w:cs="Times New Roman"/>
        </w:rPr>
        <w:t xml:space="preserve"> &lt;&lt; "This is a recursive function.\n";</w:t>
      </w:r>
    </w:p>
    <w:p w:rsidR="00AE5136" w:rsidRPr="00A41667" w:rsidRDefault="00AE5136" w:rsidP="00AE5136">
      <w:pPr>
        <w:autoSpaceDE w:val="0"/>
        <w:autoSpaceDN w:val="0"/>
        <w:adjustRightInd w:val="0"/>
        <w:spacing w:after="0" w:line="240" w:lineRule="auto"/>
        <w:rPr>
          <w:rFonts w:ascii="Times New Roman" w:hAnsi="Times New Roman" w:cs="Times New Roman"/>
        </w:rPr>
      </w:pPr>
      <w:r w:rsidRPr="00A41667">
        <w:rPr>
          <w:rFonts w:ascii="Times New Roman" w:hAnsi="Times New Roman" w:cs="Times New Roman"/>
        </w:rPr>
        <w:t xml:space="preserve">        </w:t>
      </w:r>
      <w:proofErr w:type="gramStart"/>
      <w:r w:rsidRPr="00A41667">
        <w:rPr>
          <w:rFonts w:ascii="Times New Roman" w:hAnsi="Times New Roman" w:cs="Times New Roman"/>
        </w:rPr>
        <w:t>display(</w:t>
      </w:r>
      <w:proofErr w:type="spellStart"/>
      <w:proofErr w:type="gramEnd"/>
      <w:r w:rsidRPr="00A41667">
        <w:rPr>
          <w:rFonts w:ascii="Times New Roman" w:hAnsi="Times New Roman" w:cs="Times New Roman"/>
        </w:rPr>
        <w:t>num</w:t>
      </w:r>
      <w:proofErr w:type="spellEnd"/>
      <w:r w:rsidRPr="00A41667">
        <w:rPr>
          <w:rFonts w:ascii="Times New Roman" w:hAnsi="Times New Roman" w:cs="Times New Roman"/>
        </w:rPr>
        <w:t xml:space="preserve"> − 1);</w:t>
      </w:r>
    </w:p>
    <w:p w:rsidR="00AE5136" w:rsidRPr="00A41667" w:rsidRDefault="00AE5136" w:rsidP="00AE5136">
      <w:pPr>
        <w:autoSpaceDE w:val="0"/>
        <w:autoSpaceDN w:val="0"/>
        <w:adjustRightInd w:val="0"/>
        <w:spacing w:after="0" w:line="240" w:lineRule="auto"/>
        <w:rPr>
          <w:rFonts w:ascii="Times New Roman" w:hAnsi="Times New Roman" w:cs="Times New Roman"/>
        </w:rPr>
      </w:pPr>
      <w:r w:rsidRPr="00A41667">
        <w:rPr>
          <w:rFonts w:ascii="Times New Roman" w:hAnsi="Times New Roman" w:cs="Times New Roman"/>
        </w:rPr>
        <w:t xml:space="preserve">     }</w:t>
      </w:r>
    </w:p>
    <w:p w:rsidR="00EC5041" w:rsidRPr="00A41667" w:rsidRDefault="00AE5136" w:rsidP="00AE5136">
      <w:pPr>
        <w:autoSpaceDE w:val="0"/>
        <w:autoSpaceDN w:val="0"/>
        <w:adjustRightInd w:val="0"/>
        <w:spacing w:after="0" w:line="240" w:lineRule="auto"/>
        <w:rPr>
          <w:rFonts w:ascii="Times New Roman" w:hAnsi="Times New Roman" w:cs="Times New Roman"/>
        </w:rPr>
      </w:pPr>
      <w:r w:rsidRPr="00A41667">
        <w:rPr>
          <w:rFonts w:ascii="Times New Roman" w:hAnsi="Times New Roman" w:cs="Times New Roman"/>
        </w:rPr>
        <w:t>}</w:t>
      </w:r>
    </w:p>
    <w:p w:rsidR="00A41667" w:rsidRPr="00A41667" w:rsidRDefault="00A41667" w:rsidP="00AE5136">
      <w:pPr>
        <w:autoSpaceDE w:val="0"/>
        <w:autoSpaceDN w:val="0"/>
        <w:adjustRightInd w:val="0"/>
        <w:spacing w:after="0" w:line="240" w:lineRule="auto"/>
        <w:rPr>
          <w:rFonts w:ascii="Times New Roman" w:hAnsi="Times New Roman" w:cs="Times New Roman"/>
          <w:sz w:val="24"/>
          <w:szCs w:val="24"/>
        </w:rPr>
      </w:pPr>
    </w:p>
    <w:p w:rsidR="00E559A4" w:rsidRPr="008B31BF" w:rsidRDefault="00AE5136" w:rsidP="008B31BF">
      <w:pPr>
        <w:autoSpaceDE w:val="0"/>
        <w:autoSpaceDN w:val="0"/>
        <w:adjustRightInd w:val="0"/>
        <w:spacing w:after="0" w:line="240" w:lineRule="auto"/>
        <w:rPr>
          <w:rFonts w:ascii="Times New Roman" w:hAnsi="Times New Roman" w:cs="Times New Roman"/>
          <w:sz w:val="24"/>
          <w:szCs w:val="24"/>
        </w:rPr>
      </w:pPr>
      <w:r w:rsidRPr="00AE5136">
        <w:rPr>
          <w:rFonts w:ascii="Times New Roman" w:hAnsi="Times New Roman" w:cs="Times New Roman"/>
          <w:sz w:val="24"/>
          <w:szCs w:val="24"/>
        </w:rPr>
        <w:t>For example</w:t>
      </w:r>
      <w:r>
        <w:rPr>
          <w:rFonts w:ascii="Times New Roman" w:hAnsi="Times New Roman" w:cs="Times New Roman"/>
          <w:sz w:val="24"/>
          <w:szCs w:val="24"/>
        </w:rPr>
        <w:t xml:space="preserve">,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a program calls the </w:t>
      </w:r>
      <w:r w:rsidRPr="00AE5136">
        <w:rPr>
          <w:rFonts w:ascii="Times New Roman" w:hAnsi="Times New Roman" w:cs="Times New Roman"/>
          <w:sz w:val="24"/>
          <w:szCs w:val="24"/>
        </w:rPr>
        <w:t>function</w:t>
      </w:r>
      <w:r w:rsidR="008B31BF">
        <w:rPr>
          <w:rFonts w:ascii="Times New Roman" w:hAnsi="Times New Roman" w:cs="Times New Roman"/>
          <w:sz w:val="24"/>
          <w:szCs w:val="24"/>
        </w:rPr>
        <w:t>.</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#include &lt;</w:t>
      </w:r>
      <w:proofErr w:type="spellStart"/>
      <w:r w:rsidRPr="00A41667">
        <w:rPr>
          <w:rFonts w:ascii="Times New Roman" w:hAnsi="Times New Roman" w:cs="Times New Roman"/>
          <w:color w:val="000000"/>
        </w:rPr>
        <w:t>iostream</w:t>
      </w:r>
      <w:proofErr w:type="spellEnd"/>
      <w:r w:rsidRPr="00A41667">
        <w:rPr>
          <w:rFonts w:ascii="Times New Roman" w:hAnsi="Times New Roman" w:cs="Times New Roman"/>
          <w:color w:val="000000"/>
        </w:rPr>
        <w:t>&gt;</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proofErr w:type="gramStart"/>
      <w:r w:rsidRPr="00A41667">
        <w:rPr>
          <w:rFonts w:ascii="Times New Roman" w:hAnsi="Times New Roman" w:cs="Times New Roman"/>
          <w:color w:val="000000"/>
        </w:rPr>
        <w:t>using</w:t>
      </w:r>
      <w:proofErr w:type="gramEnd"/>
      <w:r w:rsidRPr="00A41667">
        <w:rPr>
          <w:rFonts w:ascii="Times New Roman" w:hAnsi="Times New Roman" w:cs="Times New Roman"/>
          <w:color w:val="000000"/>
        </w:rPr>
        <w:t xml:space="preserve"> namespace </w:t>
      </w:r>
      <w:proofErr w:type="spellStart"/>
      <w:r w:rsidRPr="00A41667">
        <w:rPr>
          <w:rFonts w:ascii="Times New Roman" w:hAnsi="Times New Roman" w:cs="Times New Roman"/>
          <w:color w:val="000000"/>
        </w:rPr>
        <w:t>std</w:t>
      </w:r>
      <w:proofErr w:type="spellEnd"/>
      <w:r w:rsidRPr="00A41667">
        <w:rPr>
          <w:rFonts w:ascii="Times New Roman" w:hAnsi="Times New Roman" w:cs="Times New Roman"/>
          <w:color w:val="000000"/>
        </w:rPr>
        <w:t>;</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proofErr w:type="gramStart"/>
      <w:r w:rsidRPr="00A41667">
        <w:rPr>
          <w:rFonts w:ascii="Times New Roman" w:hAnsi="Times New Roman" w:cs="Times New Roman"/>
          <w:color w:val="000000"/>
        </w:rPr>
        <w:t>void</w:t>
      </w:r>
      <w:proofErr w:type="gramEnd"/>
      <w:r w:rsidRPr="00A41667">
        <w:rPr>
          <w:rFonts w:ascii="Times New Roman" w:hAnsi="Times New Roman" w:cs="Times New Roman"/>
          <w:color w:val="000000"/>
        </w:rPr>
        <w:t xml:space="preserve"> display(</w:t>
      </w:r>
      <w:proofErr w:type="spellStart"/>
      <w:r w:rsidRPr="00A41667">
        <w:rPr>
          <w:rFonts w:ascii="Times New Roman" w:hAnsi="Times New Roman" w:cs="Times New Roman"/>
          <w:color w:val="000000"/>
        </w:rPr>
        <w:t>int</w:t>
      </w:r>
      <w:proofErr w:type="spellEnd"/>
      <w:r w:rsidRPr="00A41667">
        <w:rPr>
          <w:rFonts w:ascii="Times New Roman" w:hAnsi="Times New Roman" w:cs="Times New Roman"/>
          <w:color w:val="000000"/>
        </w:rPr>
        <w:t>);</w:t>
      </w:r>
      <w:r w:rsidR="00A41667" w:rsidRPr="00A41667">
        <w:rPr>
          <w:rFonts w:ascii="Times New Roman" w:hAnsi="Times New Roman" w:cs="Times New Roman"/>
          <w:color w:val="000000"/>
        </w:rPr>
        <w:t xml:space="preserve"> </w:t>
      </w:r>
      <w:r w:rsidR="00A41667">
        <w:rPr>
          <w:rFonts w:ascii="Times New Roman" w:hAnsi="Times New Roman" w:cs="Times New Roman"/>
          <w:color w:val="000000"/>
        </w:rPr>
        <w:t xml:space="preserve">    </w:t>
      </w:r>
      <w:r w:rsidR="00A41667" w:rsidRPr="00A41667">
        <w:rPr>
          <w:rFonts w:ascii="Times New Roman" w:hAnsi="Times New Roman" w:cs="Times New Roman"/>
          <w:color w:val="000000"/>
        </w:rPr>
        <w:t>//Function prototype</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proofErr w:type="spellStart"/>
      <w:proofErr w:type="gramStart"/>
      <w:r w:rsidRPr="00A41667">
        <w:rPr>
          <w:rFonts w:ascii="Times New Roman" w:hAnsi="Times New Roman" w:cs="Times New Roman"/>
          <w:color w:val="000000"/>
        </w:rPr>
        <w:t>int</w:t>
      </w:r>
      <w:proofErr w:type="spellEnd"/>
      <w:proofErr w:type="gramEnd"/>
      <w:r w:rsidRPr="00A41667">
        <w:rPr>
          <w:rFonts w:ascii="Times New Roman" w:hAnsi="Times New Roman" w:cs="Times New Roman"/>
          <w:color w:val="000000"/>
        </w:rPr>
        <w:t xml:space="preserve"> main()</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A8AAAD"/>
        </w:rPr>
        <w:t xml:space="preserve">    </w:t>
      </w:r>
      <w:proofErr w:type="gramStart"/>
      <w:r w:rsidRPr="00A41667">
        <w:rPr>
          <w:rFonts w:ascii="Times New Roman" w:hAnsi="Times New Roman" w:cs="Times New Roman"/>
          <w:color w:val="000000"/>
        </w:rPr>
        <w:t>display(</w:t>
      </w:r>
      <w:proofErr w:type="gramEnd"/>
      <w:r w:rsidRPr="00A41667">
        <w:rPr>
          <w:rFonts w:ascii="Times New Roman" w:hAnsi="Times New Roman" w:cs="Times New Roman"/>
          <w:color w:val="000000"/>
        </w:rPr>
        <w:t>5);</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A8AAAD"/>
        </w:rPr>
        <w:t xml:space="preserve">    </w:t>
      </w:r>
      <w:proofErr w:type="gramStart"/>
      <w:r w:rsidRPr="00A41667">
        <w:rPr>
          <w:rFonts w:ascii="Times New Roman" w:hAnsi="Times New Roman" w:cs="Times New Roman"/>
          <w:color w:val="000000"/>
        </w:rPr>
        <w:t>return</w:t>
      </w:r>
      <w:proofErr w:type="gramEnd"/>
      <w:r w:rsidRPr="00A41667">
        <w:rPr>
          <w:rFonts w:ascii="Times New Roman" w:hAnsi="Times New Roman" w:cs="Times New Roman"/>
          <w:color w:val="000000"/>
        </w:rPr>
        <w:t xml:space="preserve"> 0;</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proofErr w:type="gramStart"/>
      <w:r w:rsidRPr="00A41667">
        <w:rPr>
          <w:rFonts w:ascii="Times New Roman" w:hAnsi="Times New Roman" w:cs="Times New Roman"/>
          <w:color w:val="000000"/>
        </w:rPr>
        <w:t>void</w:t>
      </w:r>
      <w:proofErr w:type="gramEnd"/>
      <w:r w:rsidRPr="00A41667">
        <w:rPr>
          <w:rFonts w:ascii="Times New Roman" w:hAnsi="Times New Roman" w:cs="Times New Roman"/>
          <w:color w:val="000000"/>
        </w:rPr>
        <w:t xml:space="preserve"> display(</w:t>
      </w:r>
      <w:proofErr w:type="spellStart"/>
      <w:r w:rsidRPr="00A41667">
        <w:rPr>
          <w:rFonts w:ascii="Times New Roman" w:hAnsi="Times New Roman" w:cs="Times New Roman"/>
          <w:color w:val="000000"/>
        </w:rPr>
        <w:t>int</w:t>
      </w:r>
      <w:proofErr w:type="spellEnd"/>
      <w:r w:rsidRPr="00A41667">
        <w:rPr>
          <w:rFonts w:ascii="Times New Roman" w:hAnsi="Times New Roman" w:cs="Times New Roman"/>
          <w:color w:val="000000"/>
        </w:rPr>
        <w:t xml:space="preserve"> </w:t>
      </w:r>
      <w:proofErr w:type="spellStart"/>
      <w:r w:rsidRPr="00A41667">
        <w:rPr>
          <w:rFonts w:ascii="Times New Roman" w:hAnsi="Times New Roman" w:cs="Times New Roman"/>
          <w:color w:val="000000"/>
        </w:rPr>
        <w:t>num</w:t>
      </w:r>
      <w:proofErr w:type="spellEnd"/>
      <w:r w:rsidRPr="00A41667">
        <w:rPr>
          <w:rFonts w:ascii="Times New Roman" w:hAnsi="Times New Roman" w:cs="Times New Roman"/>
          <w:color w:val="000000"/>
        </w:rPr>
        <w:t>)</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 xml:space="preserve">     </w:t>
      </w:r>
      <w:proofErr w:type="gramStart"/>
      <w:r w:rsidRPr="00A41667">
        <w:rPr>
          <w:rFonts w:ascii="Times New Roman" w:hAnsi="Times New Roman" w:cs="Times New Roman"/>
          <w:color w:val="000000"/>
        </w:rPr>
        <w:t>if</w:t>
      </w:r>
      <w:proofErr w:type="gramEnd"/>
      <w:r w:rsidRPr="00A41667">
        <w:rPr>
          <w:rFonts w:ascii="Times New Roman" w:hAnsi="Times New Roman" w:cs="Times New Roman"/>
          <w:color w:val="000000"/>
        </w:rPr>
        <w:t xml:space="preserve"> (</w:t>
      </w:r>
      <w:proofErr w:type="spellStart"/>
      <w:r w:rsidRPr="00A41667">
        <w:rPr>
          <w:rFonts w:ascii="Times New Roman" w:hAnsi="Times New Roman" w:cs="Times New Roman"/>
          <w:color w:val="000000"/>
        </w:rPr>
        <w:t>num</w:t>
      </w:r>
      <w:proofErr w:type="spellEnd"/>
      <w:r w:rsidRPr="00A41667">
        <w:rPr>
          <w:rFonts w:ascii="Times New Roman" w:hAnsi="Times New Roman" w:cs="Times New Roman"/>
          <w:color w:val="000000"/>
        </w:rPr>
        <w:t xml:space="preserve"> &gt; 0)</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 xml:space="preserve">    {</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 xml:space="preserve">        </w:t>
      </w:r>
      <w:proofErr w:type="spellStart"/>
      <w:proofErr w:type="gramStart"/>
      <w:r w:rsidRPr="00A41667">
        <w:rPr>
          <w:rFonts w:ascii="Times New Roman" w:hAnsi="Times New Roman" w:cs="Times New Roman"/>
          <w:color w:val="000000"/>
        </w:rPr>
        <w:t>cout</w:t>
      </w:r>
      <w:proofErr w:type="spellEnd"/>
      <w:proofErr w:type="gramEnd"/>
      <w:r w:rsidRPr="00A41667">
        <w:rPr>
          <w:rFonts w:ascii="Times New Roman" w:hAnsi="Times New Roman" w:cs="Times New Roman"/>
          <w:color w:val="000000"/>
        </w:rPr>
        <w:t xml:space="preserve"> &lt;&lt; "This is a recursive function.\n";</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 xml:space="preserve">        </w:t>
      </w:r>
      <w:proofErr w:type="gramStart"/>
      <w:r w:rsidRPr="00A41667">
        <w:rPr>
          <w:rFonts w:ascii="Times New Roman" w:hAnsi="Times New Roman" w:cs="Times New Roman"/>
          <w:color w:val="000000"/>
        </w:rPr>
        <w:t>display(</w:t>
      </w:r>
      <w:proofErr w:type="spellStart"/>
      <w:proofErr w:type="gramEnd"/>
      <w:r w:rsidRPr="00A41667">
        <w:rPr>
          <w:rFonts w:ascii="Times New Roman" w:hAnsi="Times New Roman" w:cs="Times New Roman"/>
          <w:color w:val="000000"/>
        </w:rPr>
        <w:t>num</w:t>
      </w:r>
      <w:proofErr w:type="spellEnd"/>
      <w:r w:rsidRPr="00A41667">
        <w:rPr>
          <w:rFonts w:ascii="Times New Roman" w:hAnsi="Times New Roman" w:cs="Times New Roman"/>
          <w:color w:val="000000"/>
        </w:rPr>
        <w:t xml:space="preserve"> − 1);</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 xml:space="preserve">    }</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w:t>
      </w:r>
    </w:p>
    <w:p w:rsidR="008B31BF" w:rsidRPr="00A41667" w:rsidRDefault="008B31BF" w:rsidP="008B31BF">
      <w:pPr>
        <w:autoSpaceDE w:val="0"/>
        <w:autoSpaceDN w:val="0"/>
        <w:adjustRightInd w:val="0"/>
        <w:spacing w:after="0" w:line="240" w:lineRule="auto"/>
        <w:rPr>
          <w:rFonts w:ascii="Times New Roman" w:hAnsi="Times New Roman" w:cs="Times New Roman"/>
          <w:b/>
          <w:bCs/>
          <w:color w:val="000000"/>
        </w:rPr>
      </w:pPr>
      <w:r w:rsidRPr="00A41667">
        <w:rPr>
          <w:rFonts w:ascii="Times New Roman" w:hAnsi="Times New Roman" w:cs="Times New Roman"/>
          <w:b/>
          <w:bCs/>
          <w:color w:val="000000"/>
        </w:rPr>
        <w:lastRenderedPageBreak/>
        <w:t>Program Output</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This is a recursive function.</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This is a recursive function.</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This is a recursive function.</w:t>
      </w:r>
    </w:p>
    <w:p w:rsidR="008B31BF" w:rsidRPr="00A41667" w:rsidRDefault="008B31BF" w:rsidP="008B31BF">
      <w:pPr>
        <w:autoSpaceDE w:val="0"/>
        <w:autoSpaceDN w:val="0"/>
        <w:adjustRightInd w:val="0"/>
        <w:spacing w:after="0" w:line="240" w:lineRule="auto"/>
        <w:rPr>
          <w:rFonts w:ascii="Times New Roman" w:hAnsi="Times New Roman" w:cs="Times New Roman"/>
          <w:color w:val="000000"/>
        </w:rPr>
      </w:pPr>
      <w:r w:rsidRPr="00A41667">
        <w:rPr>
          <w:rFonts w:ascii="Times New Roman" w:hAnsi="Times New Roman" w:cs="Times New Roman"/>
          <w:color w:val="000000"/>
        </w:rPr>
        <w:t>This is a recursive function.</w:t>
      </w:r>
    </w:p>
    <w:p w:rsidR="008B31BF" w:rsidRPr="00A41667" w:rsidRDefault="008B31BF" w:rsidP="008B31BF">
      <w:pPr>
        <w:autoSpaceDE w:val="0"/>
        <w:autoSpaceDN w:val="0"/>
        <w:adjustRightInd w:val="0"/>
        <w:spacing w:after="0" w:line="240" w:lineRule="auto"/>
        <w:rPr>
          <w:rFonts w:ascii="Times New Roman" w:hAnsi="Times New Roman" w:cs="Times New Roman"/>
          <w:b/>
          <w:bCs/>
        </w:rPr>
      </w:pPr>
      <w:r w:rsidRPr="00A41667">
        <w:rPr>
          <w:rFonts w:ascii="Times New Roman" w:hAnsi="Times New Roman" w:cs="Times New Roman"/>
          <w:color w:val="000000"/>
        </w:rPr>
        <w:t>This is a recursive function.</w:t>
      </w:r>
    </w:p>
    <w:p w:rsidR="00E559A4" w:rsidRDefault="00E559A4" w:rsidP="007C0B17">
      <w:pPr>
        <w:autoSpaceDE w:val="0"/>
        <w:autoSpaceDN w:val="0"/>
        <w:adjustRightInd w:val="0"/>
        <w:spacing w:after="0" w:line="240" w:lineRule="auto"/>
        <w:rPr>
          <w:rFonts w:ascii="Times New Roman" w:hAnsi="Times New Roman" w:cs="Times New Roman"/>
          <w:b/>
          <w:bCs/>
          <w:sz w:val="24"/>
          <w:szCs w:val="24"/>
        </w:rPr>
      </w:pP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sidRPr="005E7BFA">
        <w:rPr>
          <w:rFonts w:ascii="Times New Roman" w:hAnsi="Times New Roman" w:cs="Times New Roman"/>
          <w:color w:val="000000"/>
          <w:sz w:val="24"/>
          <w:szCs w:val="24"/>
        </w:rPr>
        <w:t xml:space="preserve">// This program demonstrates a </w:t>
      </w:r>
      <w:r>
        <w:rPr>
          <w:rFonts w:ascii="Times New Roman" w:hAnsi="Times New Roman" w:cs="Times New Roman"/>
          <w:color w:val="000000"/>
          <w:sz w:val="24"/>
          <w:szCs w:val="24"/>
        </w:rPr>
        <w:t xml:space="preserve">recursive function for counting </w:t>
      </w:r>
      <w:r w:rsidRPr="005E7BFA">
        <w:rPr>
          <w:rFonts w:ascii="Times New Roman" w:hAnsi="Times New Roman" w:cs="Times New Roman"/>
          <w:color w:val="000000"/>
          <w:sz w:val="24"/>
          <w:szCs w:val="24"/>
        </w:rPr>
        <w:t xml:space="preserve">the number of times a </w:t>
      </w:r>
      <w:proofErr w:type="gramStart"/>
      <w:r w:rsidRPr="005E7BFA">
        <w:rPr>
          <w:rFonts w:ascii="Times New Roman" w:hAnsi="Times New Roman" w:cs="Times New Roman"/>
          <w:color w:val="000000"/>
          <w:sz w:val="24"/>
          <w:szCs w:val="24"/>
        </w:rPr>
        <w:t xml:space="preserve">character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appears in a string.</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sidRPr="005E7BFA">
        <w:rPr>
          <w:rFonts w:ascii="Times New Roman" w:hAnsi="Times New Roman" w:cs="Times New Roman"/>
          <w:color w:val="000000"/>
          <w:sz w:val="24"/>
          <w:szCs w:val="24"/>
        </w:rPr>
        <w:t>#include &lt;</w:t>
      </w:r>
      <w:proofErr w:type="spellStart"/>
      <w:r w:rsidRPr="005E7BFA">
        <w:rPr>
          <w:rFonts w:ascii="Times New Roman" w:hAnsi="Times New Roman" w:cs="Times New Roman"/>
          <w:color w:val="000000"/>
          <w:sz w:val="24"/>
          <w:szCs w:val="24"/>
        </w:rPr>
        <w:t>iostream</w:t>
      </w:r>
      <w:proofErr w:type="spellEnd"/>
      <w:r w:rsidRPr="005E7BFA">
        <w:rPr>
          <w:rFonts w:ascii="Times New Roman" w:hAnsi="Times New Roman" w:cs="Times New Roman"/>
          <w:color w:val="000000"/>
          <w:sz w:val="24"/>
          <w:szCs w:val="24"/>
        </w:rPr>
        <w:t>&gt;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sidRPr="005E7BFA">
        <w:rPr>
          <w:rFonts w:ascii="Times New Roman" w:hAnsi="Times New Roman" w:cs="Times New Roman"/>
          <w:color w:val="000000"/>
          <w:sz w:val="24"/>
          <w:szCs w:val="24"/>
        </w:rPr>
        <w:t>#include &lt;string&gt;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using</w:t>
      </w:r>
      <w:proofErr w:type="gramEnd"/>
      <w:r>
        <w:rPr>
          <w:rFonts w:ascii="Times New Roman" w:hAnsi="Times New Roman" w:cs="Times New Roman"/>
          <w:color w:val="000000"/>
          <w:sz w:val="24"/>
          <w:szCs w:val="24"/>
        </w:rPr>
        <w:t xml:space="preserve"> namespace </w:t>
      </w:r>
      <w:proofErr w:type="spellStart"/>
      <w:r>
        <w:rPr>
          <w:rFonts w:ascii="Times New Roman" w:hAnsi="Times New Roman" w:cs="Times New Roman"/>
          <w:color w:val="000000"/>
          <w:sz w:val="24"/>
          <w:szCs w:val="24"/>
        </w:rPr>
        <w:t>std</w:t>
      </w:r>
      <w:proofErr w:type="spellEnd"/>
      <w:r>
        <w:rPr>
          <w:rFonts w:ascii="Times New Roman" w:hAnsi="Times New Roman" w:cs="Times New Roman"/>
          <w:color w:val="000000"/>
          <w:sz w:val="24"/>
          <w:szCs w:val="24"/>
        </w:rPr>
        <w:t>;</w:t>
      </w:r>
    </w:p>
    <w:p w:rsidR="005E7BFA" w:rsidRPr="00AF0C2F" w:rsidRDefault="005E7BFA" w:rsidP="005E7BF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5E7BFA">
        <w:rPr>
          <w:rFonts w:ascii="Times New Roman" w:hAnsi="Times New Roman" w:cs="Times New Roman"/>
          <w:color w:val="000000"/>
          <w:sz w:val="24"/>
          <w:szCs w:val="24"/>
        </w:rPr>
        <w:t>i</w:t>
      </w:r>
      <w:r w:rsidR="00AF0C2F">
        <w:rPr>
          <w:rFonts w:ascii="Times New Roman" w:hAnsi="Times New Roman" w:cs="Times New Roman"/>
          <w:color w:val="000000"/>
          <w:sz w:val="24"/>
          <w:szCs w:val="24"/>
        </w:rPr>
        <w:t>nt</w:t>
      </w:r>
      <w:proofErr w:type="spellEnd"/>
      <w:proofErr w:type="gramEnd"/>
      <w:r w:rsidR="00AF0C2F">
        <w:rPr>
          <w:rFonts w:ascii="Times New Roman" w:hAnsi="Times New Roman" w:cs="Times New Roman"/>
          <w:color w:val="000000"/>
          <w:sz w:val="24"/>
          <w:szCs w:val="24"/>
        </w:rPr>
        <w:t xml:space="preserve"> </w:t>
      </w:r>
      <w:proofErr w:type="spellStart"/>
      <w:r w:rsidR="00AF0C2F">
        <w:rPr>
          <w:rFonts w:ascii="Times New Roman" w:hAnsi="Times New Roman" w:cs="Times New Roman"/>
          <w:color w:val="000000"/>
          <w:sz w:val="24"/>
          <w:szCs w:val="24"/>
        </w:rPr>
        <w:t>numChars</w:t>
      </w:r>
      <w:proofErr w:type="spellEnd"/>
      <w:r w:rsidR="00AF0C2F">
        <w:rPr>
          <w:rFonts w:ascii="Times New Roman" w:hAnsi="Times New Roman" w:cs="Times New Roman"/>
          <w:color w:val="000000"/>
          <w:sz w:val="24"/>
          <w:szCs w:val="24"/>
        </w:rPr>
        <w:t xml:space="preserve">(char, string, </w:t>
      </w:r>
      <w:proofErr w:type="spellStart"/>
      <w:r w:rsidR="00AF0C2F">
        <w:rPr>
          <w:rFonts w:ascii="Times New Roman" w:hAnsi="Times New Roman" w:cs="Times New Roman"/>
          <w:color w:val="000000"/>
          <w:sz w:val="24"/>
          <w:szCs w:val="24"/>
        </w:rPr>
        <w:t>int</w:t>
      </w:r>
      <w:proofErr w:type="spellEnd"/>
      <w:r w:rsidR="00AF0C2F">
        <w:rPr>
          <w:rFonts w:ascii="Times New Roman" w:hAnsi="Times New Roman" w:cs="Times New Roman"/>
          <w:color w:val="000000"/>
          <w:sz w:val="24"/>
          <w:szCs w:val="24"/>
        </w:rPr>
        <w:t>);</w:t>
      </w:r>
      <w:r w:rsidR="00AF0C2F" w:rsidRPr="00AF0C2F">
        <w:rPr>
          <w:rFonts w:ascii="Times New Roman" w:hAnsi="Times New Roman" w:cs="Times New Roman"/>
          <w:color w:val="000000"/>
          <w:sz w:val="24"/>
          <w:szCs w:val="24"/>
        </w:rPr>
        <w:t xml:space="preserve"> </w:t>
      </w:r>
      <w:r w:rsidR="00AF0C2F">
        <w:rPr>
          <w:rFonts w:ascii="Times New Roman" w:hAnsi="Times New Roman" w:cs="Times New Roman"/>
          <w:color w:val="000000"/>
          <w:sz w:val="24"/>
          <w:szCs w:val="24"/>
        </w:rPr>
        <w:t>// Function prototype</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5E7BFA">
        <w:rPr>
          <w:rFonts w:ascii="Times New Roman" w:hAnsi="Times New Roman" w:cs="Times New Roman"/>
          <w:color w:val="000000"/>
          <w:sz w:val="24"/>
          <w:szCs w:val="24"/>
        </w:rPr>
        <w:t>int</w:t>
      </w:r>
      <w:proofErr w:type="spellEnd"/>
      <w:proofErr w:type="gramEnd"/>
      <w:r w:rsidRPr="005E7BFA">
        <w:rPr>
          <w:rFonts w:ascii="Times New Roman" w:hAnsi="Times New Roman" w:cs="Times New Roman"/>
          <w:color w:val="000000"/>
          <w:sz w:val="24"/>
          <w:szCs w:val="24"/>
        </w:rPr>
        <w:t xml:space="preserve"> main()</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5E7BFA">
        <w:rPr>
          <w:rFonts w:ascii="Times New Roman" w:hAnsi="Times New Roman" w:cs="Times New Roman"/>
          <w:color w:val="000000"/>
          <w:sz w:val="24"/>
          <w:szCs w:val="24"/>
        </w:rPr>
        <w:t>string</w:t>
      </w:r>
      <w:proofErr w:type="gramEnd"/>
      <w:r w:rsidRPr="005E7BFA">
        <w:rPr>
          <w:rFonts w:ascii="Times New Roman" w:hAnsi="Times New Roman" w:cs="Times New Roman"/>
          <w:color w:val="000000"/>
          <w:sz w:val="24"/>
          <w:szCs w:val="24"/>
        </w:rPr>
        <w:t xml:space="preserve"> </w:t>
      </w:r>
      <w:proofErr w:type="spellStart"/>
      <w:r w:rsidRPr="005E7BFA">
        <w:rPr>
          <w:rFonts w:ascii="Times New Roman" w:hAnsi="Times New Roman" w:cs="Times New Roman"/>
          <w:color w:val="000000"/>
          <w:sz w:val="24"/>
          <w:szCs w:val="24"/>
        </w:rPr>
        <w:t>str</w:t>
      </w:r>
      <w:proofErr w:type="spellEnd"/>
      <w:r w:rsidRPr="005E7BFA">
        <w:rPr>
          <w:rFonts w:ascii="Times New Roman" w:hAnsi="Times New Roman" w:cs="Times New Roman"/>
          <w:color w:val="000000"/>
          <w:sz w:val="24"/>
          <w:szCs w:val="24"/>
        </w:rPr>
        <w:t xml:space="preserve"> = "</w:t>
      </w:r>
      <w:proofErr w:type="spellStart"/>
      <w:r w:rsidRPr="005E7BFA">
        <w:rPr>
          <w:rFonts w:ascii="Times New Roman" w:hAnsi="Times New Roman" w:cs="Times New Roman"/>
          <w:color w:val="000000"/>
          <w:sz w:val="24"/>
          <w:szCs w:val="24"/>
        </w:rPr>
        <w:t>abcddddef</w:t>
      </w:r>
      <w:proofErr w:type="spellEnd"/>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 Display</w:t>
      </w:r>
      <w:r>
        <w:rPr>
          <w:rFonts w:ascii="Times New Roman" w:hAnsi="Times New Roman" w:cs="Times New Roman"/>
          <w:color w:val="000000"/>
          <w:sz w:val="24"/>
          <w:szCs w:val="24"/>
        </w:rPr>
        <w:t xml:space="preserve"> the number of times the </w:t>
      </w:r>
      <w:proofErr w:type="gramStart"/>
      <w:r>
        <w:rPr>
          <w:rFonts w:ascii="Times New Roman" w:hAnsi="Times New Roman" w:cs="Times New Roman"/>
          <w:color w:val="000000"/>
          <w:sz w:val="24"/>
          <w:szCs w:val="24"/>
        </w:rPr>
        <w:t xml:space="preserve">letter </w:t>
      </w:r>
      <w:r w:rsidRPr="005E7BFA">
        <w:rPr>
          <w:rFonts w:ascii="Times New Roman" w:hAnsi="Times New Roman" w:cs="Times New Roman"/>
          <w:color w:val="000000"/>
          <w:sz w:val="24"/>
          <w:szCs w:val="24"/>
        </w:rPr>
        <w:t>'d'</w:t>
      </w:r>
      <w:proofErr w:type="gramEnd"/>
      <w:r w:rsidRPr="005E7BFA">
        <w:rPr>
          <w:rFonts w:ascii="Times New Roman" w:hAnsi="Times New Roman" w:cs="Times New Roman"/>
          <w:color w:val="000000"/>
          <w:sz w:val="24"/>
          <w:szCs w:val="24"/>
        </w:rPr>
        <w:t xml:space="preserve"> appears in the string.</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cout</w:t>
      </w:r>
      <w:proofErr w:type="spellEnd"/>
      <w:proofErr w:type="gramEnd"/>
      <w:r>
        <w:rPr>
          <w:rFonts w:ascii="Times New Roman" w:hAnsi="Times New Roman" w:cs="Times New Roman"/>
          <w:color w:val="000000"/>
          <w:sz w:val="24"/>
          <w:szCs w:val="24"/>
        </w:rPr>
        <w:t xml:space="preserve"> &lt;&lt; "The letter d appears "</w:t>
      </w:r>
      <w:r w:rsidRPr="005E7BFA">
        <w:rPr>
          <w:rFonts w:ascii="Times New Roman" w:hAnsi="Times New Roman" w:cs="Times New Roman"/>
          <w:color w:val="000000"/>
          <w:sz w:val="24"/>
          <w:szCs w:val="24"/>
        </w:rPr>
        <w:t xml:space="preserve">&lt;&lt; </w:t>
      </w:r>
      <w:proofErr w:type="spellStart"/>
      <w:r w:rsidRPr="005E7BFA">
        <w:rPr>
          <w:rFonts w:ascii="Times New Roman" w:hAnsi="Times New Roman" w:cs="Times New Roman"/>
          <w:color w:val="000000"/>
          <w:sz w:val="24"/>
          <w:szCs w:val="24"/>
        </w:rPr>
        <w:t>numChars</w:t>
      </w:r>
      <w:proofErr w:type="spellEnd"/>
      <w:r w:rsidRPr="005E7BFA">
        <w:rPr>
          <w:rFonts w:ascii="Times New Roman" w:hAnsi="Times New Roman" w:cs="Times New Roman"/>
          <w:color w:val="000000"/>
          <w:sz w:val="24"/>
          <w:szCs w:val="24"/>
        </w:rPr>
        <w:t xml:space="preserve">('d', </w:t>
      </w:r>
      <w:proofErr w:type="spellStart"/>
      <w:r w:rsidRPr="005E7BFA">
        <w:rPr>
          <w:rFonts w:ascii="Times New Roman" w:hAnsi="Times New Roman" w:cs="Times New Roman"/>
          <w:color w:val="000000"/>
          <w:sz w:val="24"/>
          <w:szCs w:val="24"/>
        </w:rPr>
        <w:t>str</w:t>
      </w:r>
      <w:proofErr w:type="spellEnd"/>
      <w:r w:rsidRPr="005E7BFA">
        <w:rPr>
          <w:rFonts w:ascii="Times New Roman" w:hAnsi="Times New Roman" w:cs="Times New Roman"/>
          <w:color w:val="000000"/>
          <w:sz w:val="24"/>
          <w:szCs w:val="24"/>
        </w:rPr>
        <w:t>, 0) &lt;&lt; " times.\n";</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5E7BFA">
        <w:rPr>
          <w:rFonts w:ascii="Times New Roman" w:hAnsi="Times New Roman" w:cs="Times New Roman"/>
          <w:color w:val="000000"/>
          <w:sz w:val="24"/>
          <w:szCs w:val="24"/>
        </w:rPr>
        <w:t>return</w:t>
      </w:r>
      <w:proofErr w:type="gramEnd"/>
      <w:r w:rsidRPr="005E7BFA">
        <w:rPr>
          <w:rFonts w:ascii="Times New Roman" w:hAnsi="Times New Roman" w:cs="Times New Roman"/>
          <w:color w:val="000000"/>
          <w:sz w:val="24"/>
          <w:szCs w:val="24"/>
        </w:rPr>
        <w:t xml:space="preserve"> 0;</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5E7BFA">
        <w:rPr>
          <w:rFonts w:ascii="Times New Roman" w:hAnsi="Times New Roman" w:cs="Times New Roman"/>
          <w:color w:val="000000"/>
          <w:sz w:val="24"/>
          <w:szCs w:val="24"/>
        </w:rPr>
        <w:t>int</w:t>
      </w:r>
      <w:proofErr w:type="spellEnd"/>
      <w:proofErr w:type="gramEnd"/>
      <w:r w:rsidRPr="005E7BFA">
        <w:rPr>
          <w:rFonts w:ascii="Times New Roman" w:hAnsi="Times New Roman" w:cs="Times New Roman"/>
          <w:color w:val="000000"/>
          <w:sz w:val="24"/>
          <w:szCs w:val="24"/>
        </w:rPr>
        <w:t xml:space="preserve"> </w:t>
      </w:r>
      <w:proofErr w:type="spellStart"/>
      <w:r w:rsidRPr="005E7BFA">
        <w:rPr>
          <w:rFonts w:ascii="Times New Roman" w:hAnsi="Times New Roman" w:cs="Times New Roman"/>
          <w:color w:val="000000"/>
          <w:sz w:val="24"/>
          <w:szCs w:val="24"/>
        </w:rPr>
        <w:t>numChars</w:t>
      </w:r>
      <w:proofErr w:type="spellEnd"/>
      <w:r w:rsidRPr="005E7BFA">
        <w:rPr>
          <w:rFonts w:ascii="Times New Roman" w:hAnsi="Times New Roman" w:cs="Times New Roman"/>
          <w:color w:val="000000"/>
          <w:sz w:val="24"/>
          <w:szCs w:val="24"/>
        </w:rPr>
        <w:t xml:space="preserve">(char search, string </w:t>
      </w:r>
      <w:proofErr w:type="spellStart"/>
      <w:r w:rsidRPr="005E7BFA">
        <w:rPr>
          <w:rFonts w:ascii="Times New Roman" w:hAnsi="Times New Roman" w:cs="Times New Roman"/>
          <w:color w:val="000000"/>
          <w:sz w:val="24"/>
          <w:szCs w:val="24"/>
        </w:rPr>
        <w:t>str</w:t>
      </w:r>
      <w:proofErr w:type="spellEnd"/>
      <w:r w:rsidRPr="005E7BFA">
        <w:rPr>
          <w:rFonts w:ascii="Times New Roman" w:hAnsi="Times New Roman" w:cs="Times New Roman"/>
          <w:color w:val="000000"/>
          <w:sz w:val="24"/>
          <w:szCs w:val="24"/>
        </w:rPr>
        <w:t xml:space="preserve">, </w:t>
      </w:r>
      <w:proofErr w:type="spellStart"/>
      <w:r w:rsidRPr="005E7BFA">
        <w:rPr>
          <w:rFonts w:ascii="Times New Roman" w:hAnsi="Times New Roman" w:cs="Times New Roman"/>
          <w:color w:val="000000"/>
          <w:sz w:val="24"/>
          <w:szCs w:val="24"/>
        </w:rPr>
        <w:t>int</w:t>
      </w:r>
      <w:proofErr w:type="spellEnd"/>
      <w:r w:rsidRPr="005E7BFA">
        <w:rPr>
          <w:rFonts w:ascii="Times New Roman" w:hAnsi="Times New Roman" w:cs="Times New Roman"/>
          <w:color w:val="000000"/>
          <w:sz w:val="24"/>
          <w:szCs w:val="24"/>
        </w:rPr>
        <w:t xml:space="preserve"> subscript)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5E7BFA">
        <w:rPr>
          <w:rFonts w:ascii="Times New Roman" w:hAnsi="Times New Roman" w:cs="Times New Roman"/>
          <w:color w:val="000000"/>
          <w:sz w:val="24"/>
          <w:szCs w:val="24"/>
        </w:rPr>
        <w:t>if</w:t>
      </w:r>
      <w:proofErr w:type="gramEnd"/>
      <w:r w:rsidRPr="005E7BFA">
        <w:rPr>
          <w:rFonts w:ascii="Times New Roman" w:hAnsi="Times New Roman" w:cs="Times New Roman"/>
          <w:color w:val="000000"/>
          <w:sz w:val="24"/>
          <w:szCs w:val="24"/>
        </w:rPr>
        <w:t xml:space="preserve"> (subscript &gt;= </w:t>
      </w:r>
      <w:proofErr w:type="spellStart"/>
      <w:r w:rsidRPr="005E7BFA">
        <w:rPr>
          <w:rFonts w:ascii="Times New Roman" w:hAnsi="Times New Roman" w:cs="Times New Roman"/>
          <w:color w:val="000000"/>
          <w:sz w:val="24"/>
          <w:szCs w:val="24"/>
        </w:rPr>
        <w:t>str.length</w:t>
      </w:r>
      <w:proofErr w:type="spellEnd"/>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 Base case: The end of the string is reached.</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5E7BFA">
        <w:rPr>
          <w:rFonts w:ascii="Times New Roman" w:hAnsi="Times New Roman" w:cs="Times New Roman"/>
          <w:color w:val="000000"/>
          <w:sz w:val="24"/>
          <w:szCs w:val="24"/>
        </w:rPr>
        <w:t>return</w:t>
      </w:r>
      <w:proofErr w:type="gramEnd"/>
      <w:r w:rsidRPr="005E7BFA">
        <w:rPr>
          <w:rFonts w:ascii="Times New Roman" w:hAnsi="Times New Roman" w:cs="Times New Roman"/>
          <w:color w:val="000000"/>
          <w:sz w:val="24"/>
          <w:szCs w:val="24"/>
        </w:rPr>
        <w:t xml:space="preserve"> 0;</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w:t>
      </w:r>
    </w:p>
    <w:p w:rsidR="00E559A4"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5E7BFA">
        <w:rPr>
          <w:rFonts w:ascii="Times New Roman" w:hAnsi="Times New Roman" w:cs="Times New Roman"/>
          <w:color w:val="000000"/>
          <w:sz w:val="24"/>
          <w:szCs w:val="24"/>
        </w:rPr>
        <w:t>else</w:t>
      </w:r>
      <w:proofErr w:type="gramEnd"/>
      <w:r w:rsidRPr="005E7BFA">
        <w:rPr>
          <w:rFonts w:ascii="Times New Roman" w:hAnsi="Times New Roman" w:cs="Times New Roman"/>
          <w:color w:val="000000"/>
          <w:sz w:val="24"/>
          <w:szCs w:val="24"/>
        </w:rPr>
        <w:t xml:space="preserve"> if (</w:t>
      </w:r>
      <w:proofErr w:type="spellStart"/>
      <w:r w:rsidRPr="005E7BFA">
        <w:rPr>
          <w:rFonts w:ascii="Times New Roman" w:hAnsi="Times New Roman" w:cs="Times New Roman"/>
          <w:color w:val="000000"/>
          <w:sz w:val="24"/>
          <w:szCs w:val="24"/>
        </w:rPr>
        <w:t>str</w:t>
      </w:r>
      <w:proofErr w:type="spellEnd"/>
      <w:r w:rsidRPr="005E7BFA">
        <w:rPr>
          <w:rFonts w:ascii="Times New Roman" w:hAnsi="Times New Roman" w:cs="Times New Roman"/>
          <w:color w:val="000000"/>
          <w:sz w:val="24"/>
          <w:szCs w:val="24"/>
        </w:rPr>
        <w:t>[subscript] =</w:t>
      </w: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 search)</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5E7BFA">
        <w:rPr>
          <w:rFonts w:ascii="Times New Roman" w:hAnsi="Times New Roman" w:cs="Times New Roman"/>
          <w:color w:val="000000"/>
          <w:sz w:val="24"/>
          <w:szCs w:val="24"/>
        </w:rPr>
        <w:t>return</w:t>
      </w:r>
      <w:proofErr w:type="gramEnd"/>
      <w:r w:rsidRPr="005E7BFA">
        <w:rPr>
          <w:rFonts w:ascii="Times New Roman" w:hAnsi="Times New Roman" w:cs="Times New Roman"/>
          <w:color w:val="000000"/>
          <w:sz w:val="24"/>
          <w:szCs w:val="24"/>
        </w:rPr>
        <w:t xml:space="preserve"> 1 + </w:t>
      </w:r>
      <w:proofErr w:type="spellStart"/>
      <w:r w:rsidRPr="005E7BFA">
        <w:rPr>
          <w:rFonts w:ascii="Times New Roman" w:hAnsi="Times New Roman" w:cs="Times New Roman"/>
          <w:color w:val="000000"/>
          <w:sz w:val="24"/>
          <w:szCs w:val="24"/>
        </w:rPr>
        <w:t>numChars</w:t>
      </w:r>
      <w:proofErr w:type="spellEnd"/>
      <w:r w:rsidRPr="005E7BFA">
        <w:rPr>
          <w:rFonts w:ascii="Times New Roman" w:hAnsi="Times New Roman" w:cs="Times New Roman"/>
          <w:color w:val="000000"/>
          <w:sz w:val="24"/>
          <w:szCs w:val="24"/>
        </w:rPr>
        <w:t xml:space="preserve">(search, </w:t>
      </w:r>
      <w:proofErr w:type="spellStart"/>
      <w:r w:rsidRPr="005E7BFA">
        <w:rPr>
          <w:rFonts w:ascii="Times New Roman" w:hAnsi="Times New Roman" w:cs="Times New Roman"/>
          <w:color w:val="000000"/>
          <w:sz w:val="24"/>
          <w:szCs w:val="24"/>
        </w:rPr>
        <w:t>str</w:t>
      </w:r>
      <w:proofErr w:type="spellEnd"/>
      <w:r w:rsidRPr="005E7BFA">
        <w:rPr>
          <w:rFonts w:ascii="Times New Roman" w:hAnsi="Times New Roman" w:cs="Times New Roman"/>
          <w:color w:val="000000"/>
          <w:sz w:val="24"/>
          <w:szCs w:val="24"/>
        </w:rPr>
        <w:t>, subscript+1);</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5E7BFA">
        <w:rPr>
          <w:rFonts w:ascii="Times New Roman" w:hAnsi="Times New Roman" w:cs="Times New Roman"/>
          <w:color w:val="000000"/>
          <w:sz w:val="24"/>
          <w:szCs w:val="24"/>
        </w:rPr>
        <w:t>else</w:t>
      </w:r>
      <w:proofErr w:type="gramEnd"/>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5E7BFA">
        <w:rPr>
          <w:rFonts w:ascii="Times New Roman" w:hAnsi="Times New Roman" w:cs="Times New Roman"/>
          <w:color w:val="000000"/>
          <w:sz w:val="24"/>
          <w:szCs w:val="24"/>
        </w:rPr>
        <w:t>return</w:t>
      </w:r>
      <w:proofErr w:type="gramEnd"/>
      <w:r w:rsidRPr="005E7BFA">
        <w:rPr>
          <w:rFonts w:ascii="Times New Roman" w:hAnsi="Times New Roman" w:cs="Times New Roman"/>
          <w:color w:val="000000"/>
          <w:sz w:val="24"/>
          <w:szCs w:val="24"/>
        </w:rPr>
        <w:t xml:space="preserve"> </w:t>
      </w:r>
      <w:proofErr w:type="spellStart"/>
      <w:r w:rsidRPr="005E7BFA">
        <w:rPr>
          <w:rFonts w:ascii="Times New Roman" w:hAnsi="Times New Roman" w:cs="Times New Roman"/>
          <w:color w:val="000000"/>
          <w:sz w:val="24"/>
          <w:szCs w:val="24"/>
        </w:rPr>
        <w:t>numChars</w:t>
      </w:r>
      <w:proofErr w:type="spellEnd"/>
      <w:r w:rsidRPr="005E7BFA">
        <w:rPr>
          <w:rFonts w:ascii="Times New Roman" w:hAnsi="Times New Roman" w:cs="Times New Roman"/>
          <w:color w:val="000000"/>
          <w:sz w:val="24"/>
          <w:szCs w:val="24"/>
        </w:rPr>
        <w:t xml:space="preserve">(search, </w:t>
      </w:r>
      <w:proofErr w:type="spellStart"/>
      <w:r w:rsidRPr="005E7BFA">
        <w:rPr>
          <w:rFonts w:ascii="Times New Roman" w:hAnsi="Times New Roman" w:cs="Times New Roman"/>
          <w:color w:val="000000"/>
          <w:sz w:val="24"/>
          <w:szCs w:val="24"/>
        </w:rPr>
        <w:t>str</w:t>
      </w:r>
      <w:proofErr w:type="spellEnd"/>
      <w:r w:rsidRPr="005E7BFA">
        <w:rPr>
          <w:rFonts w:ascii="Times New Roman" w:hAnsi="Times New Roman" w:cs="Times New Roman"/>
          <w:color w:val="000000"/>
          <w:sz w:val="24"/>
          <w:szCs w:val="24"/>
        </w:rPr>
        <w:t>, subscript+1);</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color w:val="000000"/>
          <w:sz w:val="24"/>
          <w:szCs w:val="24"/>
        </w:rPr>
      </w:pPr>
      <w:r w:rsidRPr="005E7BFA">
        <w:rPr>
          <w:rFonts w:ascii="Times New Roman" w:hAnsi="Times New Roman" w:cs="Times New Roman"/>
          <w:color w:val="000000"/>
          <w:sz w:val="24"/>
          <w:szCs w:val="24"/>
        </w:rPr>
        <w:t>}</w:t>
      </w:r>
    </w:p>
    <w:p w:rsidR="005E7BFA" w:rsidRPr="005E7BFA" w:rsidRDefault="005E7BFA" w:rsidP="005E7BFA">
      <w:pPr>
        <w:autoSpaceDE w:val="0"/>
        <w:autoSpaceDN w:val="0"/>
        <w:adjustRightInd w:val="0"/>
        <w:spacing w:after="0" w:line="240" w:lineRule="auto"/>
        <w:rPr>
          <w:rFonts w:ascii="Times New Roman" w:hAnsi="Times New Roman" w:cs="Times New Roman"/>
          <w:b/>
          <w:bCs/>
          <w:color w:val="000000"/>
          <w:sz w:val="24"/>
          <w:szCs w:val="24"/>
        </w:rPr>
      </w:pPr>
      <w:r w:rsidRPr="005E7BFA">
        <w:rPr>
          <w:rFonts w:ascii="Times New Roman" w:hAnsi="Times New Roman" w:cs="Times New Roman"/>
          <w:b/>
          <w:bCs/>
          <w:color w:val="000000"/>
          <w:sz w:val="24"/>
          <w:szCs w:val="24"/>
        </w:rPr>
        <w:t>Program Output</w:t>
      </w:r>
    </w:p>
    <w:p w:rsidR="005E7BFA" w:rsidRPr="005E7BFA" w:rsidRDefault="005E7BFA" w:rsidP="005E7BFA">
      <w:pPr>
        <w:autoSpaceDE w:val="0"/>
        <w:autoSpaceDN w:val="0"/>
        <w:adjustRightInd w:val="0"/>
        <w:spacing w:after="0" w:line="240" w:lineRule="auto"/>
        <w:rPr>
          <w:rFonts w:ascii="Times New Roman" w:hAnsi="Times New Roman" w:cs="Times New Roman"/>
          <w:b/>
          <w:bCs/>
          <w:sz w:val="24"/>
          <w:szCs w:val="24"/>
        </w:rPr>
      </w:pPr>
      <w:r w:rsidRPr="005E7BFA">
        <w:rPr>
          <w:rFonts w:ascii="Times New Roman" w:hAnsi="Times New Roman" w:cs="Times New Roman"/>
          <w:color w:val="000000"/>
          <w:sz w:val="24"/>
          <w:szCs w:val="24"/>
        </w:rPr>
        <w:t>The letter d appears 4 times.</w:t>
      </w:r>
    </w:p>
    <w:p w:rsidR="00A41667" w:rsidRDefault="00A41667" w:rsidP="007C0B17">
      <w:pPr>
        <w:autoSpaceDE w:val="0"/>
        <w:autoSpaceDN w:val="0"/>
        <w:adjustRightInd w:val="0"/>
        <w:spacing w:after="0" w:line="240" w:lineRule="auto"/>
        <w:rPr>
          <w:rFonts w:ascii="Times New Roman" w:hAnsi="Times New Roman" w:cs="Times New Roman"/>
          <w:b/>
          <w:bCs/>
          <w:sz w:val="24"/>
          <w:szCs w:val="24"/>
        </w:rPr>
      </w:pPr>
    </w:p>
    <w:p w:rsidR="00A41667" w:rsidRDefault="00A41667" w:rsidP="007C0B17">
      <w:pPr>
        <w:autoSpaceDE w:val="0"/>
        <w:autoSpaceDN w:val="0"/>
        <w:adjustRightInd w:val="0"/>
        <w:spacing w:after="0" w:line="240" w:lineRule="auto"/>
        <w:rPr>
          <w:rFonts w:ascii="Times New Roman" w:hAnsi="Times New Roman" w:cs="Times New Roman"/>
          <w:b/>
          <w:bCs/>
          <w:sz w:val="24"/>
          <w:szCs w:val="24"/>
        </w:rPr>
      </w:pPr>
    </w:p>
    <w:p w:rsidR="007C0B17" w:rsidRPr="00A41667" w:rsidRDefault="007C0B17" w:rsidP="007C0B17">
      <w:pPr>
        <w:autoSpaceDE w:val="0"/>
        <w:autoSpaceDN w:val="0"/>
        <w:adjustRightInd w:val="0"/>
        <w:spacing w:after="0" w:line="240" w:lineRule="auto"/>
        <w:rPr>
          <w:rFonts w:ascii="Times New Roman" w:hAnsi="Times New Roman" w:cs="Times New Roman"/>
          <w:bCs/>
          <w:sz w:val="28"/>
          <w:szCs w:val="28"/>
        </w:rPr>
      </w:pPr>
      <w:r w:rsidRPr="00A41667">
        <w:rPr>
          <w:rFonts w:ascii="Times New Roman" w:hAnsi="Times New Roman" w:cs="Times New Roman"/>
          <w:bCs/>
          <w:sz w:val="28"/>
          <w:szCs w:val="28"/>
        </w:rPr>
        <w:t>Definitions of the Factorial Function</w:t>
      </w:r>
      <w:r w:rsidR="00A41667" w:rsidRPr="00A41667">
        <w:rPr>
          <w:rFonts w:ascii="Times New Roman" w:hAnsi="Times New Roman" w:cs="Times New Roman"/>
          <w:bCs/>
          <w:sz w:val="28"/>
          <w:szCs w:val="28"/>
        </w:rPr>
        <w:t>:</w:t>
      </w:r>
    </w:p>
    <w:p w:rsidR="00A41667" w:rsidRPr="00A41667" w:rsidRDefault="00A41667" w:rsidP="007C0B17">
      <w:pPr>
        <w:autoSpaceDE w:val="0"/>
        <w:autoSpaceDN w:val="0"/>
        <w:adjustRightInd w:val="0"/>
        <w:spacing w:after="0" w:line="240" w:lineRule="auto"/>
        <w:rPr>
          <w:rFonts w:ascii="Times New Roman" w:hAnsi="Times New Roman" w:cs="Times New Roman"/>
          <w:bCs/>
          <w:sz w:val="24"/>
          <w:szCs w:val="24"/>
        </w:rPr>
      </w:pPr>
      <w:r w:rsidRPr="00A41667">
        <w:rPr>
          <w:rFonts w:ascii="Times New Roman" w:hAnsi="Times New Roman" w:cs="Times New Roman"/>
          <w:bCs/>
          <w:sz w:val="24"/>
          <w:szCs w:val="24"/>
        </w:rPr>
        <w:t>0! = 1</w:t>
      </w:r>
    </w:p>
    <w:p w:rsidR="00A41667" w:rsidRPr="00A41667" w:rsidRDefault="00A41667" w:rsidP="007C0B17">
      <w:pPr>
        <w:autoSpaceDE w:val="0"/>
        <w:autoSpaceDN w:val="0"/>
        <w:adjustRightInd w:val="0"/>
        <w:spacing w:after="0" w:line="240" w:lineRule="auto"/>
        <w:rPr>
          <w:rFonts w:ascii="Times New Roman" w:hAnsi="Times New Roman" w:cs="Times New Roman"/>
          <w:bCs/>
          <w:sz w:val="24"/>
          <w:szCs w:val="24"/>
        </w:rPr>
      </w:pPr>
      <w:r w:rsidRPr="00A41667">
        <w:rPr>
          <w:rFonts w:ascii="Times New Roman" w:hAnsi="Times New Roman" w:cs="Times New Roman"/>
          <w:bCs/>
          <w:sz w:val="24"/>
          <w:szCs w:val="24"/>
        </w:rPr>
        <w:t>1! = 1</w:t>
      </w:r>
    </w:p>
    <w:p w:rsidR="00A41667" w:rsidRPr="00A41667" w:rsidRDefault="00A41667" w:rsidP="007C0B17">
      <w:pPr>
        <w:autoSpaceDE w:val="0"/>
        <w:autoSpaceDN w:val="0"/>
        <w:adjustRightInd w:val="0"/>
        <w:spacing w:after="0" w:line="240" w:lineRule="auto"/>
        <w:rPr>
          <w:rFonts w:ascii="Times New Roman" w:hAnsi="Times New Roman" w:cs="Times New Roman"/>
          <w:bCs/>
          <w:sz w:val="24"/>
          <w:szCs w:val="24"/>
        </w:rPr>
      </w:pPr>
      <w:r w:rsidRPr="00A41667">
        <w:rPr>
          <w:rFonts w:ascii="Times New Roman" w:hAnsi="Times New Roman" w:cs="Times New Roman"/>
          <w:bCs/>
          <w:sz w:val="24"/>
          <w:szCs w:val="24"/>
        </w:rPr>
        <w:t>5! = 1 x 2 x 3 x 4 x 5 = 120</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proofErr w:type="gramStart"/>
      <w:r w:rsidRPr="007C0B17">
        <w:rPr>
          <w:rFonts w:ascii="Times New Roman" w:hAnsi="Times New Roman" w:cs="Times New Roman"/>
          <w:sz w:val="24"/>
          <w:szCs w:val="24"/>
        </w:rPr>
        <w:t>n</w:t>
      </w:r>
      <w:proofErr w:type="gramEnd"/>
      <w:r w:rsidRPr="007C0B17">
        <w:rPr>
          <w:rFonts w:ascii="Times New Roman" w:hAnsi="Times New Roman" w:cs="Times New Roman"/>
          <w:sz w:val="24"/>
          <w:szCs w:val="24"/>
        </w:rPr>
        <w:t>!</w:t>
      </w:r>
      <w:r w:rsidR="00A41667">
        <w:rPr>
          <w:rFonts w:ascii="Times New Roman" w:hAnsi="Times New Roman" w:cs="Times New Roman"/>
          <w:sz w:val="24"/>
          <w:szCs w:val="24"/>
        </w:rPr>
        <w:t xml:space="preserve"> </w:t>
      </w:r>
      <w:r w:rsidRPr="007C0B17">
        <w:rPr>
          <w:rFonts w:ascii="Times New Roman" w:hAnsi="Times New Roman" w:cs="Times New Roman"/>
          <w:sz w:val="24"/>
          <w:szCs w:val="24"/>
        </w:rPr>
        <w:t xml:space="preserve">= </w:t>
      </w:r>
      <w:r>
        <w:rPr>
          <w:rFonts w:ascii="Times New Roman" w:hAnsi="Times New Roman" w:cs="Times New Roman"/>
          <w:sz w:val="24"/>
          <w:szCs w:val="24"/>
        </w:rPr>
        <w:t xml:space="preserve">1 x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x 3 … (n-1) x n</w:t>
      </w:r>
    </w:p>
    <w:p w:rsidR="00DB12F8" w:rsidRDefault="00DB12F8" w:rsidP="007C0B17">
      <w:pPr>
        <w:autoSpaceDE w:val="0"/>
        <w:autoSpaceDN w:val="0"/>
        <w:adjustRightInd w:val="0"/>
        <w:spacing w:after="0" w:line="240" w:lineRule="auto"/>
        <w:rPr>
          <w:rFonts w:ascii="Times New Roman" w:hAnsi="Times New Roman" w:cs="Times New Roman"/>
          <w:b/>
          <w:bCs/>
          <w:sz w:val="24"/>
          <w:szCs w:val="24"/>
        </w:rPr>
      </w:pPr>
    </w:p>
    <w:p w:rsidR="00A41667" w:rsidRDefault="00A41667" w:rsidP="007C0B17">
      <w:pPr>
        <w:autoSpaceDE w:val="0"/>
        <w:autoSpaceDN w:val="0"/>
        <w:adjustRightInd w:val="0"/>
        <w:spacing w:after="0" w:line="240" w:lineRule="auto"/>
        <w:rPr>
          <w:rFonts w:ascii="Times New Roman" w:hAnsi="Times New Roman" w:cs="Times New Roman"/>
          <w:b/>
          <w:bCs/>
          <w:sz w:val="24"/>
          <w:szCs w:val="24"/>
        </w:rPr>
      </w:pPr>
    </w:p>
    <w:p w:rsidR="007C0B17" w:rsidRPr="007C0B17" w:rsidRDefault="007C0B17" w:rsidP="007C0B17">
      <w:pPr>
        <w:autoSpaceDE w:val="0"/>
        <w:autoSpaceDN w:val="0"/>
        <w:adjustRightInd w:val="0"/>
        <w:spacing w:after="0" w:line="240" w:lineRule="auto"/>
        <w:rPr>
          <w:rFonts w:ascii="Times New Roman" w:hAnsi="Times New Roman" w:cs="Times New Roman"/>
          <w:b/>
          <w:bCs/>
          <w:sz w:val="24"/>
          <w:szCs w:val="24"/>
        </w:rPr>
      </w:pPr>
      <w:r w:rsidRPr="007C0B17">
        <w:rPr>
          <w:rFonts w:ascii="Times New Roman" w:hAnsi="Times New Roman" w:cs="Times New Roman"/>
          <w:b/>
          <w:bCs/>
          <w:sz w:val="24"/>
          <w:szCs w:val="24"/>
        </w:rPr>
        <w:lastRenderedPageBreak/>
        <w:t>Iterative Implementation</w:t>
      </w:r>
    </w:p>
    <w:p w:rsidR="007C0B17" w:rsidRDefault="007C0B17" w:rsidP="007C0B17">
      <w:pPr>
        <w:autoSpaceDE w:val="0"/>
        <w:autoSpaceDN w:val="0"/>
        <w:adjustRightInd w:val="0"/>
        <w:spacing w:after="0" w:line="240" w:lineRule="auto"/>
        <w:rPr>
          <w:rFonts w:ascii="Times New Roman" w:hAnsi="Times New Roman" w:cs="Times New Roman"/>
          <w:sz w:val="24"/>
          <w:szCs w:val="24"/>
        </w:rPr>
      </w:pPr>
      <w:r w:rsidRPr="007C0B17">
        <w:rPr>
          <w:rFonts w:ascii="Times New Roman" w:hAnsi="Times New Roman" w:cs="Times New Roman"/>
          <w:sz w:val="24"/>
          <w:szCs w:val="24"/>
        </w:rPr>
        <w:t>Here is a typical iterative C++ implementa</w:t>
      </w:r>
      <w:r>
        <w:rPr>
          <w:rFonts w:ascii="Times New Roman" w:hAnsi="Times New Roman" w:cs="Times New Roman"/>
          <w:sz w:val="24"/>
          <w:szCs w:val="24"/>
        </w:rPr>
        <w:t xml:space="preserve">tion of the factorial function: </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7C0B17">
        <w:rPr>
          <w:rFonts w:ascii="Times New Roman" w:hAnsi="Times New Roman" w:cs="Times New Roman"/>
          <w:sz w:val="24"/>
          <w:szCs w:val="24"/>
        </w:rPr>
        <w:t>int</w:t>
      </w:r>
      <w:proofErr w:type="spellEnd"/>
      <w:proofErr w:type="gramEnd"/>
      <w:r w:rsidRPr="007C0B17">
        <w:rPr>
          <w:rFonts w:ascii="Times New Roman" w:hAnsi="Times New Roman" w:cs="Times New Roman"/>
          <w:sz w:val="24"/>
          <w:szCs w:val="24"/>
        </w:rPr>
        <w:t xml:space="preserve"> factorial(</w:t>
      </w:r>
      <w:proofErr w:type="spellStart"/>
      <w:r w:rsidRPr="007C0B17">
        <w:rPr>
          <w:rFonts w:ascii="Times New Roman" w:hAnsi="Times New Roman" w:cs="Times New Roman"/>
          <w:sz w:val="24"/>
          <w:szCs w:val="24"/>
        </w:rPr>
        <w:t>int</w:t>
      </w:r>
      <w:proofErr w:type="spellEnd"/>
      <w:r w:rsidRPr="007C0B17">
        <w:rPr>
          <w:rFonts w:ascii="Times New Roman" w:hAnsi="Times New Roman" w:cs="Times New Roman"/>
          <w:sz w:val="24"/>
          <w:szCs w:val="24"/>
        </w:rPr>
        <w:t xml:space="preserve"> n)</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r w:rsidRPr="007C0B17">
        <w:rPr>
          <w:rFonts w:ascii="Times New Roman" w:hAnsi="Times New Roman" w:cs="Times New Roman"/>
          <w:sz w:val="24"/>
          <w:szCs w:val="24"/>
        </w:rPr>
        <w:t>{</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7C0B17">
        <w:rPr>
          <w:rFonts w:ascii="Times New Roman" w:hAnsi="Times New Roman" w:cs="Times New Roman"/>
          <w:sz w:val="24"/>
          <w:szCs w:val="24"/>
        </w:rPr>
        <w:t>int</w:t>
      </w:r>
      <w:proofErr w:type="spellEnd"/>
      <w:proofErr w:type="gramEnd"/>
      <w:r w:rsidRPr="007C0B17">
        <w:rPr>
          <w:rFonts w:ascii="Times New Roman" w:hAnsi="Times New Roman" w:cs="Times New Roman"/>
          <w:sz w:val="24"/>
          <w:szCs w:val="24"/>
        </w:rPr>
        <w:t xml:space="preserve"> </w:t>
      </w:r>
      <w:proofErr w:type="spellStart"/>
      <w:r w:rsidRPr="007C0B17">
        <w:rPr>
          <w:rFonts w:ascii="Times New Roman" w:hAnsi="Times New Roman" w:cs="Times New Roman"/>
          <w:sz w:val="24"/>
          <w:szCs w:val="24"/>
        </w:rPr>
        <w:t>i</w:t>
      </w:r>
      <w:proofErr w:type="spellEnd"/>
      <w:r w:rsidRPr="007C0B17">
        <w:rPr>
          <w:rFonts w:ascii="Times New Roman" w:hAnsi="Times New Roman" w:cs="Times New Roman"/>
          <w:sz w:val="24"/>
          <w:szCs w:val="24"/>
        </w:rPr>
        <w:t>, f=1;</w:t>
      </w:r>
    </w:p>
    <w:p w:rsidR="007C0B17" w:rsidRDefault="007C0B17" w:rsidP="007C0B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C0B17">
        <w:rPr>
          <w:rFonts w:ascii="Times New Roman" w:hAnsi="Times New Roman" w:cs="Times New Roman"/>
          <w:sz w:val="24"/>
          <w:szCs w:val="24"/>
        </w:rPr>
        <w:t>for(</w:t>
      </w:r>
      <w:proofErr w:type="spellStart"/>
      <w:proofErr w:type="gramEnd"/>
      <w:r w:rsidRPr="007C0B17">
        <w:rPr>
          <w:rFonts w:ascii="Times New Roman" w:hAnsi="Times New Roman" w:cs="Times New Roman"/>
          <w:sz w:val="24"/>
          <w:szCs w:val="24"/>
        </w:rPr>
        <w:t>i</w:t>
      </w:r>
      <w:proofErr w:type="spellEnd"/>
      <w:r w:rsidRPr="007C0B17">
        <w:rPr>
          <w:rFonts w:ascii="Times New Roman" w:hAnsi="Times New Roman" w:cs="Times New Roman"/>
          <w:sz w:val="24"/>
          <w:szCs w:val="24"/>
        </w:rPr>
        <w:t xml:space="preserve">=1; </w:t>
      </w:r>
      <w:proofErr w:type="spellStart"/>
      <w:r w:rsidRPr="007C0B17">
        <w:rPr>
          <w:rFonts w:ascii="Times New Roman" w:hAnsi="Times New Roman" w:cs="Times New Roman"/>
          <w:sz w:val="24"/>
          <w:szCs w:val="24"/>
        </w:rPr>
        <w:t>i</w:t>
      </w:r>
      <w:proofErr w:type="spellEnd"/>
      <w:r w:rsidRPr="007C0B17">
        <w:rPr>
          <w:rFonts w:ascii="Times New Roman" w:hAnsi="Times New Roman" w:cs="Times New Roman"/>
          <w:sz w:val="24"/>
          <w:szCs w:val="24"/>
        </w:rPr>
        <w:t xml:space="preserve"> &lt;= n; </w:t>
      </w:r>
      <w:proofErr w:type="spellStart"/>
      <w:r w:rsidRPr="007C0B17">
        <w:rPr>
          <w:rFonts w:ascii="Times New Roman" w:hAnsi="Times New Roman" w:cs="Times New Roman"/>
          <w:sz w:val="24"/>
          <w:szCs w:val="24"/>
        </w:rPr>
        <w:t>i</w:t>
      </w:r>
      <w:proofErr w:type="spellEnd"/>
      <w:r w:rsidRPr="007C0B17">
        <w:rPr>
          <w:rFonts w:ascii="Times New Roman" w:hAnsi="Times New Roman" w:cs="Times New Roman"/>
          <w:sz w:val="24"/>
          <w:szCs w:val="24"/>
        </w:rPr>
        <w:t xml:space="preserve">++) </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C0B17">
        <w:rPr>
          <w:rFonts w:ascii="Times New Roman" w:hAnsi="Times New Roman" w:cs="Times New Roman"/>
          <w:sz w:val="24"/>
          <w:szCs w:val="24"/>
        </w:rPr>
        <w:t>f</w:t>
      </w:r>
      <w:proofErr w:type="gramEnd"/>
      <w:r w:rsidRPr="007C0B17">
        <w:rPr>
          <w:rFonts w:ascii="Times New Roman" w:hAnsi="Times New Roman" w:cs="Times New Roman"/>
          <w:sz w:val="24"/>
          <w:szCs w:val="24"/>
        </w:rPr>
        <w:t xml:space="preserve"> *= </w:t>
      </w:r>
      <w:proofErr w:type="spellStart"/>
      <w:r w:rsidRPr="007C0B17">
        <w:rPr>
          <w:rFonts w:ascii="Times New Roman" w:hAnsi="Times New Roman" w:cs="Times New Roman"/>
          <w:sz w:val="24"/>
          <w:szCs w:val="24"/>
        </w:rPr>
        <w:t>i</w:t>
      </w:r>
      <w:proofErr w:type="spellEnd"/>
      <w:r w:rsidRPr="007C0B17">
        <w:rPr>
          <w:rFonts w:ascii="Times New Roman" w:hAnsi="Times New Roman" w:cs="Times New Roman"/>
          <w:sz w:val="24"/>
          <w:szCs w:val="24"/>
        </w:rPr>
        <w:t>;</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C0B17">
        <w:rPr>
          <w:rFonts w:ascii="Times New Roman" w:hAnsi="Times New Roman" w:cs="Times New Roman"/>
          <w:sz w:val="24"/>
          <w:szCs w:val="24"/>
        </w:rPr>
        <w:t>return</w:t>
      </w:r>
      <w:proofErr w:type="gramEnd"/>
      <w:r w:rsidRPr="007C0B17">
        <w:rPr>
          <w:rFonts w:ascii="Times New Roman" w:hAnsi="Times New Roman" w:cs="Times New Roman"/>
          <w:sz w:val="24"/>
          <w:szCs w:val="24"/>
        </w:rPr>
        <w:t xml:space="preserve"> f;</w:t>
      </w:r>
    </w:p>
    <w:p w:rsidR="007C0B17" w:rsidRDefault="007C0B17" w:rsidP="007C0B17">
      <w:pPr>
        <w:spacing w:after="0" w:line="240" w:lineRule="auto"/>
        <w:outlineLvl w:val="0"/>
        <w:rPr>
          <w:rFonts w:ascii="Times New Roman" w:hAnsi="Times New Roman" w:cs="Times New Roman"/>
          <w:sz w:val="24"/>
          <w:szCs w:val="24"/>
        </w:rPr>
      </w:pPr>
      <w:r w:rsidRPr="007C0B17">
        <w:rPr>
          <w:rFonts w:ascii="Times New Roman" w:hAnsi="Times New Roman" w:cs="Times New Roman"/>
          <w:sz w:val="24"/>
          <w:szCs w:val="24"/>
        </w:rPr>
        <w:t>}</w:t>
      </w:r>
    </w:p>
    <w:p w:rsidR="00DB12F8" w:rsidRDefault="00DB12F8" w:rsidP="007C0B17">
      <w:pPr>
        <w:autoSpaceDE w:val="0"/>
        <w:autoSpaceDN w:val="0"/>
        <w:adjustRightInd w:val="0"/>
        <w:spacing w:after="0" w:line="240" w:lineRule="auto"/>
        <w:rPr>
          <w:rFonts w:ascii="Times New Roman" w:hAnsi="Times New Roman" w:cs="Times New Roman"/>
          <w:b/>
          <w:bCs/>
          <w:sz w:val="24"/>
          <w:szCs w:val="24"/>
        </w:rPr>
      </w:pPr>
    </w:p>
    <w:p w:rsidR="007C0B17" w:rsidRPr="007C0B17" w:rsidRDefault="007C0B17" w:rsidP="007C0B17">
      <w:pPr>
        <w:autoSpaceDE w:val="0"/>
        <w:autoSpaceDN w:val="0"/>
        <w:adjustRightInd w:val="0"/>
        <w:spacing w:after="0" w:line="240" w:lineRule="auto"/>
        <w:rPr>
          <w:rFonts w:ascii="Times New Roman" w:hAnsi="Times New Roman" w:cs="Times New Roman"/>
          <w:b/>
          <w:bCs/>
          <w:sz w:val="24"/>
          <w:szCs w:val="24"/>
        </w:rPr>
      </w:pPr>
      <w:r w:rsidRPr="007C0B17">
        <w:rPr>
          <w:rFonts w:ascii="Times New Roman" w:hAnsi="Times New Roman" w:cs="Times New Roman"/>
          <w:b/>
          <w:bCs/>
          <w:sz w:val="24"/>
          <w:szCs w:val="24"/>
        </w:rPr>
        <w:t>A Recursive Definition</w:t>
      </w:r>
    </w:p>
    <w:p w:rsidR="007C0B17" w:rsidRDefault="007C0B17" w:rsidP="007C0B17">
      <w:pPr>
        <w:autoSpaceDE w:val="0"/>
        <w:autoSpaceDN w:val="0"/>
        <w:adjustRightInd w:val="0"/>
        <w:spacing w:after="0" w:line="240" w:lineRule="auto"/>
        <w:rPr>
          <w:rFonts w:ascii="Times New Roman" w:hAnsi="Times New Roman" w:cs="Times New Roman"/>
          <w:bCs/>
          <w:sz w:val="24"/>
          <w:szCs w:val="24"/>
        </w:rPr>
      </w:pPr>
      <w:r w:rsidRPr="007C0B17">
        <w:rPr>
          <w:rFonts w:ascii="Times New Roman" w:hAnsi="Times New Roman" w:cs="Times New Roman"/>
          <w:bCs/>
          <w:sz w:val="24"/>
          <w:szCs w:val="24"/>
        </w:rPr>
        <w:t>Recursive Implementation of th</w:t>
      </w:r>
      <w:r w:rsidR="00AE5136">
        <w:rPr>
          <w:rFonts w:ascii="Times New Roman" w:hAnsi="Times New Roman" w:cs="Times New Roman"/>
          <w:bCs/>
          <w:sz w:val="24"/>
          <w:szCs w:val="24"/>
        </w:rPr>
        <w:t>e Factorial Function</w:t>
      </w:r>
      <w:r>
        <w:rPr>
          <w:rFonts w:ascii="Times New Roman" w:hAnsi="Times New Roman" w:cs="Times New Roman"/>
          <w:bCs/>
          <w:sz w:val="24"/>
          <w:szCs w:val="24"/>
        </w:rPr>
        <w:t>.</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w:t>
      </w:r>
      <w:r w:rsidRPr="007C0B17">
        <w:rPr>
          <w:rFonts w:ascii="Times New Roman" w:hAnsi="Times New Roman" w:cs="Times New Roman"/>
          <w:sz w:val="24"/>
          <w:szCs w:val="24"/>
        </w:rPr>
        <w:t xml:space="preserve">= </w:t>
      </w:r>
      <w:r>
        <w:rPr>
          <w:rFonts w:ascii="Times New Roman" w:hAnsi="Times New Roman" w:cs="Times New Roman"/>
          <w:sz w:val="24"/>
          <w:szCs w:val="24"/>
        </w:rPr>
        <w:t>(n-1)! n</w:t>
      </w:r>
    </w:p>
    <w:p w:rsidR="007C0B17" w:rsidRPr="007C0B17" w:rsidRDefault="007C0B17" w:rsidP="007C0B17">
      <w:pPr>
        <w:autoSpaceDE w:val="0"/>
        <w:autoSpaceDN w:val="0"/>
        <w:adjustRightInd w:val="0"/>
        <w:spacing w:after="0" w:line="240" w:lineRule="auto"/>
        <w:rPr>
          <w:rFonts w:ascii="Times New Roman" w:hAnsi="Times New Roman" w:cs="Times New Roman"/>
          <w:bCs/>
          <w:sz w:val="24"/>
          <w:szCs w:val="24"/>
        </w:rPr>
      </w:pP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7C0B17">
        <w:rPr>
          <w:rFonts w:ascii="Times New Roman" w:hAnsi="Times New Roman" w:cs="Times New Roman"/>
          <w:sz w:val="24"/>
          <w:szCs w:val="24"/>
        </w:rPr>
        <w:t>int</w:t>
      </w:r>
      <w:proofErr w:type="spellEnd"/>
      <w:proofErr w:type="gramEnd"/>
      <w:r w:rsidRPr="007C0B17">
        <w:rPr>
          <w:rFonts w:ascii="Times New Roman" w:hAnsi="Times New Roman" w:cs="Times New Roman"/>
          <w:sz w:val="24"/>
          <w:szCs w:val="24"/>
        </w:rPr>
        <w:t xml:space="preserve"> factorial(</w:t>
      </w:r>
      <w:proofErr w:type="spellStart"/>
      <w:r w:rsidRPr="007C0B17">
        <w:rPr>
          <w:rFonts w:ascii="Times New Roman" w:hAnsi="Times New Roman" w:cs="Times New Roman"/>
          <w:sz w:val="24"/>
          <w:szCs w:val="24"/>
        </w:rPr>
        <w:t>int</w:t>
      </w:r>
      <w:proofErr w:type="spellEnd"/>
      <w:r w:rsidRPr="007C0B17">
        <w:rPr>
          <w:rFonts w:ascii="Times New Roman" w:hAnsi="Times New Roman" w:cs="Times New Roman"/>
          <w:sz w:val="24"/>
          <w:szCs w:val="24"/>
        </w:rPr>
        <w:t xml:space="preserve"> n)</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r w:rsidRPr="007C0B17">
        <w:rPr>
          <w:rFonts w:ascii="Times New Roman" w:hAnsi="Times New Roman" w:cs="Times New Roman"/>
          <w:sz w:val="24"/>
          <w:szCs w:val="24"/>
        </w:rPr>
        <w:t>{</w:t>
      </w:r>
    </w:p>
    <w:p w:rsidR="007C0B17" w:rsidRDefault="007C0B17" w:rsidP="007C0B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C0B17">
        <w:rPr>
          <w:rFonts w:ascii="Times New Roman" w:hAnsi="Times New Roman" w:cs="Times New Roman"/>
          <w:sz w:val="24"/>
          <w:szCs w:val="24"/>
        </w:rPr>
        <w:t>if(</w:t>
      </w:r>
      <w:proofErr w:type="gramEnd"/>
      <w:r w:rsidRPr="007C0B17">
        <w:rPr>
          <w:rFonts w:ascii="Times New Roman" w:hAnsi="Times New Roman" w:cs="Times New Roman"/>
          <w:sz w:val="24"/>
          <w:szCs w:val="24"/>
        </w:rPr>
        <w:t>n</w:t>
      </w:r>
      <w:r>
        <w:rPr>
          <w:rFonts w:ascii="Times New Roman" w:hAnsi="Times New Roman" w:cs="Times New Roman"/>
          <w:sz w:val="24"/>
          <w:szCs w:val="24"/>
        </w:rPr>
        <w:t xml:space="preserve"> = </w:t>
      </w:r>
      <w:r w:rsidRPr="007C0B17">
        <w:rPr>
          <w:rFonts w:ascii="Times New Roman" w:hAnsi="Times New Roman" w:cs="Times New Roman"/>
          <w:sz w:val="24"/>
          <w:szCs w:val="24"/>
        </w:rPr>
        <w:t xml:space="preserve">= 1) </w:t>
      </w:r>
    </w:p>
    <w:p w:rsidR="007C0B17" w:rsidRDefault="007C0B17" w:rsidP="007C0B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C0B17">
        <w:rPr>
          <w:rFonts w:ascii="Times New Roman" w:hAnsi="Times New Roman" w:cs="Times New Roman"/>
          <w:sz w:val="24"/>
          <w:szCs w:val="24"/>
        </w:rPr>
        <w:t>return</w:t>
      </w:r>
      <w:proofErr w:type="gramEnd"/>
      <w:r w:rsidRPr="007C0B17">
        <w:rPr>
          <w:rFonts w:ascii="Times New Roman" w:hAnsi="Times New Roman" w:cs="Times New Roman"/>
          <w:sz w:val="24"/>
          <w:szCs w:val="24"/>
        </w:rPr>
        <w:t xml:space="preserve"> 1;</w:t>
      </w:r>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p>
    <w:p w:rsidR="007C0B17" w:rsidRPr="007C0B17" w:rsidRDefault="007C0B17" w:rsidP="007C0B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C0B17">
        <w:rPr>
          <w:rFonts w:ascii="Times New Roman" w:hAnsi="Times New Roman" w:cs="Times New Roman"/>
          <w:sz w:val="24"/>
          <w:szCs w:val="24"/>
        </w:rPr>
        <w:t>return</w:t>
      </w:r>
      <w:proofErr w:type="gramEnd"/>
      <w:r w:rsidRPr="007C0B17">
        <w:rPr>
          <w:rFonts w:ascii="Times New Roman" w:hAnsi="Times New Roman" w:cs="Times New Roman"/>
          <w:sz w:val="24"/>
          <w:szCs w:val="24"/>
        </w:rPr>
        <w:t xml:space="preserve"> n * factorial(n-1);</w:t>
      </w:r>
    </w:p>
    <w:p w:rsidR="007C0B17" w:rsidRDefault="007C0B17" w:rsidP="007C0B17">
      <w:pPr>
        <w:spacing w:after="0" w:line="240" w:lineRule="auto"/>
        <w:outlineLvl w:val="0"/>
        <w:rPr>
          <w:rFonts w:ascii="Times New Roman" w:hAnsi="Times New Roman" w:cs="Times New Roman"/>
          <w:sz w:val="24"/>
          <w:szCs w:val="24"/>
        </w:rPr>
      </w:pPr>
      <w:r w:rsidRPr="007C0B17">
        <w:rPr>
          <w:rFonts w:ascii="Times New Roman" w:hAnsi="Times New Roman" w:cs="Times New Roman"/>
          <w:sz w:val="24"/>
          <w:szCs w:val="24"/>
        </w:rPr>
        <w:t>}</w:t>
      </w:r>
    </w:p>
    <w:p w:rsidR="00DB12F8" w:rsidRDefault="00DB12F8" w:rsidP="00715410">
      <w:pPr>
        <w:autoSpaceDE w:val="0"/>
        <w:autoSpaceDN w:val="0"/>
        <w:adjustRightInd w:val="0"/>
        <w:spacing w:after="0" w:line="240" w:lineRule="auto"/>
        <w:rPr>
          <w:rFonts w:ascii="Times New Roman" w:hAnsi="Times New Roman" w:cs="Times New Roman"/>
          <w:b/>
          <w:bCs/>
          <w:sz w:val="24"/>
          <w:szCs w:val="24"/>
        </w:rPr>
      </w:pPr>
    </w:p>
    <w:p w:rsidR="00715410" w:rsidRDefault="00715410" w:rsidP="00715410">
      <w:pPr>
        <w:autoSpaceDE w:val="0"/>
        <w:autoSpaceDN w:val="0"/>
        <w:adjustRightInd w:val="0"/>
        <w:spacing w:after="0" w:line="240" w:lineRule="auto"/>
        <w:rPr>
          <w:rFonts w:ascii="Times New Roman" w:hAnsi="Times New Roman" w:cs="Times New Roman"/>
          <w:b/>
          <w:bCs/>
          <w:sz w:val="24"/>
          <w:szCs w:val="24"/>
        </w:rPr>
      </w:pPr>
      <w:r w:rsidRPr="00715410">
        <w:rPr>
          <w:rFonts w:ascii="Times New Roman" w:hAnsi="Times New Roman" w:cs="Times New Roman"/>
          <w:b/>
          <w:bCs/>
          <w:sz w:val="24"/>
          <w:szCs w:val="24"/>
        </w:rPr>
        <w:t>Recursive Version</w:t>
      </w:r>
      <w:r w:rsidR="00A41667">
        <w:rPr>
          <w:rFonts w:ascii="Times New Roman" w:hAnsi="Times New Roman" w:cs="Times New Roman"/>
          <w:b/>
          <w:bCs/>
          <w:sz w:val="24"/>
          <w:szCs w:val="24"/>
        </w:rPr>
        <w:t>:</w:t>
      </w:r>
    </w:p>
    <w:p w:rsidR="00A41667" w:rsidRPr="00715410" w:rsidRDefault="00A41667" w:rsidP="00715410">
      <w:pPr>
        <w:autoSpaceDE w:val="0"/>
        <w:autoSpaceDN w:val="0"/>
        <w:adjustRightInd w:val="0"/>
        <w:spacing w:after="0" w:line="240" w:lineRule="auto"/>
        <w:rPr>
          <w:rFonts w:ascii="Times New Roman" w:hAnsi="Times New Roman" w:cs="Times New Roman"/>
          <w:b/>
          <w:bCs/>
          <w:sz w:val="24"/>
          <w:szCs w:val="24"/>
        </w:rPr>
      </w:pP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715410">
        <w:rPr>
          <w:rFonts w:ascii="Times New Roman" w:hAnsi="Times New Roman" w:cs="Times New Roman"/>
          <w:sz w:val="24"/>
          <w:szCs w:val="24"/>
        </w:rPr>
        <w:t>int</w:t>
      </w:r>
      <w:proofErr w:type="spellEnd"/>
      <w:proofErr w:type="gramEnd"/>
      <w:r w:rsidRPr="00715410">
        <w:rPr>
          <w:rFonts w:ascii="Times New Roman" w:hAnsi="Times New Roman" w:cs="Times New Roman"/>
          <w:sz w:val="24"/>
          <w:szCs w:val="24"/>
        </w:rPr>
        <w:t xml:space="preserve"> factorial(</w:t>
      </w:r>
      <w:proofErr w:type="spellStart"/>
      <w:r w:rsidRPr="00715410">
        <w:rPr>
          <w:rFonts w:ascii="Times New Roman" w:hAnsi="Times New Roman" w:cs="Times New Roman"/>
          <w:sz w:val="24"/>
          <w:szCs w:val="24"/>
        </w:rPr>
        <w:t>int</w:t>
      </w:r>
      <w:proofErr w:type="spellEnd"/>
      <w:r w:rsidRPr="00715410">
        <w:rPr>
          <w:rFonts w:ascii="Times New Roman" w:hAnsi="Times New Roman" w:cs="Times New Roman"/>
          <w:sz w:val="24"/>
          <w:szCs w:val="24"/>
        </w:rPr>
        <w:t xml:space="preserve"> n)</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sidRPr="00715410">
        <w:rPr>
          <w:rFonts w:ascii="Times New Roman" w:hAnsi="Times New Roman" w:cs="Times New Roman"/>
          <w:sz w:val="24"/>
          <w:szCs w:val="24"/>
        </w:rPr>
        <w:t>{</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B12F8">
        <w:rPr>
          <w:rFonts w:ascii="Times New Roman" w:hAnsi="Times New Roman" w:cs="Times New Roman"/>
          <w:sz w:val="24"/>
          <w:szCs w:val="24"/>
        </w:rPr>
        <w:t>return</w:t>
      </w:r>
      <w:r>
        <w:rPr>
          <w:rFonts w:ascii="Times New Roman" w:hAnsi="Times New Roman" w:cs="Times New Roman"/>
          <w:sz w:val="24"/>
          <w:szCs w:val="24"/>
        </w:rPr>
        <w:t xml:space="preserve">  </w:t>
      </w:r>
      <w:r w:rsidRPr="00715410">
        <w:rPr>
          <w:rFonts w:ascii="Times New Roman" w:hAnsi="Times New Roman" w:cs="Times New Roman"/>
          <w:sz w:val="24"/>
          <w:szCs w:val="24"/>
        </w:rPr>
        <w:t>(</w:t>
      </w:r>
      <w:proofErr w:type="gramEnd"/>
      <w:r>
        <w:rPr>
          <w:rFonts w:ascii="Times New Roman" w:hAnsi="Times New Roman" w:cs="Times New Roman"/>
          <w:sz w:val="24"/>
          <w:szCs w:val="24"/>
        </w:rPr>
        <w:t xml:space="preserve">n = = 1) ?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(n * factorial</w:t>
      </w:r>
      <w:r w:rsidRPr="00715410">
        <w:rPr>
          <w:rFonts w:ascii="Times New Roman" w:hAnsi="Times New Roman" w:cs="Times New Roman"/>
          <w:sz w:val="24"/>
          <w:szCs w:val="24"/>
        </w:rPr>
        <w:t>(n-1));</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sidRPr="00715410">
        <w:rPr>
          <w:rFonts w:ascii="Times New Roman" w:hAnsi="Times New Roman" w:cs="Times New Roman"/>
          <w:sz w:val="24"/>
          <w:szCs w:val="24"/>
        </w:rPr>
        <w:t>}</w:t>
      </w:r>
    </w:p>
    <w:p w:rsidR="00A41667" w:rsidRDefault="00A41667" w:rsidP="00715410">
      <w:pPr>
        <w:autoSpaceDE w:val="0"/>
        <w:autoSpaceDN w:val="0"/>
        <w:adjustRightInd w:val="0"/>
        <w:spacing w:after="0" w:line="240" w:lineRule="auto"/>
        <w:rPr>
          <w:rFonts w:ascii="Times New Roman" w:hAnsi="Times New Roman" w:cs="Times New Roman"/>
          <w:sz w:val="24"/>
          <w:szCs w:val="24"/>
        </w:rPr>
      </w:pPr>
    </w:p>
    <w:p w:rsidR="00715410" w:rsidRDefault="00715410" w:rsidP="00715410">
      <w:pPr>
        <w:autoSpaceDE w:val="0"/>
        <w:autoSpaceDN w:val="0"/>
        <w:adjustRightInd w:val="0"/>
        <w:spacing w:after="0" w:line="240" w:lineRule="auto"/>
        <w:rPr>
          <w:rFonts w:ascii="Times New Roman" w:hAnsi="Times New Roman" w:cs="Times New Roman"/>
          <w:sz w:val="24"/>
          <w:szCs w:val="24"/>
        </w:rPr>
      </w:pPr>
      <w:r w:rsidRPr="00715410">
        <w:rPr>
          <w:rFonts w:ascii="Times New Roman" w:hAnsi="Times New Roman" w:cs="Times New Roman"/>
          <w:sz w:val="24"/>
          <w:szCs w:val="24"/>
        </w:rPr>
        <w:t>This generates a linear recursive process, as the following example shows:</w:t>
      </w:r>
    </w:p>
    <w:p w:rsidR="00A41667" w:rsidRPr="00715410" w:rsidRDefault="00A41667" w:rsidP="00715410">
      <w:pPr>
        <w:autoSpaceDE w:val="0"/>
        <w:autoSpaceDN w:val="0"/>
        <w:adjustRightInd w:val="0"/>
        <w:spacing w:after="0" w:line="240" w:lineRule="auto"/>
        <w:rPr>
          <w:rFonts w:ascii="Times New Roman" w:hAnsi="Times New Roman" w:cs="Times New Roman"/>
          <w:sz w:val="24"/>
          <w:szCs w:val="24"/>
        </w:rPr>
      </w:pP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715410">
        <w:rPr>
          <w:rFonts w:ascii="Times New Roman" w:hAnsi="Times New Roman" w:cs="Times New Roman"/>
          <w:sz w:val="24"/>
          <w:szCs w:val="24"/>
        </w:rPr>
        <w:t>fac</w:t>
      </w:r>
      <w:proofErr w:type="spellEnd"/>
      <w:proofErr w:type="gramEnd"/>
      <w:r w:rsidRPr="00715410">
        <w:rPr>
          <w:rFonts w:ascii="Times New Roman" w:hAnsi="Times New Roman" w:cs="Times New Roman"/>
          <w:sz w:val="24"/>
          <w:szCs w:val="24"/>
        </w:rPr>
        <w:t xml:space="preserve"> (5)</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sidRPr="00715410">
        <w:rPr>
          <w:rFonts w:ascii="Times New Roman" w:hAnsi="Times New Roman" w:cs="Times New Roman"/>
          <w:sz w:val="24"/>
          <w:szCs w:val="24"/>
        </w:rPr>
        <w:t xml:space="preserve">5 * </w:t>
      </w:r>
      <w:proofErr w:type="spellStart"/>
      <w:r w:rsidRPr="00715410">
        <w:rPr>
          <w:rFonts w:ascii="Times New Roman" w:hAnsi="Times New Roman" w:cs="Times New Roman"/>
          <w:sz w:val="24"/>
          <w:szCs w:val="24"/>
        </w:rPr>
        <w:t>fac</w:t>
      </w:r>
      <w:proofErr w:type="spellEnd"/>
      <w:r w:rsidRPr="00715410">
        <w:rPr>
          <w:rFonts w:ascii="Times New Roman" w:hAnsi="Times New Roman" w:cs="Times New Roman"/>
          <w:sz w:val="24"/>
          <w:szCs w:val="24"/>
        </w:rPr>
        <w:t xml:space="preserve"> </w:t>
      </w:r>
      <w:r>
        <w:rPr>
          <w:rFonts w:ascii="Times New Roman" w:hAnsi="Times New Roman" w:cs="Times New Roman"/>
          <w:sz w:val="24"/>
          <w:szCs w:val="24"/>
        </w:rPr>
        <w:t>(4)</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sidRPr="00715410">
        <w:rPr>
          <w:rFonts w:ascii="Times New Roman" w:hAnsi="Times New Roman" w:cs="Times New Roman"/>
          <w:sz w:val="24"/>
          <w:szCs w:val="24"/>
        </w:rPr>
        <w:t xml:space="preserve">5 * (4 * </w:t>
      </w:r>
      <w:proofErr w:type="spellStart"/>
      <w:r w:rsidRPr="00715410">
        <w:rPr>
          <w:rFonts w:ascii="Times New Roman" w:hAnsi="Times New Roman" w:cs="Times New Roman"/>
          <w:sz w:val="24"/>
          <w:szCs w:val="24"/>
        </w:rPr>
        <w:t>fac</w:t>
      </w:r>
      <w:proofErr w:type="spellEnd"/>
      <w:r w:rsidRPr="00715410">
        <w:rPr>
          <w:rFonts w:ascii="Times New Roman" w:hAnsi="Times New Roman" w:cs="Times New Roman"/>
          <w:sz w:val="24"/>
          <w:szCs w:val="24"/>
        </w:rPr>
        <w:t xml:space="preserve"> </w:t>
      </w:r>
      <w:r>
        <w:rPr>
          <w:rFonts w:ascii="Times New Roman" w:hAnsi="Times New Roman" w:cs="Times New Roman"/>
          <w:sz w:val="24"/>
          <w:szCs w:val="24"/>
        </w:rPr>
        <w:t>(3))</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sidRPr="00715410">
        <w:rPr>
          <w:rFonts w:ascii="Times New Roman" w:hAnsi="Times New Roman" w:cs="Times New Roman"/>
          <w:sz w:val="24"/>
          <w:szCs w:val="24"/>
        </w:rPr>
        <w:t xml:space="preserve">5 * (4 * (3 * </w:t>
      </w:r>
      <w:proofErr w:type="spellStart"/>
      <w:r w:rsidRPr="00715410">
        <w:rPr>
          <w:rFonts w:ascii="Times New Roman" w:hAnsi="Times New Roman" w:cs="Times New Roman"/>
          <w:sz w:val="24"/>
          <w:szCs w:val="24"/>
        </w:rPr>
        <w:t>fac</w:t>
      </w:r>
      <w:proofErr w:type="spellEnd"/>
      <w:r w:rsidRPr="00715410">
        <w:rPr>
          <w:rFonts w:ascii="Times New Roman" w:hAnsi="Times New Roman" w:cs="Times New Roman"/>
          <w:sz w:val="24"/>
          <w:szCs w:val="24"/>
        </w:rPr>
        <w:t xml:space="preserve"> </w:t>
      </w:r>
      <w:r>
        <w:rPr>
          <w:rFonts w:ascii="Times New Roman" w:hAnsi="Times New Roman" w:cs="Times New Roman"/>
          <w:sz w:val="24"/>
          <w:szCs w:val="24"/>
        </w:rPr>
        <w:t>(2)))</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sidRPr="00715410">
        <w:rPr>
          <w:rFonts w:ascii="Times New Roman" w:hAnsi="Times New Roman" w:cs="Times New Roman"/>
          <w:sz w:val="24"/>
          <w:szCs w:val="24"/>
        </w:rPr>
        <w:t xml:space="preserve">5 * (4 * (3 * (2 * </w:t>
      </w:r>
      <w:proofErr w:type="spellStart"/>
      <w:r w:rsidRPr="00715410">
        <w:rPr>
          <w:rFonts w:ascii="Times New Roman" w:hAnsi="Times New Roman" w:cs="Times New Roman"/>
          <w:sz w:val="24"/>
          <w:szCs w:val="24"/>
        </w:rPr>
        <w:t>fac</w:t>
      </w:r>
      <w:proofErr w:type="spellEnd"/>
      <w:r w:rsidRPr="00715410">
        <w:rPr>
          <w:rFonts w:ascii="Times New Roman" w:hAnsi="Times New Roman" w:cs="Times New Roman"/>
          <w:sz w:val="24"/>
          <w:szCs w:val="24"/>
        </w:rPr>
        <w:t xml:space="preserve"> </w:t>
      </w:r>
      <w:r>
        <w:rPr>
          <w:rFonts w:ascii="Times New Roman" w:hAnsi="Times New Roman" w:cs="Times New Roman"/>
          <w:sz w:val="24"/>
          <w:szCs w:val="24"/>
        </w:rPr>
        <w:t>(1))))</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 (4 * (3 * (2 * 1)))</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 (4 * (3 * 2))</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 (4 * 6)</w:t>
      </w:r>
    </w:p>
    <w:p w:rsidR="00715410" w:rsidRPr="00715410" w:rsidRDefault="00715410" w:rsidP="007154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 24</w:t>
      </w:r>
    </w:p>
    <w:p w:rsidR="007C0B17" w:rsidRDefault="00715410" w:rsidP="0071541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120</w:t>
      </w:r>
    </w:p>
    <w:p w:rsidR="00715410" w:rsidRDefault="00715410" w:rsidP="00715410">
      <w:pPr>
        <w:spacing w:after="0" w:line="240" w:lineRule="auto"/>
        <w:outlineLvl w:val="0"/>
        <w:rPr>
          <w:rFonts w:ascii="Times New Roman" w:eastAsia="Times New Roman" w:hAnsi="Times New Roman" w:cs="Times New Roman"/>
          <w:b/>
          <w:bCs/>
          <w:kern w:val="36"/>
          <w:sz w:val="24"/>
          <w:szCs w:val="24"/>
        </w:rPr>
      </w:pPr>
    </w:p>
    <w:p w:rsidR="00A41667" w:rsidRDefault="00A41667" w:rsidP="00715410">
      <w:pPr>
        <w:spacing w:after="0" w:line="240" w:lineRule="auto"/>
        <w:outlineLvl w:val="0"/>
        <w:rPr>
          <w:rFonts w:ascii="Times New Roman" w:eastAsia="Times New Roman" w:hAnsi="Times New Roman" w:cs="Times New Roman"/>
          <w:b/>
          <w:bCs/>
          <w:kern w:val="36"/>
          <w:sz w:val="24"/>
          <w:szCs w:val="24"/>
        </w:rPr>
      </w:pPr>
    </w:p>
    <w:p w:rsidR="00A41667" w:rsidRDefault="00A41667" w:rsidP="00715410">
      <w:pPr>
        <w:spacing w:after="0" w:line="240" w:lineRule="auto"/>
        <w:outlineLvl w:val="0"/>
        <w:rPr>
          <w:rFonts w:ascii="Times New Roman" w:eastAsia="Times New Roman" w:hAnsi="Times New Roman" w:cs="Times New Roman"/>
          <w:b/>
          <w:bCs/>
          <w:kern w:val="36"/>
          <w:sz w:val="24"/>
          <w:szCs w:val="24"/>
        </w:rPr>
      </w:pPr>
    </w:p>
    <w:p w:rsidR="00A41667" w:rsidRDefault="00A41667" w:rsidP="00715410">
      <w:pPr>
        <w:spacing w:after="0" w:line="240" w:lineRule="auto"/>
        <w:outlineLvl w:val="0"/>
        <w:rPr>
          <w:rFonts w:ascii="Times New Roman" w:eastAsia="Times New Roman" w:hAnsi="Times New Roman" w:cs="Times New Roman"/>
          <w:b/>
          <w:bCs/>
          <w:kern w:val="36"/>
          <w:sz w:val="24"/>
          <w:szCs w:val="24"/>
        </w:rPr>
      </w:pPr>
    </w:p>
    <w:p w:rsidR="00A41667" w:rsidRPr="00715410" w:rsidRDefault="00A41667" w:rsidP="00715410">
      <w:pPr>
        <w:spacing w:after="0" w:line="240" w:lineRule="auto"/>
        <w:outlineLvl w:val="0"/>
        <w:rPr>
          <w:rFonts w:ascii="Times New Roman" w:eastAsia="Times New Roman" w:hAnsi="Times New Roman" w:cs="Times New Roman"/>
          <w:b/>
          <w:bCs/>
          <w:kern w:val="36"/>
          <w:sz w:val="24"/>
          <w:szCs w:val="24"/>
        </w:rPr>
      </w:pPr>
    </w:p>
    <w:p w:rsidR="003654FA" w:rsidRPr="00CB7169" w:rsidRDefault="003654FA" w:rsidP="00CB7169">
      <w:pPr>
        <w:spacing w:after="0" w:line="240" w:lineRule="auto"/>
        <w:outlineLvl w:val="0"/>
        <w:rPr>
          <w:rFonts w:ascii="Times New Roman" w:eastAsia="Times New Roman" w:hAnsi="Times New Roman" w:cs="Times New Roman"/>
          <w:b/>
          <w:bCs/>
          <w:kern w:val="36"/>
          <w:sz w:val="32"/>
          <w:szCs w:val="32"/>
        </w:rPr>
      </w:pPr>
      <w:r w:rsidRPr="00CB7169">
        <w:rPr>
          <w:rFonts w:ascii="Times New Roman" w:eastAsia="Times New Roman" w:hAnsi="Times New Roman" w:cs="Times New Roman"/>
          <w:b/>
          <w:bCs/>
          <w:kern w:val="36"/>
          <w:sz w:val="32"/>
          <w:szCs w:val="32"/>
        </w:rPr>
        <w:lastRenderedPageBreak/>
        <w:t xml:space="preserve">Fibonacci </w:t>
      </w:r>
      <w:proofErr w:type="gramStart"/>
      <w:r w:rsidRPr="00CB7169">
        <w:rPr>
          <w:rFonts w:ascii="Times New Roman" w:eastAsia="Times New Roman" w:hAnsi="Times New Roman" w:cs="Times New Roman"/>
          <w:b/>
          <w:bCs/>
          <w:kern w:val="36"/>
          <w:sz w:val="32"/>
          <w:szCs w:val="32"/>
        </w:rPr>
        <w:t>Sequence</w:t>
      </w:r>
      <w:proofErr w:type="gramEnd"/>
    </w:p>
    <w:p w:rsidR="009D0DE5" w:rsidRPr="003B0FAA" w:rsidRDefault="009D0DE5" w:rsidP="00CB7169">
      <w:pPr>
        <w:spacing w:after="0" w:line="240" w:lineRule="auto"/>
        <w:outlineLvl w:val="0"/>
        <w:rPr>
          <w:rFonts w:ascii="Times New Roman" w:eastAsia="Times New Roman" w:hAnsi="Times New Roman" w:cs="Times New Roman"/>
          <w:bCs/>
          <w:color w:val="000000" w:themeColor="text1"/>
          <w:kern w:val="36"/>
          <w:sz w:val="24"/>
          <w:szCs w:val="24"/>
        </w:rPr>
      </w:pPr>
      <w:r w:rsidRPr="003B0FAA">
        <w:rPr>
          <w:rFonts w:ascii="Times New Roman" w:eastAsia="Times New Roman" w:hAnsi="Times New Roman" w:cs="Times New Roman"/>
          <w:bCs/>
          <w:color w:val="000000" w:themeColor="text1"/>
          <w:kern w:val="36"/>
          <w:sz w:val="24"/>
          <w:szCs w:val="24"/>
        </w:rPr>
        <w:t xml:space="preserve">In computer science </w:t>
      </w:r>
      <w:r w:rsidR="003B0FAA" w:rsidRPr="003B0FAA">
        <w:rPr>
          <w:rFonts w:ascii="Times New Roman" w:eastAsia="Times New Roman" w:hAnsi="Times New Roman" w:cs="Times New Roman"/>
          <w:bCs/>
          <w:color w:val="000000" w:themeColor="text1"/>
          <w:kern w:val="36"/>
          <w:sz w:val="24"/>
          <w:szCs w:val="24"/>
        </w:rPr>
        <w:t xml:space="preserve">recursion is </w:t>
      </w:r>
      <w:r w:rsidRPr="003B0FAA">
        <w:rPr>
          <w:rFonts w:ascii="Times New Roman" w:eastAsia="Times New Roman" w:hAnsi="Times New Roman" w:cs="Times New Roman"/>
          <w:bCs/>
          <w:color w:val="000000" w:themeColor="text1"/>
          <w:kern w:val="36"/>
          <w:sz w:val="24"/>
          <w:szCs w:val="24"/>
        </w:rPr>
        <w:t xml:space="preserve">when a function calls itself </w:t>
      </w:r>
      <w:r w:rsidR="003B0FAA" w:rsidRPr="003B0FAA">
        <w:rPr>
          <w:rFonts w:ascii="Times New Roman" w:eastAsia="Times New Roman" w:hAnsi="Times New Roman" w:cs="Times New Roman"/>
          <w:bCs/>
          <w:color w:val="000000" w:themeColor="text1"/>
          <w:kern w:val="36"/>
          <w:sz w:val="24"/>
          <w:szCs w:val="24"/>
        </w:rPr>
        <w:t xml:space="preserve">to return </w:t>
      </w:r>
      <w:r w:rsidRPr="003B0FAA">
        <w:rPr>
          <w:rFonts w:ascii="Times New Roman" w:eastAsia="Times New Roman" w:hAnsi="Times New Roman" w:cs="Times New Roman"/>
          <w:bCs/>
          <w:color w:val="000000" w:themeColor="text1"/>
          <w:kern w:val="36"/>
          <w:sz w:val="24"/>
          <w:szCs w:val="24"/>
        </w:rPr>
        <w:t xml:space="preserve">a </w:t>
      </w:r>
      <w:r w:rsidR="003B0FAA" w:rsidRPr="003B0FAA">
        <w:rPr>
          <w:rFonts w:ascii="Times New Roman" w:eastAsia="Times New Roman" w:hAnsi="Times New Roman" w:cs="Times New Roman"/>
          <w:bCs/>
          <w:color w:val="000000" w:themeColor="text1"/>
          <w:kern w:val="36"/>
          <w:sz w:val="24"/>
          <w:szCs w:val="24"/>
        </w:rPr>
        <w:t xml:space="preserve">value </w:t>
      </w:r>
      <w:r w:rsidRPr="003B0FAA">
        <w:rPr>
          <w:rFonts w:ascii="Times New Roman" w:eastAsia="Times New Roman" w:hAnsi="Times New Roman" w:cs="Times New Roman"/>
          <w:bCs/>
          <w:color w:val="000000" w:themeColor="text1"/>
          <w:kern w:val="36"/>
          <w:sz w:val="24"/>
          <w:szCs w:val="24"/>
        </w:rPr>
        <w:t>multiple times.</w:t>
      </w:r>
    </w:p>
    <w:p w:rsidR="009D0DE5" w:rsidRPr="003B0FAA" w:rsidRDefault="003B0FAA" w:rsidP="00CB7169">
      <w:pPr>
        <w:spacing w:after="0" w:line="240" w:lineRule="auto"/>
        <w:outlineLvl w:val="0"/>
        <w:rPr>
          <w:rFonts w:ascii="Times New Roman" w:eastAsia="Times New Roman" w:hAnsi="Times New Roman" w:cs="Times New Roman"/>
          <w:bCs/>
          <w:kern w:val="36"/>
          <w:sz w:val="24"/>
          <w:szCs w:val="24"/>
        </w:rPr>
      </w:pPr>
      <w:r w:rsidRPr="003B0FAA">
        <w:rPr>
          <w:rFonts w:ascii="Times New Roman" w:eastAsia="Times New Roman" w:hAnsi="Times New Roman" w:cs="Times New Roman"/>
          <w:bCs/>
          <w:kern w:val="36"/>
          <w:sz w:val="24"/>
          <w:szCs w:val="24"/>
        </w:rPr>
        <w:t>Recursion yields a solution by reducing the problem to smaller and smaller versions of itself.</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color w:val="008000"/>
          <w:sz w:val="24"/>
          <w:szCs w:val="24"/>
        </w:rPr>
        <w:t>// Fibonacci Demonstration to show recursion</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color w:val="0000FF"/>
          <w:sz w:val="24"/>
          <w:szCs w:val="24"/>
        </w:rPr>
        <w:t>#include</w:t>
      </w:r>
      <w:r w:rsidRPr="00211E86">
        <w:rPr>
          <w:rFonts w:ascii="Consolas" w:hAnsi="Consolas" w:cs="Consolas"/>
          <w:color w:val="A31515"/>
          <w:sz w:val="24"/>
          <w:szCs w:val="24"/>
        </w:rPr>
        <w:t>&lt;</w:t>
      </w:r>
      <w:proofErr w:type="spellStart"/>
      <w:r w:rsidRPr="00211E86">
        <w:rPr>
          <w:rFonts w:ascii="Consolas" w:hAnsi="Consolas" w:cs="Consolas"/>
          <w:color w:val="A31515"/>
          <w:sz w:val="24"/>
          <w:szCs w:val="24"/>
        </w:rPr>
        <w:t>iostream</w:t>
      </w:r>
      <w:proofErr w:type="spellEnd"/>
      <w:r w:rsidRPr="00211E86">
        <w:rPr>
          <w:rFonts w:ascii="Consolas" w:hAnsi="Consolas" w:cs="Consolas"/>
          <w:color w:val="A31515"/>
          <w:sz w:val="24"/>
          <w:szCs w:val="24"/>
        </w:rPr>
        <w:t>&gt;</w:t>
      </w:r>
    </w:p>
    <w:p w:rsidR="00211E86" w:rsidRDefault="00211E86" w:rsidP="00211E86">
      <w:pPr>
        <w:autoSpaceDE w:val="0"/>
        <w:autoSpaceDN w:val="0"/>
        <w:adjustRightInd w:val="0"/>
        <w:spacing w:after="0" w:line="240" w:lineRule="auto"/>
        <w:rPr>
          <w:rFonts w:ascii="Consolas" w:hAnsi="Consolas" w:cs="Consolas"/>
          <w:sz w:val="24"/>
          <w:szCs w:val="24"/>
        </w:rPr>
      </w:pPr>
      <w:proofErr w:type="gramStart"/>
      <w:r w:rsidRPr="00211E86">
        <w:rPr>
          <w:rFonts w:ascii="Consolas" w:hAnsi="Consolas" w:cs="Consolas"/>
          <w:color w:val="0000FF"/>
          <w:sz w:val="24"/>
          <w:szCs w:val="24"/>
        </w:rPr>
        <w:t>using</w:t>
      </w:r>
      <w:proofErr w:type="gramEnd"/>
      <w:r w:rsidRPr="00211E86">
        <w:rPr>
          <w:rFonts w:ascii="Consolas" w:hAnsi="Consolas" w:cs="Consolas"/>
          <w:sz w:val="24"/>
          <w:szCs w:val="24"/>
        </w:rPr>
        <w:t xml:space="preserve"> </w:t>
      </w:r>
      <w:r w:rsidRPr="00211E86">
        <w:rPr>
          <w:rFonts w:ascii="Consolas" w:hAnsi="Consolas" w:cs="Consolas"/>
          <w:color w:val="0000FF"/>
          <w:sz w:val="24"/>
          <w:szCs w:val="24"/>
        </w:rPr>
        <w:t>namespace</w:t>
      </w:r>
      <w:r w:rsidRPr="00211E86">
        <w:rPr>
          <w:rFonts w:ascii="Consolas" w:hAnsi="Consolas" w:cs="Consolas"/>
          <w:sz w:val="24"/>
          <w:szCs w:val="24"/>
        </w:rPr>
        <w:t xml:space="preserve"> </w:t>
      </w:r>
      <w:proofErr w:type="spellStart"/>
      <w:r w:rsidRPr="00211E86">
        <w:rPr>
          <w:rFonts w:ascii="Consolas" w:hAnsi="Consolas" w:cs="Consolas"/>
          <w:sz w:val="24"/>
          <w:szCs w:val="24"/>
        </w:rPr>
        <w:t>std</w:t>
      </w:r>
      <w:proofErr w:type="spellEnd"/>
      <w:r w:rsidRPr="00211E86">
        <w:rPr>
          <w:rFonts w:ascii="Consolas" w:hAnsi="Consolas" w:cs="Consolas"/>
          <w:sz w:val="24"/>
          <w:szCs w:val="24"/>
        </w:rPr>
        <w:t>;</w:t>
      </w:r>
    </w:p>
    <w:p w:rsidR="00211E86" w:rsidRPr="00211E86" w:rsidRDefault="00211E86" w:rsidP="00211E86">
      <w:pPr>
        <w:autoSpaceDE w:val="0"/>
        <w:autoSpaceDN w:val="0"/>
        <w:adjustRightInd w:val="0"/>
        <w:spacing w:after="0" w:line="240" w:lineRule="auto"/>
        <w:rPr>
          <w:rFonts w:ascii="Consolas" w:hAnsi="Consolas" w:cs="Consolas"/>
          <w:sz w:val="24"/>
          <w:szCs w:val="24"/>
        </w:rPr>
      </w:pP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color w:val="008000"/>
          <w:sz w:val="24"/>
          <w:szCs w:val="24"/>
        </w:rPr>
        <w:t>//function prototype</w:t>
      </w:r>
    </w:p>
    <w:p w:rsidR="00211E86" w:rsidRPr="00211E86" w:rsidRDefault="00211E86" w:rsidP="00211E86">
      <w:pPr>
        <w:autoSpaceDE w:val="0"/>
        <w:autoSpaceDN w:val="0"/>
        <w:adjustRightInd w:val="0"/>
        <w:spacing w:after="0" w:line="240" w:lineRule="auto"/>
        <w:rPr>
          <w:rFonts w:ascii="Consolas" w:hAnsi="Consolas" w:cs="Consolas"/>
          <w:sz w:val="24"/>
          <w:szCs w:val="24"/>
        </w:rPr>
      </w:pPr>
      <w:proofErr w:type="spellStart"/>
      <w:proofErr w:type="gramStart"/>
      <w:r w:rsidRPr="00211E86">
        <w:rPr>
          <w:rFonts w:ascii="Consolas" w:hAnsi="Consolas" w:cs="Consolas"/>
          <w:color w:val="0000FF"/>
          <w:sz w:val="24"/>
          <w:szCs w:val="24"/>
        </w:rPr>
        <w:t>int</w:t>
      </w:r>
      <w:proofErr w:type="spellEnd"/>
      <w:proofErr w:type="gramEnd"/>
      <w:r w:rsidRPr="00211E86">
        <w:rPr>
          <w:rFonts w:ascii="Consolas" w:hAnsi="Consolas" w:cs="Consolas"/>
          <w:sz w:val="24"/>
          <w:szCs w:val="24"/>
        </w:rPr>
        <w:t xml:space="preserve"> fib(</w:t>
      </w:r>
      <w:proofErr w:type="spellStart"/>
      <w:r w:rsidRPr="00211E86">
        <w:rPr>
          <w:rFonts w:ascii="Consolas" w:hAnsi="Consolas" w:cs="Consolas"/>
          <w:color w:val="0000FF"/>
          <w:sz w:val="24"/>
          <w:szCs w:val="24"/>
        </w:rPr>
        <w:t>int</w:t>
      </w:r>
      <w:proofErr w:type="spellEnd"/>
      <w:r w:rsidRPr="00211E86">
        <w:rPr>
          <w:rFonts w:ascii="Consolas" w:hAnsi="Consolas" w:cs="Consolas"/>
          <w:sz w:val="24"/>
          <w:szCs w:val="24"/>
        </w:rPr>
        <w:t xml:space="preserve"> n); </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
    <w:p w:rsidR="00211E86" w:rsidRPr="00211E86" w:rsidRDefault="00211E86" w:rsidP="00211E86">
      <w:pPr>
        <w:autoSpaceDE w:val="0"/>
        <w:autoSpaceDN w:val="0"/>
        <w:adjustRightInd w:val="0"/>
        <w:spacing w:after="0" w:line="240" w:lineRule="auto"/>
        <w:rPr>
          <w:rFonts w:ascii="Consolas" w:hAnsi="Consolas" w:cs="Consolas"/>
          <w:sz w:val="24"/>
          <w:szCs w:val="24"/>
        </w:rPr>
      </w:pPr>
      <w:proofErr w:type="spellStart"/>
      <w:proofErr w:type="gramStart"/>
      <w:r w:rsidRPr="00211E86">
        <w:rPr>
          <w:rFonts w:ascii="Consolas" w:hAnsi="Consolas" w:cs="Consolas"/>
          <w:color w:val="0000FF"/>
          <w:sz w:val="24"/>
          <w:szCs w:val="24"/>
        </w:rPr>
        <w:t>int</w:t>
      </w:r>
      <w:proofErr w:type="spellEnd"/>
      <w:proofErr w:type="gramEnd"/>
      <w:r w:rsidRPr="00211E86">
        <w:rPr>
          <w:rFonts w:ascii="Consolas" w:hAnsi="Consolas" w:cs="Consolas"/>
          <w:sz w:val="24"/>
          <w:szCs w:val="24"/>
        </w:rPr>
        <w:t xml:space="preserve"> main ()</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color w:val="008000"/>
          <w:sz w:val="24"/>
          <w:szCs w:val="24"/>
        </w:rPr>
        <w:t>// Here we print the first 10 Fibonacci numbers</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roofErr w:type="gramStart"/>
      <w:r w:rsidRPr="00211E86">
        <w:rPr>
          <w:rFonts w:ascii="Consolas" w:hAnsi="Consolas" w:cs="Consolas"/>
          <w:color w:val="0000FF"/>
          <w:sz w:val="24"/>
          <w:szCs w:val="24"/>
        </w:rPr>
        <w:t>for</w:t>
      </w:r>
      <w:r w:rsidRPr="00211E86">
        <w:rPr>
          <w:rFonts w:ascii="Consolas" w:hAnsi="Consolas" w:cs="Consolas"/>
          <w:sz w:val="24"/>
          <w:szCs w:val="24"/>
        </w:rPr>
        <w:t>(</w:t>
      </w:r>
      <w:proofErr w:type="spellStart"/>
      <w:proofErr w:type="gramEnd"/>
      <w:r>
        <w:rPr>
          <w:rFonts w:ascii="Consolas" w:hAnsi="Consolas" w:cs="Consolas"/>
          <w:sz w:val="24"/>
          <w:szCs w:val="24"/>
        </w:rPr>
        <w:t>int</w:t>
      </w:r>
      <w:proofErr w:type="spellEnd"/>
      <w:r>
        <w:rPr>
          <w:rFonts w:ascii="Consolas" w:hAnsi="Consolas" w:cs="Consolas"/>
          <w:sz w:val="24"/>
          <w:szCs w:val="24"/>
        </w:rPr>
        <w:t xml:space="preserve"> </w:t>
      </w:r>
      <w:r w:rsidRPr="00211E86">
        <w:rPr>
          <w:rFonts w:ascii="Consolas" w:hAnsi="Consolas" w:cs="Consolas"/>
          <w:sz w:val="24"/>
          <w:szCs w:val="24"/>
        </w:rPr>
        <w:t>n=0; n&lt;10; n++)</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r>
        <w:rPr>
          <w:rFonts w:ascii="Consolas" w:hAnsi="Consolas" w:cs="Consolas"/>
          <w:sz w:val="24"/>
          <w:szCs w:val="24"/>
        </w:rPr>
        <w:t xml:space="preserve">   </w:t>
      </w:r>
      <w:proofErr w:type="spellStart"/>
      <w:proofErr w:type="gramStart"/>
      <w:r w:rsidRPr="00211E86">
        <w:rPr>
          <w:rFonts w:ascii="Consolas" w:hAnsi="Consolas" w:cs="Consolas"/>
          <w:sz w:val="24"/>
          <w:szCs w:val="24"/>
        </w:rPr>
        <w:t>cout</w:t>
      </w:r>
      <w:proofErr w:type="spellEnd"/>
      <w:proofErr w:type="gramEnd"/>
      <w:r w:rsidRPr="00211E86">
        <w:rPr>
          <w:rFonts w:ascii="Consolas" w:hAnsi="Consolas" w:cs="Consolas"/>
          <w:sz w:val="24"/>
          <w:szCs w:val="24"/>
        </w:rPr>
        <w:t>&lt;&lt;fib(n)&lt;&lt;</w:t>
      </w:r>
      <w:r w:rsidRPr="00211E86">
        <w:rPr>
          <w:rFonts w:ascii="Consolas" w:hAnsi="Consolas" w:cs="Consolas"/>
          <w:color w:val="A31515"/>
          <w:sz w:val="24"/>
          <w:szCs w:val="24"/>
        </w:rPr>
        <w:t>"\n"</w:t>
      </w:r>
      <w:r w:rsidRPr="00211E86">
        <w:rPr>
          <w:rFonts w:ascii="Consolas" w:hAnsi="Consolas" w:cs="Consolas"/>
          <w:sz w:val="24"/>
          <w:szCs w:val="24"/>
        </w:rPr>
        <w:t xml:space="preserve">; </w:t>
      </w:r>
      <w:r w:rsidRPr="00211E86">
        <w:rPr>
          <w:rFonts w:ascii="Consolas" w:hAnsi="Consolas" w:cs="Consolas"/>
          <w:color w:val="008000"/>
          <w:sz w:val="24"/>
          <w:szCs w:val="24"/>
        </w:rPr>
        <w:t xml:space="preserve">// C++ version to print </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roofErr w:type="spellStart"/>
      <w:r>
        <w:rPr>
          <w:rFonts w:ascii="Consolas" w:hAnsi="Consolas" w:cs="Consolas"/>
          <w:sz w:val="24"/>
          <w:szCs w:val="24"/>
        </w:rPr>
        <w:t>Cout</w:t>
      </w:r>
      <w:proofErr w:type="spellEnd"/>
      <w:r>
        <w:rPr>
          <w:rFonts w:ascii="Consolas" w:hAnsi="Consolas" w:cs="Consolas"/>
          <w:sz w:val="24"/>
          <w:szCs w:val="24"/>
        </w:rPr>
        <w:t>&lt;&lt;</w:t>
      </w:r>
      <w:proofErr w:type="spellStart"/>
      <w:r>
        <w:rPr>
          <w:rFonts w:ascii="Consolas" w:hAnsi="Consolas" w:cs="Consolas"/>
          <w:sz w:val="24"/>
          <w:szCs w:val="24"/>
        </w:rPr>
        <w:t>endl</w:t>
      </w:r>
      <w:proofErr w:type="spellEnd"/>
      <w:r>
        <w:rPr>
          <w:rFonts w:ascii="Consolas" w:hAnsi="Consolas" w:cs="Consolas"/>
          <w:sz w:val="24"/>
          <w:szCs w:val="24"/>
        </w:rPr>
        <w:t>;</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roofErr w:type="gramStart"/>
      <w:r w:rsidRPr="00211E86">
        <w:rPr>
          <w:rFonts w:ascii="Consolas" w:hAnsi="Consolas" w:cs="Consolas"/>
          <w:color w:val="0000FF"/>
          <w:sz w:val="24"/>
          <w:szCs w:val="24"/>
        </w:rPr>
        <w:t>return</w:t>
      </w:r>
      <w:proofErr w:type="gramEnd"/>
      <w:r w:rsidRPr="00211E86">
        <w:rPr>
          <w:rFonts w:ascii="Consolas" w:hAnsi="Consolas" w:cs="Consolas"/>
          <w:sz w:val="24"/>
          <w:szCs w:val="24"/>
        </w:rPr>
        <w:t xml:space="preserve"> 0;</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r w:rsidRPr="00211E86">
        <w:rPr>
          <w:rFonts w:ascii="Consolas" w:hAnsi="Consolas" w:cs="Consolas"/>
          <w:color w:val="008000"/>
          <w:sz w:val="24"/>
          <w:szCs w:val="24"/>
        </w:rPr>
        <w:t>// end main</w:t>
      </w:r>
    </w:p>
    <w:p w:rsidR="008D189F" w:rsidRPr="00211E86" w:rsidRDefault="008D189F" w:rsidP="00211E86">
      <w:pPr>
        <w:autoSpaceDE w:val="0"/>
        <w:autoSpaceDN w:val="0"/>
        <w:adjustRightInd w:val="0"/>
        <w:spacing w:after="0" w:line="240" w:lineRule="auto"/>
        <w:rPr>
          <w:rFonts w:ascii="Consolas" w:hAnsi="Consolas" w:cs="Consolas"/>
          <w:sz w:val="24"/>
          <w:szCs w:val="24"/>
        </w:rPr>
      </w:pP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color w:val="008000"/>
          <w:sz w:val="24"/>
          <w:szCs w:val="24"/>
        </w:rPr>
        <w:t xml:space="preserve">// </w:t>
      </w:r>
      <w:proofErr w:type="gramStart"/>
      <w:r w:rsidRPr="00211E86">
        <w:rPr>
          <w:rFonts w:ascii="Consolas" w:hAnsi="Consolas" w:cs="Consolas"/>
          <w:color w:val="008000"/>
          <w:sz w:val="24"/>
          <w:szCs w:val="24"/>
        </w:rPr>
        <w:t>This</w:t>
      </w:r>
      <w:proofErr w:type="gramEnd"/>
      <w:r w:rsidRPr="00211E86">
        <w:rPr>
          <w:rFonts w:ascii="Consolas" w:hAnsi="Consolas" w:cs="Consolas"/>
          <w:color w:val="008000"/>
          <w:sz w:val="24"/>
          <w:szCs w:val="24"/>
        </w:rPr>
        <w:t xml:space="preserve"> function calculates the Fibonacci number</w:t>
      </w:r>
      <w:r w:rsidR="008E7714">
        <w:rPr>
          <w:rFonts w:ascii="Consolas" w:hAnsi="Consolas" w:cs="Consolas"/>
          <w:color w:val="008000"/>
          <w:sz w:val="24"/>
          <w:szCs w:val="24"/>
        </w:rPr>
        <w:t xml:space="preserve"> recursively</w:t>
      </w:r>
    </w:p>
    <w:p w:rsidR="00211E86" w:rsidRPr="00211E86" w:rsidRDefault="00211E86" w:rsidP="00211E86">
      <w:pPr>
        <w:autoSpaceDE w:val="0"/>
        <w:autoSpaceDN w:val="0"/>
        <w:adjustRightInd w:val="0"/>
        <w:spacing w:after="0" w:line="240" w:lineRule="auto"/>
        <w:rPr>
          <w:rFonts w:ascii="Consolas" w:hAnsi="Consolas" w:cs="Consolas"/>
          <w:sz w:val="24"/>
          <w:szCs w:val="24"/>
        </w:rPr>
      </w:pPr>
      <w:proofErr w:type="spellStart"/>
      <w:proofErr w:type="gramStart"/>
      <w:r w:rsidRPr="00211E86">
        <w:rPr>
          <w:rFonts w:ascii="Consolas" w:hAnsi="Consolas" w:cs="Consolas"/>
          <w:color w:val="0000FF"/>
          <w:sz w:val="24"/>
          <w:szCs w:val="24"/>
        </w:rPr>
        <w:t>int</w:t>
      </w:r>
      <w:proofErr w:type="spellEnd"/>
      <w:proofErr w:type="gramEnd"/>
      <w:r w:rsidRPr="00211E86">
        <w:rPr>
          <w:rFonts w:ascii="Consolas" w:hAnsi="Consolas" w:cs="Consolas"/>
          <w:sz w:val="24"/>
          <w:szCs w:val="24"/>
        </w:rPr>
        <w:t xml:space="preserve"> fib(</w:t>
      </w:r>
      <w:proofErr w:type="spellStart"/>
      <w:r w:rsidRPr="00211E86">
        <w:rPr>
          <w:rFonts w:ascii="Consolas" w:hAnsi="Consolas" w:cs="Consolas"/>
          <w:color w:val="0000FF"/>
          <w:sz w:val="24"/>
          <w:szCs w:val="24"/>
        </w:rPr>
        <w:t>int</w:t>
      </w:r>
      <w:proofErr w:type="spellEnd"/>
      <w:r w:rsidRPr="00211E86">
        <w:rPr>
          <w:rFonts w:ascii="Consolas" w:hAnsi="Consolas" w:cs="Consolas"/>
          <w:sz w:val="24"/>
          <w:szCs w:val="24"/>
        </w:rPr>
        <w:t xml:space="preserve"> n) </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roofErr w:type="gramStart"/>
      <w:r w:rsidRPr="00211E86">
        <w:rPr>
          <w:rFonts w:ascii="Consolas" w:hAnsi="Consolas" w:cs="Consolas"/>
          <w:color w:val="0000FF"/>
          <w:sz w:val="24"/>
          <w:szCs w:val="24"/>
        </w:rPr>
        <w:t>if</w:t>
      </w:r>
      <w:proofErr w:type="gramEnd"/>
      <w:r w:rsidRPr="00211E86">
        <w:rPr>
          <w:rFonts w:ascii="Consolas" w:hAnsi="Consolas" w:cs="Consolas"/>
          <w:sz w:val="24"/>
          <w:szCs w:val="24"/>
        </w:rPr>
        <w:t xml:space="preserve"> (n &lt;= 1) </w:t>
      </w:r>
      <w:r w:rsidRPr="00211E86">
        <w:rPr>
          <w:rFonts w:ascii="Consolas" w:hAnsi="Consolas" w:cs="Consolas"/>
          <w:color w:val="0000FF"/>
          <w:sz w:val="24"/>
          <w:szCs w:val="24"/>
        </w:rPr>
        <w:t>return</w:t>
      </w:r>
      <w:r w:rsidRPr="00211E86">
        <w:rPr>
          <w:rFonts w:ascii="Consolas" w:hAnsi="Consolas" w:cs="Consolas"/>
          <w:sz w:val="24"/>
          <w:szCs w:val="24"/>
        </w:rPr>
        <w:t xml:space="preserve"> n;</w:t>
      </w:r>
      <w:r w:rsidR="008E7714">
        <w:rPr>
          <w:rFonts w:ascii="Consolas" w:hAnsi="Consolas" w:cs="Consolas"/>
          <w:sz w:val="24"/>
          <w:szCs w:val="24"/>
        </w:rPr>
        <w:t xml:space="preserve"> </w:t>
      </w:r>
      <w:r w:rsidR="008E7714" w:rsidRPr="00211E86">
        <w:rPr>
          <w:rFonts w:ascii="Consolas" w:hAnsi="Consolas" w:cs="Consolas"/>
          <w:color w:val="008000"/>
          <w:sz w:val="24"/>
          <w:szCs w:val="24"/>
        </w:rPr>
        <w:t xml:space="preserve">// </w:t>
      </w:r>
      <w:r w:rsidR="008E7714">
        <w:rPr>
          <w:rFonts w:ascii="Consolas" w:hAnsi="Consolas" w:cs="Consolas"/>
          <w:color w:val="008000"/>
          <w:sz w:val="24"/>
          <w:szCs w:val="24"/>
        </w:rPr>
        <w:t>returns 0 or 1</w:t>
      </w:r>
      <w:r w:rsidR="008E7714">
        <w:rPr>
          <w:rFonts w:ascii="Consolas" w:hAnsi="Consolas" w:cs="Consolas"/>
          <w:sz w:val="24"/>
          <w:szCs w:val="24"/>
        </w:rPr>
        <w:t xml:space="preserve"> </w:t>
      </w:r>
      <w:r w:rsidRPr="00211E86">
        <w:rPr>
          <w:rFonts w:ascii="Consolas" w:hAnsi="Consolas" w:cs="Consolas"/>
          <w:sz w:val="24"/>
          <w:szCs w:val="24"/>
        </w:rPr>
        <w:t xml:space="preserve"> </w:t>
      </w:r>
    </w:p>
    <w:p w:rsidR="00211E86" w:rsidRPr="00211E86" w:rsidRDefault="00211E86" w:rsidP="00211E86">
      <w:pPr>
        <w:autoSpaceDE w:val="0"/>
        <w:autoSpaceDN w:val="0"/>
        <w:adjustRightInd w:val="0"/>
        <w:spacing w:after="0" w:line="240" w:lineRule="auto"/>
        <w:rPr>
          <w:rFonts w:ascii="Consolas" w:hAnsi="Consolas" w:cs="Consolas"/>
          <w:sz w:val="24"/>
          <w:szCs w:val="24"/>
        </w:rPr>
      </w:pPr>
      <w:r w:rsidRPr="00211E86">
        <w:rPr>
          <w:rFonts w:ascii="Consolas" w:hAnsi="Consolas" w:cs="Consolas"/>
          <w:sz w:val="24"/>
          <w:szCs w:val="24"/>
        </w:rPr>
        <w:t xml:space="preserve">   </w:t>
      </w:r>
      <w:proofErr w:type="gramStart"/>
      <w:r w:rsidRPr="00211E86">
        <w:rPr>
          <w:rFonts w:ascii="Consolas" w:hAnsi="Consolas" w:cs="Consolas"/>
          <w:color w:val="0000FF"/>
          <w:sz w:val="24"/>
          <w:szCs w:val="24"/>
        </w:rPr>
        <w:t>return</w:t>
      </w:r>
      <w:proofErr w:type="gramEnd"/>
      <w:r w:rsidRPr="00211E86">
        <w:rPr>
          <w:rFonts w:ascii="Consolas" w:hAnsi="Consolas" w:cs="Consolas"/>
          <w:sz w:val="24"/>
          <w:szCs w:val="24"/>
        </w:rPr>
        <w:t xml:space="preserve"> fib(n-1) + fib(n-2); </w:t>
      </w:r>
    </w:p>
    <w:p w:rsidR="00211E86" w:rsidRPr="00211E86" w:rsidRDefault="00211E86" w:rsidP="00211E86">
      <w:pPr>
        <w:autoSpaceDE w:val="0"/>
        <w:autoSpaceDN w:val="0"/>
        <w:adjustRightInd w:val="0"/>
        <w:spacing w:after="0" w:line="240" w:lineRule="auto"/>
        <w:rPr>
          <w:rFonts w:ascii="Consolas" w:hAnsi="Consolas" w:cs="Consolas"/>
          <w:color w:val="008000"/>
          <w:sz w:val="24"/>
          <w:szCs w:val="24"/>
        </w:rPr>
      </w:pPr>
      <w:r w:rsidRPr="00211E86">
        <w:rPr>
          <w:rFonts w:ascii="Consolas" w:hAnsi="Consolas" w:cs="Consolas"/>
          <w:sz w:val="24"/>
          <w:szCs w:val="24"/>
        </w:rPr>
        <w:t xml:space="preserve">} </w:t>
      </w:r>
      <w:r w:rsidRPr="00211E86">
        <w:rPr>
          <w:rFonts w:ascii="Consolas" w:hAnsi="Consolas" w:cs="Consolas"/>
          <w:color w:val="008000"/>
          <w:sz w:val="24"/>
          <w:szCs w:val="24"/>
        </w:rPr>
        <w:t>// end fib</w:t>
      </w:r>
    </w:p>
    <w:p w:rsidR="008378F2" w:rsidRDefault="008378F2" w:rsidP="00CB7169">
      <w:pPr>
        <w:spacing w:after="0" w:line="360" w:lineRule="auto"/>
        <w:rPr>
          <w:rFonts w:ascii="Times New Roman" w:hAnsi="Times New Roman" w:cs="Times New Roman"/>
          <w:color w:val="000000" w:themeColor="text1"/>
          <w:sz w:val="24"/>
          <w:szCs w:val="24"/>
        </w:rPr>
      </w:pPr>
    </w:p>
    <w:p w:rsidR="00546BAF" w:rsidRPr="00CB7169" w:rsidRDefault="00546BAF" w:rsidP="00CB7169">
      <w:pPr>
        <w:spacing w:after="0" w:line="360" w:lineRule="auto"/>
        <w:rPr>
          <w:rFonts w:ascii="Times New Roman" w:hAnsi="Times New Roman" w:cs="Times New Roman"/>
          <w:color w:val="000000" w:themeColor="text1"/>
          <w:sz w:val="24"/>
          <w:szCs w:val="24"/>
        </w:rPr>
      </w:pPr>
      <w:r w:rsidRPr="00CB7169">
        <w:rPr>
          <w:rFonts w:ascii="Times New Roman" w:hAnsi="Times New Roman" w:cs="Times New Roman"/>
          <w:color w:val="000000" w:themeColor="text1"/>
          <w:sz w:val="24"/>
          <w:szCs w:val="24"/>
        </w:rPr>
        <w:t>Recursion can be hard to grasp sometimes. Just evaluate it on a piece of paper for a small number:</w:t>
      </w:r>
    </w:p>
    <w:p w:rsidR="00546BAF" w:rsidRPr="00734170" w:rsidRDefault="00546BAF" w:rsidP="00CB7169">
      <w:pPr>
        <w:spacing w:after="0" w:line="360" w:lineRule="auto"/>
        <w:rPr>
          <w:rFonts w:ascii="Times New Roman" w:hAnsi="Times New Roman" w:cs="Times New Roman"/>
          <w:b/>
          <w:color w:val="800000"/>
          <w:sz w:val="28"/>
          <w:szCs w:val="28"/>
        </w:rPr>
      </w:pPr>
      <w:proofErr w:type="gramStart"/>
      <w:r w:rsidRPr="00734170">
        <w:rPr>
          <w:rFonts w:ascii="Times New Roman" w:hAnsi="Times New Roman" w:cs="Times New Roman"/>
          <w:b/>
          <w:color w:val="800000"/>
          <w:sz w:val="28"/>
          <w:szCs w:val="28"/>
        </w:rPr>
        <w:t>fib(</w:t>
      </w:r>
      <w:proofErr w:type="gramEnd"/>
      <w:r w:rsidRPr="00734170">
        <w:rPr>
          <w:rFonts w:ascii="Times New Roman" w:hAnsi="Times New Roman" w:cs="Times New Roman"/>
          <w:b/>
          <w:color w:val="800000"/>
          <w:sz w:val="28"/>
          <w:szCs w:val="28"/>
        </w:rPr>
        <w:t>4)</w:t>
      </w:r>
    </w:p>
    <w:p w:rsidR="00546BAF" w:rsidRPr="008378F2" w:rsidRDefault="00546BAF" w:rsidP="00CB7169">
      <w:pPr>
        <w:spacing w:after="0" w:line="360" w:lineRule="auto"/>
        <w:rPr>
          <w:rFonts w:ascii="Times New Roman" w:hAnsi="Times New Roman" w:cs="Times New Roman"/>
          <w:color w:val="000000" w:themeColor="text1"/>
          <w:sz w:val="28"/>
          <w:szCs w:val="28"/>
        </w:rPr>
      </w:pPr>
      <w:r w:rsidRPr="008378F2">
        <w:rPr>
          <w:rFonts w:ascii="Times New Roman" w:hAnsi="Times New Roman" w:cs="Times New Roman"/>
          <w:color w:val="000000" w:themeColor="text1"/>
          <w:sz w:val="28"/>
          <w:szCs w:val="28"/>
        </w:rPr>
        <w:t xml:space="preserve">-&gt; </w:t>
      </w:r>
      <w:proofErr w:type="gramStart"/>
      <w:r w:rsidRPr="008378F2">
        <w:rPr>
          <w:rFonts w:ascii="Times New Roman" w:hAnsi="Times New Roman" w:cs="Times New Roman"/>
          <w:color w:val="000000" w:themeColor="text1"/>
          <w:sz w:val="28"/>
          <w:szCs w:val="28"/>
        </w:rPr>
        <w:t>fib(</w:t>
      </w:r>
      <w:proofErr w:type="gramEnd"/>
      <w:r w:rsidRPr="008378F2">
        <w:rPr>
          <w:rFonts w:ascii="Times New Roman" w:hAnsi="Times New Roman" w:cs="Times New Roman"/>
          <w:color w:val="000000" w:themeColor="text1"/>
          <w:sz w:val="28"/>
          <w:szCs w:val="28"/>
        </w:rPr>
        <w:t>3) + fib(2)</w:t>
      </w:r>
    </w:p>
    <w:p w:rsidR="00546BAF" w:rsidRPr="008378F2" w:rsidRDefault="00546BAF" w:rsidP="00CB7169">
      <w:pPr>
        <w:spacing w:after="0" w:line="360" w:lineRule="auto"/>
        <w:rPr>
          <w:rFonts w:ascii="Times New Roman" w:hAnsi="Times New Roman" w:cs="Times New Roman"/>
          <w:color w:val="000000" w:themeColor="text1"/>
          <w:sz w:val="28"/>
          <w:szCs w:val="28"/>
        </w:rPr>
      </w:pPr>
      <w:r w:rsidRPr="008378F2">
        <w:rPr>
          <w:rFonts w:ascii="Times New Roman" w:hAnsi="Times New Roman" w:cs="Times New Roman"/>
          <w:color w:val="000000" w:themeColor="text1"/>
          <w:sz w:val="28"/>
          <w:szCs w:val="28"/>
        </w:rPr>
        <w:t xml:space="preserve">-&gt; </w:t>
      </w:r>
      <w:proofErr w:type="gramStart"/>
      <w:r w:rsidRPr="008378F2">
        <w:rPr>
          <w:rFonts w:ascii="Times New Roman" w:hAnsi="Times New Roman" w:cs="Times New Roman"/>
          <w:color w:val="000000" w:themeColor="text1"/>
          <w:sz w:val="28"/>
          <w:szCs w:val="28"/>
        </w:rPr>
        <w:t>fib(</w:t>
      </w:r>
      <w:proofErr w:type="gramEnd"/>
      <w:r w:rsidRPr="008378F2">
        <w:rPr>
          <w:rFonts w:ascii="Times New Roman" w:hAnsi="Times New Roman" w:cs="Times New Roman"/>
          <w:color w:val="000000" w:themeColor="text1"/>
          <w:sz w:val="28"/>
          <w:szCs w:val="28"/>
        </w:rPr>
        <w:t>2) + fib(1) + fib(1) + fib(0)</w:t>
      </w:r>
    </w:p>
    <w:p w:rsidR="00546BAF" w:rsidRPr="008378F2" w:rsidRDefault="00546BAF" w:rsidP="00CB7169">
      <w:pPr>
        <w:spacing w:after="0" w:line="360" w:lineRule="auto"/>
        <w:rPr>
          <w:rFonts w:ascii="Times New Roman" w:hAnsi="Times New Roman" w:cs="Times New Roman"/>
          <w:color w:val="000000" w:themeColor="text1"/>
          <w:sz w:val="28"/>
          <w:szCs w:val="28"/>
        </w:rPr>
      </w:pPr>
      <w:r w:rsidRPr="008378F2">
        <w:rPr>
          <w:rFonts w:ascii="Times New Roman" w:hAnsi="Times New Roman" w:cs="Times New Roman"/>
          <w:color w:val="000000" w:themeColor="text1"/>
          <w:sz w:val="28"/>
          <w:szCs w:val="28"/>
        </w:rPr>
        <w:t xml:space="preserve">-&gt; </w:t>
      </w:r>
      <w:proofErr w:type="gramStart"/>
      <w:r w:rsidRPr="008378F2">
        <w:rPr>
          <w:rFonts w:ascii="Times New Roman" w:hAnsi="Times New Roman" w:cs="Times New Roman"/>
          <w:color w:val="000000" w:themeColor="text1"/>
          <w:sz w:val="28"/>
          <w:szCs w:val="28"/>
        </w:rPr>
        <w:t>fib(</w:t>
      </w:r>
      <w:proofErr w:type="gramEnd"/>
      <w:r w:rsidRPr="008378F2">
        <w:rPr>
          <w:rFonts w:ascii="Times New Roman" w:hAnsi="Times New Roman" w:cs="Times New Roman"/>
          <w:color w:val="000000" w:themeColor="text1"/>
          <w:sz w:val="28"/>
          <w:szCs w:val="28"/>
        </w:rPr>
        <w:t>1) + fib(0) + fib(1) + fib(1) + fib(0)</w:t>
      </w:r>
    </w:p>
    <w:p w:rsidR="00546BAF" w:rsidRPr="008378F2" w:rsidRDefault="00546BAF" w:rsidP="00CB7169">
      <w:pPr>
        <w:spacing w:after="0" w:line="360" w:lineRule="auto"/>
        <w:rPr>
          <w:rFonts w:ascii="Times New Roman" w:hAnsi="Times New Roman" w:cs="Times New Roman"/>
          <w:color w:val="000000" w:themeColor="text1"/>
          <w:sz w:val="28"/>
          <w:szCs w:val="28"/>
        </w:rPr>
      </w:pPr>
      <w:r w:rsidRPr="008378F2">
        <w:rPr>
          <w:rFonts w:ascii="Times New Roman" w:hAnsi="Times New Roman" w:cs="Times New Roman"/>
          <w:color w:val="000000" w:themeColor="text1"/>
          <w:sz w:val="28"/>
          <w:szCs w:val="28"/>
        </w:rPr>
        <w:t>-&gt; 1 + 0 + 1 + 1 + 0</w:t>
      </w:r>
    </w:p>
    <w:p w:rsidR="00546BAF" w:rsidRPr="008378F2" w:rsidRDefault="00546BAF" w:rsidP="00CB7169">
      <w:pPr>
        <w:spacing w:after="0" w:line="360" w:lineRule="auto"/>
        <w:rPr>
          <w:rFonts w:ascii="Times New Roman" w:hAnsi="Times New Roman" w:cs="Times New Roman"/>
          <w:color w:val="000000" w:themeColor="text1"/>
          <w:sz w:val="28"/>
          <w:szCs w:val="28"/>
        </w:rPr>
      </w:pPr>
      <w:r w:rsidRPr="008378F2">
        <w:rPr>
          <w:rFonts w:ascii="Times New Roman" w:hAnsi="Times New Roman" w:cs="Times New Roman"/>
          <w:color w:val="000000" w:themeColor="text1"/>
          <w:sz w:val="28"/>
          <w:szCs w:val="28"/>
        </w:rPr>
        <w:t>-&gt; 3</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The Fibonacci </w:t>
      </w:r>
      <w:proofErr w:type="gramStart"/>
      <w:r w:rsidRPr="003654FA">
        <w:rPr>
          <w:rFonts w:ascii="Times New Roman" w:eastAsia="Times New Roman" w:hAnsi="Times New Roman" w:cs="Times New Roman"/>
          <w:sz w:val="24"/>
          <w:szCs w:val="24"/>
        </w:rPr>
        <w:t>Sequence</w:t>
      </w:r>
      <w:proofErr w:type="gramEnd"/>
      <w:r w:rsidRPr="003654FA">
        <w:rPr>
          <w:rFonts w:ascii="Times New Roman" w:eastAsia="Times New Roman" w:hAnsi="Times New Roman" w:cs="Times New Roman"/>
          <w:sz w:val="24"/>
          <w:szCs w:val="24"/>
        </w:rPr>
        <w:t xml:space="preserve"> is the series of numbers:</w:t>
      </w:r>
    </w:p>
    <w:p w:rsidR="003654FA" w:rsidRPr="003654FA" w:rsidRDefault="003654FA" w:rsidP="003654FA">
      <w:pPr>
        <w:spacing w:before="100" w:beforeAutospacing="1" w:after="100" w:afterAutospacing="1"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0, 1, 1, 2, 3, 5, 8, 13, 21, 34</w:t>
      </w:r>
      <w:proofErr w:type="gramStart"/>
      <w:r w:rsidRPr="003654FA">
        <w:rPr>
          <w:rFonts w:ascii="Times New Roman" w:eastAsia="Times New Roman" w:hAnsi="Times New Roman" w:cs="Times New Roman"/>
          <w:sz w:val="24"/>
          <w:szCs w:val="24"/>
        </w:rPr>
        <w:t>, ...</w:t>
      </w:r>
      <w:proofErr w:type="gramEnd"/>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lastRenderedPageBreak/>
        <w:t>The next number is found by adding up the two numbers before it.</w:t>
      </w:r>
    </w:p>
    <w:p w:rsidR="003654FA" w:rsidRPr="003654FA" w:rsidRDefault="003654FA" w:rsidP="003654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The 2 is found by adding the two numbers before it (1+1)</w:t>
      </w:r>
    </w:p>
    <w:p w:rsidR="003654FA" w:rsidRPr="003654FA" w:rsidRDefault="003654FA" w:rsidP="003654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Similarly, the 3 is found by adding the two numbers before it (1+2),</w:t>
      </w:r>
    </w:p>
    <w:p w:rsidR="003654FA" w:rsidRPr="003654FA" w:rsidRDefault="003654FA" w:rsidP="003654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And the 5 is (2+3), </w:t>
      </w:r>
    </w:p>
    <w:p w:rsidR="003654FA" w:rsidRPr="003654FA" w:rsidRDefault="003654FA" w:rsidP="003654F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654FA">
        <w:rPr>
          <w:rFonts w:ascii="Times New Roman" w:eastAsia="Times New Roman" w:hAnsi="Times New Roman" w:cs="Times New Roman"/>
          <w:sz w:val="24"/>
          <w:szCs w:val="24"/>
        </w:rPr>
        <w:t>and</w:t>
      </w:r>
      <w:proofErr w:type="gramEnd"/>
      <w:r w:rsidRPr="003654FA">
        <w:rPr>
          <w:rFonts w:ascii="Times New Roman" w:eastAsia="Times New Roman" w:hAnsi="Times New Roman" w:cs="Times New Roman"/>
          <w:sz w:val="24"/>
          <w:szCs w:val="24"/>
        </w:rPr>
        <w:t xml:space="preserve"> so on!</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Example: the next number in the sequence above would be 21+34 = </w:t>
      </w:r>
      <w:r w:rsidRPr="003654FA">
        <w:rPr>
          <w:rFonts w:ascii="Times New Roman" w:eastAsia="Times New Roman" w:hAnsi="Times New Roman" w:cs="Times New Roman"/>
          <w:b/>
          <w:bCs/>
          <w:sz w:val="24"/>
          <w:szCs w:val="24"/>
        </w:rPr>
        <w:t>55</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It is that simple!</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Here is a longer list:</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0, 1, 1, 2, 3, 5, 8, 13, 21, 34, 55, 89, 144, 233, 377, 610, 987, 1597, 2584, 4181, 6765, 10946, 17711, 28657, 46368, 75025, 121393, 196418, 317811</w:t>
      </w:r>
      <w:proofErr w:type="gramStart"/>
      <w:r w:rsidRPr="003654FA">
        <w:rPr>
          <w:rFonts w:ascii="Times New Roman" w:eastAsia="Times New Roman" w:hAnsi="Times New Roman" w:cs="Times New Roman"/>
          <w:sz w:val="24"/>
          <w:szCs w:val="24"/>
        </w:rPr>
        <w:t>, ...</w:t>
      </w:r>
      <w:proofErr w:type="gramEnd"/>
    </w:p>
    <w:p w:rsidR="003654FA" w:rsidRPr="003654FA" w:rsidRDefault="003654FA" w:rsidP="003654FA">
      <w:pPr>
        <w:spacing w:before="100" w:beforeAutospacing="1" w:after="100" w:afterAutospacing="1"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 xml:space="preserve">Can you figure out the next few numbers? </w:t>
      </w:r>
    </w:p>
    <w:p w:rsidR="003654FA" w:rsidRPr="003654FA" w:rsidRDefault="003654FA" w:rsidP="003654FA">
      <w:pPr>
        <w:spacing w:before="100" w:beforeAutospacing="1" w:after="100" w:afterAutospacing="1" w:line="240" w:lineRule="auto"/>
        <w:outlineLvl w:val="1"/>
        <w:rPr>
          <w:rFonts w:ascii="Times New Roman" w:eastAsia="Times New Roman" w:hAnsi="Times New Roman" w:cs="Times New Roman"/>
          <w:b/>
          <w:bCs/>
          <w:sz w:val="36"/>
          <w:szCs w:val="36"/>
        </w:rPr>
      </w:pPr>
      <w:r w:rsidRPr="003654FA">
        <w:rPr>
          <w:rFonts w:ascii="Times New Roman" w:eastAsia="Times New Roman" w:hAnsi="Times New Roman" w:cs="Times New Roman"/>
          <w:b/>
          <w:bCs/>
          <w:sz w:val="36"/>
          <w:szCs w:val="36"/>
        </w:rPr>
        <w:t xml:space="preserve">Makes </w:t>
      </w:r>
      <w:proofErr w:type="gramStart"/>
      <w:r w:rsidRPr="003654FA">
        <w:rPr>
          <w:rFonts w:ascii="Times New Roman" w:eastAsia="Times New Roman" w:hAnsi="Times New Roman" w:cs="Times New Roman"/>
          <w:b/>
          <w:bCs/>
          <w:sz w:val="36"/>
          <w:szCs w:val="36"/>
        </w:rPr>
        <w:t>A</w:t>
      </w:r>
      <w:proofErr w:type="gramEnd"/>
      <w:r w:rsidRPr="003654FA">
        <w:rPr>
          <w:rFonts w:ascii="Times New Roman" w:eastAsia="Times New Roman" w:hAnsi="Times New Roman" w:cs="Times New Roman"/>
          <w:b/>
          <w:bCs/>
          <w:sz w:val="36"/>
          <w:szCs w:val="36"/>
        </w:rPr>
        <w:t xml:space="preserve"> Spiral </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When you make squares with those widths, you get a nice spiral:</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95575" cy="1677246"/>
            <wp:effectExtent l="0" t="0" r="0" b="0"/>
            <wp:docPr id="1" name="Picture 1" descr="Fibonacci 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 Spiral"/>
                    <pic:cNvPicPr>
                      <a:picLocks noChangeAspect="1" noChangeArrowheads="1"/>
                    </pic:cNvPicPr>
                  </pic:nvPicPr>
                  <pic:blipFill>
                    <a:blip r:embed="rId7" cstate="print"/>
                    <a:srcRect/>
                    <a:stretch>
                      <a:fillRect/>
                    </a:stretch>
                  </pic:blipFill>
                  <pic:spPr bwMode="auto">
                    <a:xfrm>
                      <a:off x="0" y="0"/>
                      <a:ext cx="2695575" cy="1677246"/>
                    </a:xfrm>
                    <a:prstGeom prst="rect">
                      <a:avLst/>
                    </a:prstGeom>
                    <a:noFill/>
                    <a:ln w="9525">
                      <a:noFill/>
                      <a:miter lim="800000"/>
                      <a:headEnd/>
                      <a:tailEnd/>
                    </a:ln>
                  </pic:spPr>
                </pic:pic>
              </a:graphicData>
            </a:graphic>
          </wp:inline>
        </w:drawing>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Do you see how the squares fit neatly together? </w:t>
      </w:r>
      <w:r w:rsidRPr="003654FA">
        <w:rPr>
          <w:rFonts w:ascii="Times New Roman" w:eastAsia="Times New Roman" w:hAnsi="Times New Roman" w:cs="Times New Roman"/>
          <w:sz w:val="24"/>
          <w:szCs w:val="24"/>
        </w:rPr>
        <w:br/>
        <w:t>For example 5 and 8 make 13, 8 and 13 make 21, and so on.</w:t>
      </w:r>
    </w:p>
    <w:p w:rsidR="003654FA" w:rsidRPr="00BC009A" w:rsidRDefault="003654FA" w:rsidP="00BC009A">
      <w:pPr>
        <w:spacing w:after="0" w:line="240" w:lineRule="auto"/>
        <w:outlineLvl w:val="1"/>
        <w:rPr>
          <w:rFonts w:ascii="Times New Roman" w:eastAsia="Times New Roman" w:hAnsi="Times New Roman" w:cs="Times New Roman"/>
          <w:b/>
          <w:bCs/>
          <w:sz w:val="24"/>
          <w:szCs w:val="24"/>
        </w:rPr>
      </w:pPr>
      <w:r w:rsidRPr="00BC009A">
        <w:rPr>
          <w:rFonts w:ascii="Times New Roman" w:eastAsia="Times New Roman" w:hAnsi="Times New Roman" w:cs="Times New Roman"/>
          <w:b/>
          <w:bCs/>
          <w:sz w:val="24"/>
          <w:szCs w:val="24"/>
        </w:rPr>
        <w:t>The Rule</w:t>
      </w:r>
    </w:p>
    <w:p w:rsidR="003654FA" w:rsidRPr="00BC009A" w:rsidRDefault="003654FA" w:rsidP="00BC009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xml:space="preserve">The Fibonacci </w:t>
      </w:r>
      <w:proofErr w:type="gramStart"/>
      <w:r w:rsidRPr="00BC009A">
        <w:rPr>
          <w:rFonts w:ascii="Times New Roman" w:eastAsia="Times New Roman" w:hAnsi="Times New Roman" w:cs="Times New Roman"/>
          <w:sz w:val="24"/>
          <w:szCs w:val="24"/>
        </w:rPr>
        <w:t>Sequence</w:t>
      </w:r>
      <w:proofErr w:type="gramEnd"/>
      <w:r w:rsidRPr="00BC009A">
        <w:rPr>
          <w:rFonts w:ascii="Times New Roman" w:eastAsia="Times New Roman" w:hAnsi="Times New Roman" w:cs="Times New Roman"/>
          <w:sz w:val="24"/>
          <w:szCs w:val="24"/>
        </w:rPr>
        <w:t xml:space="preserve"> can be written as a "Rule"</w:t>
      </w:r>
      <w:r w:rsidR="00734170" w:rsidRPr="00BC009A">
        <w:rPr>
          <w:rFonts w:ascii="Times New Roman" w:eastAsia="Times New Roman" w:hAnsi="Times New Roman" w:cs="Times New Roman"/>
          <w:sz w:val="24"/>
          <w:szCs w:val="24"/>
        </w:rPr>
        <w:t>.</w:t>
      </w:r>
    </w:p>
    <w:p w:rsidR="003654FA" w:rsidRPr="00BC009A" w:rsidRDefault="003654FA" w:rsidP="00BC009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First, the terms are numbered from 0 onwards like this:</w:t>
      </w:r>
    </w:p>
    <w:tbl>
      <w:tblPr>
        <w:tblW w:w="0" w:type="auto"/>
        <w:jc w:val="center"/>
        <w:tblCellSpacing w:w="0" w:type="dxa"/>
        <w:tblCellMar>
          <w:left w:w="0" w:type="dxa"/>
          <w:right w:w="0" w:type="dxa"/>
        </w:tblCellMar>
        <w:tblLook w:val="04A0" w:firstRow="1" w:lastRow="0" w:firstColumn="1" w:lastColumn="0" w:noHBand="0" w:noVBand="1"/>
      </w:tblPr>
      <w:tblGrid>
        <w:gridCol w:w="900"/>
        <w:gridCol w:w="525"/>
        <w:gridCol w:w="525"/>
        <w:gridCol w:w="525"/>
        <w:gridCol w:w="525"/>
        <w:gridCol w:w="525"/>
        <w:gridCol w:w="525"/>
        <w:gridCol w:w="525"/>
        <w:gridCol w:w="525"/>
        <w:gridCol w:w="525"/>
        <w:gridCol w:w="525"/>
        <w:gridCol w:w="525"/>
        <w:gridCol w:w="525"/>
        <w:gridCol w:w="525"/>
        <w:gridCol w:w="525"/>
        <w:gridCol w:w="525"/>
        <w:gridCol w:w="525"/>
      </w:tblGrid>
      <w:tr w:rsidR="003654FA" w:rsidRPr="003654FA" w:rsidTr="003654FA">
        <w:trPr>
          <w:tblCellSpacing w:w="0" w:type="dxa"/>
          <w:jc w:val="center"/>
        </w:trPr>
        <w:tc>
          <w:tcPr>
            <w:tcW w:w="900"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n =</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0</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1</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2</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3</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4</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5</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6</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7</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8</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9</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10</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11</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12</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13</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14</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i/>
                <w:iCs/>
                <w:sz w:val="24"/>
                <w:szCs w:val="24"/>
              </w:rPr>
              <w:t>...</w:t>
            </w:r>
          </w:p>
        </w:tc>
      </w:tr>
      <w:tr w:rsidR="003654FA" w:rsidRPr="003654FA" w:rsidTr="003654FA">
        <w:trPr>
          <w:tblCellSpacing w:w="0" w:type="dxa"/>
          <w:jc w:val="center"/>
        </w:trPr>
        <w:tc>
          <w:tcPr>
            <w:tcW w:w="900"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proofErr w:type="spellStart"/>
            <w:r w:rsidRPr="00734170">
              <w:rPr>
                <w:rFonts w:ascii="Times New Roman" w:eastAsia="Times New Roman" w:hAnsi="Times New Roman" w:cs="Times New Roman"/>
                <w:b/>
                <w:sz w:val="24"/>
                <w:szCs w:val="24"/>
              </w:rPr>
              <w:t>x</w:t>
            </w:r>
            <w:r w:rsidRPr="00734170">
              <w:rPr>
                <w:rFonts w:ascii="Times New Roman" w:eastAsia="Times New Roman" w:hAnsi="Times New Roman" w:cs="Times New Roman"/>
                <w:b/>
                <w:sz w:val="24"/>
                <w:szCs w:val="24"/>
                <w:vertAlign w:val="subscript"/>
              </w:rPr>
              <w:t>n</w:t>
            </w:r>
            <w:proofErr w:type="spellEnd"/>
            <w:r w:rsidRPr="00734170">
              <w:rPr>
                <w:rFonts w:ascii="Times New Roman" w:eastAsia="Times New Roman" w:hAnsi="Times New Roman" w:cs="Times New Roman"/>
                <w:b/>
                <w:sz w:val="24"/>
                <w:szCs w:val="24"/>
              </w:rPr>
              <w:t xml:space="preserve"> =</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0</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1</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1</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2</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3</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5</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8</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13</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21</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34</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55</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89</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144</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233</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377</w:t>
            </w:r>
          </w:p>
        </w:tc>
        <w:tc>
          <w:tcPr>
            <w:tcW w:w="525" w:type="dxa"/>
            <w:vAlign w:val="center"/>
            <w:hideMark/>
          </w:tcPr>
          <w:p w:rsidR="003654FA" w:rsidRPr="00734170" w:rsidRDefault="003654FA" w:rsidP="003654FA">
            <w:pPr>
              <w:spacing w:after="0" w:line="240" w:lineRule="auto"/>
              <w:jc w:val="center"/>
              <w:rPr>
                <w:rFonts w:ascii="Times New Roman" w:eastAsia="Times New Roman" w:hAnsi="Times New Roman" w:cs="Times New Roman"/>
                <w:b/>
                <w:sz w:val="24"/>
                <w:szCs w:val="24"/>
              </w:rPr>
            </w:pPr>
            <w:r w:rsidRPr="00734170">
              <w:rPr>
                <w:rFonts w:ascii="Times New Roman" w:eastAsia="Times New Roman" w:hAnsi="Times New Roman" w:cs="Times New Roman"/>
                <w:b/>
                <w:sz w:val="24"/>
                <w:szCs w:val="24"/>
              </w:rPr>
              <w:t>...</w:t>
            </w:r>
          </w:p>
        </w:tc>
      </w:tr>
    </w:tbl>
    <w:p w:rsid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proofErr w:type="gramStart"/>
      <w:r w:rsidRPr="003654FA">
        <w:rPr>
          <w:rFonts w:ascii="Times New Roman" w:eastAsia="Times New Roman" w:hAnsi="Times New Roman" w:cs="Times New Roman"/>
          <w:sz w:val="24"/>
          <w:szCs w:val="24"/>
        </w:rPr>
        <w:t>So</w:t>
      </w:r>
      <w:proofErr w:type="gramEnd"/>
      <w:r w:rsidRPr="003654FA">
        <w:rPr>
          <w:rFonts w:ascii="Times New Roman" w:eastAsia="Times New Roman" w:hAnsi="Times New Roman" w:cs="Times New Roman"/>
          <w:sz w:val="24"/>
          <w:szCs w:val="24"/>
        </w:rPr>
        <w:t xml:space="preserve"> term number 6 is called x</w:t>
      </w:r>
      <w:r w:rsidRPr="003654FA">
        <w:rPr>
          <w:rFonts w:ascii="Times New Roman" w:eastAsia="Times New Roman" w:hAnsi="Times New Roman" w:cs="Times New Roman"/>
          <w:sz w:val="24"/>
          <w:szCs w:val="24"/>
          <w:vertAlign w:val="subscript"/>
        </w:rPr>
        <w:t>6</w:t>
      </w:r>
      <w:r w:rsidRPr="003654FA">
        <w:rPr>
          <w:rFonts w:ascii="Times New Roman" w:eastAsia="Times New Roman" w:hAnsi="Times New Roman" w:cs="Times New Roman"/>
          <w:sz w:val="24"/>
          <w:szCs w:val="24"/>
        </w:rPr>
        <w:t xml:space="preserve"> (which equals 8). </w:t>
      </w:r>
    </w:p>
    <w:p w:rsidR="0061738E" w:rsidRPr="003654FA" w:rsidRDefault="0061738E" w:rsidP="0061738E">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And here is a surprise. If you take any two successive </w:t>
      </w:r>
      <w:r w:rsidRPr="003654FA">
        <w:rPr>
          <w:rFonts w:ascii="Times New Roman" w:eastAsia="Times New Roman" w:hAnsi="Times New Roman" w:cs="Times New Roman"/>
          <w:i/>
          <w:iCs/>
          <w:sz w:val="24"/>
          <w:szCs w:val="24"/>
        </w:rPr>
        <w:t>(one after the other)</w:t>
      </w:r>
      <w:r w:rsidRPr="003654FA">
        <w:rPr>
          <w:rFonts w:ascii="Times New Roman" w:eastAsia="Times New Roman" w:hAnsi="Times New Roman" w:cs="Times New Roman"/>
          <w:sz w:val="24"/>
          <w:szCs w:val="24"/>
        </w:rPr>
        <w:t xml:space="preserve"> Fibonacci Numbers, their ratio is very close to the </w:t>
      </w:r>
      <w:r w:rsidRPr="0061738E">
        <w:rPr>
          <w:rFonts w:ascii="Times New Roman" w:eastAsia="Times New Roman" w:hAnsi="Times New Roman" w:cs="Times New Roman"/>
          <w:b/>
          <w:color w:val="0000FF"/>
          <w:sz w:val="28"/>
          <w:szCs w:val="28"/>
        </w:rPr>
        <w:t>Golden Ratio</w:t>
      </w:r>
      <w:r w:rsidRPr="003654FA">
        <w:rPr>
          <w:rFonts w:ascii="Times New Roman" w:eastAsia="Times New Roman" w:hAnsi="Times New Roman" w:cs="Times New Roman"/>
          <w:sz w:val="24"/>
          <w:szCs w:val="24"/>
        </w:rPr>
        <w:t xml:space="preserve"> "</w:t>
      </w:r>
      <w:r w:rsidRPr="003654FA">
        <w:rPr>
          <w:rFonts w:ascii="Times New Roman" w:eastAsia="Times New Roman" w:hAnsi="Times New Roman" w:cs="Times New Roman"/>
          <w:b/>
          <w:bCs/>
          <w:sz w:val="24"/>
          <w:szCs w:val="24"/>
        </w:rPr>
        <w:t>φ</w:t>
      </w:r>
      <w:r w:rsidRPr="003654FA">
        <w:rPr>
          <w:rFonts w:ascii="Times New Roman" w:eastAsia="Times New Roman" w:hAnsi="Times New Roman" w:cs="Times New Roman"/>
          <w:sz w:val="24"/>
          <w:szCs w:val="24"/>
        </w:rPr>
        <w:t xml:space="preserve">" which is approximately </w:t>
      </w:r>
      <w:r w:rsidRPr="003654FA">
        <w:rPr>
          <w:rFonts w:ascii="Times New Roman" w:eastAsia="Times New Roman" w:hAnsi="Times New Roman" w:cs="Times New Roman"/>
          <w:b/>
          <w:bCs/>
          <w:sz w:val="24"/>
          <w:szCs w:val="24"/>
        </w:rPr>
        <w:t>1.618034...</w:t>
      </w:r>
    </w:p>
    <w:p w:rsidR="003654FA" w:rsidRPr="00BC009A" w:rsidRDefault="003654FA" w:rsidP="003654FA">
      <w:pPr>
        <w:spacing w:before="100" w:beforeAutospacing="1" w:after="100" w:afterAutospacing="1" w:line="240" w:lineRule="auto"/>
        <w:outlineLvl w:val="1"/>
        <w:rPr>
          <w:rFonts w:ascii="Times New Roman" w:eastAsia="Times New Roman" w:hAnsi="Times New Roman" w:cs="Times New Roman"/>
          <w:b/>
          <w:bCs/>
          <w:sz w:val="28"/>
          <w:szCs w:val="28"/>
        </w:rPr>
      </w:pPr>
      <w:r w:rsidRPr="00BC009A">
        <w:rPr>
          <w:rFonts w:ascii="Times New Roman" w:eastAsia="Times New Roman" w:hAnsi="Times New Roman" w:cs="Times New Roman"/>
          <w:b/>
          <w:bCs/>
          <w:sz w:val="28"/>
          <w:szCs w:val="28"/>
        </w:rPr>
        <w:lastRenderedPageBreak/>
        <w:t>Golden Ratio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26"/>
      </w:tblGrid>
      <w:tr w:rsidR="003654FA" w:rsidRPr="00BC009A" w:rsidTr="003654FA">
        <w:trPr>
          <w:tblCellSpacing w:w="15" w:type="dxa"/>
        </w:trPr>
        <w:tc>
          <w:tcPr>
            <w:tcW w:w="0" w:type="auto"/>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p>
        </w:tc>
        <w:tc>
          <w:tcPr>
            <w:tcW w:w="0" w:type="auto"/>
            <w:vAlign w:val="center"/>
            <w:hideMark/>
          </w:tcPr>
          <w:p w:rsidR="003654FA" w:rsidRPr="00BC009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In fact, the bigger the pair of Fibonacci Numbers, the closer the approximation. Let us try a few:</w:t>
            </w:r>
          </w:p>
        </w:tc>
      </w:tr>
    </w:tbl>
    <w:p w:rsidR="003654FA" w:rsidRPr="00BC009A" w:rsidRDefault="003654FA" w:rsidP="003654FA">
      <w:pPr>
        <w:spacing w:after="0" w:line="240" w:lineRule="auto"/>
        <w:rPr>
          <w:rFonts w:ascii="Times New Roman" w:eastAsia="Times New Roman" w:hAnsi="Times New Roman" w:cs="Times New Roman"/>
          <w:vanish/>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330"/>
        <w:gridCol w:w="1545"/>
      </w:tblGrid>
      <w:tr w:rsidR="003654FA" w:rsidRPr="00BC009A" w:rsidTr="003654FA">
        <w:trPr>
          <w:tblCellSpacing w:w="15" w:type="dxa"/>
          <w:jc w:val="center"/>
        </w:trPr>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b/>
                <w:bCs/>
                <w:sz w:val="24"/>
                <w:szCs w:val="24"/>
              </w:rPr>
            </w:pPr>
            <w:r w:rsidRPr="00BC009A">
              <w:rPr>
                <w:rFonts w:ascii="Times New Roman" w:eastAsia="Times New Roman" w:hAnsi="Times New Roman" w:cs="Times New Roman"/>
                <w:b/>
                <w:bCs/>
                <w:sz w:val="24"/>
                <w:szCs w:val="24"/>
              </w:rPr>
              <w:t xml:space="preserve">A </w:t>
            </w:r>
          </w:p>
        </w:tc>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b/>
                <w:bCs/>
                <w:sz w:val="24"/>
                <w:szCs w:val="24"/>
              </w:rPr>
            </w:pPr>
            <w:r w:rsidRPr="00BC009A">
              <w:rPr>
                <w:rFonts w:ascii="Times New Roman" w:eastAsia="Times New Roman" w:hAnsi="Times New Roman" w:cs="Times New Roman"/>
                <w:b/>
                <w:bCs/>
                <w:sz w:val="24"/>
                <w:szCs w:val="24"/>
              </w:rPr>
              <w:t xml:space="preserve">B </w:t>
            </w:r>
          </w:p>
        </w:tc>
        <w:tc>
          <w:tcPr>
            <w:tcW w:w="300" w:type="dxa"/>
            <w:vAlign w:val="center"/>
            <w:hideMark/>
          </w:tcPr>
          <w:p w:rsidR="003654FA" w:rsidRPr="00BC009A" w:rsidRDefault="003654FA" w:rsidP="003654FA">
            <w:pPr>
              <w:spacing w:after="0" w:line="240" w:lineRule="auto"/>
              <w:jc w:val="center"/>
              <w:rPr>
                <w:rFonts w:ascii="Times New Roman" w:eastAsia="Times New Roman" w:hAnsi="Times New Roman" w:cs="Times New Roman"/>
                <w:b/>
                <w:bCs/>
                <w:sz w:val="24"/>
                <w:szCs w:val="24"/>
              </w:rPr>
            </w:pPr>
            <w:r w:rsidRPr="00BC009A">
              <w:rPr>
                <w:rFonts w:ascii="Times New Roman" w:eastAsia="Times New Roman" w:hAnsi="Times New Roman" w:cs="Times New Roman"/>
                <w:b/>
                <w:bCs/>
                <w:sz w:val="24"/>
                <w:szCs w:val="24"/>
              </w:rPr>
              <w:t> </w:t>
            </w:r>
          </w:p>
        </w:tc>
        <w:tc>
          <w:tcPr>
            <w:tcW w:w="1500" w:type="dxa"/>
            <w:vAlign w:val="center"/>
            <w:hideMark/>
          </w:tcPr>
          <w:p w:rsidR="003654FA" w:rsidRPr="00BC009A" w:rsidRDefault="003654FA" w:rsidP="003654FA">
            <w:pPr>
              <w:spacing w:after="0" w:line="240" w:lineRule="auto"/>
              <w:rPr>
                <w:rFonts w:ascii="Times New Roman" w:eastAsia="Times New Roman" w:hAnsi="Times New Roman" w:cs="Times New Roman"/>
                <w:b/>
                <w:bCs/>
                <w:sz w:val="24"/>
                <w:szCs w:val="24"/>
              </w:rPr>
            </w:pPr>
            <w:r w:rsidRPr="00BC009A">
              <w:rPr>
                <w:rFonts w:ascii="Times New Roman" w:eastAsia="Times New Roman" w:hAnsi="Times New Roman" w:cs="Times New Roman"/>
                <w:b/>
                <w:bCs/>
                <w:sz w:val="24"/>
                <w:szCs w:val="24"/>
              </w:rPr>
              <w:t>B / A</w:t>
            </w:r>
          </w:p>
        </w:tc>
      </w:tr>
      <w:tr w:rsidR="003654FA" w:rsidRPr="00BC009A" w:rsidTr="003654FA">
        <w:trPr>
          <w:tblCellSpacing w:w="15" w:type="dxa"/>
          <w:jc w:val="center"/>
        </w:trPr>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2</w:t>
            </w:r>
          </w:p>
        </w:tc>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3</w:t>
            </w:r>
          </w:p>
        </w:tc>
        <w:tc>
          <w:tcPr>
            <w:tcW w:w="3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w:t>
            </w:r>
          </w:p>
        </w:tc>
        <w:tc>
          <w:tcPr>
            <w:tcW w:w="15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1.5</w:t>
            </w:r>
          </w:p>
        </w:tc>
      </w:tr>
      <w:tr w:rsidR="003654FA" w:rsidRPr="00BC009A" w:rsidTr="003654FA">
        <w:trPr>
          <w:tblCellSpacing w:w="15" w:type="dxa"/>
          <w:jc w:val="center"/>
        </w:trPr>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3</w:t>
            </w:r>
          </w:p>
        </w:tc>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5</w:t>
            </w:r>
          </w:p>
        </w:tc>
        <w:tc>
          <w:tcPr>
            <w:tcW w:w="3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w:t>
            </w:r>
          </w:p>
        </w:tc>
        <w:tc>
          <w:tcPr>
            <w:tcW w:w="15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1.666666666...</w:t>
            </w:r>
          </w:p>
        </w:tc>
      </w:tr>
      <w:tr w:rsidR="003654FA" w:rsidRPr="00BC009A" w:rsidTr="003654FA">
        <w:trPr>
          <w:tblCellSpacing w:w="15" w:type="dxa"/>
          <w:jc w:val="center"/>
        </w:trPr>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5</w:t>
            </w:r>
          </w:p>
        </w:tc>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8</w:t>
            </w:r>
          </w:p>
        </w:tc>
        <w:tc>
          <w:tcPr>
            <w:tcW w:w="3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w:t>
            </w:r>
          </w:p>
        </w:tc>
        <w:tc>
          <w:tcPr>
            <w:tcW w:w="15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1.6</w:t>
            </w:r>
          </w:p>
        </w:tc>
      </w:tr>
      <w:tr w:rsidR="003654FA" w:rsidRPr="00BC009A" w:rsidTr="003654FA">
        <w:trPr>
          <w:tblCellSpacing w:w="15" w:type="dxa"/>
          <w:jc w:val="center"/>
        </w:trPr>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8</w:t>
            </w:r>
          </w:p>
        </w:tc>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13</w:t>
            </w:r>
          </w:p>
        </w:tc>
        <w:tc>
          <w:tcPr>
            <w:tcW w:w="3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w:t>
            </w:r>
          </w:p>
        </w:tc>
        <w:tc>
          <w:tcPr>
            <w:tcW w:w="15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1.625</w:t>
            </w:r>
          </w:p>
        </w:tc>
      </w:tr>
      <w:tr w:rsidR="003654FA" w:rsidRPr="00BC009A" w:rsidTr="003654FA">
        <w:trPr>
          <w:trHeight w:val="210"/>
          <w:tblCellSpacing w:w="15" w:type="dxa"/>
          <w:jc w:val="center"/>
        </w:trPr>
        <w:tc>
          <w:tcPr>
            <w:tcW w:w="750" w:type="dxa"/>
            <w:vAlign w:val="center"/>
            <w:hideMark/>
          </w:tcPr>
          <w:p w:rsidR="003654FA" w:rsidRPr="00BC009A" w:rsidRDefault="003654FA" w:rsidP="003654FA">
            <w:pPr>
              <w:spacing w:after="0" w:line="210" w:lineRule="atLeast"/>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w:t>
            </w:r>
          </w:p>
        </w:tc>
        <w:tc>
          <w:tcPr>
            <w:tcW w:w="750" w:type="dxa"/>
            <w:vAlign w:val="center"/>
            <w:hideMark/>
          </w:tcPr>
          <w:p w:rsidR="003654FA" w:rsidRPr="00BC009A" w:rsidRDefault="003654FA" w:rsidP="003654FA">
            <w:pPr>
              <w:spacing w:after="0" w:line="210" w:lineRule="atLeast"/>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w:t>
            </w:r>
          </w:p>
        </w:tc>
        <w:tc>
          <w:tcPr>
            <w:tcW w:w="300" w:type="dxa"/>
            <w:vAlign w:val="center"/>
            <w:hideMark/>
          </w:tcPr>
          <w:p w:rsidR="003654FA" w:rsidRPr="00BC009A" w:rsidRDefault="003654FA" w:rsidP="003654FA">
            <w:pPr>
              <w:spacing w:after="0" w:line="210" w:lineRule="atLeas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w:t>
            </w:r>
          </w:p>
        </w:tc>
        <w:tc>
          <w:tcPr>
            <w:tcW w:w="1500" w:type="dxa"/>
            <w:vAlign w:val="center"/>
            <w:hideMark/>
          </w:tcPr>
          <w:p w:rsidR="003654FA" w:rsidRPr="00BC009A" w:rsidRDefault="003654FA" w:rsidP="003654FA">
            <w:pPr>
              <w:spacing w:after="0" w:line="210" w:lineRule="atLeas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w:t>
            </w:r>
          </w:p>
        </w:tc>
      </w:tr>
      <w:tr w:rsidR="003654FA" w:rsidRPr="00BC009A" w:rsidTr="003654FA">
        <w:trPr>
          <w:tblCellSpacing w:w="15" w:type="dxa"/>
          <w:jc w:val="center"/>
        </w:trPr>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144</w:t>
            </w:r>
          </w:p>
        </w:tc>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233</w:t>
            </w:r>
          </w:p>
        </w:tc>
        <w:tc>
          <w:tcPr>
            <w:tcW w:w="3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w:t>
            </w:r>
          </w:p>
        </w:tc>
        <w:tc>
          <w:tcPr>
            <w:tcW w:w="15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1.618055556...</w:t>
            </w:r>
          </w:p>
        </w:tc>
      </w:tr>
      <w:tr w:rsidR="003654FA" w:rsidRPr="00BC009A" w:rsidTr="003654FA">
        <w:trPr>
          <w:tblCellSpacing w:w="15" w:type="dxa"/>
          <w:jc w:val="center"/>
        </w:trPr>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233</w:t>
            </w:r>
          </w:p>
        </w:tc>
        <w:tc>
          <w:tcPr>
            <w:tcW w:w="750" w:type="dxa"/>
            <w:vAlign w:val="center"/>
            <w:hideMark/>
          </w:tcPr>
          <w:p w:rsidR="003654FA" w:rsidRPr="00BC009A" w:rsidRDefault="003654FA" w:rsidP="003654FA">
            <w:pPr>
              <w:spacing w:after="0" w:line="240" w:lineRule="auto"/>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377</w:t>
            </w:r>
          </w:p>
        </w:tc>
        <w:tc>
          <w:tcPr>
            <w:tcW w:w="3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w:t>
            </w:r>
          </w:p>
        </w:tc>
        <w:tc>
          <w:tcPr>
            <w:tcW w:w="1500" w:type="dxa"/>
            <w:vAlign w:val="center"/>
            <w:hideMark/>
          </w:tcPr>
          <w:p w:rsidR="003654FA" w:rsidRPr="00BC009A" w:rsidRDefault="003654FA" w:rsidP="003654FA">
            <w:pPr>
              <w:spacing w:after="0"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1.618025751...</w:t>
            </w:r>
          </w:p>
        </w:tc>
      </w:tr>
      <w:tr w:rsidR="003654FA" w:rsidRPr="00BC009A" w:rsidTr="003654FA">
        <w:trPr>
          <w:trHeight w:val="210"/>
          <w:tblCellSpacing w:w="15" w:type="dxa"/>
          <w:jc w:val="center"/>
        </w:trPr>
        <w:tc>
          <w:tcPr>
            <w:tcW w:w="750" w:type="dxa"/>
            <w:vAlign w:val="center"/>
            <w:hideMark/>
          </w:tcPr>
          <w:p w:rsidR="003654FA" w:rsidRPr="00BC009A" w:rsidRDefault="003654FA" w:rsidP="003654FA">
            <w:pPr>
              <w:spacing w:after="0" w:line="210" w:lineRule="atLeast"/>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w:t>
            </w:r>
          </w:p>
        </w:tc>
        <w:tc>
          <w:tcPr>
            <w:tcW w:w="750" w:type="dxa"/>
            <w:vAlign w:val="center"/>
            <w:hideMark/>
          </w:tcPr>
          <w:p w:rsidR="003654FA" w:rsidRPr="00BC009A" w:rsidRDefault="003654FA" w:rsidP="003654FA">
            <w:pPr>
              <w:spacing w:after="0" w:line="210" w:lineRule="atLeast"/>
              <w:jc w:val="righ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w:t>
            </w:r>
          </w:p>
        </w:tc>
        <w:tc>
          <w:tcPr>
            <w:tcW w:w="300" w:type="dxa"/>
            <w:vAlign w:val="center"/>
            <w:hideMark/>
          </w:tcPr>
          <w:p w:rsidR="003654FA" w:rsidRPr="00BC009A" w:rsidRDefault="003654FA" w:rsidP="003654FA">
            <w:pPr>
              <w:spacing w:after="0" w:line="210" w:lineRule="atLeas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w:t>
            </w:r>
          </w:p>
        </w:tc>
        <w:tc>
          <w:tcPr>
            <w:tcW w:w="1500" w:type="dxa"/>
            <w:vAlign w:val="center"/>
            <w:hideMark/>
          </w:tcPr>
          <w:p w:rsidR="003654FA" w:rsidRPr="00BC009A" w:rsidRDefault="003654FA" w:rsidP="003654FA">
            <w:pPr>
              <w:spacing w:after="0" w:line="210" w:lineRule="atLeast"/>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w:t>
            </w:r>
          </w:p>
        </w:tc>
      </w:tr>
    </w:tbl>
    <w:p w:rsidR="003654FA" w:rsidRPr="00BC009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 xml:space="preserve">Note: this also works if you pick two </w:t>
      </w:r>
      <w:r w:rsidRPr="00BC009A">
        <w:rPr>
          <w:rFonts w:ascii="Times New Roman" w:eastAsia="Times New Roman" w:hAnsi="Times New Roman" w:cs="Times New Roman"/>
          <w:b/>
          <w:bCs/>
          <w:sz w:val="24"/>
          <w:szCs w:val="24"/>
        </w:rPr>
        <w:t>random</w:t>
      </w:r>
      <w:r w:rsidRPr="00BC009A">
        <w:rPr>
          <w:rFonts w:ascii="Times New Roman" w:eastAsia="Times New Roman" w:hAnsi="Times New Roman" w:cs="Times New Roman"/>
          <w:sz w:val="24"/>
          <w:szCs w:val="24"/>
        </w:rPr>
        <w:t xml:space="preserve"> whole numbers to begin the sequence, such as 192 and 16 (you would get the sequence </w:t>
      </w:r>
      <w:r w:rsidRPr="00BC009A">
        <w:rPr>
          <w:rFonts w:ascii="Times New Roman" w:eastAsia="Times New Roman" w:hAnsi="Times New Roman" w:cs="Times New Roman"/>
          <w:i/>
          <w:iCs/>
          <w:sz w:val="24"/>
          <w:szCs w:val="24"/>
        </w:rPr>
        <w:t xml:space="preserve">192, 16, 208, 224, 432, 656, 1088, 1744, 2832, 4576, 7408, 11984, 19392, </w:t>
      </w:r>
      <w:proofErr w:type="gramStart"/>
      <w:r w:rsidRPr="00BC009A">
        <w:rPr>
          <w:rFonts w:ascii="Times New Roman" w:eastAsia="Times New Roman" w:hAnsi="Times New Roman" w:cs="Times New Roman"/>
          <w:i/>
          <w:iCs/>
          <w:sz w:val="24"/>
          <w:szCs w:val="24"/>
        </w:rPr>
        <w:t>31376, ...</w:t>
      </w:r>
      <w:r w:rsidRPr="00BC009A">
        <w:rPr>
          <w:rFonts w:ascii="Times New Roman" w:eastAsia="Times New Roman" w:hAnsi="Times New Roman" w:cs="Times New Roman"/>
          <w:sz w:val="24"/>
          <w:szCs w:val="24"/>
        </w:rPr>
        <w:t>)</w:t>
      </w:r>
      <w:proofErr w:type="gramEnd"/>
      <w:r w:rsidRPr="00BC009A">
        <w:rPr>
          <w:rFonts w:ascii="Times New Roman" w:eastAsia="Times New Roman" w:hAnsi="Times New Roman" w:cs="Times New Roman"/>
          <w:sz w:val="24"/>
          <w:szCs w:val="24"/>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330"/>
        <w:gridCol w:w="1545"/>
      </w:tblGrid>
      <w:tr w:rsidR="003654FA" w:rsidRPr="003654FA" w:rsidTr="003654FA">
        <w:trPr>
          <w:tblCellSpacing w:w="15" w:type="dxa"/>
          <w:jc w:val="center"/>
        </w:trPr>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b/>
                <w:bCs/>
                <w:sz w:val="24"/>
                <w:szCs w:val="24"/>
              </w:rPr>
            </w:pPr>
            <w:r w:rsidRPr="003654FA">
              <w:rPr>
                <w:rFonts w:ascii="Times New Roman" w:eastAsia="Times New Roman" w:hAnsi="Times New Roman" w:cs="Times New Roman"/>
                <w:b/>
                <w:bCs/>
                <w:sz w:val="24"/>
                <w:szCs w:val="24"/>
              </w:rPr>
              <w:t xml:space="preserve">A </w:t>
            </w:r>
          </w:p>
        </w:tc>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b/>
                <w:bCs/>
                <w:sz w:val="24"/>
                <w:szCs w:val="24"/>
              </w:rPr>
            </w:pPr>
            <w:r w:rsidRPr="003654FA">
              <w:rPr>
                <w:rFonts w:ascii="Times New Roman" w:eastAsia="Times New Roman" w:hAnsi="Times New Roman" w:cs="Times New Roman"/>
                <w:b/>
                <w:bCs/>
                <w:sz w:val="24"/>
                <w:szCs w:val="24"/>
              </w:rPr>
              <w:t xml:space="preserve">B </w:t>
            </w:r>
          </w:p>
        </w:tc>
        <w:tc>
          <w:tcPr>
            <w:tcW w:w="300" w:type="dxa"/>
            <w:vAlign w:val="center"/>
            <w:hideMark/>
          </w:tcPr>
          <w:p w:rsidR="003654FA" w:rsidRPr="003654FA" w:rsidRDefault="003654FA" w:rsidP="003654FA">
            <w:pPr>
              <w:spacing w:after="0" w:line="240" w:lineRule="auto"/>
              <w:jc w:val="center"/>
              <w:rPr>
                <w:rFonts w:ascii="Times New Roman" w:eastAsia="Times New Roman" w:hAnsi="Times New Roman" w:cs="Times New Roman"/>
                <w:b/>
                <w:bCs/>
                <w:sz w:val="24"/>
                <w:szCs w:val="24"/>
              </w:rPr>
            </w:pPr>
            <w:r w:rsidRPr="003654FA">
              <w:rPr>
                <w:rFonts w:ascii="Times New Roman" w:eastAsia="Times New Roman" w:hAnsi="Times New Roman" w:cs="Times New Roman"/>
                <w:b/>
                <w:bCs/>
                <w:sz w:val="24"/>
                <w:szCs w:val="24"/>
              </w:rPr>
              <w:t> </w:t>
            </w:r>
          </w:p>
        </w:tc>
        <w:tc>
          <w:tcPr>
            <w:tcW w:w="1500" w:type="dxa"/>
            <w:vAlign w:val="center"/>
            <w:hideMark/>
          </w:tcPr>
          <w:p w:rsidR="003654FA" w:rsidRPr="003654FA" w:rsidRDefault="003654FA" w:rsidP="003654FA">
            <w:pPr>
              <w:spacing w:after="0" w:line="240" w:lineRule="auto"/>
              <w:rPr>
                <w:rFonts w:ascii="Times New Roman" w:eastAsia="Times New Roman" w:hAnsi="Times New Roman" w:cs="Times New Roman"/>
                <w:b/>
                <w:bCs/>
                <w:sz w:val="24"/>
                <w:szCs w:val="24"/>
              </w:rPr>
            </w:pPr>
            <w:r w:rsidRPr="003654FA">
              <w:rPr>
                <w:rFonts w:ascii="Times New Roman" w:eastAsia="Times New Roman" w:hAnsi="Times New Roman" w:cs="Times New Roman"/>
                <w:b/>
                <w:bCs/>
                <w:sz w:val="24"/>
                <w:szCs w:val="24"/>
              </w:rPr>
              <w:t>B / A</w:t>
            </w:r>
          </w:p>
        </w:tc>
      </w:tr>
      <w:tr w:rsidR="003654FA" w:rsidRPr="003654FA" w:rsidTr="003654FA">
        <w:trPr>
          <w:tblCellSpacing w:w="15" w:type="dxa"/>
          <w:jc w:val="center"/>
        </w:trPr>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b/>
                <w:bCs/>
                <w:sz w:val="24"/>
                <w:szCs w:val="24"/>
              </w:rPr>
              <w:t>192</w:t>
            </w:r>
          </w:p>
        </w:tc>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b/>
                <w:bCs/>
                <w:sz w:val="24"/>
                <w:szCs w:val="24"/>
              </w:rPr>
              <w:t>16</w:t>
            </w:r>
          </w:p>
        </w:tc>
        <w:tc>
          <w:tcPr>
            <w:tcW w:w="3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tc>
        <w:tc>
          <w:tcPr>
            <w:tcW w:w="15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0.08333333...</w:t>
            </w:r>
          </w:p>
        </w:tc>
      </w:tr>
      <w:tr w:rsidR="003654FA" w:rsidRPr="003654FA" w:rsidTr="003654FA">
        <w:trPr>
          <w:tblCellSpacing w:w="15" w:type="dxa"/>
          <w:jc w:val="center"/>
        </w:trPr>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16</w:t>
            </w:r>
          </w:p>
        </w:tc>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208</w:t>
            </w:r>
          </w:p>
        </w:tc>
        <w:tc>
          <w:tcPr>
            <w:tcW w:w="3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tc>
        <w:tc>
          <w:tcPr>
            <w:tcW w:w="15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13</w:t>
            </w:r>
          </w:p>
        </w:tc>
      </w:tr>
      <w:tr w:rsidR="003654FA" w:rsidRPr="003654FA" w:rsidTr="003654FA">
        <w:trPr>
          <w:tblCellSpacing w:w="15" w:type="dxa"/>
          <w:jc w:val="center"/>
        </w:trPr>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208</w:t>
            </w:r>
          </w:p>
        </w:tc>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224</w:t>
            </w:r>
          </w:p>
        </w:tc>
        <w:tc>
          <w:tcPr>
            <w:tcW w:w="3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tc>
        <w:tc>
          <w:tcPr>
            <w:tcW w:w="15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1.07692308...</w:t>
            </w:r>
          </w:p>
        </w:tc>
      </w:tr>
      <w:tr w:rsidR="003654FA" w:rsidRPr="003654FA" w:rsidTr="003654FA">
        <w:trPr>
          <w:tblCellSpacing w:w="15" w:type="dxa"/>
          <w:jc w:val="center"/>
        </w:trPr>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224</w:t>
            </w:r>
          </w:p>
        </w:tc>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432</w:t>
            </w:r>
          </w:p>
        </w:tc>
        <w:tc>
          <w:tcPr>
            <w:tcW w:w="3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tc>
        <w:tc>
          <w:tcPr>
            <w:tcW w:w="15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1.92857143...</w:t>
            </w:r>
          </w:p>
        </w:tc>
      </w:tr>
      <w:tr w:rsidR="003654FA" w:rsidRPr="003654FA" w:rsidTr="003654FA">
        <w:trPr>
          <w:trHeight w:val="210"/>
          <w:tblCellSpacing w:w="15" w:type="dxa"/>
          <w:jc w:val="center"/>
        </w:trPr>
        <w:tc>
          <w:tcPr>
            <w:tcW w:w="750" w:type="dxa"/>
            <w:vAlign w:val="center"/>
            <w:hideMark/>
          </w:tcPr>
          <w:p w:rsidR="003654FA" w:rsidRPr="003654FA" w:rsidRDefault="003654FA" w:rsidP="003654FA">
            <w:pPr>
              <w:spacing w:after="0" w:line="210" w:lineRule="atLeast"/>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c>
          <w:tcPr>
            <w:tcW w:w="750" w:type="dxa"/>
            <w:vAlign w:val="center"/>
            <w:hideMark/>
          </w:tcPr>
          <w:p w:rsidR="003654FA" w:rsidRPr="003654FA" w:rsidRDefault="003654FA" w:rsidP="003654FA">
            <w:pPr>
              <w:spacing w:after="0" w:line="210" w:lineRule="atLeast"/>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c>
          <w:tcPr>
            <w:tcW w:w="300" w:type="dxa"/>
            <w:vAlign w:val="center"/>
            <w:hideMark/>
          </w:tcPr>
          <w:p w:rsidR="003654FA" w:rsidRPr="003654FA" w:rsidRDefault="003654FA" w:rsidP="003654FA">
            <w:pPr>
              <w:spacing w:after="0" w:line="210" w:lineRule="atLeas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tc>
        <w:tc>
          <w:tcPr>
            <w:tcW w:w="1500" w:type="dxa"/>
            <w:vAlign w:val="center"/>
            <w:hideMark/>
          </w:tcPr>
          <w:p w:rsidR="003654FA" w:rsidRPr="003654FA" w:rsidRDefault="003654FA" w:rsidP="003654FA">
            <w:pPr>
              <w:spacing w:after="0" w:line="210" w:lineRule="atLeas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r>
      <w:tr w:rsidR="003654FA" w:rsidRPr="003654FA" w:rsidTr="003654FA">
        <w:trPr>
          <w:tblCellSpacing w:w="15" w:type="dxa"/>
          <w:jc w:val="center"/>
        </w:trPr>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7408</w:t>
            </w:r>
          </w:p>
        </w:tc>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11984</w:t>
            </w:r>
          </w:p>
        </w:tc>
        <w:tc>
          <w:tcPr>
            <w:tcW w:w="3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tc>
        <w:tc>
          <w:tcPr>
            <w:tcW w:w="15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1.61771058...</w:t>
            </w:r>
          </w:p>
        </w:tc>
      </w:tr>
      <w:tr w:rsidR="003654FA" w:rsidRPr="003654FA" w:rsidTr="003654FA">
        <w:trPr>
          <w:tblCellSpacing w:w="15" w:type="dxa"/>
          <w:jc w:val="center"/>
        </w:trPr>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11984</w:t>
            </w:r>
          </w:p>
        </w:tc>
        <w:tc>
          <w:tcPr>
            <w:tcW w:w="750" w:type="dxa"/>
            <w:vAlign w:val="center"/>
            <w:hideMark/>
          </w:tcPr>
          <w:p w:rsidR="003654FA" w:rsidRPr="003654FA" w:rsidRDefault="003654FA" w:rsidP="003654FA">
            <w:pPr>
              <w:spacing w:after="0" w:line="240" w:lineRule="auto"/>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19392</w:t>
            </w:r>
          </w:p>
        </w:tc>
        <w:tc>
          <w:tcPr>
            <w:tcW w:w="3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tc>
        <w:tc>
          <w:tcPr>
            <w:tcW w:w="1500" w:type="dxa"/>
            <w:vAlign w:val="center"/>
            <w:hideMark/>
          </w:tcPr>
          <w:p w:rsidR="003654FA" w:rsidRPr="003654FA" w:rsidRDefault="003654FA" w:rsidP="003654F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1.61815754...</w:t>
            </w:r>
          </w:p>
        </w:tc>
      </w:tr>
      <w:tr w:rsidR="003654FA" w:rsidRPr="003654FA" w:rsidTr="003654FA">
        <w:trPr>
          <w:trHeight w:val="210"/>
          <w:tblCellSpacing w:w="15" w:type="dxa"/>
          <w:jc w:val="center"/>
        </w:trPr>
        <w:tc>
          <w:tcPr>
            <w:tcW w:w="750" w:type="dxa"/>
            <w:vAlign w:val="center"/>
            <w:hideMark/>
          </w:tcPr>
          <w:p w:rsidR="003654FA" w:rsidRPr="003654FA" w:rsidRDefault="003654FA" w:rsidP="003654FA">
            <w:pPr>
              <w:spacing w:after="0" w:line="210" w:lineRule="atLeast"/>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c>
          <w:tcPr>
            <w:tcW w:w="750" w:type="dxa"/>
            <w:vAlign w:val="center"/>
            <w:hideMark/>
          </w:tcPr>
          <w:p w:rsidR="003654FA" w:rsidRPr="003654FA" w:rsidRDefault="003654FA" w:rsidP="003654FA">
            <w:pPr>
              <w:spacing w:after="0" w:line="210" w:lineRule="atLeast"/>
              <w:jc w:val="righ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c>
          <w:tcPr>
            <w:tcW w:w="300" w:type="dxa"/>
            <w:vAlign w:val="center"/>
            <w:hideMark/>
          </w:tcPr>
          <w:p w:rsidR="003654FA" w:rsidRPr="003654FA" w:rsidRDefault="003654FA" w:rsidP="003654FA">
            <w:pPr>
              <w:spacing w:after="0" w:line="210" w:lineRule="atLeas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tc>
        <w:tc>
          <w:tcPr>
            <w:tcW w:w="1500" w:type="dxa"/>
            <w:vAlign w:val="center"/>
            <w:hideMark/>
          </w:tcPr>
          <w:p w:rsidR="003654FA" w:rsidRPr="003654FA" w:rsidRDefault="003654FA" w:rsidP="003654FA">
            <w:pPr>
              <w:spacing w:after="0" w:line="210" w:lineRule="atLeast"/>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r>
    </w:tbl>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It takes longer to get good values, but it shows you that it is not just the Fibonacci </w:t>
      </w:r>
      <w:proofErr w:type="gramStart"/>
      <w:r w:rsidRPr="003654FA">
        <w:rPr>
          <w:rFonts w:ascii="Times New Roman" w:eastAsia="Times New Roman" w:hAnsi="Times New Roman" w:cs="Times New Roman"/>
          <w:sz w:val="24"/>
          <w:szCs w:val="24"/>
        </w:rPr>
        <w:t>Sequence</w:t>
      </w:r>
      <w:proofErr w:type="gramEnd"/>
      <w:r w:rsidRPr="003654FA">
        <w:rPr>
          <w:rFonts w:ascii="Times New Roman" w:eastAsia="Times New Roman" w:hAnsi="Times New Roman" w:cs="Times New Roman"/>
          <w:sz w:val="24"/>
          <w:szCs w:val="24"/>
        </w:rPr>
        <w:t xml:space="preserve"> that can do this!</w:t>
      </w:r>
    </w:p>
    <w:p w:rsidR="003654FA" w:rsidRPr="00BC009A" w:rsidRDefault="003654FA" w:rsidP="003654FA">
      <w:pPr>
        <w:spacing w:before="100" w:beforeAutospacing="1" w:after="100" w:afterAutospacing="1" w:line="240" w:lineRule="auto"/>
        <w:outlineLvl w:val="1"/>
        <w:rPr>
          <w:rFonts w:ascii="Times New Roman" w:eastAsia="Times New Roman" w:hAnsi="Times New Roman" w:cs="Times New Roman"/>
          <w:bCs/>
          <w:sz w:val="32"/>
          <w:szCs w:val="32"/>
        </w:rPr>
      </w:pPr>
      <w:r w:rsidRPr="00BC009A">
        <w:rPr>
          <w:rFonts w:ascii="Times New Roman" w:eastAsia="Times New Roman" w:hAnsi="Times New Roman" w:cs="Times New Roman"/>
          <w:bCs/>
          <w:sz w:val="32"/>
          <w:szCs w:val="32"/>
        </w:rPr>
        <w:t xml:space="preserve">Using </w:t>
      </w:r>
      <w:proofErr w:type="gramStart"/>
      <w:r w:rsidRPr="00BC009A">
        <w:rPr>
          <w:rFonts w:ascii="Times New Roman" w:eastAsia="Times New Roman" w:hAnsi="Times New Roman" w:cs="Times New Roman"/>
          <w:bCs/>
          <w:sz w:val="32"/>
          <w:szCs w:val="32"/>
        </w:rPr>
        <w:t>The</w:t>
      </w:r>
      <w:proofErr w:type="gramEnd"/>
      <w:r w:rsidRPr="00BC009A">
        <w:rPr>
          <w:rFonts w:ascii="Times New Roman" w:eastAsia="Times New Roman" w:hAnsi="Times New Roman" w:cs="Times New Roman"/>
          <w:bCs/>
          <w:sz w:val="32"/>
          <w:szCs w:val="32"/>
        </w:rPr>
        <w:t xml:space="preserve"> Golden Ratio to Calculate Fibonacci Numbers</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proofErr w:type="gramStart"/>
      <w:r w:rsidRPr="003654FA">
        <w:rPr>
          <w:rFonts w:ascii="Times New Roman" w:eastAsia="Times New Roman" w:hAnsi="Times New Roman" w:cs="Times New Roman"/>
          <w:sz w:val="24"/>
          <w:szCs w:val="24"/>
        </w:rPr>
        <w:t>And</w:t>
      </w:r>
      <w:proofErr w:type="gramEnd"/>
      <w:r w:rsidRPr="003654FA">
        <w:rPr>
          <w:rFonts w:ascii="Times New Roman" w:eastAsia="Times New Roman" w:hAnsi="Times New Roman" w:cs="Times New Roman"/>
          <w:sz w:val="24"/>
          <w:szCs w:val="24"/>
        </w:rPr>
        <w:t xml:space="preserve"> even more surprising is that we can </w:t>
      </w:r>
      <w:r w:rsidRPr="003654FA">
        <w:rPr>
          <w:rFonts w:ascii="Times New Roman" w:eastAsia="Times New Roman" w:hAnsi="Times New Roman" w:cs="Times New Roman"/>
          <w:b/>
          <w:bCs/>
          <w:sz w:val="24"/>
          <w:szCs w:val="24"/>
        </w:rPr>
        <w:t>calculate any Fibonacci Number</w:t>
      </w:r>
      <w:r w:rsidRPr="003654FA">
        <w:rPr>
          <w:rFonts w:ascii="Times New Roman" w:eastAsia="Times New Roman" w:hAnsi="Times New Roman" w:cs="Times New Roman"/>
          <w:sz w:val="24"/>
          <w:szCs w:val="24"/>
        </w:rPr>
        <w:t xml:space="preserve"> using the Golden Ratio:</w:t>
      </w:r>
    </w:p>
    <w:p w:rsidR="003654FA" w:rsidRPr="003654FA" w:rsidRDefault="003654FA" w:rsidP="003654F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90675" cy="457200"/>
            <wp:effectExtent l="19050" t="0" r="9525" b="0"/>
            <wp:docPr id="4" name="Picture 4" descr="http://www.mathsisfun.com/numbers/images/fibonacci-formula-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sisfun.com/numbers/images/fibonacci-formula-phi.png"/>
                    <pic:cNvPicPr>
                      <a:picLocks noChangeAspect="1" noChangeArrowheads="1"/>
                    </pic:cNvPicPr>
                  </pic:nvPicPr>
                  <pic:blipFill>
                    <a:blip r:embed="rId8" cstate="print"/>
                    <a:srcRect/>
                    <a:stretch>
                      <a:fillRect/>
                    </a:stretch>
                  </pic:blipFill>
                  <pic:spPr bwMode="auto">
                    <a:xfrm>
                      <a:off x="0" y="0"/>
                      <a:ext cx="1590675" cy="457200"/>
                    </a:xfrm>
                    <a:prstGeom prst="rect">
                      <a:avLst/>
                    </a:prstGeom>
                    <a:noFill/>
                    <a:ln w="9525">
                      <a:noFill/>
                      <a:miter lim="800000"/>
                      <a:headEnd/>
                      <a:tailEnd/>
                    </a:ln>
                  </pic:spPr>
                </pic:pic>
              </a:graphicData>
            </a:graphic>
          </wp:inline>
        </w:drawing>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The answer always comes out </w:t>
      </w:r>
      <w:r w:rsidRPr="003654FA">
        <w:rPr>
          <w:rFonts w:ascii="Times New Roman" w:eastAsia="Times New Roman" w:hAnsi="Times New Roman" w:cs="Times New Roman"/>
          <w:b/>
          <w:bCs/>
          <w:sz w:val="24"/>
          <w:szCs w:val="24"/>
        </w:rPr>
        <w:t>as a whole number</w:t>
      </w:r>
      <w:r w:rsidRPr="003654FA">
        <w:rPr>
          <w:rFonts w:ascii="Times New Roman" w:eastAsia="Times New Roman" w:hAnsi="Times New Roman" w:cs="Times New Roman"/>
          <w:sz w:val="24"/>
          <w:szCs w:val="24"/>
        </w:rPr>
        <w:t>, exactly equal to the addition of the previous two terms.</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lastRenderedPageBreak/>
        <w:t>Example:</w:t>
      </w:r>
    </w:p>
    <w:p w:rsidR="003654FA" w:rsidRPr="003654FA" w:rsidRDefault="003654FA" w:rsidP="003654F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457200"/>
            <wp:effectExtent l="19050" t="0" r="0" b="0"/>
            <wp:docPr id="5" name="Picture 5" descr="http://www.mathsisfun.com/numbers/images/fibonacci-formula-p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sisfun.com/numbers/images/fibonacci-formula-phi-6.png"/>
                    <pic:cNvPicPr>
                      <a:picLocks noChangeAspect="1" noChangeArrowheads="1"/>
                    </pic:cNvPicPr>
                  </pic:nvPicPr>
                  <pic:blipFill>
                    <a:blip r:embed="rId9" cstate="print"/>
                    <a:srcRect/>
                    <a:stretch>
                      <a:fillRect/>
                    </a:stretch>
                  </pic:blipFill>
                  <pic:spPr bwMode="auto">
                    <a:xfrm>
                      <a:off x="0" y="0"/>
                      <a:ext cx="3333750" cy="457200"/>
                    </a:xfrm>
                    <a:prstGeom prst="rect">
                      <a:avLst/>
                    </a:prstGeom>
                    <a:noFill/>
                    <a:ln w="9525">
                      <a:noFill/>
                      <a:miter lim="800000"/>
                      <a:headEnd/>
                      <a:tailEnd/>
                    </a:ln>
                  </pic:spPr>
                </pic:pic>
              </a:graphicData>
            </a:graphic>
          </wp:inline>
        </w:drawing>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When I used a calculator on this (only entering the Golden Ratio to 6 decimal places) I got the answer 8.00000033. A more accurate calculation would be closer to 8.</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Try it for yourself!</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w:t>
      </w:r>
    </w:p>
    <w:p w:rsidR="003654FA" w:rsidRPr="003654FA" w:rsidRDefault="003654FA" w:rsidP="003654FA">
      <w:pPr>
        <w:spacing w:before="100" w:beforeAutospacing="1" w:after="100" w:afterAutospacing="1" w:line="240" w:lineRule="auto"/>
        <w:outlineLvl w:val="1"/>
        <w:rPr>
          <w:rFonts w:ascii="Times New Roman" w:eastAsia="Times New Roman" w:hAnsi="Times New Roman" w:cs="Times New Roman"/>
          <w:b/>
          <w:bCs/>
          <w:sz w:val="36"/>
          <w:szCs w:val="36"/>
        </w:rPr>
      </w:pPr>
      <w:r w:rsidRPr="003654FA">
        <w:rPr>
          <w:rFonts w:ascii="Times New Roman" w:eastAsia="Times New Roman" w:hAnsi="Times New Roman" w:cs="Times New Roman"/>
          <w:b/>
          <w:bCs/>
          <w:sz w:val="36"/>
          <w:szCs w:val="36"/>
        </w:rPr>
        <w:t>A Pattern</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Here is the Fibonacci sequence again:</w:t>
      </w:r>
    </w:p>
    <w:tbl>
      <w:tblPr>
        <w:tblW w:w="0" w:type="auto"/>
        <w:jc w:val="center"/>
        <w:tblCellSpacing w:w="0" w:type="dxa"/>
        <w:tblCellMar>
          <w:left w:w="0" w:type="dxa"/>
          <w:right w:w="0" w:type="dxa"/>
        </w:tblCellMar>
        <w:tblLook w:val="04A0" w:firstRow="1" w:lastRow="0" w:firstColumn="1" w:lastColumn="0" w:noHBand="0" w:noVBand="1"/>
      </w:tblPr>
      <w:tblGrid>
        <w:gridCol w:w="846"/>
        <w:gridCol w:w="494"/>
        <w:gridCol w:w="494"/>
        <w:gridCol w:w="493"/>
        <w:gridCol w:w="493"/>
        <w:gridCol w:w="493"/>
        <w:gridCol w:w="493"/>
        <w:gridCol w:w="493"/>
        <w:gridCol w:w="503"/>
        <w:gridCol w:w="503"/>
        <w:gridCol w:w="503"/>
        <w:gridCol w:w="503"/>
        <w:gridCol w:w="503"/>
        <w:gridCol w:w="512"/>
        <w:gridCol w:w="512"/>
        <w:gridCol w:w="512"/>
        <w:gridCol w:w="512"/>
        <w:gridCol w:w="498"/>
      </w:tblGrid>
      <w:tr w:rsidR="003654FA" w:rsidRPr="003654FA" w:rsidTr="003654FA">
        <w:trPr>
          <w:tblCellSpacing w:w="0" w:type="dxa"/>
          <w:jc w:val="center"/>
        </w:trPr>
        <w:tc>
          <w:tcPr>
            <w:tcW w:w="900"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n =</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0</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2</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4</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5</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6</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7</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8</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9</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10</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12</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14</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15</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w:t>
            </w:r>
          </w:p>
        </w:tc>
      </w:tr>
      <w:tr w:rsidR="003654FA" w:rsidRPr="003654FA" w:rsidTr="003654FA">
        <w:trPr>
          <w:tblCellSpacing w:w="0" w:type="dxa"/>
          <w:jc w:val="center"/>
        </w:trPr>
        <w:tc>
          <w:tcPr>
            <w:tcW w:w="900"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proofErr w:type="spellStart"/>
            <w:r w:rsidRPr="003654FA">
              <w:rPr>
                <w:rFonts w:ascii="Times New Roman" w:eastAsia="Times New Roman" w:hAnsi="Times New Roman" w:cs="Times New Roman"/>
                <w:sz w:val="24"/>
                <w:szCs w:val="24"/>
              </w:rPr>
              <w:t>x</w:t>
            </w:r>
            <w:r w:rsidRPr="003654FA">
              <w:rPr>
                <w:rFonts w:ascii="Times New Roman" w:eastAsia="Times New Roman" w:hAnsi="Times New Roman" w:cs="Times New Roman"/>
                <w:sz w:val="24"/>
                <w:szCs w:val="24"/>
                <w:vertAlign w:val="subscript"/>
              </w:rPr>
              <w:t>n</w:t>
            </w:r>
            <w:proofErr w:type="spellEnd"/>
            <w:r w:rsidRPr="003654FA">
              <w:rPr>
                <w:rFonts w:ascii="Times New Roman" w:eastAsia="Times New Roman" w:hAnsi="Times New Roman" w:cs="Times New Roman"/>
                <w:sz w:val="24"/>
                <w:szCs w:val="24"/>
              </w:rPr>
              <w:t xml:space="preserve"> =</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0</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5</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8</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34</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55</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89</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144</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233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377</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610</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r>
    </w:tbl>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There is an interesting pattern:</w:t>
      </w:r>
    </w:p>
    <w:p w:rsidR="003654FA" w:rsidRPr="003654FA" w:rsidRDefault="003654FA" w:rsidP="003654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Look at the number </w:t>
      </w:r>
      <w:r w:rsidRPr="003654FA">
        <w:rPr>
          <w:rFonts w:ascii="Times New Roman" w:eastAsia="Times New Roman" w:hAnsi="Times New Roman" w:cs="Times New Roman"/>
          <w:b/>
          <w:bCs/>
          <w:sz w:val="24"/>
          <w:szCs w:val="24"/>
        </w:rPr>
        <w:t>x</w:t>
      </w:r>
      <w:r w:rsidRPr="003654FA">
        <w:rPr>
          <w:rFonts w:ascii="Times New Roman" w:eastAsia="Times New Roman" w:hAnsi="Times New Roman" w:cs="Times New Roman"/>
          <w:b/>
          <w:bCs/>
          <w:sz w:val="24"/>
          <w:szCs w:val="24"/>
          <w:vertAlign w:val="subscript"/>
        </w:rPr>
        <w:t>3</w:t>
      </w:r>
      <w:r w:rsidRPr="003654FA">
        <w:rPr>
          <w:rFonts w:ascii="Times New Roman" w:eastAsia="Times New Roman" w:hAnsi="Times New Roman" w:cs="Times New Roman"/>
          <w:b/>
          <w:bCs/>
          <w:sz w:val="24"/>
          <w:szCs w:val="24"/>
        </w:rPr>
        <w:t xml:space="preserve"> = 2</w:t>
      </w:r>
      <w:r w:rsidRPr="003654FA">
        <w:rPr>
          <w:rFonts w:ascii="Times New Roman" w:eastAsia="Times New Roman" w:hAnsi="Times New Roman" w:cs="Times New Roman"/>
          <w:sz w:val="24"/>
          <w:szCs w:val="24"/>
        </w:rPr>
        <w:t xml:space="preserve">. Every </w:t>
      </w:r>
      <w:r w:rsidRPr="003654FA">
        <w:rPr>
          <w:rFonts w:ascii="Times New Roman" w:eastAsia="Times New Roman" w:hAnsi="Times New Roman" w:cs="Times New Roman"/>
          <w:b/>
          <w:bCs/>
          <w:sz w:val="24"/>
          <w:szCs w:val="24"/>
        </w:rPr>
        <w:t>3</w:t>
      </w:r>
      <w:r w:rsidRPr="003654FA">
        <w:rPr>
          <w:rFonts w:ascii="Times New Roman" w:eastAsia="Times New Roman" w:hAnsi="Times New Roman" w:cs="Times New Roman"/>
          <w:sz w:val="24"/>
          <w:szCs w:val="24"/>
        </w:rPr>
        <w:t xml:space="preserve">rd number is a multiple of </w:t>
      </w:r>
      <w:r w:rsidRPr="003654FA">
        <w:rPr>
          <w:rFonts w:ascii="Times New Roman" w:eastAsia="Times New Roman" w:hAnsi="Times New Roman" w:cs="Times New Roman"/>
          <w:b/>
          <w:bCs/>
          <w:sz w:val="24"/>
          <w:szCs w:val="24"/>
        </w:rPr>
        <w:t>2</w:t>
      </w:r>
      <w:r w:rsidRPr="003654FA">
        <w:rPr>
          <w:rFonts w:ascii="Times New Roman" w:eastAsia="Times New Roman" w:hAnsi="Times New Roman" w:cs="Times New Roman"/>
          <w:sz w:val="24"/>
          <w:szCs w:val="24"/>
        </w:rPr>
        <w:t xml:space="preserve"> (2, 8, 34, 144, 610, ...)</w:t>
      </w:r>
    </w:p>
    <w:p w:rsidR="003654FA" w:rsidRPr="003654FA" w:rsidRDefault="003654FA" w:rsidP="003654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Look at the number </w:t>
      </w:r>
      <w:r w:rsidRPr="003654FA">
        <w:rPr>
          <w:rFonts w:ascii="Times New Roman" w:eastAsia="Times New Roman" w:hAnsi="Times New Roman" w:cs="Times New Roman"/>
          <w:b/>
          <w:bCs/>
          <w:sz w:val="24"/>
          <w:szCs w:val="24"/>
        </w:rPr>
        <w:t>x</w:t>
      </w:r>
      <w:r w:rsidRPr="003654FA">
        <w:rPr>
          <w:rFonts w:ascii="Times New Roman" w:eastAsia="Times New Roman" w:hAnsi="Times New Roman" w:cs="Times New Roman"/>
          <w:b/>
          <w:bCs/>
          <w:sz w:val="24"/>
          <w:szCs w:val="24"/>
          <w:vertAlign w:val="subscript"/>
        </w:rPr>
        <w:t>4</w:t>
      </w:r>
      <w:r w:rsidRPr="003654FA">
        <w:rPr>
          <w:rFonts w:ascii="Times New Roman" w:eastAsia="Times New Roman" w:hAnsi="Times New Roman" w:cs="Times New Roman"/>
          <w:b/>
          <w:bCs/>
          <w:sz w:val="24"/>
          <w:szCs w:val="24"/>
        </w:rPr>
        <w:t xml:space="preserve"> = 3</w:t>
      </w:r>
      <w:r w:rsidRPr="003654FA">
        <w:rPr>
          <w:rFonts w:ascii="Times New Roman" w:eastAsia="Times New Roman" w:hAnsi="Times New Roman" w:cs="Times New Roman"/>
          <w:sz w:val="24"/>
          <w:szCs w:val="24"/>
        </w:rPr>
        <w:t xml:space="preserve">. Every </w:t>
      </w:r>
      <w:r w:rsidRPr="003654FA">
        <w:rPr>
          <w:rFonts w:ascii="Times New Roman" w:eastAsia="Times New Roman" w:hAnsi="Times New Roman" w:cs="Times New Roman"/>
          <w:b/>
          <w:bCs/>
          <w:sz w:val="24"/>
          <w:szCs w:val="24"/>
        </w:rPr>
        <w:t>4</w:t>
      </w:r>
      <w:r w:rsidRPr="003654FA">
        <w:rPr>
          <w:rFonts w:ascii="Times New Roman" w:eastAsia="Times New Roman" w:hAnsi="Times New Roman" w:cs="Times New Roman"/>
          <w:sz w:val="24"/>
          <w:szCs w:val="24"/>
        </w:rPr>
        <w:t xml:space="preserve">th number is a multiple of </w:t>
      </w:r>
      <w:r w:rsidRPr="003654FA">
        <w:rPr>
          <w:rFonts w:ascii="Times New Roman" w:eastAsia="Times New Roman" w:hAnsi="Times New Roman" w:cs="Times New Roman"/>
          <w:b/>
          <w:bCs/>
          <w:sz w:val="24"/>
          <w:szCs w:val="24"/>
        </w:rPr>
        <w:t>3</w:t>
      </w:r>
      <w:r w:rsidRPr="003654FA">
        <w:rPr>
          <w:rFonts w:ascii="Times New Roman" w:eastAsia="Times New Roman" w:hAnsi="Times New Roman" w:cs="Times New Roman"/>
          <w:sz w:val="24"/>
          <w:szCs w:val="24"/>
        </w:rPr>
        <w:t xml:space="preserve"> (3, 21, 144, ...)</w:t>
      </w:r>
    </w:p>
    <w:p w:rsidR="003654FA" w:rsidRPr="003654FA" w:rsidRDefault="003654FA" w:rsidP="003654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Look at the number </w:t>
      </w:r>
      <w:r w:rsidRPr="003654FA">
        <w:rPr>
          <w:rFonts w:ascii="Times New Roman" w:eastAsia="Times New Roman" w:hAnsi="Times New Roman" w:cs="Times New Roman"/>
          <w:b/>
          <w:bCs/>
          <w:sz w:val="24"/>
          <w:szCs w:val="24"/>
        </w:rPr>
        <w:t>x</w:t>
      </w:r>
      <w:r w:rsidRPr="003654FA">
        <w:rPr>
          <w:rFonts w:ascii="Times New Roman" w:eastAsia="Times New Roman" w:hAnsi="Times New Roman" w:cs="Times New Roman"/>
          <w:b/>
          <w:bCs/>
          <w:sz w:val="24"/>
          <w:szCs w:val="24"/>
          <w:vertAlign w:val="subscript"/>
        </w:rPr>
        <w:t>5</w:t>
      </w:r>
      <w:r w:rsidRPr="003654FA">
        <w:rPr>
          <w:rFonts w:ascii="Times New Roman" w:eastAsia="Times New Roman" w:hAnsi="Times New Roman" w:cs="Times New Roman"/>
          <w:b/>
          <w:bCs/>
          <w:sz w:val="24"/>
          <w:szCs w:val="24"/>
        </w:rPr>
        <w:t xml:space="preserve"> = 5</w:t>
      </w:r>
      <w:r w:rsidRPr="003654FA">
        <w:rPr>
          <w:rFonts w:ascii="Times New Roman" w:eastAsia="Times New Roman" w:hAnsi="Times New Roman" w:cs="Times New Roman"/>
          <w:sz w:val="24"/>
          <w:szCs w:val="24"/>
        </w:rPr>
        <w:t xml:space="preserve">. Every </w:t>
      </w:r>
      <w:r w:rsidRPr="003654FA">
        <w:rPr>
          <w:rFonts w:ascii="Times New Roman" w:eastAsia="Times New Roman" w:hAnsi="Times New Roman" w:cs="Times New Roman"/>
          <w:b/>
          <w:bCs/>
          <w:sz w:val="24"/>
          <w:szCs w:val="24"/>
        </w:rPr>
        <w:t>5</w:t>
      </w:r>
      <w:r w:rsidRPr="003654FA">
        <w:rPr>
          <w:rFonts w:ascii="Times New Roman" w:eastAsia="Times New Roman" w:hAnsi="Times New Roman" w:cs="Times New Roman"/>
          <w:sz w:val="24"/>
          <w:szCs w:val="24"/>
        </w:rPr>
        <w:t xml:space="preserve">th number is a multiple of </w:t>
      </w:r>
      <w:r w:rsidRPr="003654FA">
        <w:rPr>
          <w:rFonts w:ascii="Times New Roman" w:eastAsia="Times New Roman" w:hAnsi="Times New Roman" w:cs="Times New Roman"/>
          <w:b/>
          <w:bCs/>
          <w:sz w:val="24"/>
          <w:szCs w:val="24"/>
        </w:rPr>
        <w:t>5</w:t>
      </w:r>
      <w:r w:rsidRPr="003654FA">
        <w:rPr>
          <w:rFonts w:ascii="Times New Roman" w:eastAsia="Times New Roman" w:hAnsi="Times New Roman" w:cs="Times New Roman"/>
          <w:sz w:val="24"/>
          <w:szCs w:val="24"/>
        </w:rPr>
        <w:t xml:space="preserve"> (5, 55, 610, ...)</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And so on (every </w:t>
      </w:r>
      <w:r w:rsidRPr="003654FA">
        <w:rPr>
          <w:rFonts w:ascii="Times New Roman" w:eastAsia="Times New Roman" w:hAnsi="Times New Roman" w:cs="Times New Roman"/>
          <w:b/>
          <w:bCs/>
          <w:sz w:val="24"/>
          <w:szCs w:val="24"/>
        </w:rPr>
        <w:t>n</w:t>
      </w:r>
      <w:r w:rsidRPr="003654FA">
        <w:rPr>
          <w:rFonts w:ascii="Times New Roman" w:eastAsia="Times New Roman" w:hAnsi="Times New Roman" w:cs="Times New Roman"/>
          <w:sz w:val="24"/>
          <w:szCs w:val="24"/>
        </w:rPr>
        <w:t>th number is a multiple of</w:t>
      </w:r>
      <w:r w:rsidRPr="003654FA">
        <w:rPr>
          <w:rFonts w:ascii="Times New Roman" w:eastAsia="Times New Roman" w:hAnsi="Times New Roman" w:cs="Times New Roman"/>
          <w:b/>
          <w:bCs/>
          <w:sz w:val="24"/>
          <w:szCs w:val="24"/>
        </w:rPr>
        <w:t xml:space="preserve"> </w:t>
      </w:r>
      <w:proofErr w:type="spellStart"/>
      <w:r w:rsidRPr="003654FA">
        <w:rPr>
          <w:rFonts w:ascii="Times New Roman" w:eastAsia="Times New Roman" w:hAnsi="Times New Roman" w:cs="Times New Roman"/>
          <w:b/>
          <w:bCs/>
          <w:sz w:val="24"/>
          <w:szCs w:val="24"/>
        </w:rPr>
        <w:t>x</w:t>
      </w:r>
      <w:r w:rsidRPr="003654FA">
        <w:rPr>
          <w:rFonts w:ascii="Times New Roman" w:eastAsia="Times New Roman" w:hAnsi="Times New Roman" w:cs="Times New Roman"/>
          <w:b/>
          <w:bCs/>
          <w:sz w:val="24"/>
          <w:szCs w:val="24"/>
          <w:vertAlign w:val="subscript"/>
        </w:rPr>
        <w:t>n</w:t>
      </w:r>
      <w:proofErr w:type="spellEnd"/>
      <w:r w:rsidRPr="003654FA">
        <w:rPr>
          <w:rFonts w:ascii="Times New Roman" w:eastAsia="Times New Roman" w:hAnsi="Times New Roman" w:cs="Times New Roman"/>
          <w:sz w:val="24"/>
          <w:szCs w:val="24"/>
        </w:rPr>
        <w:t>).</w:t>
      </w:r>
    </w:p>
    <w:p w:rsidR="00BC009A" w:rsidRDefault="00BC009A" w:rsidP="00BC009A">
      <w:pPr>
        <w:spacing w:after="0" w:line="240" w:lineRule="auto"/>
        <w:outlineLvl w:val="1"/>
        <w:rPr>
          <w:rFonts w:ascii="Times New Roman" w:eastAsia="Times New Roman" w:hAnsi="Times New Roman" w:cs="Times New Roman"/>
          <w:b/>
          <w:bCs/>
          <w:sz w:val="28"/>
          <w:szCs w:val="28"/>
        </w:rPr>
      </w:pPr>
    </w:p>
    <w:p w:rsidR="003654FA" w:rsidRPr="00BC009A" w:rsidRDefault="003654FA" w:rsidP="00BC009A">
      <w:pPr>
        <w:spacing w:after="0" w:line="240" w:lineRule="auto"/>
        <w:outlineLvl w:val="1"/>
        <w:rPr>
          <w:rFonts w:ascii="Times New Roman" w:eastAsia="Times New Roman" w:hAnsi="Times New Roman" w:cs="Times New Roman"/>
          <w:b/>
          <w:bCs/>
          <w:sz w:val="28"/>
          <w:szCs w:val="28"/>
        </w:rPr>
      </w:pPr>
      <w:r w:rsidRPr="00BC009A">
        <w:rPr>
          <w:rFonts w:ascii="Times New Roman" w:eastAsia="Times New Roman" w:hAnsi="Times New Roman" w:cs="Times New Roman"/>
          <w:b/>
          <w:bCs/>
          <w:sz w:val="28"/>
          <w:szCs w:val="28"/>
        </w:rPr>
        <w:t xml:space="preserve">Terms </w:t>
      </w:r>
      <w:proofErr w:type="gramStart"/>
      <w:r w:rsidRPr="00BC009A">
        <w:rPr>
          <w:rFonts w:ascii="Times New Roman" w:eastAsia="Times New Roman" w:hAnsi="Times New Roman" w:cs="Times New Roman"/>
          <w:b/>
          <w:bCs/>
          <w:sz w:val="28"/>
          <w:szCs w:val="28"/>
        </w:rPr>
        <w:t>Below</w:t>
      </w:r>
      <w:proofErr w:type="gramEnd"/>
      <w:r w:rsidRPr="00BC009A">
        <w:rPr>
          <w:rFonts w:ascii="Times New Roman" w:eastAsia="Times New Roman" w:hAnsi="Times New Roman" w:cs="Times New Roman"/>
          <w:b/>
          <w:bCs/>
          <w:sz w:val="28"/>
          <w:szCs w:val="28"/>
        </w:rPr>
        <w:t xml:space="preserve"> Zero</w:t>
      </w:r>
    </w:p>
    <w:p w:rsidR="003654FA" w:rsidRPr="003654FA" w:rsidRDefault="003654FA" w:rsidP="00BC009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The sequence can be extended backwards!</w:t>
      </w:r>
    </w:p>
    <w:p w:rsidR="003654FA" w:rsidRPr="003654FA" w:rsidRDefault="003654FA" w:rsidP="00BC009A">
      <w:pPr>
        <w:spacing w:after="0"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Like this:</w:t>
      </w:r>
    </w:p>
    <w:tbl>
      <w:tblPr>
        <w:tblW w:w="0" w:type="auto"/>
        <w:jc w:val="center"/>
        <w:tblCellSpacing w:w="0" w:type="dxa"/>
        <w:tblCellMar>
          <w:left w:w="0" w:type="dxa"/>
          <w:right w:w="0" w:type="dxa"/>
        </w:tblCellMar>
        <w:tblLook w:val="04A0" w:firstRow="1" w:lastRow="0" w:firstColumn="1" w:lastColumn="0" w:noHBand="0" w:noVBand="1"/>
      </w:tblPr>
      <w:tblGrid>
        <w:gridCol w:w="900"/>
        <w:gridCol w:w="525"/>
        <w:gridCol w:w="525"/>
        <w:gridCol w:w="525"/>
        <w:gridCol w:w="525"/>
        <w:gridCol w:w="525"/>
        <w:gridCol w:w="525"/>
        <w:gridCol w:w="525"/>
        <w:gridCol w:w="525"/>
        <w:gridCol w:w="525"/>
        <w:gridCol w:w="525"/>
        <w:gridCol w:w="525"/>
        <w:gridCol w:w="525"/>
        <w:gridCol w:w="525"/>
        <w:gridCol w:w="525"/>
        <w:gridCol w:w="525"/>
      </w:tblGrid>
      <w:tr w:rsidR="003654FA" w:rsidRPr="003654FA" w:rsidTr="003654FA">
        <w:trPr>
          <w:tblCellSpacing w:w="0" w:type="dxa"/>
          <w:jc w:val="center"/>
        </w:trPr>
        <w:tc>
          <w:tcPr>
            <w:tcW w:w="900"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n =</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-6</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-5</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-4</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-2</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b/>
                <w:bCs/>
                <w:i/>
                <w:iCs/>
                <w:sz w:val="24"/>
                <w:szCs w:val="24"/>
              </w:rPr>
              <w:t>0</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2</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4</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5</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6</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w:t>
            </w:r>
          </w:p>
        </w:tc>
      </w:tr>
      <w:tr w:rsidR="003654FA" w:rsidRPr="003654FA" w:rsidTr="003654FA">
        <w:trPr>
          <w:tblCellSpacing w:w="0" w:type="dxa"/>
          <w:jc w:val="center"/>
        </w:trPr>
        <w:tc>
          <w:tcPr>
            <w:tcW w:w="900"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proofErr w:type="spellStart"/>
            <w:r w:rsidRPr="003654FA">
              <w:rPr>
                <w:rFonts w:ascii="Times New Roman" w:eastAsia="Times New Roman" w:hAnsi="Times New Roman" w:cs="Times New Roman"/>
                <w:sz w:val="24"/>
                <w:szCs w:val="24"/>
              </w:rPr>
              <w:t>x</w:t>
            </w:r>
            <w:r w:rsidRPr="003654FA">
              <w:rPr>
                <w:rFonts w:ascii="Times New Roman" w:eastAsia="Times New Roman" w:hAnsi="Times New Roman" w:cs="Times New Roman"/>
                <w:sz w:val="24"/>
                <w:szCs w:val="24"/>
                <w:vertAlign w:val="subscript"/>
              </w:rPr>
              <w:t>n</w:t>
            </w:r>
            <w:proofErr w:type="spellEnd"/>
            <w:r w:rsidRPr="003654FA">
              <w:rPr>
                <w:rFonts w:ascii="Times New Roman" w:eastAsia="Times New Roman" w:hAnsi="Times New Roman" w:cs="Times New Roman"/>
                <w:sz w:val="24"/>
                <w:szCs w:val="24"/>
              </w:rPr>
              <w:t xml:space="preserve"> =</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-8</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5</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0</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1</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2</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3</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5</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8</w:t>
            </w:r>
          </w:p>
        </w:tc>
        <w:tc>
          <w:tcPr>
            <w:tcW w:w="525" w:type="dxa"/>
            <w:vAlign w:val="center"/>
            <w:hideMark/>
          </w:tcPr>
          <w:p w:rsidR="003654FA" w:rsidRPr="003654FA" w:rsidRDefault="003654FA" w:rsidP="003654FA">
            <w:pPr>
              <w:spacing w:after="0"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t>
            </w:r>
          </w:p>
        </w:tc>
      </w:tr>
    </w:tbl>
    <w:p w:rsidR="003654FA" w:rsidRPr="003654FA" w:rsidRDefault="003654FA" w:rsidP="003654FA">
      <w:pPr>
        <w:spacing w:before="100" w:beforeAutospacing="1" w:after="100" w:afterAutospacing="1"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i/>
          <w:iCs/>
          <w:sz w:val="24"/>
          <w:szCs w:val="24"/>
        </w:rPr>
        <w:t>(Prove to yourself that adding the previous two terms together still works!)</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In fact the sequence below zero has the same numbers as the sequence above zero, except they follow a +-+- ... pattern. It can be written like this:</w:t>
      </w:r>
    </w:p>
    <w:p w:rsidR="003654FA" w:rsidRPr="003654FA" w:rsidRDefault="003654FA" w:rsidP="003654FA">
      <w:pPr>
        <w:spacing w:before="100" w:beforeAutospacing="1" w:after="100" w:afterAutospacing="1" w:line="240" w:lineRule="auto"/>
        <w:jc w:val="center"/>
        <w:rPr>
          <w:rFonts w:ascii="Times New Roman" w:eastAsia="Times New Roman" w:hAnsi="Times New Roman" w:cs="Times New Roman"/>
          <w:sz w:val="24"/>
          <w:szCs w:val="24"/>
        </w:rPr>
      </w:pPr>
      <w:r w:rsidRPr="003654FA">
        <w:rPr>
          <w:rFonts w:ascii="Times New Roman" w:eastAsia="Times New Roman" w:hAnsi="Times New Roman" w:cs="Times New Roman"/>
          <w:b/>
          <w:bCs/>
          <w:sz w:val="24"/>
          <w:szCs w:val="24"/>
        </w:rPr>
        <w:t>x</w:t>
      </w:r>
      <w:r w:rsidRPr="003654FA">
        <w:rPr>
          <w:rFonts w:ascii="Times New Roman" w:eastAsia="Times New Roman" w:hAnsi="Times New Roman" w:cs="Times New Roman"/>
          <w:sz w:val="24"/>
          <w:szCs w:val="24"/>
          <w:vertAlign w:val="subscript"/>
        </w:rPr>
        <w:t>−n</w:t>
      </w:r>
      <w:r w:rsidRPr="003654FA">
        <w:rPr>
          <w:rFonts w:ascii="Times New Roman" w:eastAsia="Times New Roman" w:hAnsi="Times New Roman" w:cs="Times New Roman"/>
          <w:sz w:val="24"/>
          <w:szCs w:val="24"/>
        </w:rPr>
        <w:t xml:space="preserve"> = (−1</w:t>
      </w:r>
      <w:proofErr w:type="gramStart"/>
      <w:r w:rsidRPr="003654FA">
        <w:rPr>
          <w:rFonts w:ascii="Times New Roman" w:eastAsia="Times New Roman" w:hAnsi="Times New Roman" w:cs="Times New Roman"/>
          <w:sz w:val="24"/>
          <w:szCs w:val="24"/>
        </w:rPr>
        <w:t>)</w:t>
      </w:r>
      <w:r w:rsidRPr="003654FA">
        <w:rPr>
          <w:rFonts w:ascii="Times New Roman" w:eastAsia="Times New Roman" w:hAnsi="Times New Roman" w:cs="Times New Roman"/>
          <w:sz w:val="24"/>
          <w:szCs w:val="24"/>
          <w:vertAlign w:val="superscript"/>
        </w:rPr>
        <w:t>n</w:t>
      </w:r>
      <w:proofErr w:type="gramEnd"/>
      <w:r w:rsidRPr="003654FA">
        <w:rPr>
          <w:rFonts w:ascii="Times New Roman" w:eastAsia="Times New Roman" w:hAnsi="Times New Roman" w:cs="Times New Roman"/>
          <w:sz w:val="24"/>
          <w:szCs w:val="24"/>
          <w:vertAlign w:val="superscript"/>
        </w:rPr>
        <w:t>+1</w:t>
      </w:r>
      <w:r w:rsidRPr="003654FA">
        <w:rPr>
          <w:rFonts w:ascii="Times New Roman" w:eastAsia="Times New Roman" w:hAnsi="Times New Roman" w:cs="Times New Roman"/>
          <w:sz w:val="24"/>
          <w:szCs w:val="24"/>
        </w:rPr>
        <w:t xml:space="preserve"> </w:t>
      </w:r>
      <w:proofErr w:type="spellStart"/>
      <w:r w:rsidRPr="003654FA">
        <w:rPr>
          <w:rFonts w:ascii="Times New Roman" w:eastAsia="Times New Roman" w:hAnsi="Times New Roman" w:cs="Times New Roman"/>
          <w:b/>
          <w:bCs/>
          <w:sz w:val="24"/>
          <w:szCs w:val="24"/>
        </w:rPr>
        <w:t>x</w:t>
      </w:r>
      <w:r w:rsidRPr="003654FA">
        <w:rPr>
          <w:rFonts w:ascii="Times New Roman" w:eastAsia="Times New Roman" w:hAnsi="Times New Roman" w:cs="Times New Roman"/>
          <w:sz w:val="24"/>
          <w:szCs w:val="24"/>
          <w:vertAlign w:val="subscript"/>
        </w:rPr>
        <w:t>n</w:t>
      </w:r>
      <w:proofErr w:type="spellEnd"/>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Which says that term "-n" is equal to (−1)</w:t>
      </w:r>
      <w:r w:rsidRPr="003654FA">
        <w:rPr>
          <w:rFonts w:ascii="Times New Roman" w:eastAsia="Times New Roman" w:hAnsi="Times New Roman" w:cs="Times New Roman"/>
          <w:sz w:val="24"/>
          <w:szCs w:val="24"/>
          <w:vertAlign w:val="superscript"/>
        </w:rPr>
        <w:t>n+1</w:t>
      </w:r>
      <w:r w:rsidRPr="003654FA">
        <w:rPr>
          <w:rFonts w:ascii="Times New Roman" w:eastAsia="Times New Roman" w:hAnsi="Times New Roman" w:cs="Times New Roman"/>
          <w:i/>
          <w:iCs/>
          <w:sz w:val="24"/>
          <w:szCs w:val="24"/>
          <w:vertAlign w:val="superscript"/>
        </w:rPr>
        <w:t xml:space="preserve"> </w:t>
      </w:r>
      <w:r w:rsidRPr="003654FA">
        <w:rPr>
          <w:rFonts w:ascii="Times New Roman" w:eastAsia="Times New Roman" w:hAnsi="Times New Roman" w:cs="Times New Roman"/>
          <w:sz w:val="24"/>
          <w:szCs w:val="24"/>
        </w:rPr>
        <w:t>times term "n", and the value (−1)</w:t>
      </w:r>
      <w:r w:rsidRPr="003654FA">
        <w:rPr>
          <w:rFonts w:ascii="Times New Roman" w:eastAsia="Times New Roman" w:hAnsi="Times New Roman" w:cs="Times New Roman"/>
          <w:sz w:val="24"/>
          <w:szCs w:val="24"/>
          <w:vertAlign w:val="superscript"/>
        </w:rPr>
        <w:t>n+1</w:t>
      </w:r>
      <w:r w:rsidRPr="003654FA">
        <w:rPr>
          <w:rFonts w:ascii="Times New Roman" w:eastAsia="Times New Roman" w:hAnsi="Times New Roman" w:cs="Times New Roman"/>
          <w:sz w:val="24"/>
          <w:szCs w:val="24"/>
        </w:rPr>
        <w:t xml:space="preserve"> neatly makes the correct 1,-1,1,-1,... pattern.</w:t>
      </w:r>
    </w:p>
    <w:p w:rsidR="00BC009A" w:rsidRDefault="00BC009A" w:rsidP="003654FA">
      <w:pPr>
        <w:spacing w:before="100" w:beforeAutospacing="1" w:after="100" w:afterAutospacing="1" w:line="240" w:lineRule="auto"/>
        <w:outlineLvl w:val="1"/>
        <w:rPr>
          <w:rFonts w:ascii="Times New Roman" w:eastAsia="Times New Roman" w:hAnsi="Times New Roman" w:cs="Times New Roman"/>
          <w:b/>
          <w:bCs/>
          <w:sz w:val="28"/>
          <w:szCs w:val="28"/>
        </w:rPr>
      </w:pPr>
    </w:p>
    <w:p w:rsidR="003654FA" w:rsidRPr="00BC009A" w:rsidRDefault="003654FA" w:rsidP="003654FA">
      <w:pPr>
        <w:spacing w:before="100" w:beforeAutospacing="1" w:after="100" w:afterAutospacing="1" w:line="240" w:lineRule="auto"/>
        <w:outlineLvl w:val="1"/>
        <w:rPr>
          <w:rFonts w:ascii="Times New Roman" w:eastAsia="Times New Roman" w:hAnsi="Times New Roman" w:cs="Times New Roman"/>
          <w:b/>
          <w:bCs/>
          <w:sz w:val="28"/>
          <w:szCs w:val="28"/>
        </w:rPr>
      </w:pPr>
      <w:r w:rsidRPr="00BC009A">
        <w:rPr>
          <w:rFonts w:ascii="Times New Roman" w:eastAsia="Times New Roman" w:hAnsi="Times New Roman" w:cs="Times New Roman"/>
          <w:b/>
          <w:bCs/>
          <w:sz w:val="28"/>
          <w:szCs w:val="28"/>
        </w:rPr>
        <w:lastRenderedPageBreak/>
        <w:t>History</w:t>
      </w:r>
    </w:p>
    <w:p w:rsidR="003654FA" w:rsidRPr="00BC009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BC009A">
        <w:rPr>
          <w:rFonts w:ascii="Times New Roman" w:eastAsia="Times New Roman" w:hAnsi="Times New Roman" w:cs="Times New Roman"/>
          <w:sz w:val="24"/>
          <w:szCs w:val="24"/>
        </w:rPr>
        <w:t>Fibonacci was not the first to know about the sequence, it was known in India hundreds of years before!</w:t>
      </w:r>
    </w:p>
    <w:p w:rsidR="003654FA" w:rsidRPr="00BC009A" w:rsidRDefault="003654FA" w:rsidP="003654FA">
      <w:pPr>
        <w:spacing w:before="100" w:beforeAutospacing="1" w:after="100" w:afterAutospacing="1" w:line="240" w:lineRule="auto"/>
        <w:outlineLvl w:val="1"/>
        <w:rPr>
          <w:rFonts w:ascii="Times New Roman" w:eastAsia="Times New Roman" w:hAnsi="Times New Roman" w:cs="Times New Roman"/>
          <w:b/>
          <w:bCs/>
          <w:sz w:val="28"/>
          <w:szCs w:val="28"/>
        </w:rPr>
      </w:pPr>
      <w:r w:rsidRPr="00BC009A">
        <w:rPr>
          <w:rFonts w:ascii="Times New Roman" w:eastAsia="Times New Roman" w:hAnsi="Times New Roman" w:cs="Times New Roman"/>
          <w:b/>
          <w:bCs/>
          <w:sz w:val="28"/>
          <w:szCs w:val="28"/>
        </w:rPr>
        <w:t xml:space="preserve">About Fibonacci </w:t>
      </w:r>
      <w:proofErr w:type="gramStart"/>
      <w:r w:rsidRPr="00BC009A">
        <w:rPr>
          <w:rFonts w:ascii="Times New Roman" w:eastAsia="Times New Roman" w:hAnsi="Times New Roman" w:cs="Times New Roman"/>
          <w:b/>
          <w:bCs/>
          <w:sz w:val="28"/>
          <w:szCs w:val="28"/>
        </w:rPr>
        <w:t>The</w:t>
      </w:r>
      <w:proofErr w:type="gramEnd"/>
      <w:r w:rsidRPr="00BC009A">
        <w:rPr>
          <w:rFonts w:ascii="Times New Roman" w:eastAsia="Times New Roman" w:hAnsi="Times New Roman" w:cs="Times New Roman"/>
          <w:b/>
          <w:bCs/>
          <w:sz w:val="28"/>
          <w:szCs w:val="28"/>
        </w:rPr>
        <w:t xml:space="preserve"> Man</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His real name was Leonardo Pisano </w:t>
      </w:r>
      <w:proofErr w:type="spellStart"/>
      <w:r w:rsidRPr="003654FA">
        <w:rPr>
          <w:rFonts w:ascii="Times New Roman" w:eastAsia="Times New Roman" w:hAnsi="Times New Roman" w:cs="Times New Roman"/>
          <w:sz w:val="24"/>
          <w:szCs w:val="24"/>
        </w:rPr>
        <w:t>Bogollo</w:t>
      </w:r>
      <w:proofErr w:type="spellEnd"/>
      <w:r w:rsidRPr="003654FA">
        <w:rPr>
          <w:rFonts w:ascii="Times New Roman" w:eastAsia="Times New Roman" w:hAnsi="Times New Roman" w:cs="Times New Roman"/>
          <w:sz w:val="24"/>
          <w:szCs w:val="24"/>
        </w:rPr>
        <w:t>, and he lived between 1170 and 1250 in Italy.</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"Fibonacci" was his nickname, which roughly means "Son of </w:t>
      </w:r>
      <w:proofErr w:type="spellStart"/>
      <w:r w:rsidRPr="003654FA">
        <w:rPr>
          <w:rFonts w:ascii="Times New Roman" w:eastAsia="Times New Roman" w:hAnsi="Times New Roman" w:cs="Times New Roman"/>
          <w:sz w:val="24"/>
          <w:szCs w:val="24"/>
        </w:rPr>
        <w:t>Bonacci</w:t>
      </w:r>
      <w:proofErr w:type="spellEnd"/>
      <w:r w:rsidRPr="003654FA">
        <w:rPr>
          <w:rFonts w:ascii="Times New Roman" w:eastAsia="Times New Roman" w:hAnsi="Times New Roman" w:cs="Times New Roman"/>
          <w:sz w:val="24"/>
          <w:szCs w:val="24"/>
        </w:rPr>
        <w:t>".</w:t>
      </w:r>
    </w:p>
    <w:p w:rsidR="003654FA" w:rsidRPr="003654FA" w:rsidRDefault="003654FA" w:rsidP="003654FA">
      <w:pPr>
        <w:spacing w:before="100" w:beforeAutospacing="1" w:after="100" w:afterAutospacing="1" w:line="240" w:lineRule="auto"/>
        <w:rPr>
          <w:rFonts w:ascii="Times New Roman" w:eastAsia="Times New Roman" w:hAnsi="Times New Roman" w:cs="Times New Roman"/>
          <w:sz w:val="24"/>
          <w:szCs w:val="24"/>
        </w:rPr>
      </w:pPr>
      <w:r w:rsidRPr="003654FA">
        <w:rPr>
          <w:rFonts w:ascii="Times New Roman" w:eastAsia="Times New Roman" w:hAnsi="Times New Roman" w:cs="Times New Roman"/>
          <w:sz w:val="24"/>
          <w:szCs w:val="24"/>
        </w:rPr>
        <w:t xml:space="preserve">As well as being famous for the Fibonacci Sequence, he helped spread through Europe the use of </w:t>
      </w:r>
      <w:hyperlink r:id="rId10" w:history="1">
        <w:r w:rsidRPr="003654FA">
          <w:rPr>
            <w:rFonts w:ascii="Times New Roman" w:eastAsia="Times New Roman" w:hAnsi="Times New Roman" w:cs="Times New Roman"/>
            <w:color w:val="0000FF"/>
            <w:sz w:val="24"/>
            <w:szCs w:val="24"/>
            <w:u w:val="single"/>
          </w:rPr>
          <w:t>Hindu-Arabic Numerals</w:t>
        </w:r>
      </w:hyperlink>
      <w:r w:rsidRPr="003654FA">
        <w:rPr>
          <w:rFonts w:ascii="Times New Roman" w:eastAsia="Times New Roman" w:hAnsi="Times New Roman" w:cs="Times New Roman"/>
          <w:sz w:val="24"/>
          <w:szCs w:val="24"/>
        </w:rPr>
        <w:t xml:space="preserve"> (like our present number system 0,1,2,3,4,5,6,7,8,9) to replace </w:t>
      </w:r>
      <w:hyperlink r:id="rId11" w:history="1">
        <w:r w:rsidRPr="003654FA">
          <w:rPr>
            <w:rFonts w:ascii="Times New Roman" w:eastAsia="Times New Roman" w:hAnsi="Times New Roman" w:cs="Times New Roman"/>
            <w:color w:val="0000FF"/>
            <w:sz w:val="24"/>
            <w:szCs w:val="24"/>
            <w:u w:val="single"/>
          </w:rPr>
          <w:t>Roman Numerals</w:t>
        </w:r>
      </w:hyperlink>
      <w:r w:rsidRPr="003654FA">
        <w:rPr>
          <w:rFonts w:ascii="Times New Roman" w:eastAsia="Times New Roman" w:hAnsi="Times New Roman" w:cs="Times New Roman"/>
          <w:sz w:val="24"/>
          <w:szCs w:val="24"/>
        </w:rPr>
        <w:t xml:space="preserve"> (I, II, III, IV, V, etc). That has saved us all a lot of trouble! Thank you Leonardo.</w:t>
      </w:r>
    </w:p>
    <w:p w:rsidR="00E35EBA" w:rsidRDefault="00E35EBA"/>
    <w:sectPr w:rsidR="00E35EBA" w:rsidSect="00E35EB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CD1" w:rsidRDefault="00195CD1" w:rsidP="00195CD1">
      <w:pPr>
        <w:spacing w:after="0" w:line="240" w:lineRule="auto"/>
      </w:pPr>
      <w:r>
        <w:separator/>
      </w:r>
    </w:p>
  </w:endnote>
  <w:endnote w:type="continuationSeparator" w:id="0">
    <w:p w:rsidR="00195CD1" w:rsidRDefault="00195CD1" w:rsidP="0019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abonLTStd-Roman">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CD1" w:rsidRDefault="00195CD1" w:rsidP="00195CD1">
      <w:pPr>
        <w:spacing w:after="0" w:line="240" w:lineRule="auto"/>
      </w:pPr>
      <w:r>
        <w:separator/>
      </w:r>
    </w:p>
  </w:footnote>
  <w:footnote w:type="continuationSeparator" w:id="0">
    <w:p w:rsidR="00195CD1" w:rsidRDefault="00195CD1" w:rsidP="00195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926389"/>
      <w:docPartObj>
        <w:docPartGallery w:val="Page Numbers (Top of Page)"/>
        <w:docPartUnique/>
      </w:docPartObj>
    </w:sdtPr>
    <w:sdtEndPr>
      <w:rPr>
        <w:noProof/>
      </w:rPr>
    </w:sdtEndPr>
    <w:sdtContent>
      <w:p w:rsidR="00195CD1" w:rsidRDefault="00BF38BD">
        <w:pPr>
          <w:pStyle w:val="Header"/>
          <w:jc w:val="right"/>
        </w:pPr>
        <w:r>
          <w:fldChar w:fldCharType="begin"/>
        </w:r>
        <w:r w:rsidR="00195CD1">
          <w:instrText xml:space="preserve"> PAGE   \* MERGEFORMAT </w:instrText>
        </w:r>
        <w:r>
          <w:fldChar w:fldCharType="separate"/>
        </w:r>
        <w:r w:rsidR="00EF2083">
          <w:rPr>
            <w:noProof/>
          </w:rPr>
          <w:t>1</w:t>
        </w:r>
        <w:r>
          <w:rPr>
            <w:noProof/>
          </w:rPr>
          <w:fldChar w:fldCharType="end"/>
        </w:r>
      </w:p>
    </w:sdtContent>
  </w:sdt>
  <w:p w:rsidR="00195CD1" w:rsidRDefault="00195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57296"/>
    <w:multiLevelType w:val="multilevel"/>
    <w:tmpl w:val="501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36740"/>
    <w:multiLevelType w:val="multilevel"/>
    <w:tmpl w:val="9AC8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B4F8A"/>
    <w:multiLevelType w:val="multilevel"/>
    <w:tmpl w:val="9984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4FA"/>
    <w:rsid w:val="00107C63"/>
    <w:rsid w:val="00195CD1"/>
    <w:rsid w:val="001B17FF"/>
    <w:rsid w:val="00211E86"/>
    <w:rsid w:val="0023276C"/>
    <w:rsid w:val="003654FA"/>
    <w:rsid w:val="003B0FAA"/>
    <w:rsid w:val="00512957"/>
    <w:rsid w:val="00546BAF"/>
    <w:rsid w:val="005E7BFA"/>
    <w:rsid w:val="0061738E"/>
    <w:rsid w:val="00715410"/>
    <w:rsid w:val="00734170"/>
    <w:rsid w:val="007B4D8E"/>
    <w:rsid w:val="007C0B17"/>
    <w:rsid w:val="007C4EB2"/>
    <w:rsid w:val="008378F2"/>
    <w:rsid w:val="008A3805"/>
    <w:rsid w:val="008B31BF"/>
    <w:rsid w:val="008C15A0"/>
    <w:rsid w:val="008D189F"/>
    <w:rsid w:val="008E7714"/>
    <w:rsid w:val="009821E0"/>
    <w:rsid w:val="009D0DE5"/>
    <w:rsid w:val="00A41667"/>
    <w:rsid w:val="00A81962"/>
    <w:rsid w:val="00AE5136"/>
    <w:rsid w:val="00AF0C2F"/>
    <w:rsid w:val="00BC009A"/>
    <w:rsid w:val="00BF38BD"/>
    <w:rsid w:val="00C604B3"/>
    <w:rsid w:val="00C60D7F"/>
    <w:rsid w:val="00CB7169"/>
    <w:rsid w:val="00DB12F8"/>
    <w:rsid w:val="00E35EBA"/>
    <w:rsid w:val="00E559A4"/>
    <w:rsid w:val="00EC5041"/>
    <w:rsid w:val="00EF2083"/>
    <w:rsid w:val="00F83A61"/>
    <w:rsid w:val="00FB1661"/>
    <w:rsid w:val="00FE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6ADF"/>
  <w15:docId w15:val="{25A0EC5E-6673-474A-89A4-F9749C80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BA"/>
  </w:style>
  <w:style w:type="paragraph" w:styleId="Heading1">
    <w:name w:val="heading 1"/>
    <w:basedOn w:val="Normal"/>
    <w:link w:val="Heading1Char"/>
    <w:uiPriority w:val="9"/>
    <w:qFormat/>
    <w:rsid w:val="003654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5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54FA"/>
    <w:rPr>
      <w:rFonts w:ascii="Times New Roman" w:eastAsia="Times New Roman" w:hAnsi="Times New Roman" w:cs="Times New Roman"/>
      <w:b/>
      <w:bCs/>
      <w:sz w:val="36"/>
      <w:szCs w:val="36"/>
    </w:rPr>
  </w:style>
  <w:style w:type="paragraph" w:styleId="NormalWeb">
    <w:name w:val="Normal (Web)"/>
    <w:basedOn w:val="Normal"/>
    <w:uiPriority w:val="99"/>
    <w:unhideWhenUsed/>
    <w:rsid w:val="00365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rge">
    <w:name w:val="large"/>
    <w:basedOn w:val="DefaultParagraphFont"/>
    <w:rsid w:val="003654FA"/>
  </w:style>
  <w:style w:type="paragraph" w:customStyle="1" w:styleId="center">
    <w:name w:val="center"/>
    <w:basedOn w:val="Normal"/>
    <w:rsid w:val="003654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4FA"/>
    <w:rPr>
      <w:color w:val="0000FF"/>
      <w:u w:val="single"/>
    </w:rPr>
  </w:style>
  <w:style w:type="character" w:customStyle="1" w:styleId="larger">
    <w:name w:val="larger"/>
    <w:basedOn w:val="DefaultParagraphFont"/>
    <w:rsid w:val="003654FA"/>
  </w:style>
  <w:style w:type="paragraph" w:customStyle="1" w:styleId="larger1">
    <w:name w:val="larger1"/>
    <w:basedOn w:val="Normal"/>
    <w:rsid w:val="00365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rgemono">
    <w:name w:val="largemono"/>
    <w:basedOn w:val="DefaultParagraphFont"/>
    <w:rsid w:val="003654FA"/>
  </w:style>
  <w:style w:type="paragraph" w:styleId="BalloonText">
    <w:name w:val="Balloon Text"/>
    <w:basedOn w:val="Normal"/>
    <w:link w:val="BalloonTextChar"/>
    <w:uiPriority w:val="99"/>
    <w:semiHidden/>
    <w:unhideWhenUsed/>
    <w:rsid w:val="00365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4FA"/>
    <w:rPr>
      <w:rFonts w:ascii="Tahoma" w:hAnsi="Tahoma" w:cs="Tahoma"/>
      <w:sz w:val="16"/>
      <w:szCs w:val="16"/>
    </w:rPr>
  </w:style>
  <w:style w:type="paragraph" w:styleId="HTMLPreformatted">
    <w:name w:val="HTML Preformatted"/>
    <w:basedOn w:val="Normal"/>
    <w:link w:val="HTMLPreformattedChar"/>
    <w:uiPriority w:val="99"/>
    <w:semiHidden/>
    <w:unhideWhenUsed/>
    <w:rsid w:val="002327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23276C"/>
    <w:rPr>
      <w:rFonts w:ascii="Consolas" w:eastAsia="Times New Roman" w:hAnsi="Consolas" w:cs="Courier New"/>
      <w:sz w:val="20"/>
      <w:szCs w:val="20"/>
      <w:shd w:val="clear" w:color="auto" w:fill="EEEEEE"/>
    </w:rPr>
  </w:style>
  <w:style w:type="character" w:customStyle="1" w:styleId="kwd1">
    <w:name w:val="kwd1"/>
    <w:basedOn w:val="DefaultParagraphFont"/>
    <w:rsid w:val="0023276C"/>
    <w:rPr>
      <w:color w:val="00008B"/>
    </w:rPr>
  </w:style>
  <w:style w:type="character" w:customStyle="1" w:styleId="pln1">
    <w:name w:val="pln1"/>
    <w:basedOn w:val="DefaultParagraphFont"/>
    <w:rsid w:val="0023276C"/>
    <w:rPr>
      <w:color w:val="000000"/>
    </w:rPr>
  </w:style>
  <w:style w:type="character" w:customStyle="1" w:styleId="pun1">
    <w:name w:val="pun1"/>
    <w:basedOn w:val="DefaultParagraphFont"/>
    <w:rsid w:val="0023276C"/>
    <w:rPr>
      <w:color w:val="000000"/>
    </w:rPr>
  </w:style>
  <w:style w:type="character" w:customStyle="1" w:styleId="lit1">
    <w:name w:val="lit1"/>
    <w:basedOn w:val="DefaultParagraphFont"/>
    <w:rsid w:val="0023276C"/>
    <w:rPr>
      <w:color w:val="800000"/>
    </w:rPr>
  </w:style>
  <w:style w:type="character" w:customStyle="1" w:styleId="typ1">
    <w:name w:val="typ1"/>
    <w:basedOn w:val="DefaultParagraphFont"/>
    <w:rsid w:val="00546BAF"/>
    <w:rPr>
      <w:color w:val="2B91AF"/>
    </w:rPr>
  </w:style>
  <w:style w:type="character" w:styleId="HTMLCode">
    <w:name w:val="HTML Code"/>
    <w:basedOn w:val="DefaultParagraphFont"/>
    <w:uiPriority w:val="99"/>
    <w:semiHidden/>
    <w:unhideWhenUsed/>
    <w:rsid w:val="00F83A61"/>
    <w:rPr>
      <w:rFonts w:ascii="Courier New" w:eastAsia="Times New Roman" w:hAnsi="Courier New" w:cs="Courier New"/>
      <w:sz w:val="26"/>
      <w:szCs w:val="26"/>
    </w:rPr>
  </w:style>
  <w:style w:type="character" w:styleId="Emphasis">
    <w:name w:val="Emphasis"/>
    <w:basedOn w:val="DefaultParagraphFont"/>
    <w:uiPriority w:val="20"/>
    <w:qFormat/>
    <w:rsid w:val="00CB7169"/>
    <w:rPr>
      <w:i/>
      <w:iCs/>
    </w:rPr>
  </w:style>
  <w:style w:type="paragraph" w:styleId="Header">
    <w:name w:val="header"/>
    <w:basedOn w:val="Normal"/>
    <w:link w:val="HeaderChar"/>
    <w:uiPriority w:val="99"/>
    <w:unhideWhenUsed/>
    <w:rsid w:val="00195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CD1"/>
  </w:style>
  <w:style w:type="paragraph" w:styleId="Footer">
    <w:name w:val="footer"/>
    <w:basedOn w:val="Normal"/>
    <w:link w:val="FooterChar"/>
    <w:uiPriority w:val="99"/>
    <w:unhideWhenUsed/>
    <w:rsid w:val="00195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465">
      <w:bodyDiv w:val="1"/>
      <w:marLeft w:val="0"/>
      <w:marRight w:val="0"/>
      <w:marTop w:val="0"/>
      <w:marBottom w:val="0"/>
      <w:divBdr>
        <w:top w:val="none" w:sz="0" w:space="0" w:color="auto"/>
        <w:left w:val="none" w:sz="0" w:space="0" w:color="auto"/>
        <w:bottom w:val="none" w:sz="0" w:space="0" w:color="auto"/>
        <w:right w:val="none" w:sz="0" w:space="0" w:color="auto"/>
      </w:divBdr>
      <w:divsChild>
        <w:div w:id="207035774">
          <w:marLeft w:val="0"/>
          <w:marRight w:val="0"/>
          <w:marTop w:val="0"/>
          <w:marBottom w:val="0"/>
          <w:divBdr>
            <w:top w:val="none" w:sz="0" w:space="0" w:color="auto"/>
            <w:left w:val="none" w:sz="0" w:space="0" w:color="auto"/>
            <w:bottom w:val="none" w:sz="0" w:space="0" w:color="auto"/>
            <w:right w:val="none" w:sz="0" w:space="0" w:color="auto"/>
          </w:divBdr>
          <w:divsChild>
            <w:div w:id="1484007560">
              <w:marLeft w:val="0"/>
              <w:marRight w:val="0"/>
              <w:marTop w:val="0"/>
              <w:marBottom w:val="0"/>
              <w:divBdr>
                <w:top w:val="none" w:sz="0" w:space="0" w:color="auto"/>
                <w:left w:val="none" w:sz="0" w:space="0" w:color="auto"/>
                <w:bottom w:val="none" w:sz="0" w:space="0" w:color="auto"/>
                <w:right w:val="none" w:sz="0" w:space="0" w:color="auto"/>
              </w:divBdr>
              <w:divsChild>
                <w:div w:id="218367816">
                  <w:marLeft w:val="0"/>
                  <w:marRight w:val="0"/>
                  <w:marTop w:val="0"/>
                  <w:marBottom w:val="600"/>
                  <w:divBdr>
                    <w:top w:val="none" w:sz="0" w:space="0" w:color="auto"/>
                    <w:left w:val="none" w:sz="0" w:space="0" w:color="auto"/>
                    <w:bottom w:val="none" w:sz="0" w:space="0" w:color="auto"/>
                    <w:right w:val="none" w:sz="0" w:space="0" w:color="auto"/>
                  </w:divBdr>
                  <w:divsChild>
                    <w:div w:id="480274957">
                      <w:marLeft w:val="0"/>
                      <w:marRight w:val="0"/>
                      <w:marTop w:val="0"/>
                      <w:marBottom w:val="0"/>
                      <w:divBdr>
                        <w:top w:val="none" w:sz="0" w:space="0" w:color="auto"/>
                        <w:left w:val="none" w:sz="0" w:space="0" w:color="auto"/>
                        <w:bottom w:val="none" w:sz="0" w:space="0" w:color="auto"/>
                        <w:right w:val="none" w:sz="0" w:space="0" w:color="auto"/>
                      </w:divBdr>
                      <w:divsChild>
                        <w:div w:id="123356789">
                          <w:marLeft w:val="0"/>
                          <w:marRight w:val="0"/>
                          <w:marTop w:val="0"/>
                          <w:marBottom w:val="0"/>
                          <w:divBdr>
                            <w:top w:val="none" w:sz="0" w:space="0" w:color="auto"/>
                            <w:left w:val="none" w:sz="0" w:space="0" w:color="auto"/>
                            <w:bottom w:val="none" w:sz="0" w:space="0" w:color="auto"/>
                            <w:right w:val="none" w:sz="0" w:space="0" w:color="auto"/>
                          </w:divBdr>
                          <w:divsChild>
                            <w:div w:id="87970663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666821">
      <w:bodyDiv w:val="1"/>
      <w:marLeft w:val="0"/>
      <w:marRight w:val="0"/>
      <w:marTop w:val="0"/>
      <w:marBottom w:val="0"/>
      <w:divBdr>
        <w:top w:val="none" w:sz="0" w:space="0" w:color="auto"/>
        <w:left w:val="none" w:sz="0" w:space="0" w:color="auto"/>
        <w:bottom w:val="none" w:sz="0" w:space="0" w:color="auto"/>
        <w:right w:val="none" w:sz="0" w:space="0" w:color="auto"/>
      </w:divBdr>
      <w:divsChild>
        <w:div w:id="770122645">
          <w:marLeft w:val="0"/>
          <w:marRight w:val="0"/>
          <w:marTop w:val="0"/>
          <w:marBottom w:val="0"/>
          <w:divBdr>
            <w:top w:val="none" w:sz="0" w:space="0" w:color="auto"/>
            <w:left w:val="none" w:sz="0" w:space="0" w:color="auto"/>
            <w:bottom w:val="none" w:sz="0" w:space="0" w:color="auto"/>
            <w:right w:val="none" w:sz="0" w:space="0" w:color="auto"/>
          </w:divBdr>
          <w:divsChild>
            <w:div w:id="729614761">
              <w:marLeft w:val="0"/>
              <w:marRight w:val="0"/>
              <w:marTop w:val="0"/>
              <w:marBottom w:val="0"/>
              <w:divBdr>
                <w:top w:val="none" w:sz="0" w:space="0" w:color="auto"/>
                <w:left w:val="none" w:sz="0" w:space="0" w:color="auto"/>
                <w:bottom w:val="none" w:sz="0" w:space="0" w:color="auto"/>
                <w:right w:val="none" w:sz="0" w:space="0" w:color="auto"/>
              </w:divBdr>
              <w:divsChild>
                <w:div w:id="1247974">
                  <w:marLeft w:val="0"/>
                  <w:marRight w:val="0"/>
                  <w:marTop w:val="0"/>
                  <w:marBottom w:val="600"/>
                  <w:divBdr>
                    <w:top w:val="none" w:sz="0" w:space="0" w:color="auto"/>
                    <w:left w:val="none" w:sz="0" w:space="0" w:color="auto"/>
                    <w:bottom w:val="none" w:sz="0" w:space="0" w:color="auto"/>
                    <w:right w:val="none" w:sz="0" w:space="0" w:color="auto"/>
                  </w:divBdr>
                  <w:divsChild>
                    <w:div w:id="784734410">
                      <w:marLeft w:val="0"/>
                      <w:marRight w:val="0"/>
                      <w:marTop w:val="0"/>
                      <w:marBottom w:val="0"/>
                      <w:divBdr>
                        <w:top w:val="none" w:sz="0" w:space="0" w:color="auto"/>
                        <w:left w:val="none" w:sz="0" w:space="0" w:color="auto"/>
                        <w:bottom w:val="none" w:sz="0" w:space="0" w:color="auto"/>
                        <w:right w:val="none" w:sz="0" w:space="0" w:color="auto"/>
                      </w:divBdr>
                      <w:divsChild>
                        <w:div w:id="1344744989">
                          <w:marLeft w:val="0"/>
                          <w:marRight w:val="0"/>
                          <w:marTop w:val="0"/>
                          <w:marBottom w:val="0"/>
                          <w:divBdr>
                            <w:top w:val="none" w:sz="0" w:space="0" w:color="auto"/>
                            <w:left w:val="none" w:sz="0" w:space="0" w:color="auto"/>
                            <w:bottom w:val="single" w:sz="6" w:space="15" w:color="AAAAAA"/>
                            <w:right w:val="none" w:sz="0" w:space="0" w:color="auto"/>
                          </w:divBdr>
                          <w:divsChild>
                            <w:div w:id="139797161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07788">
      <w:bodyDiv w:val="1"/>
      <w:marLeft w:val="0"/>
      <w:marRight w:val="0"/>
      <w:marTop w:val="0"/>
      <w:marBottom w:val="0"/>
      <w:divBdr>
        <w:top w:val="none" w:sz="0" w:space="0" w:color="auto"/>
        <w:left w:val="none" w:sz="0" w:space="0" w:color="auto"/>
        <w:bottom w:val="none" w:sz="0" w:space="0" w:color="auto"/>
        <w:right w:val="none" w:sz="0" w:space="0" w:color="auto"/>
      </w:divBdr>
      <w:divsChild>
        <w:div w:id="1336421670">
          <w:marLeft w:val="0"/>
          <w:marRight w:val="0"/>
          <w:marTop w:val="0"/>
          <w:marBottom w:val="0"/>
          <w:divBdr>
            <w:top w:val="none" w:sz="0" w:space="0" w:color="auto"/>
            <w:left w:val="none" w:sz="0" w:space="0" w:color="auto"/>
            <w:bottom w:val="none" w:sz="0" w:space="0" w:color="auto"/>
            <w:right w:val="none" w:sz="0" w:space="0" w:color="auto"/>
          </w:divBdr>
          <w:divsChild>
            <w:div w:id="1725638274">
              <w:marLeft w:val="0"/>
              <w:marRight w:val="0"/>
              <w:marTop w:val="0"/>
              <w:marBottom w:val="0"/>
              <w:divBdr>
                <w:top w:val="none" w:sz="0" w:space="0" w:color="auto"/>
                <w:left w:val="none" w:sz="0" w:space="0" w:color="auto"/>
                <w:bottom w:val="none" w:sz="0" w:space="0" w:color="auto"/>
                <w:right w:val="none" w:sz="0" w:space="0" w:color="auto"/>
              </w:divBdr>
              <w:divsChild>
                <w:div w:id="347101243">
                  <w:marLeft w:val="0"/>
                  <w:marRight w:val="0"/>
                  <w:marTop w:val="0"/>
                  <w:marBottom w:val="0"/>
                  <w:divBdr>
                    <w:top w:val="none" w:sz="0" w:space="0" w:color="auto"/>
                    <w:left w:val="none" w:sz="0" w:space="0" w:color="auto"/>
                    <w:bottom w:val="none" w:sz="0" w:space="0" w:color="auto"/>
                    <w:right w:val="none" w:sz="0" w:space="0" w:color="auto"/>
                  </w:divBdr>
                  <w:divsChild>
                    <w:div w:id="242374519">
                      <w:marLeft w:val="0"/>
                      <w:marRight w:val="0"/>
                      <w:marTop w:val="0"/>
                      <w:marBottom w:val="0"/>
                      <w:divBdr>
                        <w:top w:val="none" w:sz="0" w:space="0" w:color="auto"/>
                        <w:left w:val="none" w:sz="0" w:space="0" w:color="auto"/>
                        <w:bottom w:val="none" w:sz="0" w:space="0" w:color="auto"/>
                        <w:right w:val="none" w:sz="0" w:space="0" w:color="auto"/>
                      </w:divBdr>
                      <w:divsChild>
                        <w:div w:id="1264612227">
                          <w:marLeft w:val="0"/>
                          <w:marRight w:val="0"/>
                          <w:marTop w:val="0"/>
                          <w:marBottom w:val="0"/>
                          <w:divBdr>
                            <w:top w:val="none" w:sz="0" w:space="0" w:color="auto"/>
                            <w:left w:val="none" w:sz="0" w:space="0" w:color="auto"/>
                            <w:bottom w:val="none" w:sz="0" w:space="0" w:color="auto"/>
                            <w:right w:val="none" w:sz="0" w:space="0" w:color="auto"/>
                          </w:divBdr>
                          <w:divsChild>
                            <w:div w:id="505292658">
                              <w:marLeft w:val="0"/>
                              <w:marRight w:val="0"/>
                              <w:marTop w:val="240"/>
                              <w:marBottom w:val="240"/>
                              <w:divBdr>
                                <w:top w:val="none" w:sz="0" w:space="0" w:color="auto"/>
                                <w:left w:val="none" w:sz="0" w:space="0" w:color="auto"/>
                                <w:bottom w:val="none" w:sz="0" w:space="0" w:color="auto"/>
                                <w:right w:val="none" w:sz="0" w:space="0" w:color="auto"/>
                              </w:divBdr>
                              <w:divsChild>
                                <w:div w:id="2043482784">
                                  <w:marLeft w:val="0"/>
                                  <w:marRight w:val="0"/>
                                  <w:marTop w:val="0"/>
                                  <w:marBottom w:val="0"/>
                                  <w:divBdr>
                                    <w:top w:val="none" w:sz="0" w:space="0" w:color="auto"/>
                                    <w:left w:val="none" w:sz="0" w:space="0" w:color="auto"/>
                                    <w:bottom w:val="none" w:sz="0" w:space="0" w:color="auto"/>
                                    <w:right w:val="none" w:sz="0" w:space="0" w:color="auto"/>
                                  </w:divBdr>
                                  <w:divsChild>
                                    <w:div w:id="350491537">
                                      <w:marLeft w:val="0"/>
                                      <w:marRight w:val="0"/>
                                      <w:marTop w:val="0"/>
                                      <w:marBottom w:val="0"/>
                                      <w:divBdr>
                                        <w:top w:val="none" w:sz="0" w:space="0" w:color="auto"/>
                                        <w:left w:val="none" w:sz="0" w:space="0" w:color="auto"/>
                                        <w:bottom w:val="none" w:sz="0" w:space="0" w:color="auto"/>
                                        <w:right w:val="none" w:sz="0" w:space="0" w:color="auto"/>
                                      </w:divBdr>
                                    </w:div>
                                    <w:div w:id="542905501">
                                      <w:marLeft w:val="0"/>
                                      <w:marRight w:val="0"/>
                                      <w:marTop w:val="0"/>
                                      <w:marBottom w:val="0"/>
                                      <w:divBdr>
                                        <w:top w:val="none" w:sz="0" w:space="0" w:color="auto"/>
                                        <w:left w:val="none" w:sz="0" w:space="0" w:color="auto"/>
                                        <w:bottom w:val="none" w:sz="0" w:space="0" w:color="auto"/>
                                        <w:right w:val="none" w:sz="0" w:space="0" w:color="auto"/>
                                      </w:divBdr>
                                    </w:div>
                                    <w:div w:id="1512987498">
                                      <w:marLeft w:val="0"/>
                                      <w:marRight w:val="0"/>
                                      <w:marTop w:val="0"/>
                                      <w:marBottom w:val="0"/>
                                      <w:divBdr>
                                        <w:top w:val="none" w:sz="0" w:space="0" w:color="auto"/>
                                        <w:left w:val="none" w:sz="0" w:space="0" w:color="auto"/>
                                        <w:bottom w:val="none" w:sz="0" w:space="0" w:color="auto"/>
                                        <w:right w:val="none" w:sz="0" w:space="0" w:color="auto"/>
                                      </w:divBdr>
                                    </w:div>
                                    <w:div w:id="176970501">
                                      <w:marLeft w:val="0"/>
                                      <w:marRight w:val="0"/>
                                      <w:marTop w:val="0"/>
                                      <w:marBottom w:val="0"/>
                                      <w:divBdr>
                                        <w:top w:val="none" w:sz="0" w:space="0" w:color="auto"/>
                                        <w:left w:val="none" w:sz="0" w:space="0" w:color="auto"/>
                                        <w:bottom w:val="none" w:sz="0" w:space="0" w:color="auto"/>
                                        <w:right w:val="none" w:sz="0" w:space="0" w:color="auto"/>
                                      </w:divBdr>
                                    </w:div>
                                    <w:div w:id="1805584591">
                                      <w:marLeft w:val="0"/>
                                      <w:marRight w:val="0"/>
                                      <w:marTop w:val="0"/>
                                      <w:marBottom w:val="0"/>
                                      <w:divBdr>
                                        <w:top w:val="none" w:sz="0" w:space="0" w:color="auto"/>
                                        <w:left w:val="none" w:sz="0" w:space="0" w:color="auto"/>
                                        <w:bottom w:val="none" w:sz="0" w:space="0" w:color="auto"/>
                                        <w:right w:val="none" w:sz="0" w:space="0" w:color="auto"/>
                                      </w:divBdr>
                                    </w:div>
                                    <w:div w:id="49421955">
                                      <w:marLeft w:val="0"/>
                                      <w:marRight w:val="0"/>
                                      <w:marTop w:val="0"/>
                                      <w:marBottom w:val="0"/>
                                      <w:divBdr>
                                        <w:top w:val="none" w:sz="0" w:space="0" w:color="auto"/>
                                        <w:left w:val="none" w:sz="0" w:space="0" w:color="auto"/>
                                        <w:bottom w:val="none" w:sz="0" w:space="0" w:color="auto"/>
                                        <w:right w:val="none" w:sz="0" w:space="0" w:color="auto"/>
                                      </w:divBdr>
                                    </w:div>
                                    <w:div w:id="429929217">
                                      <w:marLeft w:val="0"/>
                                      <w:marRight w:val="0"/>
                                      <w:marTop w:val="0"/>
                                      <w:marBottom w:val="0"/>
                                      <w:divBdr>
                                        <w:top w:val="none" w:sz="0" w:space="0" w:color="auto"/>
                                        <w:left w:val="none" w:sz="0" w:space="0" w:color="auto"/>
                                        <w:bottom w:val="none" w:sz="0" w:space="0" w:color="auto"/>
                                        <w:right w:val="none" w:sz="0" w:space="0" w:color="auto"/>
                                      </w:divBdr>
                                    </w:div>
                                    <w:div w:id="1313174095">
                                      <w:marLeft w:val="0"/>
                                      <w:marRight w:val="0"/>
                                      <w:marTop w:val="0"/>
                                      <w:marBottom w:val="0"/>
                                      <w:divBdr>
                                        <w:top w:val="none" w:sz="0" w:space="0" w:color="auto"/>
                                        <w:left w:val="none" w:sz="0" w:space="0" w:color="auto"/>
                                        <w:bottom w:val="none" w:sz="0" w:space="0" w:color="auto"/>
                                        <w:right w:val="none" w:sz="0" w:space="0" w:color="auto"/>
                                      </w:divBdr>
                                    </w:div>
                                    <w:div w:id="1907762137">
                                      <w:marLeft w:val="0"/>
                                      <w:marRight w:val="0"/>
                                      <w:marTop w:val="0"/>
                                      <w:marBottom w:val="0"/>
                                      <w:divBdr>
                                        <w:top w:val="none" w:sz="0" w:space="0" w:color="auto"/>
                                        <w:left w:val="none" w:sz="0" w:space="0" w:color="auto"/>
                                        <w:bottom w:val="none" w:sz="0" w:space="0" w:color="auto"/>
                                        <w:right w:val="none" w:sz="0" w:space="0" w:color="auto"/>
                                      </w:divBdr>
                                    </w:div>
                                    <w:div w:id="1153328851">
                                      <w:marLeft w:val="0"/>
                                      <w:marRight w:val="0"/>
                                      <w:marTop w:val="0"/>
                                      <w:marBottom w:val="0"/>
                                      <w:divBdr>
                                        <w:top w:val="none" w:sz="0" w:space="0" w:color="auto"/>
                                        <w:left w:val="none" w:sz="0" w:space="0" w:color="auto"/>
                                        <w:bottom w:val="none" w:sz="0" w:space="0" w:color="auto"/>
                                        <w:right w:val="none" w:sz="0" w:space="0" w:color="auto"/>
                                      </w:divBdr>
                                    </w:div>
                                    <w:div w:id="1364866409">
                                      <w:marLeft w:val="0"/>
                                      <w:marRight w:val="0"/>
                                      <w:marTop w:val="0"/>
                                      <w:marBottom w:val="0"/>
                                      <w:divBdr>
                                        <w:top w:val="none" w:sz="0" w:space="0" w:color="auto"/>
                                        <w:left w:val="none" w:sz="0" w:space="0" w:color="auto"/>
                                        <w:bottom w:val="none" w:sz="0" w:space="0" w:color="auto"/>
                                        <w:right w:val="none" w:sz="0" w:space="0" w:color="auto"/>
                                      </w:divBdr>
                                    </w:div>
                                    <w:div w:id="61611372">
                                      <w:marLeft w:val="0"/>
                                      <w:marRight w:val="0"/>
                                      <w:marTop w:val="0"/>
                                      <w:marBottom w:val="0"/>
                                      <w:divBdr>
                                        <w:top w:val="none" w:sz="0" w:space="0" w:color="auto"/>
                                        <w:left w:val="none" w:sz="0" w:space="0" w:color="auto"/>
                                        <w:bottom w:val="none" w:sz="0" w:space="0" w:color="auto"/>
                                        <w:right w:val="none" w:sz="0" w:space="0" w:color="auto"/>
                                      </w:divBdr>
                                    </w:div>
                                    <w:div w:id="967855943">
                                      <w:marLeft w:val="0"/>
                                      <w:marRight w:val="0"/>
                                      <w:marTop w:val="0"/>
                                      <w:marBottom w:val="0"/>
                                      <w:divBdr>
                                        <w:top w:val="none" w:sz="0" w:space="0" w:color="auto"/>
                                        <w:left w:val="none" w:sz="0" w:space="0" w:color="auto"/>
                                        <w:bottom w:val="none" w:sz="0" w:space="0" w:color="auto"/>
                                        <w:right w:val="none" w:sz="0" w:space="0" w:color="auto"/>
                                      </w:divBdr>
                                    </w:div>
                                    <w:div w:id="21513453">
                                      <w:marLeft w:val="0"/>
                                      <w:marRight w:val="0"/>
                                      <w:marTop w:val="0"/>
                                      <w:marBottom w:val="0"/>
                                      <w:divBdr>
                                        <w:top w:val="none" w:sz="0" w:space="0" w:color="auto"/>
                                        <w:left w:val="none" w:sz="0" w:space="0" w:color="auto"/>
                                        <w:bottom w:val="none" w:sz="0" w:space="0" w:color="auto"/>
                                        <w:right w:val="none" w:sz="0" w:space="0" w:color="auto"/>
                                      </w:divBdr>
                                    </w:div>
                                    <w:div w:id="1302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459172">
      <w:bodyDiv w:val="1"/>
      <w:marLeft w:val="0"/>
      <w:marRight w:val="0"/>
      <w:marTop w:val="0"/>
      <w:marBottom w:val="0"/>
      <w:divBdr>
        <w:top w:val="none" w:sz="0" w:space="0" w:color="auto"/>
        <w:left w:val="none" w:sz="0" w:space="0" w:color="auto"/>
        <w:bottom w:val="none" w:sz="0" w:space="0" w:color="auto"/>
        <w:right w:val="none" w:sz="0" w:space="0" w:color="auto"/>
      </w:divBdr>
      <w:divsChild>
        <w:div w:id="1497383695">
          <w:marLeft w:val="0"/>
          <w:marRight w:val="0"/>
          <w:marTop w:val="0"/>
          <w:marBottom w:val="0"/>
          <w:divBdr>
            <w:top w:val="none" w:sz="0" w:space="0" w:color="auto"/>
            <w:left w:val="none" w:sz="0" w:space="0" w:color="auto"/>
            <w:bottom w:val="none" w:sz="0" w:space="0" w:color="auto"/>
            <w:right w:val="none" w:sz="0" w:space="0" w:color="auto"/>
          </w:divBdr>
          <w:divsChild>
            <w:div w:id="1441996414">
              <w:marLeft w:val="0"/>
              <w:marRight w:val="0"/>
              <w:marTop w:val="0"/>
              <w:marBottom w:val="0"/>
              <w:divBdr>
                <w:top w:val="none" w:sz="0" w:space="0" w:color="auto"/>
                <w:left w:val="none" w:sz="0" w:space="0" w:color="auto"/>
                <w:bottom w:val="none" w:sz="0" w:space="0" w:color="auto"/>
                <w:right w:val="none" w:sz="0" w:space="0" w:color="auto"/>
              </w:divBdr>
              <w:divsChild>
                <w:div w:id="40986563">
                  <w:marLeft w:val="0"/>
                  <w:marRight w:val="0"/>
                  <w:marTop w:val="0"/>
                  <w:marBottom w:val="0"/>
                  <w:divBdr>
                    <w:top w:val="none" w:sz="0" w:space="0" w:color="auto"/>
                    <w:left w:val="none" w:sz="0" w:space="0" w:color="auto"/>
                    <w:bottom w:val="none" w:sz="0" w:space="0" w:color="auto"/>
                    <w:right w:val="none" w:sz="0" w:space="0" w:color="auto"/>
                  </w:divBdr>
                  <w:divsChild>
                    <w:div w:id="102190450">
                      <w:marLeft w:val="0"/>
                      <w:marRight w:val="0"/>
                      <w:marTop w:val="0"/>
                      <w:marBottom w:val="0"/>
                      <w:divBdr>
                        <w:top w:val="none" w:sz="0" w:space="0" w:color="auto"/>
                        <w:left w:val="none" w:sz="0" w:space="0" w:color="auto"/>
                        <w:bottom w:val="none" w:sz="0" w:space="0" w:color="auto"/>
                        <w:right w:val="none" w:sz="0" w:space="0" w:color="auto"/>
                      </w:divBdr>
                    </w:div>
                    <w:div w:id="980500645">
                      <w:marLeft w:val="0"/>
                      <w:marRight w:val="0"/>
                      <w:marTop w:val="0"/>
                      <w:marBottom w:val="0"/>
                      <w:divBdr>
                        <w:top w:val="none" w:sz="0" w:space="0" w:color="auto"/>
                        <w:left w:val="none" w:sz="0" w:space="0" w:color="auto"/>
                        <w:bottom w:val="none" w:sz="0" w:space="0" w:color="auto"/>
                        <w:right w:val="none" w:sz="0" w:space="0" w:color="auto"/>
                      </w:divBdr>
                    </w:div>
                    <w:div w:id="460349015">
                      <w:marLeft w:val="0"/>
                      <w:marRight w:val="0"/>
                      <w:marTop w:val="0"/>
                      <w:marBottom w:val="0"/>
                      <w:divBdr>
                        <w:top w:val="none" w:sz="0" w:space="0" w:color="auto"/>
                        <w:left w:val="none" w:sz="0" w:space="0" w:color="auto"/>
                        <w:bottom w:val="none" w:sz="0" w:space="0" w:color="auto"/>
                        <w:right w:val="none" w:sz="0" w:space="0" w:color="auto"/>
                      </w:divBdr>
                    </w:div>
                    <w:div w:id="1099912218">
                      <w:marLeft w:val="0"/>
                      <w:marRight w:val="0"/>
                      <w:marTop w:val="0"/>
                      <w:marBottom w:val="0"/>
                      <w:divBdr>
                        <w:top w:val="none" w:sz="0" w:space="0" w:color="auto"/>
                        <w:left w:val="none" w:sz="0" w:space="0" w:color="auto"/>
                        <w:bottom w:val="none" w:sz="0" w:space="0" w:color="auto"/>
                        <w:right w:val="none" w:sz="0" w:space="0" w:color="auto"/>
                      </w:divBdr>
                    </w:div>
                    <w:div w:id="9374869">
                      <w:marLeft w:val="0"/>
                      <w:marRight w:val="0"/>
                      <w:marTop w:val="0"/>
                      <w:marBottom w:val="0"/>
                      <w:divBdr>
                        <w:top w:val="none" w:sz="0" w:space="0" w:color="auto"/>
                        <w:left w:val="none" w:sz="0" w:space="0" w:color="auto"/>
                        <w:bottom w:val="none" w:sz="0" w:space="0" w:color="auto"/>
                        <w:right w:val="none" w:sz="0" w:space="0" w:color="auto"/>
                      </w:divBdr>
                    </w:div>
                    <w:div w:id="15644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21088">
      <w:bodyDiv w:val="1"/>
      <w:marLeft w:val="0"/>
      <w:marRight w:val="0"/>
      <w:marTop w:val="0"/>
      <w:marBottom w:val="0"/>
      <w:divBdr>
        <w:top w:val="none" w:sz="0" w:space="0" w:color="auto"/>
        <w:left w:val="none" w:sz="0" w:space="0" w:color="auto"/>
        <w:bottom w:val="none" w:sz="0" w:space="0" w:color="auto"/>
        <w:right w:val="none" w:sz="0" w:space="0" w:color="auto"/>
      </w:divBdr>
      <w:divsChild>
        <w:div w:id="47580949">
          <w:marLeft w:val="0"/>
          <w:marRight w:val="0"/>
          <w:marTop w:val="0"/>
          <w:marBottom w:val="0"/>
          <w:divBdr>
            <w:top w:val="none" w:sz="0" w:space="0" w:color="auto"/>
            <w:left w:val="none" w:sz="0" w:space="0" w:color="auto"/>
            <w:bottom w:val="none" w:sz="0" w:space="0" w:color="auto"/>
            <w:right w:val="none" w:sz="0" w:space="0" w:color="auto"/>
          </w:divBdr>
          <w:divsChild>
            <w:div w:id="335616696">
              <w:marLeft w:val="0"/>
              <w:marRight w:val="0"/>
              <w:marTop w:val="0"/>
              <w:marBottom w:val="0"/>
              <w:divBdr>
                <w:top w:val="none" w:sz="0" w:space="0" w:color="auto"/>
                <w:left w:val="none" w:sz="0" w:space="0" w:color="auto"/>
                <w:bottom w:val="none" w:sz="0" w:space="0" w:color="auto"/>
                <w:right w:val="none" w:sz="0" w:space="0" w:color="auto"/>
              </w:divBdr>
              <w:divsChild>
                <w:div w:id="852720913">
                  <w:marLeft w:val="0"/>
                  <w:marRight w:val="0"/>
                  <w:marTop w:val="0"/>
                  <w:marBottom w:val="600"/>
                  <w:divBdr>
                    <w:top w:val="none" w:sz="0" w:space="0" w:color="auto"/>
                    <w:left w:val="none" w:sz="0" w:space="0" w:color="auto"/>
                    <w:bottom w:val="none" w:sz="0" w:space="0" w:color="auto"/>
                    <w:right w:val="none" w:sz="0" w:space="0" w:color="auto"/>
                  </w:divBdr>
                  <w:divsChild>
                    <w:div w:id="1160922178">
                      <w:marLeft w:val="0"/>
                      <w:marRight w:val="0"/>
                      <w:marTop w:val="0"/>
                      <w:marBottom w:val="0"/>
                      <w:divBdr>
                        <w:top w:val="none" w:sz="0" w:space="0" w:color="auto"/>
                        <w:left w:val="none" w:sz="0" w:space="0" w:color="auto"/>
                        <w:bottom w:val="none" w:sz="0" w:space="0" w:color="auto"/>
                        <w:right w:val="none" w:sz="0" w:space="0" w:color="auto"/>
                      </w:divBdr>
                      <w:divsChild>
                        <w:div w:id="491870386">
                          <w:marLeft w:val="0"/>
                          <w:marRight w:val="0"/>
                          <w:marTop w:val="0"/>
                          <w:marBottom w:val="0"/>
                          <w:divBdr>
                            <w:top w:val="none" w:sz="0" w:space="0" w:color="auto"/>
                            <w:left w:val="none" w:sz="0" w:space="0" w:color="auto"/>
                            <w:bottom w:val="single" w:sz="6" w:space="15" w:color="AAAAAA"/>
                            <w:right w:val="none" w:sz="0" w:space="0" w:color="auto"/>
                          </w:divBdr>
                          <w:divsChild>
                            <w:div w:id="165363473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94145">
      <w:bodyDiv w:val="1"/>
      <w:marLeft w:val="0"/>
      <w:marRight w:val="0"/>
      <w:marTop w:val="0"/>
      <w:marBottom w:val="0"/>
      <w:divBdr>
        <w:top w:val="none" w:sz="0" w:space="0" w:color="auto"/>
        <w:left w:val="none" w:sz="0" w:space="0" w:color="auto"/>
        <w:bottom w:val="none" w:sz="0" w:space="0" w:color="auto"/>
        <w:right w:val="none" w:sz="0" w:space="0" w:color="auto"/>
      </w:divBdr>
      <w:divsChild>
        <w:div w:id="764494324">
          <w:marLeft w:val="0"/>
          <w:marRight w:val="0"/>
          <w:marTop w:val="0"/>
          <w:marBottom w:val="0"/>
          <w:divBdr>
            <w:top w:val="none" w:sz="0" w:space="0" w:color="auto"/>
            <w:left w:val="none" w:sz="0" w:space="0" w:color="auto"/>
            <w:bottom w:val="none" w:sz="0" w:space="0" w:color="auto"/>
            <w:right w:val="none" w:sz="0" w:space="0" w:color="auto"/>
          </w:divBdr>
          <w:divsChild>
            <w:div w:id="601885554">
              <w:marLeft w:val="0"/>
              <w:marRight w:val="0"/>
              <w:marTop w:val="0"/>
              <w:marBottom w:val="0"/>
              <w:divBdr>
                <w:top w:val="none" w:sz="0" w:space="0" w:color="auto"/>
                <w:left w:val="none" w:sz="0" w:space="0" w:color="auto"/>
                <w:bottom w:val="none" w:sz="0" w:space="0" w:color="auto"/>
                <w:right w:val="none" w:sz="0" w:space="0" w:color="auto"/>
              </w:divBdr>
              <w:divsChild>
                <w:div w:id="244337887">
                  <w:marLeft w:val="0"/>
                  <w:marRight w:val="0"/>
                  <w:marTop w:val="0"/>
                  <w:marBottom w:val="600"/>
                  <w:divBdr>
                    <w:top w:val="none" w:sz="0" w:space="0" w:color="auto"/>
                    <w:left w:val="none" w:sz="0" w:space="0" w:color="auto"/>
                    <w:bottom w:val="none" w:sz="0" w:space="0" w:color="auto"/>
                    <w:right w:val="none" w:sz="0" w:space="0" w:color="auto"/>
                  </w:divBdr>
                  <w:divsChild>
                    <w:div w:id="1006638035">
                      <w:marLeft w:val="0"/>
                      <w:marRight w:val="0"/>
                      <w:marTop w:val="0"/>
                      <w:marBottom w:val="0"/>
                      <w:divBdr>
                        <w:top w:val="none" w:sz="0" w:space="0" w:color="auto"/>
                        <w:left w:val="none" w:sz="0" w:space="0" w:color="auto"/>
                        <w:bottom w:val="none" w:sz="0" w:space="0" w:color="auto"/>
                        <w:right w:val="none" w:sz="0" w:space="0" w:color="auto"/>
                      </w:divBdr>
                      <w:divsChild>
                        <w:div w:id="2025667299">
                          <w:marLeft w:val="0"/>
                          <w:marRight w:val="0"/>
                          <w:marTop w:val="0"/>
                          <w:marBottom w:val="0"/>
                          <w:divBdr>
                            <w:top w:val="none" w:sz="0" w:space="0" w:color="auto"/>
                            <w:left w:val="none" w:sz="0" w:space="0" w:color="auto"/>
                            <w:bottom w:val="single" w:sz="6" w:space="15" w:color="AAAAAA"/>
                            <w:right w:val="none" w:sz="0" w:space="0" w:color="auto"/>
                          </w:divBdr>
                          <w:divsChild>
                            <w:div w:id="108858228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sisfun.com/roman-numerals.html" TargetMode="External"/><Relationship Id="rId5" Type="http://schemas.openxmlformats.org/officeDocument/2006/relationships/footnotes" Target="footnotes.xml"/><Relationship Id="rId10" Type="http://schemas.openxmlformats.org/officeDocument/2006/relationships/hyperlink" Target="http://www.mathsisfun.com/place-valu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Esmaail Nikjeh</dc:creator>
  <cp:lastModifiedBy>Nikjeh, Esmaail</cp:lastModifiedBy>
  <cp:revision>16</cp:revision>
  <dcterms:created xsi:type="dcterms:W3CDTF">2016-02-05T00:05:00Z</dcterms:created>
  <dcterms:modified xsi:type="dcterms:W3CDTF">2019-05-25T17:20:00Z</dcterms:modified>
</cp:coreProperties>
</file>