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3844C" w14:textId="77777777" w:rsidR="004A6499" w:rsidRDefault="004A6499" w:rsidP="004A649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A435AF" wp14:editId="7FAC5648">
            <wp:simplePos x="0" y="0"/>
            <wp:positionH relativeFrom="margin">
              <wp:posOffset>3063875</wp:posOffset>
            </wp:positionH>
            <wp:positionV relativeFrom="margin">
              <wp:posOffset>86360</wp:posOffset>
            </wp:positionV>
            <wp:extent cx="1544320" cy="82550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77" b="23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82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17714F3" wp14:editId="206B6D72">
            <wp:simplePos x="0" y="0"/>
            <wp:positionH relativeFrom="margin">
              <wp:posOffset>2910205</wp:posOffset>
            </wp:positionH>
            <wp:positionV relativeFrom="margin">
              <wp:posOffset>3810</wp:posOffset>
            </wp:positionV>
            <wp:extent cx="125730" cy="1056640"/>
            <wp:effectExtent l="0" t="0" r="7620" b="0"/>
            <wp:wrapSquare wrapText="bothSides"/>
            <wp:docPr id="8" name="Imagen 8" descr="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Inici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55" r="61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452669C" wp14:editId="78375159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981325" cy="1056640"/>
            <wp:effectExtent l="0" t="0" r="0" b="0"/>
            <wp:wrapSquare wrapText="bothSides"/>
            <wp:docPr id="6" name="Imagen 6" descr="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nici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73D10" w14:textId="77777777" w:rsidR="004A6499" w:rsidRDefault="004A6499" w:rsidP="004A6499">
      <w:pPr>
        <w:rPr>
          <w:noProof/>
        </w:rPr>
      </w:pPr>
    </w:p>
    <w:p w14:paraId="3A1E6668" w14:textId="77777777" w:rsidR="004A6499" w:rsidRDefault="004A6499" w:rsidP="004A6499">
      <w:pPr>
        <w:rPr>
          <w:noProof/>
        </w:rPr>
      </w:pPr>
    </w:p>
    <w:p w14:paraId="3B4B6438" w14:textId="77777777" w:rsidR="004A6499" w:rsidRDefault="004A6499" w:rsidP="004A649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38CBFF" wp14:editId="06F701D5">
                <wp:simplePos x="0" y="0"/>
                <wp:positionH relativeFrom="margin">
                  <wp:align>left</wp:align>
                </wp:positionH>
                <wp:positionV relativeFrom="paragraph">
                  <wp:posOffset>158115</wp:posOffset>
                </wp:positionV>
                <wp:extent cx="1183640" cy="86360"/>
                <wp:effectExtent l="0" t="0" r="0" b="8890"/>
                <wp:wrapNone/>
                <wp:docPr id="5" name="Rectáng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FE44EF-971B-1030-FFFF-C52FC66613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86360"/>
                        </a:xfrm>
                        <a:prstGeom prst="rect">
                          <a:avLst/>
                        </a:prstGeom>
                        <a:solidFill>
                          <a:srgbClr val="9E000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EAB79" id="Rectángulo 5" o:spid="_x0000_s1026" style="position:absolute;margin-left:0;margin-top:12.45pt;width:93.2pt;height:6.8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" fillcolor="#9e000a" stroked="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0DF629" wp14:editId="2BA95C10">
                <wp:simplePos x="0" y="0"/>
                <wp:positionH relativeFrom="margin">
                  <wp:posOffset>1149350</wp:posOffset>
                </wp:positionH>
                <wp:positionV relativeFrom="paragraph">
                  <wp:posOffset>156845</wp:posOffset>
                </wp:positionV>
                <wp:extent cx="5711190" cy="86360"/>
                <wp:effectExtent l="0" t="0" r="3810" b="8890"/>
                <wp:wrapNone/>
                <wp:docPr id="4" name="Rectángul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3BB27C-0CE5-E1EB-CF80-D1BEE27B599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1190" cy="86360"/>
                        </a:xfrm>
                        <a:prstGeom prst="rect">
                          <a:avLst/>
                        </a:prstGeom>
                        <a:solidFill>
                          <a:srgbClr val="001C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F979D" id="Rectángulo 4" o:spid="_x0000_s1026" style="position:absolute;margin-left:90.5pt;margin-top:12.35pt;width:449.7pt;height:6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" fillcolor="#001c50" stroked="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3D8B23" wp14:editId="230F6F78">
                <wp:simplePos x="0" y="0"/>
                <wp:positionH relativeFrom="margin">
                  <wp:align>right</wp:align>
                </wp:positionH>
                <wp:positionV relativeFrom="paragraph">
                  <wp:posOffset>850900</wp:posOffset>
                </wp:positionV>
                <wp:extent cx="6854190" cy="573595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190" cy="573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7990F" w14:textId="77777777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Unidad de Aprendizaje: Taller de Ingeniería de Software</w:t>
                            </w:r>
                          </w:p>
                          <w:p w14:paraId="07379737" w14:textId="77777777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AB0C663" w14:textId="77777777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6AB7AC26" w14:textId="27565EFC" w:rsidR="004A6499" w:rsidRPr="00083227" w:rsidRDefault="00083227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83227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Manual de Usuario y Diagrama</w:t>
                            </w:r>
                            <w:r w:rsidR="002E1396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s</w:t>
                            </w:r>
                          </w:p>
                          <w:p w14:paraId="235430DB" w14:textId="77777777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</w:p>
                          <w:p w14:paraId="6FE30F7B" w14:textId="77777777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Alumna: Ariatna Deloya Quiñones</w:t>
                            </w:r>
                          </w:p>
                          <w:p w14:paraId="74D5DE49" w14:textId="77777777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Facilitador: Juan Miguel Hernández Ramírez</w:t>
                            </w:r>
                          </w:p>
                          <w:p w14:paraId="4BBD996B" w14:textId="7B0DFEB0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Fecha y Lugar: </w:t>
                            </w:r>
                            <w:r w:rsidR="00152E28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23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/0</w:t>
                            </w:r>
                            <w:r w:rsidR="00152E28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/2026, Acapulco Gro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D8B23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488.5pt;margin-top:67pt;width:539.7pt;height:451.6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" filled="f" stroked="f" strokeweight=".5pt">
                <v:textbox>
                  <w:txbxContent>
                    <w:p w14:paraId="0077990F" w14:textId="77777777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Unidad de Aprendizaje: Taller de Ingeniería de Software</w:t>
                      </w:r>
                    </w:p>
                    <w:p w14:paraId="07379737" w14:textId="77777777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AB0C663" w14:textId="77777777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6AB7AC26" w14:textId="27565EFC" w:rsidR="004A6499" w:rsidRPr="00083227" w:rsidRDefault="00083227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083227">
                        <w:rPr>
                          <w:b/>
                          <w:bCs/>
                          <w:sz w:val="56"/>
                          <w:szCs w:val="56"/>
                        </w:rPr>
                        <w:t>Manual de Usuario y Diagrama</w:t>
                      </w:r>
                      <w:r w:rsidR="002E1396">
                        <w:rPr>
                          <w:b/>
                          <w:bCs/>
                          <w:sz w:val="56"/>
                          <w:szCs w:val="56"/>
                        </w:rPr>
                        <w:t>s</w:t>
                      </w:r>
                    </w:p>
                    <w:p w14:paraId="235430DB" w14:textId="77777777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</w:rPr>
                      </w:pPr>
                    </w:p>
                    <w:p w14:paraId="6FE30F7B" w14:textId="77777777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Alumna: Ariatna Deloya Quiñones</w:t>
                      </w:r>
                    </w:p>
                    <w:p w14:paraId="74D5DE49" w14:textId="77777777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Facilitador: Juan Miguel Hernández Ramírez</w:t>
                      </w:r>
                    </w:p>
                    <w:p w14:paraId="4BBD996B" w14:textId="7B0DFEB0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 xml:space="preserve">Fecha y Lugar: </w:t>
                      </w:r>
                      <w:r w:rsidR="00152E28">
                        <w:rPr>
                          <w:b/>
                          <w:bCs/>
                          <w:sz w:val="56"/>
                          <w:szCs w:val="56"/>
                        </w:rPr>
                        <w:t>23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/0</w:t>
                      </w:r>
                      <w:r w:rsidR="00152E28">
                        <w:rPr>
                          <w:b/>
                          <w:bCs/>
                          <w:sz w:val="56"/>
                          <w:szCs w:val="56"/>
                        </w:rPr>
                        <w:t>3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/2026, Acapulco Gro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509A46" w14:textId="77777777" w:rsidR="004A6499" w:rsidRDefault="004A6499" w:rsidP="004A6499">
      <w:pPr>
        <w:rPr>
          <w:noProof/>
        </w:rPr>
      </w:pPr>
    </w:p>
    <w:p w14:paraId="6D3B58C7" w14:textId="77777777" w:rsidR="004A6499" w:rsidRDefault="004A6499" w:rsidP="004A6499">
      <w:pPr>
        <w:rPr>
          <w:noProof/>
        </w:rPr>
      </w:pPr>
    </w:p>
    <w:p w14:paraId="18C9B2F8" w14:textId="77777777" w:rsidR="004A6499" w:rsidRDefault="004A6499" w:rsidP="004A6499">
      <w:pPr>
        <w:rPr>
          <w:noProof/>
        </w:rPr>
      </w:pPr>
    </w:p>
    <w:p w14:paraId="0CE3A47F" w14:textId="77777777" w:rsidR="004A6499" w:rsidRDefault="004A6499" w:rsidP="004A6499">
      <w:pPr>
        <w:rPr>
          <w:noProof/>
        </w:rPr>
      </w:pPr>
    </w:p>
    <w:p w14:paraId="142A4BCB" w14:textId="77777777" w:rsidR="004A6499" w:rsidRDefault="004A6499" w:rsidP="004A649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2341973" wp14:editId="43C115D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903855" cy="3373120"/>
            <wp:effectExtent l="0" t="0" r="0" b="0"/>
            <wp:wrapSquare wrapText="bothSides"/>
            <wp:docPr id="3" name="Imagen 3" descr="Identidad Universitaria – Coordinación General de la Zona Sur UAGr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dentidad Universitaria – Coordinación General de la Zona Sur UAGro"/>
                    <pic:cNvPicPr/>
                  </pic:nvPicPr>
                  <pic:blipFill rotWithShape="1">
                    <a:blip r:embed="rId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993"/>
                    <a:stretch/>
                  </pic:blipFill>
                  <pic:spPr bwMode="auto">
                    <a:xfrm>
                      <a:off x="0" y="0"/>
                      <a:ext cx="2903855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A724E" w14:textId="77777777" w:rsidR="004A6499" w:rsidRDefault="004A6499" w:rsidP="004A6499">
      <w:pPr>
        <w:rPr>
          <w:noProof/>
        </w:rPr>
      </w:pPr>
    </w:p>
    <w:p w14:paraId="66EFDFB8" w14:textId="77777777" w:rsidR="004A6499" w:rsidRDefault="004A6499" w:rsidP="004A6499">
      <w:pPr>
        <w:rPr>
          <w:noProof/>
        </w:rPr>
      </w:pPr>
    </w:p>
    <w:p w14:paraId="1B667754" w14:textId="77777777" w:rsidR="004A6499" w:rsidRDefault="004A6499" w:rsidP="004A6499">
      <w:pPr>
        <w:pStyle w:val="NormalWeb"/>
      </w:pPr>
      <w:r>
        <w:rPr>
          <w:noProof/>
        </w:rPr>
        <w:tab/>
      </w:r>
    </w:p>
    <w:p w14:paraId="44FC910E" w14:textId="77777777" w:rsidR="004A6499" w:rsidRDefault="004A6499" w:rsidP="004A6499">
      <w:pPr>
        <w:tabs>
          <w:tab w:val="left" w:pos="2697"/>
        </w:tabs>
        <w:rPr>
          <w:noProof/>
        </w:rPr>
      </w:pPr>
    </w:p>
    <w:p w14:paraId="2855A120" w14:textId="77777777" w:rsidR="004A6499" w:rsidRDefault="004A6499" w:rsidP="004A6499">
      <w:pPr>
        <w:rPr>
          <w:noProof/>
        </w:rPr>
      </w:pPr>
    </w:p>
    <w:p w14:paraId="781316B2" w14:textId="77777777" w:rsidR="004A6499" w:rsidRDefault="004A6499" w:rsidP="004A6499">
      <w:pPr>
        <w:rPr>
          <w:noProof/>
        </w:rPr>
      </w:pPr>
    </w:p>
    <w:p w14:paraId="0F5AB536" w14:textId="77777777" w:rsidR="004A6499" w:rsidRDefault="004A6499" w:rsidP="004A6499">
      <w:pPr>
        <w:rPr>
          <w:noProof/>
        </w:rPr>
      </w:pPr>
    </w:p>
    <w:p w14:paraId="25E6868D" w14:textId="77777777" w:rsidR="004A6499" w:rsidRDefault="004A6499" w:rsidP="004A6499">
      <w:pPr>
        <w:rPr>
          <w:noProof/>
        </w:rPr>
      </w:pPr>
    </w:p>
    <w:p w14:paraId="17C48FF7" w14:textId="77777777" w:rsidR="004A6499" w:rsidRDefault="004A6499" w:rsidP="004A6499">
      <w:pPr>
        <w:rPr>
          <w:noProof/>
        </w:rPr>
      </w:pPr>
    </w:p>
    <w:p w14:paraId="6AD3A7CE" w14:textId="77777777" w:rsidR="004A6499" w:rsidRDefault="004A6499" w:rsidP="004A6499">
      <w:pPr>
        <w:rPr>
          <w:noProof/>
        </w:rPr>
      </w:pPr>
    </w:p>
    <w:p w14:paraId="54D98910" w14:textId="77777777" w:rsidR="004A6499" w:rsidRDefault="004A6499" w:rsidP="004A6499">
      <w:pPr>
        <w:rPr>
          <w:noProof/>
        </w:rPr>
      </w:pPr>
    </w:p>
    <w:p w14:paraId="386C1523" w14:textId="77777777" w:rsidR="004A6499" w:rsidRDefault="004A6499" w:rsidP="004A6499">
      <w:pPr>
        <w:rPr>
          <w:noProof/>
        </w:rPr>
      </w:pPr>
    </w:p>
    <w:p w14:paraId="2573AFE4" w14:textId="77777777" w:rsidR="004A6499" w:rsidRDefault="004A6499" w:rsidP="004A6499">
      <w:pPr>
        <w:rPr>
          <w:noProof/>
        </w:rPr>
      </w:pPr>
    </w:p>
    <w:p w14:paraId="622F7EF0" w14:textId="77777777" w:rsidR="004A6499" w:rsidRDefault="004A6499" w:rsidP="004A6499">
      <w:pPr>
        <w:rPr>
          <w:noProof/>
        </w:rPr>
      </w:pPr>
    </w:p>
    <w:p w14:paraId="5325B778" w14:textId="77777777" w:rsidR="004A6499" w:rsidRDefault="004A6499" w:rsidP="004A6499">
      <w:pPr>
        <w:rPr>
          <w:noProof/>
        </w:rPr>
      </w:pPr>
    </w:p>
    <w:p w14:paraId="68FC6137" w14:textId="77777777" w:rsidR="004A6499" w:rsidRDefault="004A6499" w:rsidP="004A6499">
      <w:pPr>
        <w:rPr>
          <w:noProof/>
        </w:rPr>
      </w:pPr>
    </w:p>
    <w:p w14:paraId="352A6707" w14:textId="77777777" w:rsidR="004A6499" w:rsidRDefault="004A6499" w:rsidP="004A6499">
      <w:pPr>
        <w:rPr>
          <w:noProof/>
        </w:rPr>
      </w:pPr>
    </w:p>
    <w:p w14:paraId="36BF4E89" w14:textId="77777777" w:rsidR="004A6499" w:rsidRDefault="004A6499" w:rsidP="004A6499">
      <w:pPr>
        <w:rPr>
          <w:noProof/>
        </w:rPr>
      </w:pPr>
    </w:p>
    <w:p w14:paraId="6434B330" w14:textId="77777777" w:rsidR="004A6499" w:rsidRDefault="004A6499" w:rsidP="004A6499">
      <w:pPr>
        <w:rPr>
          <w:noProof/>
        </w:rPr>
      </w:pPr>
    </w:p>
    <w:p w14:paraId="54CB14F9" w14:textId="77777777" w:rsidR="004A6499" w:rsidRDefault="004A6499" w:rsidP="004A6499">
      <w:pPr>
        <w:rPr>
          <w:noProof/>
        </w:rPr>
      </w:pPr>
    </w:p>
    <w:p w14:paraId="0DF07AD0" w14:textId="77777777" w:rsidR="004A6499" w:rsidRDefault="004A6499" w:rsidP="004A6499">
      <w:pPr>
        <w:rPr>
          <w:noProof/>
        </w:rPr>
      </w:pPr>
    </w:p>
    <w:p w14:paraId="0CE6D49B" w14:textId="2722A4D1" w:rsidR="004E1584" w:rsidRDefault="004E1584">
      <w:pPr>
        <w:rPr>
          <w:noProof/>
        </w:rPr>
      </w:pPr>
    </w:p>
    <w:p w14:paraId="4155374A" w14:textId="77777777" w:rsidR="00083227" w:rsidRPr="00083227" w:rsidRDefault="00083227" w:rsidP="00083227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lastRenderedPageBreak/>
        <w:t>Introducción</w:t>
      </w:r>
    </w:p>
    <w:p w14:paraId="7D36F037" w14:textId="77777777" w:rsidR="00083227" w:rsidRPr="00083227" w:rsidRDefault="00083227" w:rsidP="0008322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08322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Guante Sensorial SmartStep es un dispositivo de asistencia diseñado para personas con discapacidad visual o movilidad reducida. Utiliza ondas ultrasónicas para detectar obstáculos y alertar al usuario mediante vibraciones </w:t>
      </w:r>
      <w:proofErr w:type="spellStart"/>
      <w:r w:rsidRPr="0008322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hapticas</w:t>
      </w:r>
      <w:proofErr w:type="spellEnd"/>
      <w:r w:rsidRPr="0008322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3FAA621F" w14:textId="77777777" w:rsidR="00083227" w:rsidRPr="00083227" w:rsidRDefault="00083227" w:rsidP="00083227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Instrucciones de Uso</w:t>
      </w:r>
    </w:p>
    <w:p w14:paraId="068307B9" w14:textId="77777777" w:rsidR="00083227" w:rsidRPr="00083227" w:rsidRDefault="00083227" w:rsidP="000832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Encendido:</w:t>
      </w:r>
      <w:r w:rsidRPr="0008322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Conecte la batería al puerto de alimentación del Arduino Nano situado en la muñeca.</w:t>
      </w:r>
    </w:p>
    <w:p w14:paraId="6BCBEA1E" w14:textId="77777777" w:rsidR="00083227" w:rsidRPr="00083227" w:rsidRDefault="00083227" w:rsidP="000832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Calibración:</w:t>
      </w:r>
      <w:r w:rsidRPr="0008322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Al encenderse, el guante comenzará a medir la distancia automáticamente. Mantenga la mano libre de obstáculos durante los primeros 2 segundos.</w:t>
      </w:r>
    </w:p>
    <w:p w14:paraId="08E17DA8" w14:textId="77777777" w:rsidR="00083227" w:rsidRPr="00083227" w:rsidRDefault="00083227" w:rsidP="000832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Detección:</w:t>
      </w:r>
      <w:r w:rsidRPr="0008322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* </w:t>
      </w:r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Zona Segura (&gt; 50 cm):</w:t>
      </w:r>
      <w:r w:rsidRPr="0008322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Sin vibración.</w:t>
      </w:r>
    </w:p>
    <w:p w14:paraId="4D9E5A24" w14:textId="77777777" w:rsidR="00083227" w:rsidRPr="00083227" w:rsidRDefault="00083227" w:rsidP="0008322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Advertencia (20 cm - 50 cm):</w:t>
      </w:r>
      <w:r w:rsidRPr="0008322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Vibración intermitente leve.</w:t>
      </w:r>
    </w:p>
    <w:p w14:paraId="4EF4F530" w14:textId="77777777" w:rsidR="00083227" w:rsidRPr="00083227" w:rsidRDefault="00083227" w:rsidP="0008322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Alerta Crítica (&lt; 15 cm):</w:t>
      </w:r>
      <w:r w:rsidRPr="0008322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Vibración continua fuerte.</w:t>
      </w:r>
    </w:p>
    <w:p w14:paraId="266F11AC" w14:textId="77777777" w:rsidR="00083227" w:rsidRPr="00083227" w:rsidRDefault="00083227" w:rsidP="000832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Mantenimiento:</w:t>
      </w:r>
      <w:r w:rsidRPr="0008322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No sumergir el guante en agua. Si el guante textil requiere limpieza, retire cuidadosamente los componentes electrónicos (velcro/pines).</w:t>
      </w:r>
    </w:p>
    <w:p w14:paraId="0E05C828" w14:textId="77777777" w:rsidR="00083227" w:rsidRPr="00083227" w:rsidRDefault="00083227" w:rsidP="00083227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Solución de Problemas (</w:t>
      </w:r>
      <w:proofErr w:type="spellStart"/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Troubleshooting</w:t>
      </w:r>
      <w:proofErr w:type="spellEnd"/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)</w:t>
      </w:r>
    </w:p>
    <w:p w14:paraId="0EDC63C0" w14:textId="77777777" w:rsidR="00083227" w:rsidRPr="00083227" w:rsidRDefault="00083227" w:rsidP="0008322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El guante no vibra:</w:t>
      </w:r>
      <w:r w:rsidRPr="0008322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Revise que los cables del motor no se hayan desprendido debido al movimiento de la mano.</w:t>
      </w:r>
    </w:p>
    <w:p w14:paraId="37EB7F96" w14:textId="77777777" w:rsidR="00083227" w:rsidRPr="00083227" w:rsidRDefault="00083227" w:rsidP="0008322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08322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Lecturas erráticas:</w:t>
      </w:r>
      <w:r w:rsidRPr="0008322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Limpie la superficie del sensor ultrasónico con un paño seco; el polvo puede afectar las ondas.</w:t>
      </w:r>
    </w:p>
    <w:p w14:paraId="7719B439" w14:textId="408D7CD1" w:rsidR="00083227" w:rsidRDefault="00083227">
      <w:pPr>
        <w:rPr>
          <w:noProof/>
        </w:rPr>
      </w:pPr>
    </w:p>
    <w:p w14:paraId="0EFA35F8" w14:textId="2FF52EFB" w:rsidR="00083227" w:rsidRDefault="00083227">
      <w:pPr>
        <w:rPr>
          <w:noProof/>
        </w:rPr>
      </w:pPr>
    </w:p>
    <w:p w14:paraId="6C181C63" w14:textId="7405ED8F" w:rsidR="00083227" w:rsidRDefault="00083227">
      <w:pPr>
        <w:rPr>
          <w:noProof/>
        </w:rPr>
      </w:pPr>
    </w:p>
    <w:p w14:paraId="227780DC" w14:textId="5D973FC7" w:rsidR="00083227" w:rsidRDefault="00083227">
      <w:pPr>
        <w:rPr>
          <w:noProof/>
        </w:rPr>
      </w:pPr>
    </w:p>
    <w:p w14:paraId="0E76968E" w14:textId="767A7038" w:rsidR="00083227" w:rsidRDefault="00083227">
      <w:pPr>
        <w:rPr>
          <w:noProof/>
        </w:rPr>
      </w:pPr>
    </w:p>
    <w:p w14:paraId="522FFBBE" w14:textId="15D99B57" w:rsidR="00083227" w:rsidRDefault="00083227">
      <w:pPr>
        <w:rPr>
          <w:noProof/>
        </w:rPr>
      </w:pPr>
    </w:p>
    <w:p w14:paraId="582920FC" w14:textId="3CE34F38" w:rsidR="00083227" w:rsidRDefault="00083227">
      <w:pPr>
        <w:rPr>
          <w:noProof/>
        </w:rPr>
      </w:pPr>
    </w:p>
    <w:p w14:paraId="7762F1DB" w14:textId="29E54895" w:rsidR="00083227" w:rsidRDefault="00083227">
      <w:pPr>
        <w:rPr>
          <w:noProof/>
        </w:rPr>
      </w:pPr>
    </w:p>
    <w:p w14:paraId="5C1E56DE" w14:textId="12F75B37" w:rsidR="00083227" w:rsidRDefault="00083227">
      <w:pPr>
        <w:rPr>
          <w:noProof/>
        </w:rPr>
      </w:pPr>
    </w:p>
    <w:p w14:paraId="36731B48" w14:textId="78EA6BE0" w:rsidR="00083227" w:rsidRDefault="00083227">
      <w:pPr>
        <w:rPr>
          <w:noProof/>
        </w:rPr>
      </w:pPr>
    </w:p>
    <w:p w14:paraId="54395E98" w14:textId="37EECE8D" w:rsidR="00083227" w:rsidRDefault="00083227">
      <w:pPr>
        <w:rPr>
          <w:noProof/>
        </w:rPr>
      </w:pPr>
    </w:p>
    <w:p w14:paraId="5F76CF30" w14:textId="6BF747B7" w:rsidR="00083227" w:rsidRDefault="00083227">
      <w:pPr>
        <w:rPr>
          <w:noProof/>
        </w:rPr>
      </w:pPr>
    </w:p>
    <w:p w14:paraId="08872B2C" w14:textId="448FFBD8" w:rsidR="00083227" w:rsidRDefault="00083227">
      <w:pPr>
        <w:rPr>
          <w:noProof/>
        </w:rPr>
      </w:pPr>
    </w:p>
    <w:p w14:paraId="62BD6489" w14:textId="16C6B829" w:rsidR="00083227" w:rsidRDefault="00083227">
      <w:pPr>
        <w:rPr>
          <w:noProof/>
        </w:rPr>
      </w:pPr>
    </w:p>
    <w:p w14:paraId="6093AEF2" w14:textId="1CAB60A5" w:rsidR="00083227" w:rsidRDefault="00083227">
      <w:pPr>
        <w:rPr>
          <w:noProof/>
        </w:rPr>
      </w:pPr>
    </w:p>
    <w:p w14:paraId="75A74E8A" w14:textId="2E7CF19B" w:rsidR="00083227" w:rsidRDefault="00083227">
      <w:pPr>
        <w:rPr>
          <w:noProof/>
        </w:rPr>
      </w:pPr>
    </w:p>
    <w:p w14:paraId="0A4D8953" w14:textId="5B99E99A" w:rsidR="00083227" w:rsidRDefault="00083227">
      <w:pPr>
        <w:rPr>
          <w:noProof/>
        </w:rPr>
      </w:pPr>
    </w:p>
    <w:p w14:paraId="43C4034C" w14:textId="77777777" w:rsidR="002E1396" w:rsidRPr="002E1396" w:rsidRDefault="002E1396" w:rsidP="002E1396">
      <w:pPr>
        <w:pStyle w:val="Ttulo4"/>
        <w:rPr>
          <w:rFonts w:ascii="Arial" w:hAnsi="Arial" w:cs="Arial"/>
          <w:color w:val="2F5496" w:themeColor="accent1" w:themeShade="BF"/>
        </w:rPr>
      </w:pPr>
      <w:r w:rsidRPr="002E1396">
        <w:rPr>
          <w:rFonts w:ascii="Arial" w:hAnsi="Arial" w:cs="Arial"/>
          <w:color w:val="2F5496" w:themeColor="accent1" w:themeShade="BF"/>
        </w:rPr>
        <w:lastRenderedPageBreak/>
        <w:t>Diagrama de Conexiones (</w:t>
      </w:r>
      <w:proofErr w:type="spellStart"/>
      <w:r w:rsidRPr="002E1396">
        <w:rPr>
          <w:rFonts w:ascii="Arial" w:hAnsi="Arial" w:cs="Arial"/>
          <w:color w:val="2F5496" w:themeColor="accent1" w:themeShade="BF"/>
        </w:rPr>
        <w:t>Pinout</w:t>
      </w:r>
      <w:proofErr w:type="spellEnd"/>
      <w:r w:rsidRPr="002E1396">
        <w:rPr>
          <w:rFonts w:ascii="Arial" w:hAnsi="Arial" w:cs="Arial"/>
          <w:color w:val="2F5496" w:themeColor="accent1" w:themeShade="BF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2108"/>
        <w:gridCol w:w="4134"/>
      </w:tblGrid>
      <w:tr w:rsidR="002E1396" w14:paraId="03EFE332" w14:textId="77777777" w:rsidTr="002E13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F5DD0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Style w:val="Textoennegrita"/>
                <w:rFonts w:ascii="Arial" w:hAnsi="Arial" w:cs="Arial"/>
                <w:sz w:val="24"/>
                <w:szCs w:val="24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EE149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Style w:val="Textoennegrita"/>
                <w:rFonts w:ascii="Arial" w:hAnsi="Arial" w:cs="Arial"/>
                <w:sz w:val="24"/>
                <w:szCs w:val="24"/>
              </w:rPr>
              <w:t>Pin Arduino Nano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57680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Style w:val="Textoennegrita"/>
                <w:rFonts w:ascii="Arial" w:hAnsi="Arial" w:cs="Arial"/>
                <w:sz w:val="24"/>
                <w:szCs w:val="24"/>
              </w:rPr>
              <w:t>Notas</w:t>
            </w:r>
          </w:p>
        </w:tc>
      </w:tr>
      <w:tr w:rsidR="002E1396" w14:paraId="64D9073A" w14:textId="77777777" w:rsidTr="002E13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BAEB6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Sensor HC-SR04 (</w:t>
            </w:r>
            <w:proofErr w:type="spellStart"/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Trig</w:t>
            </w:r>
            <w:proofErr w:type="spellEnd"/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A42C7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D12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08AC9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sz w:val="24"/>
                <w:szCs w:val="24"/>
              </w:rPr>
              <w:t>Envía el pulso ultrasónico.</w:t>
            </w:r>
          </w:p>
        </w:tc>
      </w:tr>
      <w:tr w:rsidR="002E1396" w14:paraId="68E144A7" w14:textId="77777777" w:rsidTr="002E13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728F0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Sensor HC-SR04 (Echo)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A7C78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D11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5D60B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sz w:val="24"/>
                <w:szCs w:val="24"/>
              </w:rPr>
              <w:t>Recibe el eco del pulso.</w:t>
            </w:r>
          </w:p>
        </w:tc>
      </w:tr>
      <w:tr w:rsidR="002E1396" w14:paraId="7105730F" w14:textId="77777777" w:rsidTr="002E13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3A0A6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Motor Vibrador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6BBF2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5233C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sz w:val="24"/>
                <w:szCs w:val="24"/>
              </w:rPr>
              <w:t>Pin PWM para controlar la intensidad.</w:t>
            </w:r>
          </w:p>
        </w:tc>
      </w:tr>
      <w:tr w:rsidR="002E1396" w14:paraId="657B72A2" w14:textId="77777777" w:rsidTr="002E13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C047A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Motor Vibrador (-)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4AA3E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3D1FB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sz w:val="24"/>
                <w:szCs w:val="24"/>
              </w:rPr>
              <w:t>Tierra común.</w:t>
            </w:r>
          </w:p>
        </w:tc>
      </w:tr>
      <w:tr w:rsidR="002E1396" w14:paraId="3F936E8D" w14:textId="77777777" w:rsidTr="002E13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992A2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Batería (VCC)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B2C43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VIN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DF741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sz w:val="24"/>
                <w:szCs w:val="24"/>
              </w:rPr>
              <w:t>Entrada de voltaje (si es &gt; 5V).</w:t>
            </w:r>
          </w:p>
        </w:tc>
      </w:tr>
      <w:tr w:rsidR="002E1396" w14:paraId="727B672D" w14:textId="77777777" w:rsidTr="002E13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4ED78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Batería (GND)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6CAB1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b/>
                <w:bCs/>
                <w:sz w:val="24"/>
                <w:szCs w:val="24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AC7AF" w14:textId="77777777" w:rsidR="002E1396" w:rsidRPr="002E1396" w:rsidRDefault="002E1396" w:rsidP="002E1396">
            <w:pPr>
              <w:spacing w:after="48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E1396">
              <w:rPr>
                <w:rFonts w:ascii="Arial" w:hAnsi="Arial" w:cs="Arial"/>
                <w:sz w:val="24"/>
                <w:szCs w:val="24"/>
              </w:rPr>
              <w:t>Tierra común.</w:t>
            </w:r>
          </w:p>
        </w:tc>
      </w:tr>
    </w:tbl>
    <w:p w14:paraId="76937B40" w14:textId="77777777" w:rsidR="002E1396" w:rsidRDefault="002E1396" w:rsidP="00083227">
      <w:pPr>
        <w:pStyle w:val="Ttulo3"/>
        <w:spacing w:line="240" w:lineRule="auto"/>
        <w:jc w:val="both"/>
        <w:rPr>
          <w:rFonts w:ascii="Arial" w:hAnsi="Arial" w:cs="Arial"/>
          <w:b/>
          <w:bCs/>
        </w:rPr>
      </w:pPr>
    </w:p>
    <w:p w14:paraId="1F483A9E" w14:textId="0AA4FD3B" w:rsidR="00083227" w:rsidRPr="00083227" w:rsidRDefault="00083227" w:rsidP="00083227">
      <w:pPr>
        <w:pStyle w:val="Ttulo3"/>
        <w:spacing w:line="240" w:lineRule="auto"/>
        <w:jc w:val="both"/>
        <w:rPr>
          <w:rFonts w:ascii="Arial" w:hAnsi="Arial" w:cs="Arial"/>
          <w:b/>
          <w:bCs/>
        </w:rPr>
      </w:pPr>
      <w:r w:rsidRPr="00083227">
        <w:rPr>
          <w:rFonts w:ascii="Arial" w:hAnsi="Arial" w:cs="Arial"/>
          <w:b/>
          <w:bCs/>
        </w:rPr>
        <w:t>Lógica de Funcionamiento (Diagrama de Flujo)</w:t>
      </w:r>
    </w:p>
    <w:p w14:paraId="30FD7F77" w14:textId="77777777" w:rsidR="00083227" w:rsidRPr="00083227" w:rsidRDefault="00083227" w:rsidP="00083227">
      <w:pPr>
        <w:pStyle w:val="NormalWeb"/>
        <w:jc w:val="both"/>
        <w:rPr>
          <w:rFonts w:ascii="Arial" w:hAnsi="Arial" w:cs="Arial"/>
        </w:rPr>
      </w:pPr>
      <w:r w:rsidRPr="00083227">
        <w:rPr>
          <w:rFonts w:ascii="Arial" w:hAnsi="Arial" w:cs="Arial"/>
        </w:rPr>
        <w:t>Para garantizar la precisión en la detección de obstáculos, el sistema sigue este ciclo lógico de ejecución:</w:t>
      </w:r>
    </w:p>
    <w:p w14:paraId="080FB753" w14:textId="77777777" w:rsidR="00083227" w:rsidRPr="00083227" w:rsidRDefault="00083227" w:rsidP="00083227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083227">
        <w:rPr>
          <w:rFonts w:ascii="Arial" w:hAnsi="Arial" w:cs="Arial"/>
          <w:b/>
          <w:bCs/>
        </w:rPr>
        <w:t>Inicio de Hardware:</w:t>
      </w:r>
      <w:r w:rsidRPr="00083227">
        <w:rPr>
          <w:rFonts w:ascii="Arial" w:hAnsi="Arial" w:cs="Arial"/>
        </w:rPr>
        <w:t xml:space="preserve"> Se configuran los pines del Arduino Nano (</w:t>
      </w:r>
      <w:proofErr w:type="spellStart"/>
      <w:r w:rsidRPr="00083227">
        <w:rPr>
          <w:rFonts w:ascii="Arial" w:hAnsi="Arial" w:cs="Arial"/>
        </w:rPr>
        <w:t>Trig</w:t>
      </w:r>
      <w:proofErr w:type="spellEnd"/>
      <w:r w:rsidRPr="00083227">
        <w:rPr>
          <w:rFonts w:ascii="Arial" w:hAnsi="Arial" w:cs="Arial"/>
        </w:rPr>
        <w:t xml:space="preserve"> como salida, Echo como entrada y Motor como salida PWM).</w:t>
      </w:r>
    </w:p>
    <w:p w14:paraId="5DF89C61" w14:textId="77777777" w:rsidR="00083227" w:rsidRPr="00083227" w:rsidRDefault="00083227" w:rsidP="00083227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083227">
        <w:rPr>
          <w:rFonts w:ascii="Arial" w:hAnsi="Arial" w:cs="Arial"/>
          <w:b/>
          <w:bCs/>
        </w:rPr>
        <w:t>Emisión de Pulso:</w:t>
      </w:r>
      <w:r w:rsidRPr="00083227">
        <w:rPr>
          <w:rFonts w:ascii="Arial" w:hAnsi="Arial" w:cs="Arial"/>
        </w:rPr>
        <w:t xml:space="preserve"> El sensor </w:t>
      </w:r>
      <w:r w:rsidRPr="00083227">
        <w:rPr>
          <w:rFonts w:ascii="Arial" w:hAnsi="Arial" w:cs="Arial"/>
          <w:b/>
          <w:bCs/>
        </w:rPr>
        <w:t>HC-SR04</w:t>
      </w:r>
      <w:r w:rsidRPr="00083227">
        <w:rPr>
          <w:rFonts w:ascii="Arial" w:hAnsi="Arial" w:cs="Arial"/>
        </w:rPr>
        <w:t xml:space="preserve"> envía una ráfaga ultrasónica de 10 microsegundos.</w:t>
      </w:r>
    </w:p>
    <w:p w14:paraId="25941C0B" w14:textId="77777777" w:rsidR="00083227" w:rsidRPr="00083227" w:rsidRDefault="00083227" w:rsidP="00083227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083227">
        <w:rPr>
          <w:rFonts w:ascii="Arial" w:hAnsi="Arial" w:cs="Arial"/>
          <w:b/>
          <w:bCs/>
        </w:rPr>
        <w:t>Captura de Eco:</w:t>
      </w:r>
      <w:r w:rsidRPr="00083227">
        <w:rPr>
          <w:rFonts w:ascii="Arial" w:hAnsi="Arial" w:cs="Arial"/>
        </w:rPr>
        <w:t xml:space="preserve"> Se mide el tiempo que tarda la onda en regresar al sensor tras chocar con un objeto.</w:t>
      </w:r>
    </w:p>
    <w:p w14:paraId="3E048D91" w14:textId="77777777" w:rsidR="00083227" w:rsidRPr="00083227" w:rsidRDefault="00083227" w:rsidP="00083227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083227">
        <w:rPr>
          <w:rFonts w:ascii="Arial" w:hAnsi="Arial" w:cs="Arial"/>
          <w:b/>
          <w:bCs/>
        </w:rPr>
        <w:t>Cálculo de Distancia:</w:t>
      </w:r>
      <w:r w:rsidRPr="00083227">
        <w:rPr>
          <w:rFonts w:ascii="Arial" w:hAnsi="Arial" w:cs="Arial"/>
        </w:rPr>
        <w:t xml:space="preserve"> Se aplica la fórmula física </w:t>
      </w:r>
      <w:r w:rsidRPr="00083227">
        <w:rPr>
          <w:rStyle w:val="math-inline"/>
          <w:rFonts w:ascii="Arial" w:hAnsi="Arial" w:cs="Arial"/>
        </w:rPr>
        <w:t>$distancia = \</w:t>
      </w:r>
      <w:proofErr w:type="gramStart"/>
      <w:r w:rsidRPr="00083227">
        <w:rPr>
          <w:rStyle w:val="math-inline"/>
          <w:rFonts w:ascii="Arial" w:hAnsi="Arial" w:cs="Arial"/>
        </w:rPr>
        <w:t>frac{</w:t>
      </w:r>
      <w:proofErr w:type="gramEnd"/>
      <w:r w:rsidRPr="00083227">
        <w:rPr>
          <w:rStyle w:val="math-inline"/>
          <w:rFonts w:ascii="Arial" w:hAnsi="Arial" w:cs="Arial"/>
        </w:rPr>
        <w:t>tiempo \times 0.034}{2}$</w:t>
      </w:r>
      <w:r w:rsidRPr="00083227">
        <w:rPr>
          <w:rFonts w:ascii="Arial" w:hAnsi="Arial" w:cs="Arial"/>
        </w:rPr>
        <w:t xml:space="preserve"> para obtener el valor en centímetros.</w:t>
      </w:r>
    </w:p>
    <w:p w14:paraId="4FB7B6A9" w14:textId="77777777" w:rsidR="00083227" w:rsidRPr="00083227" w:rsidRDefault="00083227" w:rsidP="00083227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083227">
        <w:rPr>
          <w:rFonts w:ascii="Arial" w:hAnsi="Arial" w:cs="Arial"/>
          <w:b/>
          <w:bCs/>
        </w:rPr>
        <w:t>Evaluación de Rangos (Toma de Decisiones):</w:t>
      </w:r>
    </w:p>
    <w:p w14:paraId="55E75A11" w14:textId="77777777" w:rsidR="00083227" w:rsidRPr="00083227" w:rsidRDefault="00083227" w:rsidP="00083227">
      <w:pPr>
        <w:pStyle w:val="NormalWeb"/>
        <w:numPr>
          <w:ilvl w:val="1"/>
          <w:numId w:val="3"/>
        </w:numPr>
        <w:jc w:val="both"/>
        <w:rPr>
          <w:rFonts w:ascii="Arial" w:hAnsi="Arial" w:cs="Arial"/>
        </w:rPr>
      </w:pPr>
      <w:r w:rsidRPr="00083227">
        <w:rPr>
          <w:rFonts w:ascii="Arial" w:hAnsi="Arial" w:cs="Arial"/>
          <w:b/>
          <w:bCs/>
        </w:rPr>
        <w:t>Estado Crítico (&lt; 15 cm):</w:t>
      </w:r>
      <w:r w:rsidRPr="00083227">
        <w:rPr>
          <w:rFonts w:ascii="Arial" w:hAnsi="Arial" w:cs="Arial"/>
        </w:rPr>
        <w:t xml:space="preserve"> El motor vibra al </w:t>
      </w:r>
      <w:r w:rsidRPr="00083227">
        <w:rPr>
          <w:rFonts w:ascii="Arial" w:hAnsi="Arial" w:cs="Arial"/>
          <w:b/>
          <w:bCs/>
        </w:rPr>
        <w:t>100%</w:t>
      </w:r>
      <w:r w:rsidRPr="00083227">
        <w:rPr>
          <w:rFonts w:ascii="Arial" w:hAnsi="Arial" w:cs="Arial"/>
        </w:rPr>
        <w:t xml:space="preserve"> de su capacidad de forma continua. Se envía alerta a la App.</w:t>
      </w:r>
    </w:p>
    <w:p w14:paraId="277734DD" w14:textId="77777777" w:rsidR="00083227" w:rsidRPr="00083227" w:rsidRDefault="00083227" w:rsidP="00083227">
      <w:pPr>
        <w:pStyle w:val="NormalWeb"/>
        <w:numPr>
          <w:ilvl w:val="1"/>
          <w:numId w:val="3"/>
        </w:numPr>
        <w:jc w:val="both"/>
        <w:rPr>
          <w:rFonts w:ascii="Arial" w:hAnsi="Arial" w:cs="Arial"/>
        </w:rPr>
      </w:pPr>
      <w:r w:rsidRPr="00083227">
        <w:rPr>
          <w:rFonts w:ascii="Arial" w:hAnsi="Arial" w:cs="Arial"/>
          <w:b/>
          <w:bCs/>
        </w:rPr>
        <w:t>Estado de Advertencia (15 cm - 50 cm):</w:t>
      </w:r>
      <w:r w:rsidRPr="00083227">
        <w:rPr>
          <w:rFonts w:ascii="Arial" w:hAnsi="Arial" w:cs="Arial"/>
        </w:rPr>
        <w:t xml:space="preserve"> El motor vibra de forma intermitente (pulso PWM) para avisar proximidad.</w:t>
      </w:r>
    </w:p>
    <w:p w14:paraId="2333D156" w14:textId="77777777" w:rsidR="00083227" w:rsidRPr="00083227" w:rsidRDefault="00083227" w:rsidP="00083227">
      <w:pPr>
        <w:pStyle w:val="NormalWeb"/>
        <w:numPr>
          <w:ilvl w:val="1"/>
          <w:numId w:val="3"/>
        </w:numPr>
        <w:jc w:val="both"/>
        <w:rPr>
          <w:rFonts w:ascii="Arial" w:hAnsi="Arial" w:cs="Arial"/>
        </w:rPr>
      </w:pPr>
      <w:r w:rsidRPr="00083227">
        <w:rPr>
          <w:rFonts w:ascii="Arial" w:hAnsi="Arial" w:cs="Arial"/>
          <w:b/>
          <w:bCs/>
        </w:rPr>
        <w:t>Estado Seguro (&gt; 50 cm):</w:t>
      </w:r>
      <w:r w:rsidRPr="00083227">
        <w:rPr>
          <w:rFonts w:ascii="Arial" w:hAnsi="Arial" w:cs="Arial"/>
        </w:rPr>
        <w:t xml:space="preserve"> El motor permanece apagado.</w:t>
      </w:r>
    </w:p>
    <w:p w14:paraId="15F29BEC" w14:textId="77777777" w:rsidR="00083227" w:rsidRPr="00083227" w:rsidRDefault="00083227" w:rsidP="00083227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083227">
        <w:rPr>
          <w:rFonts w:ascii="Arial" w:hAnsi="Arial" w:cs="Arial"/>
          <w:b/>
          <w:bCs/>
        </w:rPr>
        <w:t>Bucle (</w:t>
      </w:r>
      <w:proofErr w:type="spellStart"/>
      <w:r w:rsidRPr="00083227">
        <w:rPr>
          <w:rFonts w:ascii="Arial" w:hAnsi="Arial" w:cs="Arial"/>
          <w:b/>
          <w:bCs/>
        </w:rPr>
        <w:t>Loop</w:t>
      </w:r>
      <w:proofErr w:type="spellEnd"/>
      <w:r w:rsidRPr="00083227">
        <w:rPr>
          <w:rFonts w:ascii="Arial" w:hAnsi="Arial" w:cs="Arial"/>
          <w:b/>
          <w:bCs/>
        </w:rPr>
        <w:t>):</w:t>
      </w:r>
      <w:r w:rsidRPr="00083227">
        <w:rPr>
          <w:rFonts w:ascii="Arial" w:hAnsi="Arial" w:cs="Arial"/>
        </w:rPr>
        <w:t xml:space="preserve"> El sistema espera 100ms y reinicia el proceso para un monitoreo en tiempo real.</w:t>
      </w:r>
    </w:p>
    <w:p w14:paraId="3AA3987B" w14:textId="0DD5E897" w:rsidR="00083227" w:rsidRDefault="00083227">
      <w:pPr>
        <w:rPr>
          <w:noProof/>
        </w:rPr>
      </w:pPr>
    </w:p>
    <w:p w14:paraId="62489104" w14:textId="14F02E15" w:rsidR="002E1396" w:rsidRDefault="002E1396">
      <w:pPr>
        <w:rPr>
          <w:noProof/>
        </w:rPr>
      </w:pPr>
    </w:p>
    <w:p w14:paraId="5D24971F" w14:textId="5FC662A4" w:rsidR="002E1396" w:rsidRDefault="002E1396">
      <w:pPr>
        <w:rPr>
          <w:noProof/>
        </w:rPr>
      </w:pPr>
    </w:p>
    <w:p w14:paraId="58C31A5F" w14:textId="4FD7A4D3" w:rsidR="002E1396" w:rsidRDefault="002E1396">
      <w:pPr>
        <w:rPr>
          <w:noProof/>
        </w:rPr>
      </w:pPr>
    </w:p>
    <w:p w14:paraId="1EDB053A" w14:textId="53643BFD" w:rsidR="002E1396" w:rsidRDefault="002E1396">
      <w:pPr>
        <w:rPr>
          <w:noProof/>
        </w:rPr>
      </w:pPr>
    </w:p>
    <w:p w14:paraId="451325FC" w14:textId="77777777" w:rsidR="002E1396" w:rsidRDefault="002E1396">
      <w:pPr>
        <w:rPr>
          <w:noProof/>
        </w:rPr>
      </w:pPr>
    </w:p>
    <w:sectPr w:rsidR="002E1396" w:rsidSect="00DD69A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2763F"/>
    <w:multiLevelType w:val="multilevel"/>
    <w:tmpl w:val="2D7E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E5D4D"/>
    <w:multiLevelType w:val="multilevel"/>
    <w:tmpl w:val="2520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A3819"/>
    <w:multiLevelType w:val="multilevel"/>
    <w:tmpl w:val="B248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A7"/>
    <w:rsid w:val="00083227"/>
    <w:rsid w:val="00152E28"/>
    <w:rsid w:val="002E1396"/>
    <w:rsid w:val="00306BC9"/>
    <w:rsid w:val="00416E80"/>
    <w:rsid w:val="004A6499"/>
    <w:rsid w:val="004E1584"/>
    <w:rsid w:val="00AF5269"/>
    <w:rsid w:val="00DD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540D"/>
  <w15:chartTrackingRefBased/>
  <w15:docId w15:val="{D08CC19B-1807-49F2-A94A-576FF5B7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32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0832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6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083227"/>
    <w:rPr>
      <w:rFonts w:ascii="Times New Roman" w:eastAsia="Times New Roman" w:hAnsi="Times New Roman" w:cs="Times New Roman"/>
      <w:b/>
      <w:bCs/>
      <w:kern w:val="0"/>
      <w:sz w:val="24"/>
      <w:szCs w:val="24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32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Fuentedeprrafopredeter"/>
    <w:rsid w:val="00083227"/>
  </w:style>
  <w:style w:type="character" w:styleId="Textoennegrita">
    <w:name w:val="Strong"/>
    <w:basedOn w:val="Fuentedeprrafopredeter"/>
    <w:uiPriority w:val="22"/>
    <w:qFormat/>
    <w:rsid w:val="002E13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4</Pages>
  <Words>389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Angel Jaramillo</dc:creator>
  <cp:keywords/>
  <dc:description/>
  <cp:lastModifiedBy>HP</cp:lastModifiedBy>
  <cp:revision>5</cp:revision>
  <dcterms:created xsi:type="dcterms:W3CDTF">2024-09-09T00:30:00Z</dcterms:created>
  <dcterms:modified xsi:type="dcterms:W3CDTF">2026-03-23T22:38:00Z</dcterms:modified>
</cp:coreProperties>
</file>