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/>
      </w:pPr>
      <w:r>
        <w:rPr>
          <w:rtl/>
        </w:rPr>
        <w:t>מסמך בדיקה סינתטי (סבב 12) — נתונים בדויים לבדיקת המערכת בלבד</w:t>
      </w:r>
    </w:p>
    <w:p>
      <w:pPr>
        <w:jc w:val="right"/>
        <w:bidi/>
      </w:pPr>
      <w:r>
        <w:rPr>
          <w:rtl/>
        </w:rPr>
        <w:t>מסמך סינתטי לדמו</w:t>
      </w:r>
    </w:p>
    <w:p>
      <w:pPr>
        <w:pStyle w:val="Title"/>
        <w:jc w:val="right"/>
        <w:bidi/>
      </w:pPr>
      <w:r>
        <w:rPr>
          <w:rtl/>
        </w:rPr>
        <w:t>שומת מקרקעין — רחוב השקד 2, עיר-סינתטית</w:t>
      </w:r>
    </w:p>
    <w:p>
      <w:pPr>
        <w:jc w:val="right"/>
        <w:bidi/>
      </w:pPr>
      <w:r>
        <w:rPr>
          <w:rtl/>
        </w:rPr>
        <w:t>עיר: עיר-סינתטית</w:t>
      </w:r>
    </w:p>
    <w:p>
      <w:pPr>
        <w:jc w:val="right"/>
        <w:bidi/>
      </w:pPr>
      <w:r>
        <w:rPr>
          <w:rtl/>
        </w:rPr>
        <w:t>כתובת הנכס: השקד 2</w:t>
      </w:r>
    </w:p>
    <w:p>
      <w:pPr>
        <w:jc w:val="right"/>
        <w:bidi/>
      </w:pPr>
      <w:r>
        <w:rPr>
          <w:rtl/>
        </w:rPr>
        <w:t>גוש: 9101 חלקה: 2</w:t>
      </w:r>
    </w:p>
    <w:p>
      <w:pPr>
        <w:jc w:val="right"/>
        <w:bidi/>
      </w:pPr>
      <w:r>
        <w:rPr>
          <w:rtl/>
        </w:rPr>
        <w:t>סוג נכס: דירה</w:t>
      </w:r>
    </w:p>
    <w:p>
      <w:pPr>
        <w:jc w:val="right"/>
        <w:bidi/>
      </w:pPr>
      <w:r>
        <w:rPr>
          <w:rtl/>
        </w:rPr>
        <w:t>המועד הקובע: 31/10/2025</w:t>
      </w:r>
    </w:p>
    <w:p>
      <w:pPr>
        <w:jc w:val="right"/>
        <w:bidi/>
      </w:pPr>
      <w:r>
        <w:rPr>
          <w:rtl/>
        </w:rPr>
        <w:t>תאריך עריכת השומה: 20/11/2025</w:t>
      </w:r>
    </w:p>
    <w:p>
      <w:pPr>
        <w:jc w:val="right"/>
        <w:bidi/>
      </w:pPr>
      <w:r>
        <w:rPr>
          <w:rtl/>
        </w:rPr>
        <w:t>שטח הנכס: 90 מ״ר</w:t>
      </w:r>
    </w:p>
    <w:p>
      <w:pPr>
        <w:jc w:val="right"/>
        <w:bidi/>
      </w:pPr>
      <w:r>
        <w:rPr>
          <w:rtl/>
        </w:rPr>
        <w:t>שווי הנכס: 2,300,000 ₪</w:t>
      </w:r>
    </w:p>
    <w:p>
      <w:pPr>
        <w:jc w:val="right"/>
        <w:bidi/>
      </w:pPr>
      <w:r>
        <w:rPr>
          <w:rtl/>
        </w:rPr>
        <w:t>שכר דירה 5,000 ₪</w:t>
      </w:r>
    </w:p>
    <w:p>
      <w:pPr>
        <w:pStyle w:val="Heading1"/>
        <w:jc w:val="right"/>
        <w:bidi/>
      </w:pPr>
      <w:r>
        <w:rPr>
          <w:rtl/>
        </w:rPr>
        <w:t>1. מטרת השומה</w:t>
      </w:r>
    </w:p>
    <w:p>
      <w:pPr>
        <w:jc w:val="right"/>
        <w:bidi/>
      </w:pPr>
      <w:r>
        <w:rPr>
          <w:rtl/>
        </w:rPr>
        <w:t>מסמך לנכס בדוי ברחוב השקד 2 בעיר-סינתטית, לצורכי בדיקות מערכת בלבד.</w:t>
      </w:r>
    </w:p>
    <w:p>
      <w:pPr>
        <w:pStyle w:val="Heading1"/>
        <w:jc w:val="right"/>
        <w:bidi/>
      </w:pPr>
      <w:r>
        <w:rPr>
          <w:rtl/>
        </w:rPr>
        <w:t>2. שיקולי השמאי</w:t>
      </w:r>
    </w:p>
    <w:p>
      <w:pPr>
        <w:jc w:val="right"/>
        <w:bidi/>
      </w:pPr>
      <w:r>
        <w:rPr>
          <w:rtl/>
        </w:rPr>
        <w:t>השווי נקבע בסך 2,300,000 ₪, לפי גישת ההשוואה.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bidi/>
    </w:pPr>
    <w:r>
      <w:rPr>
        <w:rtl/>
      </w:rPr>
      <w:t>מסמך בדיקה סינתטי (סבב 12) — נתונים בדויים לבדיקת המערכת בלבד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bidi/>
    </w:pPr>
    <w:r>
      <w:rPr>
        <w:rtl/>
      </w:rPr>
      <w:t>מסמך בדיקה סינתטי (סבב 12) — נתונים בדויים לבדיקת המערכת בלבד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מסמך בדיקה סינתטי (סבב 12) — נתונים בדויים לבדיקת המערכת בלבד - שומה רחוב השקד 2 עיר-סינתטית</dc:title>
  <dc:subject/>
  <dc:creator>synthetic fixture generator</dc:creator>
  <cp:keywords/>
  <dc:description>generated by python-docx</dc:description>
  <cp:lastModifiedBy>synthetic fixture generator</cp:lastModifiedBy>
  <cp:revision>1</cp:revision>
  <dcterms:created xsi:type="dcterms:W3CDTF">2024-01-01T00:00:00Z</dcterms:created>
  <dcterms:modified xsi:type="dcterms:W3CDTF">2024-01-01T00:00:00Z</dcterms:modified>
  <cp:category/>
</cp:coreProperties>
</file>