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85769" w14:textId="6D55C7DB" w:rsidR="00FE4154" w:rsidRDefault="00FE4154">
      <w:r>
        <w:t xml:space="preserve">Ελένη </w:t>
      </w:r>
      <w:proofErr w:type="spellStart"/>
      <w:r>
        <w:t>Ζήνα</w:t>
      </w:r>
      <w:proofErr w:type="spellEnd"/>
      <w:r>
        <w:t xml:space="preserve"> 20046</w:t>
      </w:r>
    </w:p>
    <w:p w14:paraId="0EE11AAB" w14:textId="77777777" w:rsidR="00FE4154" w:rsidRDefault="00FE4154"/>
    <w:p w14:paraId="6FBCAB84" w14:textId="4194D3CA" w:rsidR="00FE4154" w:rsidRDefault="00FE4154">
      <w:r>
        <w:t>Το παρακάτω βίντεο, είναι ένας οδηγός που μας δείχνει τις υλοποιήσεις των βασικών λειτουργιών μιας βάσης.</w:t>
      </w:r>
    </w:p>
    <w:p w14:paraId="058DC10E" w14:textId="77777777" w:rsidR="00FE4154" w:rsidRDefault="00FE4154"/>
    <w:p w14:paraId="3D8A585B" w14:textId="5B4E5CF7" w:rsidR="00007D0F" w:rsidRDefault="00FE4154">
      <w:r w:rsidRPr="00FE4154">
        <w:t>https://www.youtube.com/watch?v=DWIGAkYkpg8&amp;t=1235s</w:t>
      </w:r>
    </w:p>
    <w:sectPr w:rsidR="00007D0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4A"/>
    <w:rsid w:val="00007D0F"/>
    <w:rsid w:val="006B7F4A"/>
    <w:rsid w:val="00FE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70B75"/>
  <w15:chartTrackingRefBased/>
  <w15:docId w15:val="{DE65881E-034F-4F61-9D20-158F6ECA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Zina</dc:creator>
  <cp:keywords/>
  <dc:description/>
  <cp:lastModifiedBy>Helen Zina</cp:lastModifiedBy>
  <cp:revision>3</cp:revision>
  <dcterms:created xsi:type="dcterms:W3CDTF">2023-11-14T19:07:00Z</dcterms:created>
  <dcterms:modified xsi:type="dcterms:W3CDTF">2023-11-14T19:12:00Z</dcterms:modified>
</cp:coreProperties>
</file>