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86160" w14:textId="39F22765" w:rsidR="00CA7E34" w:rsidRPr="0033590E" w:rsidRDefault="0033590E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33590E">
        <w:rPr>
          <w:rFonts w:ascii="Times New Roman" w:hAnsi="Times New Roman" w:cs="Times New Roman"/>
          <w:b/>
          <w:bCs/>
          <w:sz w:val="28"/>
          <w:szCs w:val="32"/>
        </w:rPr>
        <w:t>LncRNA-MiRNA Interaction Prediction Based on Multi-source Heterogeneous Graph Neural Network and Multi-level Attention Mechanism</w:t>
      </w:r>
    </w:p>
    <w:p w14:paraId="27A5533F" w14:textId="77777777" w:rsidR="0033590E" w:rsidRDefault="0033590E">
      <w:pPr>
        <w:rPr>
          <w:rFonts w:hint="eastAsia"/>
        </w:rPr>
      </w:pPr>
    </w:p>
    <w:p w14:paraId="59508C69" w14:textId="77777777" w:rsidR="0033590E" w:rsidRDefault="0033590E">
      <w:pPr>
        <w:rPr>
          <w:rFonts w:hint="eastAsia"/>
        </w:rPr>
      </w:pPr>
    </w:p>
    <w:p w14:paraId="6BB0B8AB" w14:textId="77777777" w:rsidR="0033590E" w:rsidRPr="0033590E" w:rsidRDefault="0033590E" w:rsidP="0033590E">
      <w:pPr>
        <w:rPr>
          <w:rFonts w:ascii="Times New Roman" w:hAnsi="Times New Roman" w:cs="Times New Roman"/>
          <w:sz w:val="22"/>
          <w:szCs w:val="24"/>
        </w:rPr>
      </w:pPr>
      <w:r w:rsidRPr="0033590E">
        <w:rPr>
          <w:rFonts w:ascii="Times New Roman" w:hAnsi="Times New Roman" w:cs="Times New Roman"/>
          <w:sz w:val="22"/>
          <w:szCs w:val="24"/>
        </w:rPr>
        <w:t xml:space="preserve">Ziyu Li </w:t>
      </w:r>
      <w:r w:rsidRPr="00403F04">
        <w:rPr>
          <w:rFonts w:ascii="Times New Roman" w:hAnsi="Times New Roman" w:cs="Times New Roman"/>
          <w:sz w:val="22"/>
          <w:szCs w:val="24"/>
          <w:vertAlign w:val="superscript"/>
        </w:rPr>
        <w:t>1</w:t>
      </w:r>
      <w:r w:rsidRPr="0033590E">
        <w:rPr>
          <w:rFonts w:ascii="Times New Roman" w:hAnsi="Times New Roman" w:cs="Times New Roman"/>
          <w:sz w:val="22"/>
          <w:szCs w:val="24"/>
        </w:rPr>
        <w:t>, Kaibo Li</w:t>
      </w:r>
      <w:r w:rsidRPr="00403F04">
        <w:rPr>
          <w:rFonts w:ascii="Times New Roman" w:hAnsi="Times New Roman" w:cs="Times New Roman"/>
          <w:sz w:val="22"/>
          <w:szCs w:val="24"/>
          <w:vertAlign w:val="superscript"/>
        </w:rPr>
        <w:t>1</w:t>
      </w:r>
      <w:r w:rsidRPr="0033590E">
        <w:rPr>
          <w:rFonts w:ascii="Times New Roman" w:hAnsi="Times New Roman" w:cs="Times New Roman"/>
          <w:sz w:val="22"/>
          <w:szCs w:val="24"/>
        </w:rPr>
        <w:t>, Xuequan Lian</w:t>
      </w:r>
      <w:r w:rsidRPr="00403F04">
        <w:rPr>
          <w:rFonts w:ascii="Times New Roman" w:hAnsi="Times New Roman" w:cs="Times New Roman"/>
          <w:sz w:val="22"/>
          <w:szCs w:val="24"/>
          <w:vertAlign w:val="superscript"/>
        </w:rPr>
        <w:t>1</w:t>
      </w:r>
      <w:r w:rsidRPr="0033590E">
        <w:rPr>
          <w:rFonts w:ascii="Times New Roman" w:hAnsi="Times New Roman" w:cs="Times New Roman"/>
          <w:sz w:val="22"/>
          <w:szCs w:val="24"/>
        </w:rPr>
        <w:t xml:space="preserve"> and Jianwei Li </w:t>
      </w:r>
      <w:r w:rsidRPr="00403F04">
        <w:rPr>
          <w:rFonts w:ascii="Times New Roman" w:hAnsi="Times New Roman" w:cs="Times New Roman"/>
          <w:sz w:val="22"/>
          <w:szCs w:val="24"/>
          <w:vertAlign w:val="superscript"/>
        </w:rPr>
        <w:t>1,2*</w:t>
      </w:r>
    </w:p>
    <w:p w14:paraId="09A01BBA" w14:textId="77777777" w:rsidR="0033590E" w:rsidRPr="0033590E" w:rsidRDefault="0033590E" w:rsidP="0033590E">
      <w:pPr>
        <w:rPr>
          <w:rFonts w:ascii="Times New Roman" w:hAnsi="Times New Roman" w:cs="Times New Roman"/>
          <w:sz w:val="22"/>
          <w:szCs w:val="24"/>
        </w:rPr>
      </w:pPr>
    </w:p>
    <w:p w14:paraId="4668626C" w14:textId="77777777" w:rsidR="0033590E" w:rsidRPr="0033590E" w:rsidRDefault="0033590E" w:rsidP="0033590E">
      <w:pPr>
        <w:spacing w:line="300" w:lineRule="auto"/>
        <w:rPr>
          <w:rFonts w:ascii="Times New Roman" w:hAnsi="Times New Roman" w:cs="Times New Roman"/>
          <w:sz w:val="22"/>
          <w:szCs w:val="24"/>
        </w:rPr>
      </w:pPr>
      <w:r w:rsidRPr="0033590E">
        <w:rPr>
          <w:rFonts w:ascii="Times New Roman" w:hAnsi="Times New Roman" w:cs="Times New Roman"/>
          <w:sz w:val="22"/>
          <w:szCs w:val="24"/>
        </w:rPr>
        <w:t>1</w:t>
      </w:r>
      <w:r w:rsidRPr="0033590E">
        <w:rPr>
          <w:rFonts w:ascii="Times New Roman" w:hAnsi="Times New Roman" w:cs="Times New Roman"/>
          <w:sz w:val="22"/>
          <w:szCs w:val="24"/>
        </w:rPr>
        <w:tab/>
        <w:t>School of Artificial Intelligence, Hebei University of Technology, Tianjin 300401, China</w:t>
      </w:r>
    </w:p>
    <w:p w14:paraId="2D94A493" w14:textId="77777777" w:rsidR="0033590E" w:rsidRPr="0033590E" w:rsidRDefault="0033590E" w:rsidP="0033590E">
      <w:pPr>
        <w:spacing w:line="300" w:lineRule="auto"/>
        <w:rPr>
          <w:rFonts w:ascii="Times New Roman" w:hAnsi="Times New Roman" w:cs="Times New Roman"/>
          <w:sz w:val="22"/>
          <w:szCs w:val="24"/>
        </w:rPr>
      </w:pPr>
      <w:r w:rsidRPr="0033590E">
        <w:rPr>
          <w:rFonts w:ascii="Times New Roman" w:hAnsi="Times New Roman" w:cs="Times New Roman"/>
          <w:sz w:val="22"/>
          <w:szCs w:val="24"/>
        </w:rPr>
        <w:t>2</w:t>
      </w:r>
      <w:r w:rsidRPr="0033590E">
        <w:rPr>
          <w:rFonts w:ascii="Times New Roman" w:hAnsi="Times New Roman" w:cs="Times New Roman"/>
          <w:sz w:val="22"/>
          <w:szCs w:val="24"/>
        </w:rPr>
        <w:tab/>
        <w:t xml:space="preserve">Hebei Provincial Key Laboratory of Big Data Computing, Tianjin 300401, China </w:t>
      </w:r>
    </w:p>
    <w:p w14:paraId="0D614EF5" w14:textId="0A6E122F" w:rsidR="0033590E" w:rsidRDefault="0033590E" w:rsidP="00E06CFF">
      <w:pPr>
        <w:spacing w:line="300" w:lineRule="auto"/>
        <w:rPr>
          <w:rFonts w:ascii="Times New Roman" w:hAnsi="Times New Roman" w:cs="Times New Roman"/>
          <w:sz w:val="22"/>
          <w:szCs w:val="24"/>
        </w:rPr>
      </w:pPr>
      <w:r w:rsidRPr="0033590E">
        <w:rPr>
          <w:rFonts w:ascii="Times New Roman" w:hAnsi="Times New Roman" w:cs="Times New Roman"/>
          <w:sz w:val="22"/>
          <w:szCs w:val="24"/>
        </w:rPr>
        <w:t>*</w:t>
      </w:r>
      <w:r w:rsidRPr="0033590E">
        <w:rPr>
          <w:rFonts w:ascii="Times New Roman" w:hAnsi="Times New Roman" w:cs="Times New Roman"/>
          <w:sz w:val="22"/>
          <w:szCs w:val="24"/>
        </w:rPr>
        <w:tab/>
        <w:t xml:space="preserve">Correspondence: </w:t>
      </w:r>
      <w:hyperlink r:id="rId7" w:history="1">
        <w:r w:rsidRPr="006F526E">
          <w:rPr>
            <w:rStyle w:val="af2"/>
            <w:rFonts w:ascii="Times New Roman" w:hAnsi="Times New Roman" w:cs="Times New Roman" w:hint="eastAsia"/>
            <w:sz w:val="22"/>
            <w:szCs w:val="24"/>
          </w:rPr>
          <w:t>lijianwei@hebut.edu.cn</w:t>
        </w:r>
      </w:hyperlink>
    </w:p>
    <w:p w14:paraId="5C5AC564" w14:textId="0B420A5D" w:rsidR="0033590E" w:rsidRPr="0033590E" w:rsidRDefault="0033590E" w:rsidP="0033590E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3590E">
        <w:rPr>
          <w:rFonts w:ascii="Times New Roman" w:hAnsi="Times New Roman" w:cs="Times New Roman"/>
          <w:b/>
          <w:bCs/>
          <w:color w:val="auto"/>
          <w:sz w:val="28"/>
          <w:szCs w:val="28"/>
        </w:rPr>
        <w:t>Baselines</w:t>
      </w:r>
    </w:p>
    <w:p w14:paraId="1B7C6F68" w14:textId="13F38978" w:rsidR="0033590E" w:rsidRDefault="0033590E" w:rsidP="0033590E">
      <w:pPr>
        <w:spacing w:line="300" w:lineRule="auto"/>
        <w:rPr>
          <w:rFonts w:ascii="Times New Roman" w:hAnsi="Times New Roman" w:cs="Times New Roman"/>
        </w:rPr>
      </w:pPr>
      <w:r w:rsidRPr="00E06CFF">
        <w:rPr>
          <w:rFonts w:ascii="Times New Roman" w:hAnsi="Times New Roman" w:cs="Times New Roman"/>
          <w:b/>
          <w:bCs/>
          <w:sz w:val="24"/>
          <w:szCs w:val="28"/>
        </w:rPr>
        <w:t>RNAI-FRID</w:t>
      </w:r>
      <w:r w:rsidR="00975958" w:rsidRPr="00E06CFF"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 </w:t>
      </w:r>
      <w:r w:rsidR="00975958">
        <w:rPr>
          <w:rFonts w:ascii="Times New Roman" w:hAnsi="Times New Roman" w:cs="Times New Roman"/>
          <w:sz w:val="24"/>
          <w:szCs w:val="28"/>
        </w:rPr>
        <w:fldChar w:fldCharType="begin"/>
      </w:r>
      <w:r w:rsidR="00975958">
        <w:rPr>
          <w:rFonts w:ascii="Times New Roman" w:hAnsi="Times New Roman" w:cs="Times New Roman"/>
          <w:sz w:val="24"/>
          <w:szCs w:val="28"/>
        </w:rPr>
        <w:instrText xml:space="preserve"> ADDIN EN.CITE &lt;EndNote&gt;&lt;Cite&gt;&lt;Author&gt;Kang&lt;/Author&gt;&lt;Year&gt;2022&lt;/Year&gt;&lt;RecNum&gt;28&lt;/RecNum&gt;&lt;DisplayText&gt;[1]&lt;/DisplayText&gt;&lt;record&gt;&lt;rec-number&gt;28&lt;/rec-number&gt;&lt;foreign-keys&gt;&lt;key app="EN" db-id="svsfwrs0at2st1efxr1pa9zwfvzrede05z5s" timestamp="1727536906"&gt;28&lt;/key&gt;&lt;/foreign-keys&gt;&lt;ref-type name="Journal Article"&gt;17&lt;/ref-type&gt;&lt;contributors&gt;&lt;authors&gt;&lt;author&gt;Kang, Q.&lt;/author&gt;&lt;author&gt;Meng, J.&lt;/author&gt;&lt;author&gt;Luan, Y.&lt;/author&gt;&lt;/authors&gt;&lt;/contributors&gt;&lt;auth-address&gt;School of Computer Science and Technology, Dalian University of Technology, Dalian, Liaoning, 116024, China.&amp;#xD;School of Bioengineering, Dalian University of Technology, Dalian, Liaoning, 116024, China.&lt;/auth-address&gt;&lt;titles&gt;&lt;title&gt;RNAI-FRID: novel feature representation method with information enhancement and dimension reduction for RNA-RNA interaction&lt;/title&gt;&lt;secondary-title&gt;Brief Bioinform&lt;/secondary-title&gt;&lt;/titles&gt;&lt;periodical&gt;&lt;full-title&gt;Brief Bioinform&lt;/full-title&gt;&lt;/periodical&gt;&lt;pages&gt;1–10&lt;/pages&gt;&lt;volume&gt;23&lt;/volume&gt;&lt;number&gt;3&lt;/number&gt;&lt;keywords&gt;&lt;keyword&gt;*Machine Learning&lt;/keyword&gt;&lt;keyword&gt;Neural Networks, Computer&lt;/keyword&gt;&lt;keyword&gt;*RNA/genetics&lt;/keyword&gt;&lt;keyword&gt;RNA Interference&lt;/keyword&gt;&lt;keyword&gt;RNA–RNA interaction&lt;/keyword&gt;&lt;keyword&gt;dimension reduction&lt;/keyword&gt;&lt;keyword&gt;feature representation&lt;/keyword&gt;&lt;keyword&gt;feature selection&lt;/keyword&gt;&lt;keyword&gt;information enhancement&lt;/keyword&gt;&lt;/keywords&gt;&lt;dates&gt;&lt;year&gt;2022&lt;/year&gt;&lt;pub-dates&gt;&lt;date&gt;May&lt;/date&gt;&lt;/pub-dates&gt;&lt;/dates&gt;&lt;isbn&gt;1467-5463&lt;/isbn&gt;&lt;accession-num&gt;35352114&lt;/accession-num&gt;&lt;urls&gt;&lt;/urls&gt;&lt;electronic-resource-num&gt;10.1093/bib/bbac107&lt;/electronic-resource-num&gt;&lt;remote-database-provider&gt;NLM&lt;/remote-database-provider&gt;&lt;language&gt;eng&lt;/language&gt;&lt;/record&gt;&lt;/Cite&gt;&lt;/EndNote&gt;</w:instrText>
      </w:r>
      <w:r w:rsidR="00975958">
        <w:rPr>
          <w:rFonts w:ascii="Times New Roman" w:hAnsi="Times New Roman" w:cs="Times New Roman"/>
          <w:sz w:val="24"/>
          <w:szCs w:val="28"/>
        </w:rPr>
        <w:fldChar w:fldCharType="separate"/>
      </w:r>
      <w:r w:rsidR="00975958">
        <w:rPr>
          <w:rFonts w:ascii="Times New Roman" w:hAnsi="Times New Roman" w:cs="Times New Roman"/>
          <w:noProof/>
          <w:sz w:val="24"/>
          <w:szCs w:val="28"/>
        </w:rPr>
        <w:t>[1]</w:t>
      </w:r>
      <w:r w:rsidR="00975958">
        <w:rPr>
          <w:rFonts w:ascii="Times New Roman" w:hAnsi="Times New Roman" w:cs="Times New Roman"/>
          <w:sz w:val="24"/>
          <w:szCs w:val="28"/>
        </w:rPr>
        <w:fldChar w:fldCharType="end"/>
      </w:r>
      <w:r w:rsidRPr="00E06CFF">
        <w:rPr>
          <w:rFonts w:ascii="Times New Roman" w:hAnsi="Times New Roman" w:cs="Times New Roman" w:hint="eastAsia"/>
          <w:b/>
          <w:bCs/>
          <w:sz w:val="24"/>
          <w:szCs w:val="28"/>
        </w:rPr>
        <w:t>:</w:t>
      </w:r>
      <w:r w:rsidR="001E7937" w:rsidRPr="001E7937">
        <w:rPr>
          <w:rFonts w:ascii="Times New Roman" w:hAnsi="Times New Roman" w:cs="Times New Roman"/>
          <w:sz w:val="24"/>
          <w:szCs w:val="28"/>
        </w:rPr>
        <w:t xml:space="preserve"> </w:t>
      </w:r>
      <w:r w:rsidR="003F3E92">
        <w:rPr>
          <w:rFonts w:ascii="Times New Roman" w:hAnsi="Times New Roman" w:cs="Times New Roman" w:hint="eastAsia"/>
          <w:sz w:val="24"/>
          <w:szCs w:val="28"/>
        </w:rPr>
        <w:t xml:space="preserve">This </w:t>
      </w:r>
      <w:r w:rsidR="001E7937" w:rsidRPr="001E7937">
        <w:rPr>
          <w:rFonts w:ascii="Times New Roman" w:hAnsi="Times New Roman" w:cs="Times New Roman"/>
          <w:sz w:val="24"/>
          <w:szCs w:val="28"/>
        </w:rPr>
        <w:t>is a feature representation method for RNA–RNA interactions that enhances information and reduces dimensionality by constructing arithmetic-based complex features from diverse base features, combined with feature ranking for optimal selection.</w:t>
      </w:r>
    </w:p>
    <w:p w14:paraId="4AB90270" w14:textId="3C0FB814" w:rsidR="0033590E" w:rsidRPr="00E06CFF" w:rsidRDefault="0033590E" w:rsidP="0033590E">
      <w:pPr>
        <w:spacing w:line="300" w:lineRule="auto"/>
        <w:rPr>
          <w:rFonts w:ascii="Times New Roman" w:hAnsi="Times New Roman" w:cs="Times New Roman"/>
          <w:sz w:val="24"/>
          <w:szCs w:val="28"/>
        </w:rPr>
      </w:pPr>
      <w:r w:rsidRPr="00E06CFF">
        <w:rPr>
          <w:rFonts w:ascii="Times New Roman" w:hAnsi="Times New Roman" w:cs="Times New Roman"/>
          <w:b/>
          <w:bCs/>
          <w:sz w:val="24"/>
          <w:szCs w:val="28"/>
        </w:rPr>
        <w:t>MGCAT</w:t>
      </w:r>
      <w:r w:rsidR="00975958" w:rsidRPr="00975958">
        <w:rPr>
          <w:rFonts w:ascii="Times New Roman" w:hAnsi="Times New Roman" w:cs="Times New Roman"/>
          <w:sz w:val="24"/>
          <w:szCs w:val="28"/>
        </w:rPr>
        <w:fldChar w:fldCharType="begin"/>
      </w:r>
      <w:r w:rsidR="00975958" w:rsidRPr="00975958">
        <w:rPr>
          <w:rFonts w:ascii="Times New Roman" w:hAnsi="Times New Roman" w:cs="Times New Roman"/>
          <w:sz w:val="24"/>
          <w:szCs w:val="28"/>
        </w:rPr>
        <w:instrText xml:space="preserve"> ADDIN EN.CITE &lt;EndNote&gt;&lt;Cite&gt;&lt;Author&gt;Li&lt;/Author&gt;&lt;Year&gt;2023&lt;/Year&gt;&lt;RecNum&gt;31&lt;/RecNum&gt;&lt;DisplayText&gt;[2]&lt;/DisplayText&gt;&lt;record&gt;&lt;rec-number&gt;31&lt;/rec-number&gt;&lt;foreign-keys&gt;&lt;key app="EN" db-id="svsfwrs0at2st1efxr1pa9zwfvzrede05z5s" timestamp="1727537123"&gt;31&lt;/key&gt;&lt;/foreign-keys&gt;&lt;ref-type name="Journal Article"&gt;17&lt;/ref-type&gt;&lt;contributors&gt;&lt;authors&gt;&lt;author&gt;Li, Hui&lt;/author&gt;&lt;author&gt;Wu, Bin&lt;/author&gt;&lt;author&gt;Sun, Miaomiao&lt;/author&gt;&lt;author&gt;Ye, Yangdong&lt;/author&gt;&lt;author&gt;Zhu, Zheng Hua&lt;/author&gt;&lt;author&gt;Chen, Kuisheng&lt;/author&gt;&lt;/authors&gt;&lt;/contributors&gt;&lt;titles&gt;&lt;title&gt;Multi-view graph neural network with cascaded attention for lncRNA-miRNA interaction prediction&lt;/title&gt;&lt;secondary-title&gt;Knowl. Based Syst.&lt;/secondary-title&gt;&lt;/titles&gt;&lt;periodical&gt;&lt;full-title&gt;Knowl. Based Syst.&lt;/full-title&gt;&lt;/periodical&gt;&lt;pages&gt;110492&lt;/pages&gt;&lt;volume&gt;268&lt;/volume&gt;&lt;dates&gt;&lt;year&gt;2023&lt;/year&gt;&lt;pub-dates&gt;&lt;date&gt;May&lt;/date&gt;&lt;/pub-dates&gt;&lt;/dates&gt;&lt;urls&gt;&lt;/urls&gt;&lt;electronic-resource-num&gt;10.1016/j.knosys.2023.110492&lt;/electronic-resource-num&gt;&lt;/record&gt;&lt;/Cite&gt;&lt;/EndNote&gt;</w:instrText>
      </w:r>
      <w:r w:rsidR="00975958" w:rsidRPr="00975958">
        <w:rPr>
          <w:rFonts w:ascii="Times New Roman" w:hAnsi="Times New Roman" w:cs="Times New Roman"/>
          <w:sz w:val="24"/>
          <w:szCs w:val="28"/>
        </w:rPr>
        <w:fldChar w:fldCharType="separate"/>
      </w:r>
      <w:r w:rsidR="00975958" w:rsidRPr="00975958">
        <w:rPr>
          <w:rFonts w:ascii="Times New Roman" w:hAnsi="Times New Roman" w:cs="Times New Roman"/>
          <w:noProof/>
          <w:sz w:val="24"/>
          <w:szCs w:val="28"/>
        </w:rPr>
        <w:t>[2]</w:t>
      </w:r>
      <w:r w:rsidR="00975958" w:rsidRPr="00975958">
        <w:rPr>
          <w:rFonts w:ascii="Times New Roman" w:hAnsi="Times New Roman" w:cs="Times New Roman"/>
          <w:sz w:val="24"/>
          <w:szCs w:val="28"/>
        </w:rPr>
        <w:fldChar w:fldCharType="end"/>
      </w:r>
      <w:r w:rsidRPr="00E06CFF">
        <w:rPr>
          <w:rFonts w:ascii="Times New Roman" w:hAnsi="Times New Roman" w:cs="Times New Roman" w:hint="eastAsia"/>
          <w:sz w:val="24"/>
          <w:szCs w:val="28"/>
        </w:rPr>
        <w:t>:</w:t>
      </w:r>
      <w:r w:rsidRPr="00E06CFF">
        <w:rPr>
          <w:rFonts w:ascii="Times New Roman" w:hAnsi="Times New Roman" w:cs="Times New Roman" w:hint="eastAsia"/>
          <w:sz w:val="32"/>
          <w:szCs w:val="36"/>
        </w:rPr>
        <w:t xml:space="preserve"> </w:t>
      </w:r>
      <w:r w:rsidR="001E7937">
        <w:rPr>
          <w:rFonts w:ascii="Times New Roman" w:hAnsi="Times New Roman" w:cs="Times New Roman" w:hint="eastAsia"/>
          <w:sz w:val="24"/>
          <w:szCs w:val="28"/>
        </w:rPr>
        <w:t>This</w:t>
      </w:r>
      <w:r w:rsidRPr="0033590E">
        <w:rPr>
          <w:rFonts w:ascii="Times New Roman" w:hAnsi="Times New Roman" w:cs="Times New Roman" w:hint="eastAsia"/>
          <w:sz w:val="24"/>
          <w:szCs w:val="28"/>
        </w:rPr>
        <w:t xml:space="preserve"> model leverages the graph attention network (GAT) model, integrating a multilayered attention mechanism to dynamically capture the topological features of the lncRNA-miRNA heterogeneous network</w:t>
      </w:r>
    </w:p>
    <w:p w14:paraId="6C4F10D5" w14:textId="6294A2FE" w:rsidR="0033590E" w:rsidRPr="00E06CFF" w:rsidRDefault="0033590E" w:rsidP="0033590E">
      <w:pPr>
        <w:spacing w:line="300" w:lineRule="auto"/>
        <w:rPr>
          <w:rFonts w:ascii="Times New Roman" w:hAnsi="Times New Roman" w:cs="Times New Roman"/>
        </w:rPr>
      </w:pPr>
      <w:r w:rsidRPr="00E06CFF">
        <w:rPr>
          <w:rFonts w:ascii="Times New Roman" w:hAnsi="Times New Roman" w:cs="Times New Roman"/>
          <w:b/>
          <w:bCs/>
          <w:sz w:val="24"/>
          <w:szCs w:val="28"/>
        </w:rPr>
        <w:t>CSGLMD</w:t>
      </w:r>
      <w:r w:rsidR="00975958" w:rsidRPr="00975958">
        <w:rPr>
          <w:rFonts w:ascii="Times New Roman" w:hAnsi="Times New Roman" w:cs="Times New Roman"/>
          <w:sz w:val="24"/>
          <w:szCs w:val="28"/>
        </w:rPr>
        <w:fldChar w:fldCharType="begin"/>
      </w:r>
      <w:r w:rsidR="00975958" w:rsidRPr="00975958">
        <w:rPr>
          <w:rFonts w:ascii="Times New Roman" w:hAnsi="Times New Roman" w:cs="Times New Roman"/>
          <w:sz w:val="24"/>
          <w:szCs w:val="28"/>
        </w:rPr>
        <w:instrText xml:space="preserve"> ADDIN EN.CITE &lt;EndNote&gt;&lt;Cite&gt;&lt;Author&gt;Sheng&lt;/Author&gt;&lt;Year&gt;05-08 December 2023&lt;/Year&gt;&lt;RecNum&gt;137&lt;/RecNum&gt;&lt;DisplayText&gt;[3]&lt;/DisplayText&gt;&lt;record&gt;&lt;rec-number&gt;137&lt;/rec-number&gt;&lt;foreign-keys&gt;&lt;key app="EN" db-id="svsfwrs0at2st1efxr1pa9zwfvzrede05z5s" timestamp="1736325178"&gt;137&lt;/key&gt;&lt;/foreign-keys&gt;&lt;ref-type name="Conference Proceedings"&gt;10&lt;/ref-type&gt;&lt;contributors&gt;&lt;authors&gt;&lt;author&gt;Sheng, Nan&lt;/author&gt;&lt;author&gt;Huang, Lan&lt;/author&gt;&lt;author&gt;Wang, Yan&lt;/author&gt;&lt;author&gt;Gao, Ling&lt;/author&gt;&lt;author&gt;Sun, Huiyan&lt;/author&gt;&lt;author&gt;Xie, Xuping&lt;/author&gt;&lt;/authors&gt;&lt;/contributors&gt;&lt;titles&gt;&lt;title&gt;Contrastive self-supervised graph convolutional network for detecting the relationship among lncRNAs, miRNAs, and diseases&lt;/title&gt;&lt;secondary-title&gt;2023 IEEE International Conference on Bioinformatics and Biomedicine (BIBM)&lt;/secondary-title&gt;&lt;/titles&gt;&lt;pages&gt;622-629&lt;/pages&gt;&lt;dates&gt;&lt;year&gt;05-08 December 2023&lt;/year&gt;&lt;/dates&gt;&lt;pub-location&gt;Istanbul, Turkiye&lt;/pub-location&gt;&lt;publisher&gt;IEEE&lt;/publisher&gt;&lt;isbn&gt;9798350337488&lt;/isbn&gt;&lt;urls&gt;&lt;/urls&gt;&lt;/record&gt;&lt;/Cite&gt;&lt;/EndNote&gt;</w:instrText>
      </w:r>
      <w:r w:rsidR="00975958" w:rsidRPr="00975958">
        <w:rPr>
          <w:rFonts w:ascii="Times New Roman" w:hAnsi="Times New Roman" w:cs="Times New Roman"/>
          <w:sz w:val="24"/>
          <w:szCs w:val="28"/>
        </w:rPr>
        <w:fldChar w:fldCharType="separate"/>
      </w:r>
      <w:r w:rsidR="00975958" w:rsidRPr="00975958">
        <w:rPr>
          <w:rFonts w:ascii="Times New Roman" w:hAnsi="Times New Roman" w:cs="Times New Roman"/>
          <w:noProof/>
          <w:sz w:val="24"/>
          <w:szCs w:val="28"/>
        </w:rPr>
        <w:t>[3]</w:t>
      </w:r>
      <w:r w:rsidR="00975958" w:rsidRPr="00975958">
        <w:rPr>
          <w:rFonts w:ascii="Times New Roman" w:hAnsi="Times New Roman" w:cs="Times New Roman"/>
          <w:sz w:val="24"/>
          <w:szCs w:val="28"/>
        </w:rPr>
        <w:fldChar w:fldCharType="end"/>
      </w:r>
      <w:r w:rsidRPr="00E06CFF">
        <w:rPr>
          <w:rFonts w:ascii="Times New Roman" w:hAnsi="Times New Roman" w:cs="Times New Roman" w:hint="eastAsia"/>
          <w:sz w:val="24"/>
          <w:szCs w:val="28"/>
        </w:rPr>
        <w:t xml:space="preserve">: </w:t>
      </w:r>
      <w:r w:rsidR="001E7937">
        <w:rPr>
          <w:rFonts w:ascii="Times New Roman" w:hAnsi="Times New Roman" w:cs="Times New Roman" w:hint="eastAsia"/>
          <w:sz w:val="24"/>
          <w:szCs w:val="28"/>
        </w:rPr>
        <w:t>This</w:t>
      </w:r>
      <w:r w:rsidRPr="0033590E">
        <w:rPr>
          <w:rFonts w:ascii="Times New Roman" w:hAnsi="Times New Roman" w:cs="Times New Roman"/>
          <w:sz w:val="24"/>
          <w:szCs w:val="28"/>
        </w:rPr>
        <w:t xml:space="preserve"> model processes the intra-layer similarity matrix of lncRNA-miRNA-disease heterogeneous graph using a label instantiation mechanism, incorporates the contrastive self-supervised learning task, and jointly optimizes supervised and self-supervised objectives</w:t>
      </w:r>
    </w:p>
    <w:p w14:paraId="7E5C9352" w14:textId="7C03CB20" w:rsidR="0033590E" w:rsidRPr="00E06CFF" w:rsidRDefault="0033590E" w:rsidP="0033590E">
      <w:pPr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06CFF">
        <w:rPr>
          <w:rFonts w:ascii="Times New Roman" w:hAnsi="Times New Roman" w:cs="Times New Roman"/>
          <w:b/>
          <w:bCs/>
          <w:sz w:val="24"/>
          <w:szCs w:val="28"/>
        </w:rPr>
        <w:t>GCLMTP</w:t>
      </w:r>
      <w:r w:rsidR="00975958">
        <w:rPr>
          <w:rFonts w:ascii="Times New Roman" w:hAnsi="Times New Roman" w:cs="Times New Roman"/>
          <w:sz w:val="24"/>
          <w:szCs w:val="28"/>
        </w:rPr>
        <w:fldChar w:fldCharType="begin">
          <w:fldData xml:space="preserve">PEVuZE5vdGU+PENpdGU+PEF1dGhvcj5XYW5nPC9BdXRob3I+PFllYXI+MjAyMjwvWWVhcj48UmVj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</w:fldData>
        </w:fldChar>
      </w:r>
      <w:r w:rsidR="00975958">
        <w:rPr>
          <w:rFonts w:ascii="Times New Roman" w:hAnsi="Times New Roman" w:cs="Times New Roman"/>
          <w:sz w:val="24"/>
          <w:szCs w:val="28"/>
        </w:rPr>
        <w:instrText xml:space="preserve"> ADDIN EN.CITE </w:instrText>
      </w:r>
      <w:r w:rsidR="00975958">
        <w:rPr>
          <w:rFonts w:ascii="Times New Roman" w:hAnsi="Times New Roman" w:cs="Times New Roman"/>
          <w:sz w:val="24"/>
          <w:szCs w:val="28"/>
        </w:rPr>
        <w:fldChar w:fldCharType="begin">
          <w:fldData xml:space="preserve">PEVuZE5vdGU+PENpdGU+PEF1dGhvcj5XYW5nPC9BdXRob3I+PFllYXI+MjAyMjwvWWVhcj48UmVj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</w:fldData>
        </w:fldChar>
      </w:r>
      <w:r w:rsidR="00975958">
        <w:rPr>
          <w:rFonts w:ascii="Times New Roman" w:hAnsi="Times New Roman" w:cs="Times New Roman"/>
          <w:sz w:val="24"/>
          <w:szCs w:val="28"/>
        </w:rPr>
        <w:instrText xml:space="preserve"> ADDIN EN.CITE.DATA </w:instrText>
      </w:r>
      <w:r w:rsidR="00975958">
        <w:rPr>
          <w:rFonts w:ascii="Times New Roman" w:hAnsi="Times New Roman" w:cs="Times New Roman"/>
          <w:sz w:val="24"/>
          <w:szCs w:val="28"/>
        </w:rPr>
      </w:r>
      <w:r w:rsidR="00975958">
        <w:rPr>
          <w:rFonts w:ascii="Times New Roman" w:hAnsi="Times New Roman" w:cs="Times New Roman"/>
          <w:sz w:val="24"/>
          <w:szCs w:val="28"/>
        </w:rPr>
        <w:fldChar w:fldCharType="end"/>
      </w:r>
      <w:r w:rsidR="00975958">
        <w:rPr>
          <w:rFonts w:ascii="Times New Roman" w:hAnsi="Times New Roman" w:cs="Times New Roman"/>
          <w:sz w:val="24"/>
          <w:szCs w:val="28"/>
        </w:rPr>
      </w:r>
      <w:r w:rsidR="00975958">
        <w:rPr>
          <w:rFonts w:ascii="Times New Roman" w:hAnsi="Times New Roman" w:cs="Times New Roman"/>
          <w:sz w:val="24"/>
          <w:szCs w:val="28"/>
        </w:rPr>
        <w:fldChar w:fldCharType="separate"/>
      </w:r>
      <w:r w:rsidR="00975958">
        <w:rPr>
          <w:rFonts w:ascii="Times New Roman" w:hAnsi="Times New Roman" w:cs="Times New Roman"/>
          <w:noProof/>
          <w:sz w:val="24"/>
          <w:szCs w:val="28"/>
        </w:rPr>
        <w:t>[4]</w:t>
      </w:r>
      <w:r w:rsidR="00975958">
        <w:rPr>
          <w:rFonts w:ascii="Times New Roman" w:hAnsi="Times New Roman" w:cs="Times New Roman"/>
          <w:sz w:val="24"/>
          <w:szCs w:val="28"/>
        </w:rPr>
        <w:fldChar w:fldCharType="end"/>
      </w:r>
      <w:r w:rsidRPr="00E06CFF">
        <w:rPr>
          <w:rFonts w:ascii="Times New Roman" w:hAnsi="Times New Roman" w:cs="Times New Roman" w:hint="eastAsia"/>
          <w:sz w:val="24"/>
          <w:szCs w:val="28"/>
        </w:rPr>
        <w:t>:</w:t>
      </w:r>
      <w:r>
        <w:rPr>
          <w:rFonts w:ascii="Times New Roman" w:hAnsi="Times New Roman" w:cs="Times New Roman" w:hint="eastAsia"/>
        </w:rPr>
        <w:t xml:space="preserve"> </w:t>
      </w:r>
      <w:r w:rsidRPr="00006525">
        <w:rPr>
          <w:rFonts w:ascii="Times New Roman" w:eastAsia="宋体" w:hAnsi="Times New Roman" w:cs="Times New Roman" w:hint="eastAsia"/>
          <w:kern w:val="0"/>
          <w:sz w:val="24"/>
          <w:szCs w:val="24"/>
        </w:rPr>
        <w:t>A multi-task prediction method based on self-supervised learning, designed to simultaneously extract node embeddings from lncRNA-miRNA-disease heterogeneous networks using graph contrast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ive</w:t>
      </w:r>
      <w:r w:rsidRPr="000065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learning. It predicts LDAs, MDAs and LMIs using multiple classifiers.</w:t>
      </w:r>
    </w:p>
    <w:p w14:paraId="367F43F9" w14:textId="47B41BA6" w:rsidR="001E7937" w:rsidRDefault="0033590E" w:rsidP="0033590E">
      <w:pPr>
        <w:spacing w:line="300" w:lineRule="auto"/>
        <w:rPr>
          <w:rFonts w:ascii="Times New Roman" w:hAnsi="Times New Roman" w:cs="Times New Roman"/>
          <w:sz w:val="24"/>
          <w:szCs w:val="28"/>
        </w:rPr>
      </w:pPr>
      <w:r w:rsidRPr="00E06CFF">
        <w:rPr>
          <w:rFonts w:ascii="Times New Roman" w:hAnsi="Times New Roman" w:cs="Times New Roman"/>
          <w:b/>
          <w:bCs/>
          <w:sz w:val="24"/>
          <w:szCs w:val="28"/>
        </w:rPr>
        <w:t>SSCLMD</w:t>
      </w:r>
      <w:r w:rsidR="003F3E92">
        <w:rPr>
          <w:rFonts w:ascii="Times New Roman" w:hAnsi="Times New Roman" w:cs="Times New Roman"/>
          <w:sz w:val="24"/>
          <w:szCs w:val="28"/>
        </w:rPr>
        <w:fldChar w:fldCharType="begin"/>
      </w:r>
      <w:r w:rsidR="003F3E92">
        <w:rPr>
          <w:rFonts w:ascii="Times New Roman" w:hAnsi="Times New Roman" w:cs="Times New Roman"/>
          <w:sz w:val="24"/>
          <w:szCs w:val="28"/>
        </w:rPr>
        <w:instrText xml:space="preserve"> ADDIN EN.CITE &lt;EndNote&gt;&lt;Cite&gt;&lt;Author&gt;Huang&lt;/Author&gt;&lt;Year&gt;2024&lt;/Year&gt;&lt;RecNum&gt;59&lt;/RecNum&gt;&lt;DisplayText&gt;[5]&lt;/DisplayText&gt;&lt;record&gt;&lt;rec-number&gt;59&lt;/rec-number&gt;&lt;foreign-keys&gt;&lt;key app="EN" db-id="svsfwrs0at2st1efxr1pa9zwfvzrede05z5s" timestamp="1734876378"&gt;59&lt;/key&gt;&lt;/foreign-keys&gt;&lt;ref-type name="Journal Article"&gt;17&lt;/ref-type&gt;&lt;contributors&gt;&lt;authors&gt;&lt;author&gt;Huang, Lan&lt;/author&gt;&lt;author&gt;Sheng, Nan&lt;/author&gt;&lt;author&gt;Gao, Ling&lt;/author&gt;&lt;author&gt;Wang, Lei&lt;/author&gt;&lt;author&gt;Hou, Wenju&lt;/author&gt;&lt;author&gt;Hong, Jie&lt;/author&gt;&lt;author&gt;Wang, Yan&lt;/author&gt;&lt;/authors&gt;&lt;/contributors&gt;&lt;titles&gt;&lt;title&gt;Self-Supervised Contrastive Learning on Attribute and Topology Graphs for Predicting Relationships Among lncRNAs, miRNAs and Diseases&lt;/title&gt;&lt;secondary-title&gt;IEEE Journal of Biomedical and Health Informatics&lt;/secondary-title&gt;&lt;/titles&gt;&lt;periodical&gt;&lt;full-title&gt;IEEE Journal of Biomedical and Health Informatics&lt;/full-title&gt;&lt;/periodical&gt;&lt;pages&gt;1 - 12&lt;/pages&gt;&lt;edition&gt;Sep 24&lt;/edition&gt;&lt;dates&gt;&lt;year&gt;2024&lt;/year&gt;&lt;pub-dates&gt;&lt;date&gt;Sep&lt;/date&gt;&lt;/pub-dates&gt;&lt;/dates&gt;&lt;isbn&gt;2168-2194&lt;/isbn&gt;&lt;urls&gt;&lt;/urls&gt;&lt;electronic-resource-num&gt;10.1109/JBHI.2024.3467101&lt;/electronic-resource-num&gt;&lt;/record&gt;&lt;/Cite&gt;&lt;/EndNote&gt;</w:instrText>
      </w:r>
      <w:r w:rsidR="003F3E92">
        <w:rPr>
          <w:rFonts w:ascii="Times New Roman" w:hAnsi="Times New Roman" w:cs="Times New Roman"/>
          <w:sz w:val="24"/>
          <w:szCs w:val="28"/>
        </w:rPr>
        <w:fldChar w:fldCharType="separate"/>
      </w:r>
      <w:r w:rsidR="003F3E92">
        <w:rPr>
          <w:rFonts w:ascii="Times New Roman" w:hAnsi="Times New Roman" w:cs="Times New Roman"/>
          <w:noProof/>
          <w:sz w:val="24"/>
          <w:szCs w:val="28"/>
        </w:rPr>
        <w:t>[5]</w:t>
      </w:r>
      <w:r w:rsidR="003F3E92">
        <w:rPr>
          <w:rFonts w:ascii="Times New Roman" w:hAnsi="Times New Roman" w:cs="Times New Roman"/>
          <w:sz w:val="24"/>
          <w:szCs w:val="28"/>
        </w:rPr>
        <w:fldChar w:fldCharType="end"/>
      </w:r>
      <w:r w:rsidRPr="00E06CFF">
        <w:rPr>
          <w:rFonts w:ascii="Times New Roman" w:hAnsi="Times New Roman" w:cs="Times New Roman" w:hint="eastAsia"/>
          <w:sz w:val="24"/>
          <w:szCs w:val="28"/>
        </w:rPr>
        <w:t xml:space="preserve">: </w:t>
      </w:r>
      <w:r w:rsidRPr="0033590E">
        <w:rPr>
          <w:rFonts w:ascii="Times New Roman" w:hAnsi="Times New Roman" w:cs="Times New Roman" w:hint="eastAsia"/>
          <w:sz w:val="24"/>
          <w:szCs w:val="28"/>
        </w:rPr>
        <w:t>A multi-task prediction model that introduces disease-specific attribute and topology graphs, utilizing specialized and general encoders, self-supervised contrastive learning, and view-level attention mechanisms for multi-task prediction</w:t>
      </w:r>
    </w:p>
    <w:p w14:paraId="2A68CCDA" w14:textId="09280E5E" w:rsidR="001E7937" w:rsidRPr="00E06CFF" w:rsidRDefault="001E7937" w:rsidP="001E7937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06C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Analysis of hyper-parameters</w:t>
      </w:r>
    </w:p>
    <w:p w14:paraId="06059B60" w14:textId="7143205F" w:rsidR="001E7937" w:rsidRDefault="001E7937" w:rsidP="001E7937">
      <w:pPr>
        <w:spacing w:line="300" w:lineRule="auto"/>
        <w:rPr>
          <w:rFonts w:ascii="Times New Roman" w:hAnsi="Times New Roman" w:cs="Times New Roman"/>
          <w:b/>
        </w:rPr>
      </w:pPr>
      <w:r w:rsidRPr="001E7937">
        <w:rPr>
          <w:rFonts w:ascii="Times New Roman" w:hAnsi="Times New Roman" w:cs="Times New Roman" w:hint="eastAsia"/>
          <w:b/>
          <w:bCs/>
        </w:rPr>
        <w:t>A</w:t>
      </w:r>
      <w:r w:rsidRPr="001E7937">
        <w:rPr>
          <w:rFonts w:ascii="Times New Roman" w:hAnsi="Times New Roman" w:cs="Times New Roman"/>
          <w:b/>
          <w:bCs/>
        </w:rPr>
        <w:t xml:space="preserve">nalysis of </w:t>
      </w:r>
      <w:r w:rsidRPr="001E7937">
        <w:rPr>
          <w:rFonts w:ascii="Times New Roman" w:hAnsi="Times New Roman" w:cs="Times New Roman" w:hint="eastAsia"/>
          <w:b/>
          <w:bCs/>
          <w:i/>
          <w:iCs/>
        </w:rPr>
        <w:t>k</w:t>
      </w:r>
      <w:r w:rsidRPr="001E7937">
        <w:rPr>
          <w:rFonts w:ascii="Times New Roman" w:hAnsi="Times New Roman" w:cs="Times New Roman"/>
          <w:b/>
          <w:bCs/>
        </w:rPr>
        <w:t xml:space="preserve">-nearest neighbor graph </w:t>
      </w:r>
      <m:oMath>
        <m:r>
          <m:rPr>
            <m:sty m:val="bi"/>
          </m:rPr>
          <w:rPr>
            <w:rFonts w:ascii="Cambria Math" w:hAnsi="Cambria Math" w:cs="Times New Roman" w:hint="eastAsia"/>
          </w:rPr>
          <m:t>k</m:t>
        </m:r>
      </m:oMath>
    </w:p>
    <w:p w14:paraId="4A163767" w14:textId="515858C9" w:rsidR="00975958" w:rsidRDefault="000032CA" w:rsidP="001E7937">
      <w:pPr>
        <w:spacing w:line="300" w:lineRule="auto"/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</w:pPr>
      <w:r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>T</w:t>
      </w:r>
      <w:r w:rsidR="001E7937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 xml:space="preserve">he parameter </w:t>
      </w:r>
      <m:oMath>
        <m:r>
          <w:rPr>
            <w:rFonts w:ascii="Cambria Math" w:hAnsi="Cambria Math" w:cs="Times New Roman" w:hint="eastAsia"/>
            <w:color w:val="000000"/>
            <w:spacing w:val="-2"/>
            <w:kern w:val="0"/>
            <w:sz w:val="22"/>
            <w14:ligatures w14:val="none"/>
          </w:rPr>
          <m:t>k</m:t>
        </m:r>
      </m:oMath>
      <w:r w:rsidR="001E7937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 xml:space="preserve"> of the KNN algorithm was selected from the set [6,8,10,12,15,18,20,25,30]</w:t>
      </w:r>
      <w:r w:rsidR="0041135D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 xml:space="preserve">. </w:t>
      </w:r>
      <w:r w:rsidR="009F17AD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 xml:space="preserve">Through experimental verification, it is found that when </w:t>
      </w:r>
      <m:oMath>
        <m:r>
          <w:rPr>
            <w:rFonts w:ascii="Cambria Math" w:hAnsi="Cambria Math" w:cs="Times New Roman" w:hint="eastAsia"/>
            <w:color w:val="000000"/>
            <w:spacing w:val="-2"/>
            <w:kern w:val="0"/>
            <w:sz w:val="22"/>
            <w14:ligatures w14:val="none"/>
          </w:rPr>
          <m:t>k</m:t>
        </m:r>
      </m:oMath>
      <w:r w:rsidR="009F17AD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 xml:space="preserve"> exceeds 10, the model prediction effect basically does not change, sometimes there will be a small decrease, but the correlation edge in the data increases, and the model training time increases. So, we end up choosing </w:t>
      </w:r>
      <m:oMath>
        <m:r>
          <w:rPr>
            <w:rFonts w:ascii="Cambria Math" w:hAnsi="Cambria Math" w:cs="Times New Roman" w:hint="eastAsia"/>
            <w:color w:val="000000"/>
            <w:spacing w:val="-2"/>
            <w:kern w:val="0"/>
            <w:sz w:val="22"/>
            <w14:ligatures w14:val="none"/>
          </w:rPr>
          <m:t>k</m:t>
        </m:r>
      </m:oMath>
      <w:r w:rsidR="009F17AD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 xml:space="preserve"> =10.</w:t>
      </w:r>
    </w:p>
    <w:p w14:paraId="4B37F625" w14:textId="72C0DA1E" w:rsidR="00975958" w:rsidRPr="00975958" w:rsidRDefault="00975958" w:rsidP="00975958">
      <w:pPr>
        <w:spacing w:line="300" w:lineRule="auto"/>
        <w:jc w:val="center"/>
        <w:rPr>
          <w:rFonts w:ascii="Times New Roman" w:hAnsi="Times New Roman" w:cs="Times New Roman"/>
          <w:color w:val="000000"/>
          <w:spacing w:val="-2"/>
          <w:kern w:val="0"/>
          <w:szCs w:val="21"/>
          <w14:ligatures w14:val="none"/>
        </w:rPr>
      </w:pPr>
      <w:r w:rsidRPr="00975958">
        <w:rPr>
          <w:rFonts w:ascii="Times New Roman" w:hAnsi="Times New Roman" w:cs="Times New Roman" w:hint="eastAsia"/>
          <w:b/>
          <w:bCs/>
          <w:color w:val="000000"/>
          <w:spacing w:val="-2"/>
          <w:kern w:val="0"/>
          <w:szCs w:val="21"/>
          <w14:ligatures w14:val="none"/>
        </w:rPr>
        <w:t xml:space="preserve">Table 1. </w:t>
      </w:r>
      <w:r w:rsidRPr="00975958">
        <w:rPr>
          <w:rFonts w:ascii="Times New Roman" w:hAnsi="Times New Roman" w:cs="Times New Roman" w:hint="eastAsia"/>
          <w:color w:val="000000"/>
          <w:spacing w:val="-2"/>
          <w:kern w:val="0"/>
          <w:szCs w:val="21"/>
          <w14:ligatures w14:val="none"/>
        </w:rPr>
        <w:t>A</w:t>
      </w:r>
      <w:r w:rsidRPr="00975958">
        <w:rPr>
          <w:rFonts w:ascii="Times New Roman" w:hAnsi="Times New Roman" w:cs="Times New Roman"/>
          <w:color w:val="000000"/>
          <w:spacing w:val="-2"/>
          <w:kern w:val="0"/>
          <w:szCs w:val="21"/>
          <w14:ligatures w14:val="none"/>
        </w:rPr>
        <w:t xml:space="preserve">nalysis of </w:t>
      </w:r>
      <w:r w:rsidRPr="00975958">
        <w:rPr>
          <w:rFonts w:ascii="Times New Roman" w:hAnsi="Times New Roman" w:cs="Times New Roman" w:hint="eastAsia"/>
          <w:i/>
          <w:iCs/>
          <w:color w:val="000000"/>
          <w:spacing w:val="-2"/>
          <w:kern w:val="0"/>
          <w:szCs w:val="21"/>
          <w14:ligatures w14:val="none"/>
        </w:rPr>
        <w:t>k</w:t>
      </w:r>
      <w:r w:rsidRPr="00975958">
        <w:rPr>
          <w:rFonts w:ascii="Times New Roman" w:hAnsi="Times New Roman" w:cs="Times New Roman"/>
          <w:color w:val="000000"/>
          <w:spacing w:val="-2"/>
          <w:kern w:val="0"/>
          <w:szCs w:val="21"/>
          <w14:ligatures w14:val="none"/>
        </w:rPr>
        <w:t xml:space="preserve">-nearest neighbor graph </w:t>
      </w:r>
      <m:oMath>
        <m:r>
          <w:rPr>
            <w:rFonts w:ascii="Cambria Math" w:hAnsi="Cambria Math" w:cs="Times New Roman" w:hint="eastAsia"/>
            <w:color w:val="000000"/>
            <w:spacing w:val="-2"/>
            <w:kern w:val="0"/>
            <w:szCs w:val="21"/>
            <w14:ligatures w14:val="none"/>
          </w:rPr>
          <m:t>k</m:t>
        </m:r>
      </m:oMath>
    </w:p>
    <w:tbl>
      <w:tblPr>
        <w:tblStyle w:val="af5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8"/>
        <w:gridCol w:w="1139"/>
        <w:gridCol w:w="1139"/>
        <w:gridCol w:w="1140"/>
        <w:gridCol w:w="1140"/>
        <w:gridCol w:w="1140"/>
        <w:gridCol w:w="1140"/>
      </w:tblGrid>
      <w:tr w:rsidR="00E06CFF" w:rsidRPr="00701061" w14:paraId="6CC69DBB" w14:textId="77777777" w:rsidTr="00E06CFF">
        <w:tc>
          <w:tcPr>
            <w:tcW w:w="88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DFECA0" w14:textId="74FE3474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k</m:t>
                </m:r>
              </m:oMath>
            </m:oMathPara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859968" w14:textId="77777777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AUC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5AF82F" w14:textId="77777777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AUPR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EFEEE7" w14:textId="77777777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ACC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ACE6DD" w14:textId="77777777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PRE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21890C" w14:textId="77777777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REC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936640" w14:textId="77777777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F1</w:t>
            </w:r>
          </w:p>
        </w:tc>
      </w:tr>
      <w:tr w:rsidR="00E06CFF" w:rsidRPr="00701061" w14:paraId="319AFD5B" w14:textId="77777777" w:rsidTr="00E06CFF">
        <w:tc>
          <w:tcPr>
            <w:tcW w:w="884" w:type="pct"/>
            <w:vAlign w:val="center"/>
          </w:tcPr>
          <w:p w14:paraId="1A9E1223" w14:textId="4C2EA9C4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6" w:type="pct"/>
            <w:vAlign w:val="center"/>
          </w:tcPr>
          <w:p w14:paraId="3D2A7E4A" w14:textId="7BF5E603" w:rsidR="00E06CFF" w:rsidRPr="00701061" w:rsidRDefault="00701061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0.9224</w:t>
            </w:r>
          </w:p>
        </w:tc>
        <w:tc>
          <w:tcPr>
            <w:tcW w:w="686" w:type="pct"/>
            <w:vAlign w:val="center"/>
          </w:tcPr>
          <w:p w14:paraId="223BB1DB" w14:textId="22E5C636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0.9</w:t>
            </w:r>
            <w:r w:rsidR="00701061">
              <w:rPr>
                <w:rFonts w:ascii="Times New Roman" w:hAnsi="Times New Roman" w:cs="Times New Roman" w:hint="eastAsia"/>
              </w:rPr>
              <w:t>3</w:t>
            </w:r>
            <w:r w:rsidR="0041135D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686" w:type="pct"/>
            <w:vAlign w:val="center"/>
          </w:tcPr>
          <w:p w14:paraId="6722D148" w14:textId="61066B95" w:rsidR="00E06CFF" w:rsidRPr="00701061" w:rsidRDefault="00701061" w:rsidP="00E06CFF">
            <w:pPr>
              <w:jc w:val="center"/>
              <w:rPr>
                <w:rFonts w:ascii="Times New Roman" w:hAnsi="Times New Roman" w:cs="Times New Roman"/>
              </w:rPr>
            </w:pPr>
            <w:r w:rsidRPr="0041135D">
              <w:rPr>
                <w:rFonts w:ascii="Times New Roman" w:hAnsi="Times New Roman" w:cs="Times New Roman" w:hint="eastAsia"/>
              </w:rPr>
              <w:t>0.8575</w:t>
            </w:r>
          </w:p>
        </w:tc>
        <w:tc>
          <w:tcPr>
            <w:tcW w:w="686" w:type="pct"/>
            <w:vAlign w:val="center"/>
          </w:tcPr>
          <w:p w14:paraId="3DC3B63C" w14:textId="3CE7CE70" w:rsidR="00E06CFF" w:rsidRPr="00701061" w:rsidRDefault="00701061" w:rsidP="00E06CFF">
            <w:pPr>
              <w:jc w:val="center"/>
              <w:rPr>
                <w:rFonts w:ascii="Times New Roman" w:hAnsi="Times New Roman" w:cs="Times New Roman"/>
              </w:rPr>
            </w:pPr>
            <w:r w:rsidRPr="0041135D">
              <w:rPr>
                <w:rFonts w:ascii="Times New Roman" w:hAnsi="Times New Roman" w:cs="Times New Roman" w:hint="eastAsia"/>
              </w:rPr>
              <w:t>0.8592</w:t>
            </w:r>
          </w:p>
        </w:tc>
        <w:tc>
          <w:tcPr>
            <w:tcW w:w="686" w:type="pct"/>
            <w:vAlign w:val="center"/>
          </w:tcPr>
          <w:p w14:paraId="1832F809" w14:textId="40B1820E" w:rsidR="00E06CFF" w:rsidRPr="008F3194" w:rsidRDefault="00701061" w:rsidP="00E06C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3194">
              <w:rPr>
                <w:rFonts w:ascii="Times New Roman" w:hAnsi="Times New Roman" w:cs="Times New Roman" w:hint="eastAsia"/>
                <w:b/>
                <w:bCs/>
              </w:rPr>
              <w:t>0.8551</w:t>
            </w:r>
          </w:p>
        </w:tc>
        <w:tc>
          <w:tcPr>
            <w:tcW w:w="686" w:type="pct"/>
            <w:vAlign w:val="center"/>
          </w:tcPr>
          <w:p w14:paraId="76623BBF" w14:textId="5E40772A" w:rsidR="00E06CFF" w:rsidRPr="00701061" w:rsidRDefault="00701061" w:rsidP="00E06CFF">
            <w:pPr>
              <w:jc w:val="center"/>
              <w:rPr>
                <w:rFonts w:ascii="Times New Roman" w:hAnsi="Times New Roman" w:cs="Times New Roman"/>
              </w:rPr>
            </w:pPr>
            <w:r w:rsidRPr="0041135D">
              <w:rPr>
                <w:rFonts w:ascii="Times New Roman" w:hAnsi="Times New Roman" w:cs="Times New Roman" w:hint="eastAsia"/>
              </w:rPr>
              <w:t>0.8571</w:t>
            </w:r>
          </w:p>
        </w:tc>
      </w:tr>
      <w:tr w:rsidR="00E06CFF" w:rsidRPr="00701061" w14:paraId="37F690D0" w14:textId="77777777" w:rsidTr="00E06CFF">
        <w:tc>
          <w:tcPr>
            <w:tcW w:w="884" w:type="pct"/>
            <w:vAlign w:val="center"/>
          </w:tcPr>
          <w:p w14:paraId="21F66659" w14:textId="77777777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86" w:type="pct"/>
            <w:vAlign w:val="center"/>
          </w:tcPr>
          <w:p w14:paraId="04C13974" w14:textId="7C9DAAF2" w:rsidR="00E06CFF" w:rsidRPr="00701061" w:rsidRDefault="0041135D" w:rsidP="00E06CFF">
            <w:pPr>
              <w:jc w:val="center"/>
              <w:rPr>
                <w:rFonts w:ascii="Times New Roman" w:hAnsi="Times New Roman" w:cs="Times New Roman"/>
              </w:rPr>
            </w:pPr>
            <w:r w:rsidRPr="00233B95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0.9252</w:t>
            </w:r>
          </w:p>
        </w:tc>
        <w:tc>
          <w:tcPr>
            <w:tcW w:w="686" w:type="pct"/>
            <w:vAlign w:val="center"/>
          </w:tcPr>
          <w:p w14:paraId="03C5D7CF" w14:textId="28135AD2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0.9</w:t>
            </w:r>
            <w:r w:rsidR="00E06B4C">
              <w:rPr>
                <w:rFonts w:ascii="Times New Roman" w:hAnsi="Times New Roman" w:cs="Times New Roman" w:hint="eastAsia"/>
              </w:rPr>
              <w:t>3</w:t>
            </w:r>
            <w:r w:rsidR="0041135D">
              <w:rPr>
                <w:rFonts w:ascii="Times New Roman" w:hAnsi="Times New Roman" w:cs="Times New Roman" w:hint="eastAsia"/>
              </w:rPr>
              <w:t>3</w:t>
            </w:r>
            <w:r w:rsidRPr="007010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86" w:type="pct"/>
            <w:vAlign w:val="center"/>
          </w:tcPr>
          <w:p w14:paraId="57F4CA4F" w14:textId="1AEB49B8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 w:rsidR="0041135D">
              <w:rPr>
                <w:rFonts w:ascii="Times New Roman" w:hAnsi="Times New Roman" w:cs="Times New Roman" w:hint="eastAsia"/>
              </w:rPr>
              <w:t>598</w:t>
            </w:r>
          </w:p>
        </w:tc>
        <w:tc>
          <w:tcPr>
            <w:tcW w:w="686" w:type="pct"/>
            <w:vAlign w:val="center"/>
          </w:tcPr>
          <w:p w14:paraId="650215AF" w14:textId="41471FE5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 w:rsidR="0041135D">
              <w:rPr>
                <w:rFonts w:ascii="Times New Roman" w:hAnsi="Times New Roman" w:cs="Times New Roman" w:hint="eastAsia"/>
              </w:rPr>
              <w:t>6</w:t>
            </w:r>
            <w:r w:rsidRPr="00701061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686" w:type="pct"/>
            <w:vAlign w:val="center"/>
          </w:tcPr>
          <w:p w14:paraId="1C06C460" w14:textId="0B886DDA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 w:rsidR="0041135D">
              <w:rPr>
                <w:rFonts w:ascii="Times New Roman" w:hAnsi="Times New Roman" w:cs="Times New Roman" w:hint="eastAsia"/>
              </w:rPr>
              <w:t>551</w:t>
            </w:r>
          </w:p>
        </w:tc>
        <w:tc>
          <w:tcPr>
            <w:tcW w:w="686" w:type="pct"/>
            <w:vAlign w:val="center"/>
          </w:tcPr>
          <w:p w14:paraId="4AA85CA2" w14:textId="364BBFC0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 w:rsidR="0041135D">
              <w:rPr>
                <w:rFonts w:ascii="Times New Roman" w:hAnsi="Times New Roman" w:cs="Times New Roman" w:hint="eastAsia"/>
              </w:rPr>
              <w:t>592</w:t>
            </w:r>
          </w:p>
        </w:tc>
      </w:tr>
      <w:tr w:rsidR="0041135D" w:rsidRPr="0041135D" w14:paraId="79BDF30D" w14:textId="77777777" w:rsidTr="000D742C">
        <w:tc>
          <w:tcPr>
            <w:tcW w:w="884" w:type="pct"/>
            <w:vAlign w:val="center"/>
          </w:tcPr>
          <w:p w14:paraId="091E4CDD" w14:textId="77777777" w:rsidR="0041135D" w:rsidRPr="0041135D" w:rsidRDefault="0041135D" w:rsidP="004113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35D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686" w:type="pct"/>
          </w:tcPr>
          <w:p w14:paraId="6A7770D5" w14:textId="1867B843" w:rsidR="0041135D" w:rsidRPr="0041135D" w:rsidRDefault="0041135D" w:rsidP="004113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35D"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0.9283</w:t>
            </w:r>
          </w:p>
        </w:tc>
        <w:tc>
          <w:tcPr>
            <w:tcW w:w="686" w:type="pct"/>
          </w:tcPr>
          <w:p w14:paraId="03307E37" w14:textId="5670E859" w:rsidR="0041135D" w:rsidRPr="0041135D" w:rsidRDefault="0041135D" w:rsidP="004113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35D"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0.9338</w:t>
            </w:r>
          </w:p>
        </w:tc>
        <w:tc>
          <w:tcPr>
            <w:tcW w:w="686" w:type="pct"/>
          </w:tcPr>
          <w:p w14:paraId="7666A77E" w14:textId="293D5ACE" w:rsidR="0041135D" w:rsidRPr="0041135D" w:rsidRDefault="0041135D" w:rsidP="004113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35D"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0.8738</w:t>
            </w:r>
          </w:p>
        </w:tc>
        <w:tc>
          <w:tcPr>
            <w:tcW w:w="686" w:type="pct"/>
          </w:tcPr>
          <w:p w14:paraId="5B3490B9" w14:textId="45E88F35" w:rsidR="0041135D" w:rsidRPr="0041135D" w:rsidRDefault="0041135D" w:rsidP="004113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35D"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0.9040</w:t>
            </w:r>
          </w:p>
        </w:tc>
        <w:tc>
          <w:tcPr>
            <w:tcW w:w="686" w:type="pct"/>
          </w:tcPr>
          <w:p w14:paraId="0AA0F508" w14:textId="4C955FC8" w:rsidR="0041135D" w:rsidRPr="008F3194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8F3194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0.8364</w:t>
            </w:r>
          </w:p>
        </w:tc>
        <w:tc>
          <w:tcPr>
            <w:tcW w:w="686" w:type="pct"/>
          </w:tcPr>
          <w:p w14:paraId="5BE4F5FE" w14:textId="1CF469F1" w:rsidR="0041135D" w:rsidRPr="0041135D" w:rsidRDefault="0041135D" w:rsidP="004113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35D"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0.8689</w:t>
            </w:r>
          </w:p>
        </w:tc>
      </w:tr>
      <w:tr w:rsidR="0041135D" w:rsidRPr="00701061" w14:paraId="1368403C" w14:textId="77777777" w:rsidTr="00E21D65">
        <w:tc>
          <w:tcPr>
            <w:tcW w:w="884" w:type="pct"/>
            <w:vAlign w:val="center"/>
          </w:tcPr>
          <w:p w14:paraId="07223B81" w14:textId="77777777" w:rsidR="0041135D" w:rsidRPr="00701061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86" w:type="pct"/>
          </w:tcPr>
          <w:p w14:paraId="4751680E" w14:textId="3DAD9D31" w:rsidR="0041135D" w:rsidRPr="00701061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0.928</w:t>
            </w:r>
            <w:r w:rsidR="00D07FF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86" w:type="pct"/>
          </w:tcPr>
          <w:p w14:paraId="1911B0AA" w14:textId="2C0944A1" w:rsidR="0041135D" w:rsidRPr="00701061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0.93</w:t>
            </w:r>
            <w:r w:rsidR="00D07FF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1</w:t>
            </w: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686" w:type="pct"/>
          </w:tcPr>
          <w:p w14:paraId="56B3197C" w14:textId="0B22CE28" w:rsidR="0041135D" w:rsidRPr="00701061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</w:t>
            </w:r>
            <w:r w:rsidR="00D07FF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61</w:t>
            </w: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686" w:type="pct"/>
          </w:tcPr>
          <w:p w14:paraId="2FE59EF0" w14:textId="22674242" w:rsidR="0041135D" w:rsidRPr="00701061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</w:t>
            </w:r>
            <w:r w:rsidR="00D07FF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879</w:t>
            </w: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86" w:type="pct"/>
          </w:tcPr>
          <w:p w14:paraId="170F1E74" w14:textId="6325B26C" w:rsidR="0041135D" w:rsidRPr="00701061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</w:t>
            </w:r>
            <w:r w:rsidR="00D07FF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31</w:t>
            </w: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86" w:type="pct"/>
          </w:tcPr>
          <w:p w14:paraId="3A1003A2" w14:textId="49C33AB2" w:rsidR="0041135D" w:rsidRPr="00701061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</w:t>
            </w:r>
            <w:r w:rsidR="00D07FF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537</w:t>
            </w:r>
          </w:p>
        </w:tc>
      </w:tr>
      <w:tr w:rsidR="00D07FF8" w:rsidRPr="00701061" w14:paraId="367A77B2" w14:textId="77777777" w:rsidTr="00E21D65">
        <w:tc>
          <w:tcPr>
            <w:tcW w:w="884" w:type="pct"/>
            <w:vAlign w:val="center"/>
          </w:tcPr>
          <w:p w14:paraId="2175043B" w14:textId="77777777" w:rsidR="00D07FF8" w:rsidRPr="00701061" w:rsidRDefault="00D07FF8" w:rsidP="00D07FF8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86" w:type="pct"/>
          </w:tcPr>
          <w:p w14:paraId="21301B62" w14:textId="3C8666ED" w:rsidR="00D07FF8" w:rsidRPr="00701061" w:rsidRDefault="00D07FF8" w:rsidP="00D07FF8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0.928</w:t>
            </w:r>
            <w:r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86" w:type="pct"/>
          </w:tcPr>
          <w:p w14:paraId="4D97512C" w14:textId="018471F3" w:rsidR="00D07FF8" w:rsidRPr="00701061" w:rsidRDefault="00D07FF8" w:rsidP="00D07FF8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0.93</w:t>
            </w:r>
            <w:r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1</w:t>
            </w: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686" w:type="pct"/>
          </w:tcPr>
          <w:p w14:paraId="4111E544" w14:textId="0FD5677A" w:rsidR="00D07FF8" w:rsidRPr="00701061" w:rsidRDefault="00D07FF8" w:rsidP="00D07FF8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</w:t>
            </w:r>
            <w:r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61</w:t>
            </w: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686" w:type="pct"/>
          </w:tcPr>
          <w:p w14:paraId="66954B33" w14:textId="63CE8BB3" w:rsidR="00D07FF8" w:rsidRPr="00701061" w:rsidRDefault="00D07FF8" w:rsidP="00D07FF8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</w:t>
            </w:r>
            <w:r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879</w:t>
            </w: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86" w:type="pct"/>
          </w:tcPr>
          <w:p w14:paraId="0872DA24" w14:textId="7050571D" w:rsidR="00D07FF8" w:rsidRPr="00701061" w:rsidRDefault="00D07FF8" w:rsidP="00D07FF8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</w:t>
            </w:r>
            <w:r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31</w:t>
            </w: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86" w:type="pct"/>
          </w:tcPr>
          <w:p w14:paraId="39275F29" w14:textId="67EA389D" w:rsidR="00D07FF8" w:rsidRPr="00701061" w:rsidRDefault="00D07FF8" w:rsidP="00D07FF8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</w:t>
            </w:r>
            <w:r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537</w:t>
            </w:r>
          </w:p>
        </w:tc>
      </w:tr>
      <w:tr w:rsidR="000032CA" w:rsidRPr="00701061" w14:paraId="2C48B2C0" w14:textId="77777777" w:rsidTr="001E7799">
        <w:tc>
          <w:tcPr>
            <w:tcW w:w="884" w:type="pct"/>
            <w:vAlign w:val="center"/>
          </w:tcPr>
          <w:p w14:paraId="134EAC4D" w14:textId="77777777" w:rsidR="000032CA" w:rsidRPr="00701061" w:rsidRDefault="000032CA" w:rsidP="000032CA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86" w:type="pct"/>
            <w:vAlign w:val="center"/>
          </w:tcPr>
          <w:p w14:paraId="4C34C822" w14:textId="34C12B80" w:rsidR="000032CA" w:rsidRPr="0041135D" w:rsidRDefault="000032CA" w:rsidP="000032CA">
            <w:pPr>
              <w:jc w:val="center"/>
              <w:rPr>
                <w:rFonts w:ascii="Times New Roman" w:hAnsi="Times New Roman" w:cs="Times New Roman"/>
              </w:rPr>
            </w:pPr>
            <w:r w:rsidRPr="00233B95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0.9252</w:t>
            </w:r>
          </w:p>
        </w:tc>
        <w:tc>
          <w:tcPr>
            <w:tcW w:w="686" w:type="pct"/>
            <w:vAlign w:val="center"/>
          </w:tcPr>
          <w:p w14:paraId="1FEEA91B" w14:textId="52905AB6" w:rsidR="000032CA" w:rsidRPr="00701061" w:rsidRDefault="000032CA" w:rsidP="000032CA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 w:hint="eastAsia"/>
              </w:rPr>
              <w:t>33</w:t>
            </w:r>
            <w:r w:rsidRPr="007010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86" w:type="pct"/>
            <w:vAlign w:val="center"/>
          </w:tcPr>
          <w:p w14:paraId="21DA21BD" w14:textId="78EDF842" w:rsidR="000032CA" w:rsidRPr="00701061" w:rsidRDefault="000032CA" w:rsidP="000032CA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598</w:t>
            </w:r>
          </w:p>
        </w:tc>
        <w:tc>
          <w:tcPr>
            <w:tcW w:w="686" w:type="pct"/>
            <w:vAlign w:val="center"/>
          </w:tcPr>
          <w:p w14:paraId="484D1A97" w14:textId="050B5B48" w:rsidR="000032CA" w:rsidRPr="0041135D" w:rsidRDefault="000032CA" w:rsidP="000032CA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632</w:t>
            </w:r>
          </w:p>
        </w:tc>
        <w:tc>
          <w:tcPr>
            <w:tcW w:w="686" w:type="pct"/>
            <w:vAlign w:val="center"/>
          </w:tcPr>
          <w:p w14:paraId="5101DEE8" w14:textId="48017095" w:rsidR="000032CA" w:rsidRPr="00701061" w:rsidRDefault="000032CA" w:rsidP="000032CA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551</w:t>
            </w:r>
          </w:p>
        </w:tc>
        <w:tc>
          <w:tcPr>
            <w:tcW w:w="686" w:type="pct"/>
            <w:vAlign w:val="center"/>
          </w:tcPr>
          <w:p w14:paraId="4FD15222" w14:textId="59BA3648" w:rsidR="000032CA" w:rsidRPr="00701061" w:rsidRDefault="000032CA" w:rsidP="000032CA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592</w:t>
            </w:r>
          </w:p>
        </w:tc>
      </w:tr>
      <w:tr w:rsidR="00BF1673" w:rsidRPr="00701061" w14:paraId="3B91E962" w14:textId="77777777" w:rsidTr="00CE4149">
        <w:tc>
          <w:tcPr>
            <w:tcW w:w="884" w:type="pct"/>
            <w:vAlign w:val="center"/>
          </w:tcPr>
          <w:p w14:paraId="7BFE45C4" w14:textId="77777777" w:rsidR="00BF1673" w:rsidRPr="00701061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86" w:type="pct"/>
            <w:vAlign w:val="center"/>
          </w:tcPr>
          <w:p w14:paraId="64C75E1F" w14:textId="79CFD266" w:rsidR="00BF1673" w:rsidRPr="0041135D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233B95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0.9252</w:t>
            </w:r>
          </w:p>
        </w:tc>
        <w:tc>
          <w:tcPr>
            <w:tcW w:w="686" w:type="pct"/>
            <w:vAlign w:val="center"/>
          </w:tcPr>
          <w:p w14:paraId="4F72B715" w14:textId="68FB8A9E" w:rsidR="00BF1673" w:rsidRPr="00701061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 w:hint="eastAsia"/>
              </w:rPr>
              <w:t>33</w:t>
            </w:r>
            <w:r w:rsidRPr="007010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86" w:type="pct"/>
            <w:vAlign w:val="center"/>
          </w:tcPr>
          <w:p w14:paraId="7EE68913" w14:textId="7C86F22A" w:rsidR="00BF1673" w:rsidRPr="00701061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598</w:t>
            </w:r>
          </w:p>
        </w:tc>
        <w:tc>
          <w:tcPr>
            <w:tcW w:w="686" w:type="pct"/>
            <w:vAlign w:val="center"/>
          </w:tcPr>
          <w:p w14:paraId="6D25A60B" w14:textId="41AD2F61" w:rsidR="00BF1673" w:rsidRPr="0041135D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6</w:t>
            </w:r>
            <w:r w:rsidRPr="00701061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686" w:type="pct"/>
            <w:vAlign w:val="center"/>
          </w:tcPr>
          <w:p w14:paraId="585FF5D8" w14:textId="7F67F135" w:rsidR="00BF1673" w:rsidRPr="00701061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551</w:t>
            </w:r>
          </w:p>
        </w:tc>
        <w:tc>
          <w:tcPr>
            <w:tcW w:w="686" w:type="pct"/>
            <w:vAlign w:val="center"/>
          </w:tcPr>
          <w:p w14:paraId="7467576D" w14:textId="1EE72443" w:rsidR="00BF1673" w:rsidRPr="00701061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592</w:t>
            </w:r>
          </w:p>
        </w:tc>
      </w:tr>
      <w:tr w:rsidR="00BF1673" w:rsidRPr="00701061" w14:paraId="3F8B50FD" w14:textId="77777777" w:rsidTr="00EF0CF8">
        <w:tc>
          <w:tcPr>
            <w:tcW w:w="884" w:type="pct"/>
            <w:vAlign w:val="center"/>
          </w:tcPr>
          <w:p w14:paraId="3B9B9150" w14:textId="711DA794" w:rsidR="00BF1673" w:rsidRPr="00701061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86" w:type="pct"/>
            <w:vAlign w:val="center"/>
          </w:tcPr>
          <w:p w14:paraId="5A2277C3" w14:textId="7E8DB2EB" w:rsidR="00BF1673" w:rsidRPr="0041135D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233B95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0.9252</w:t>
            </w:r>
          </w:p>
        </w:tc>
        <w:tc>
          <w:tcPr>
            <w:tcW w:w="686" w:type="pct"/>
            <w:vAlign w:val="center"/>
          </w:tcPr>
          <w:p w14:paraId="77595B8A" w14:textId="68F7B31E" w:rsidR="00BF1673" w:rsidRPr="00701061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 w:hint="eastAsia"/>
              </w:rPr>
              <w:t>33</w:t>
            </w:r>
            <w:r w:rsidRPr="007010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86" w:type="pct"/>
            <w:vAlign w:val="center"/>
          </w:tcPr>
          <w:p w14:paraId="3A19A5F5" w14:textId="5B7EB7F1" w:rsidR="00BF1673" w:rsidRPr="00701061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598</w:t>
            </w:r>
          </w:p>
        </w:tc>
        <w:tc>
          <w:tcPr>
            <w:tcW w:w="686" w:type="pct"/>
            <w:vAlign w:val="center"/>
          </w:tcPr>
          <w:p w14:paraId="05008658" w14:textId="2E5615E3" w:rsidR="00BF1673" w:rsidRPr="0041135D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6</w:t>
            </w:r>
            <w:r w:rsidRPr="00701061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686" w:type="pct"/>
            <w:vAlign w:val="center"/>
          </w:tcPr>
          <w:p w14:paraId="002E8563" w14:textId="074AC61E" w:rsidR="00BF1673" w:rsidRPr="00701061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551</w:t>
            </w:r>
          </w:p>
        </w:tc>
        <w:tc>
          <w:tcPr>
            <w:tcW w:w="686" w:type="pct"/>
            <w:vAlign w:val="center"/>
          </w:tcPr>
          <w:p w14:paraId="13BFC8E9" w14:textId="28787438" w:rsidR="00BF1673" w:rsidRPr="00701061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592</w:t>
            </w:r>
          </w:p>
        </w:tc>
      </w:tr>
      <w:tr w:rsidR="0041135D" w:rsidRPr="00701061" w14:paraId="374774D4" w14:textId="77777777" w:rsidTr="00E21D65">
        <w:tc>
          <w:tcPr>
            <w:tcW w:w="884" w:type="pct"/>
            <w:vAlign w:val="center"/>
          </w:tcPr>
          <w:p w14:paraId="41C188E1" w14:textId="4CB4E751" w:rsidR="0041135D" w:rsidRPr="00701061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86" w:type="pct"/>
          </w:tcPr>
          <w:p w14:paraId="38ACFFF2" w14:textId="2D02FA0C" w:rsidR="0041135D" w:rsidRPr="0041135D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0.92</w:t>
            </w:r>
            <w:r w:rsidR="00E06B4C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52</w:t>
            </w:r>
          </w:p>
        </w:tc>
        <w:tc>
          <w:tcPr>
            <w:tcW w:w="686" w:type="pct"/>
          </w:tcPr>
          <w:p w14:paraId="5FE3C971" w14:textId="438A448C" w:rsidR="0041135D" w:rsidRPr="00701061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0.93</w:t>
            </w:r>
            <w:r w:rsidR="00E06B4C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686" w:type="pct"/>
          </w:tcPr>
          <w:p w14:paraId="40B3EEC9" w14:textId="363D85A6" w:rsidR="0041135D" w:rsidRPr="00701061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</w:t>
            </w:r>
            <w:r w:rsidR="00E06B4C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621</w:t>
            </w:r>
          </w:p>
        </w:tc>
        <w:tc>
          <w:tcPr>
            <w:tcW w:w="686" w:type="pct"/>
          </w:tcPr>
          <w:p w14:paraId="51DC5CBA" w14:textId="09EBFD58" w:rsidR="0041135D" w:rsidRPr="0041135D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</w:t>
            </w:r>
            <w:r w:rsidR="00E06B4C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8673</w:t>
            </w:r>
          </w:p>
        </w:tc>
        <w:tc>
          <w:tcPr>
            <w:tcW w:w="686" w:type="pct"/>
          </w:tcPr>
          <w:p w14:paraId="0DDE1EE5" w14:textId="6D4267C7" w:rsidR="0041135D" w:rsidRPr="00701061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</w:t>
            </w:r>
            <w:r w:rsidR="00E06B4C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551</w:t>
            </w:r>
          </w:p>
        </w:tc>
        <w:tc>
          <w:tcPr>
            <w:tcW w:w="686" w:type="pct"/>
          </w:tcPr>
          <w:p w14:paraId="1D53EA12" w14:textId="359E9160" w:rsidR="0041135D" w:rsidRPr="00701061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0.86</w:t>
            </w:r>
            <w:r w:rsidR="00E06B4C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12</w:t>
            </w:r>
          </w:p>
        </w:tc>
      </w:tr>
    </w:tbl>
    <w:p w14:paraId="229D832D" w14:textId="77777777" w:rsidR="001E7937" w:rsidRDefault="001E7937" w:rsidP="001E7937">
      <w:pPr>
        <w:spacing w:line="300" w:lineRule="auto"/>
        <w:rPr>
          <w:rFonts w:ascii="Times New Roman" w:hAnsi="Times New Roman" w:cs="Times New Roman"/>
          <w:color w:val="000000"/>
          <w:spacing w:val="-2"/>
          <w:kern w:val="0"/>
          <w:sz w:val="20"/>
          <w:szCs w:val="20"/>
          <w14:ligatures w14:val="none"/>
        </w:rPr>
      </w:pPr>
    </w:p>
    <w:p w14:paraId="0C256D22" w14:textId="03B1A2A4" w:rsidR="001E7937" w:rsidRDefault="001E7937" w:rsidP="001E7937">
      <w:pPr>
        <w:spacing w:line="300" w:lineRule="auto"/>
        <w:rPr>
          <w:rFonts w:ascii="Times New Roman" w:hAnsi="Times New Roman" w:cs="Times New Roman"/>
          <w:b/>
          <w:bCs/>
        </w:rPr>
      </w:pPr>
      <w:r w:rsidRPr="001E7937">
        <w:rPr>
          <w:rFonts w:ascii="Times New Roman" w:hAnsi="Times New Roman" w:cs="Times New Roman" w:hint="eastAsia"/>
          <w:b/>
          <w:bCs/>
        </w:rPr>
        <w:t>A</w:t>
      </w:r>
      <w:r w:rsidRPr="001E7937">
        <w:rPr>
          <w:rFonts w:ascii="Times New Roman" w:hAnsi="Times New Roman" w:cs="Times New Roman"/>
          <w:b/>
          <w:bCs/>
        </w:rPr>
        <w:t>nalysis of</w:t>
      </w:r>
      <w:r w:rsidRPr="004E42F9">
        <w:rPr>
          <w:rFonts w:ascii="Times New Roman" w:hAnsi="Times New Roman" w:cs="Times New Roman"/>
          <w:color w:val="000000"/>
          <w:spacing w:val="-2"/>
          <w:kern w:val="0"/>
          <w:sz w:val="20"/>
          <w:szCs w:val="20"/>
          <w14:ligatures w14:val="none"/>
        </w:rPr>
        <w:t xml:space="preserve"> </w:t>
      </w:r>
      <w:r w:rsidRPr="001E7937">
        <w:rPr>
          <w:rFonts w:ascii="Times New Roman" w:hAnsi="Times New Roman" w:cs="Times New Roman"/>
          <w:b/>
          <w:bCs/>
        </w:rPr>
        <w:t>learning rate</w:t>
      </w:r>
      <w:r>
        <w:rPr>
          <w:rFonts w:ascii="Times New Roman" w:hAnsi="Times New Roman" w:cs="Times New Roman" w:hint="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α</m:t>
        </m:r>
      </m:oMath>
    </w:p>
    <w:p w14:paraId="46FC49E3" w14:textId="2D5BFDEF" w:rsidR="00634470" w:rsidRDefault="000032CA" w:rsidP="001E7937">
      <w:pPr>
        <w:spacing w:line="300" w:lineRule="auto"/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</w:pPr>
      <w:r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 xml:space="preserve">The </w:t>
      </w:r>
      <w:r w:rsidR="001E7937" w:rsidRPr="00017C1C"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  <w:t>learning rate w</w:t>
      </w:r>
      <w:r w:rsidR="001E7937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>as</w:t>
      </w:r>
      <w:r w:rsidR="001E7937" w:rsidRPr="00017C1C"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  <w:t xml:space="preserve"> selected via grid search from the sets [</w:t>
      </w:r>
      <w:r w:rsidR="00634470" w:rsidRPr="00017C1C"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  <w:t>10</w:t>
      </w:r>
      <w:r w:rsidR="00634470" w:rsidRPr="00017C1C">
        <w:rPr>
          <w:rFonts w:ascii="Times New Roman" w:hAnsi="Times New Roman" w:cs="Times New Roman"/>
          <w:color w:val="000000"/>
          <w:spacing w:val="-2"/>
          <w:kern w:val="0"/>
          <w:sz w:val="22"/>
          <w:vertAlign w:val="superscript"/>
          <w14:ligatures w14:val="none"/>
        </w:rPr>
        <w:t>−</w:t>
      </w:r>
      <w:r w:rsidR="00634470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:vertAlign w:val="superscript"/>
          <w14:ligatures w14:val="none"/>
        </w:rPr>
        <w:t>5</w:t>
      </w:r>
      <w:r w:rsidR="00634470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>,</w:t>
      </w:r>
      <w:r w:rsidR="00634470" w:rsidRPr="00017C1C"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  <w:t>5×10</w:t>
      </w:r>
      <w:r w:rsidR="00634470" w:rsidRPr="00017C1C">
        <w:rPr>
          <w:rFonts w:ascii="Times New Roman" w:hAnsi="Times New Roman" w:cs="Times New Roman"/>
          <w:color w:val="000000"/>
          <w:spacing w:val="-2"/>
          <w:kern w:val="0"/>
          <w:sz w:val="22"/>
          <w:vertAlign w:val="superscript"/>
          <w14:ligatures w14:val="none"/>
        </w:rPr>
        <w:t>−</w:t>
      </w:r>
      <w:r w:rsidR="00634470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:vertAlign w:val="superscript"/>
          <w14:ligatures w14:val="none"/>
        </w:rPr>
        <w:t>5</w:t>
      </w:r>
      <w:r w:rsidR="00634470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>,</w:t>
      </w:r>
      <w:r w:rsidR="001E7937" w:rsidRPr="00017C1C"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  <w:t>10</w:t>
      </w:r>
      <w:r w:rsidR="001E7937" w:rsidRPr="00017C1C">
        <w:rPr>
          <w:rFonts w:ascii="Times New Roman" w:hAnsi="Times New Roman" w:cs="Times New Roman"/>
          <w:color w:val="000000"/>
          <w:spacing w:val="-2"/>
          <w:kern w:val="0"/>
          <w:sz w:val="22"/>
          <w:vertAlign w:val="superscript"/>
          <w14:ligatures w14:val="none"/>
        </w:rPr>
        <w:t>−4</w:t>
      </w:r>
      <w:r w:rsidR="001E7937" w:rsidRPr="00017C1C"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  <w:t>,5×10</w:t>
      </w:r>
      <w:r w:rsidR="001E7937" w:rsidRPr="00017C1C">
        <w:rPr>
          <w:rFonts w:ascii="Times New Roman" w:hAnsi="Times New Roman" w:cs="Times New Roman"/>
          <w:color w:val="000000"/>
          <w:spacing w:val="-2"/>
          <w:kern w:val="0"/>
          <w:sz w:val="22"/>
          <w:vertAlign w:val="superscript"/>
          <w14:ligatures w14:val="none"/>
        </w:rPr>
        <w:t>−4</w:t>
      </w:r>
      <w:r w:rsidR="001E7937" w:rsidRPr="00017C1C"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  <w:t>,10</w:t>
      </w:r>
      <w:r w:rsidR="001E7937" w:rsidRPr="00017C1C">
        <w:rPr>
          <w:rFonts w:ascii="Times New Roman" w:hAnsi="Times New Roman" w:cs="Times New Roman"/>
          <w:color w:val="000000"/>
          <w:spacing w:val="-2"/>
          <w:kern w:val="0"/>
          <w:sz w:val="22"/>
          <w:vertAlign w:val="superscript"/>
          <w14:ligatures w14:val="none"/>
        </w:rPr>
        <w:t>−3</w:t>
      </w:r>
      <w:r w:rsidR="001E7937" w:rsidRPr="00017C1C"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  <w:t>,5×10</w:t>
      </w:r>
      <w:r w:rsidR="001E7937" w:rsidRPr="00017C1C">
        <w:rPr>
          <w:rFonts w:ascii="Times New Roman" w:hAnsi="Times New Roman" w:cs="Times New Roman"/>
          <w:color w:val="000000"/>
          <w:spacing w:val="-2"/>
          <w:kern w:val="0"/>
          <w:sz w:val="22"/>
          <w:vertAlign w:val="superscript"/>
          <w14:ligatures w14:val="none"/>
        </w:rPr>
        <w:t>−3</w:t>
      </w:r>
      <w:r w:rsidR="001E7937" w:rsidRPr="00017C1C"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  <w:t>]</w:t>
      </w:r>
      <w:r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>.</w:t>
      </w:r>
      <w:r w:rsidR="00017C1C" w:rsidRPr="00017C1C">
        <w:rPr>
          <w:sz w:val="22"/>
        </w:rPr>
        <w:t xml:space="preserve"> </w:t>
      </w:r>
      <w:r w:rsidR="00017C1C" w:rsidRPr="00017C1C"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  <w:t>After evaluating model performance under each setting, 10</w:t>
      </w:r>
      <w:r w:rsidR="00017C1C" w:rsidRPr="00017C1C">
        <w:rPr>
          <w:rFonts w:ascii="Times New Roman" w:hAnsi="Times New Roman" w:cs="Times New Roman"/>
          <w:color w:val="000000"/>
          <w:spacing w:val="-2"/>
          <w:kern w:val="0"/>
          <w:sz w:val="22"/>
          <w:vertAlign w:val="superscript"/>
          <w14:ligatures w14:val="none"/>
        </w:rPr>
        <w:t>−4</w:t>
      </w:r>
      <w:r w:rsidR="00017C1C" w:rsidRPr="00017C1C"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  <w:t xml:space="preserve"> achieved the most stable and superior results, and was subsequently adopted for the final training.</w:t>
      </w:r>
    </w:p>
    <w:p w14:paraId="7E4119AF" w14:textId="7EAB375C" w:rsidR="00975958" w:rsidRPr="00975958" w:rsidRDefault="00975958" w:rsidP="00975958">
      <w:pPr>
        <w:spacing w:line="300" w:lineRule="auto"/>
        <w:jc w:val="center"/>
        <w:rPr>
          <w:rFonts w:ascii="Times New Roman" w:hAnsi="Times New Roman" w:cs="Times New Roman"/>
          <w:b/>
          <w:bCs/>
          <w:color w:val="000000"/>
          <w:spacing w:val="-2"/>
          <w:kern w:val="0"/>
          <w:szCs w:val="21"/>
          <w14:ligatures w14:val="none"/>
        </w:rPr>
      </w:pPr>
      <w:r w:rsidRPr="00975958">
        <w:rPr>
          <w:rFonts w:ascii="Times New Roman" w:hAnsi="Times New Roman" w:cs="Times New Roman" w:hint="eastAsia"/>
          <w:b/>
          <w:bCs/>
          <w:color w:val="000000"/>
          <w:spacing w:val="-2"/>
          <w:kern w:val="0"/>
          <w:szCs w:val="21"/>
          <w14:ligatures w14:val="none"/>
        </w:rPr>
        <w:t xml:space="preserve">Table 2. </w:t>
      </w:r>
      <w:r w:rsidRPr="00975958">
        <w:rPr>
          <w:rFonts w:ascii="Times New Roman" w:hAnsi="Times New Roman" w:cs="Times New Roman" w:hint="eastAsia"/>
          <w:color w:val="000000"/>
          <w:spacing w:val="-2"/>
          <w:kern w:val="0"/>
          <w:szCs w:val="21"/>
          <w14:ligatures w14:val="none"/>
        </w:rPr>
        <w:t xml:space="preserve">Analysis of learning rate </w:t>
      </w:r>
      <m:oMath>
        <m:r>
          <w:rPr>
            <w:rFonts w:ascii="Cambria Math" w:hAnsi="Cambria Math" w:cs="Times New Roman" w:hint="eastAsia"/>
            <w:color w:val="000000"/>
            <w:spacing w:val="-2"/>
            <w:kern w:val="0"/>
            <w:szCs w:val="21"/>
            <w14:ligatures w14:val="none"/>
          </w:rPr>
          <m:t>α</m:t>
        </m:r>
      </m:oMath>
    </w:p>
    <w:tbl>
      <w:tblPr>
        <w:tblStyle w:val="af5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8"/>
        <w:gridCol w:w="1139"/>
        <w:gridCol w:w="1139"/>
        <w:gridCol w:w="1140"/>
        <w:gridCol w:w="1140"/>
        <w:gridCol w:w="1140"/>
        <w:gridCol w:w="1140"/>
      </w:tblGrid>
      <w:tr w:rsidR="00701061" w:rsidRPr="00701061" w14:paraId="660D555F" w14:textId="77777777" w:rsidTr="009424EC">
        <w:tc>
          <w:tcPr>
            <w:tcW w:w="88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9DA9FE" w14:textId="0F30A815" w:rsidR="00701061" w:rsidRPr="00701061" w:rsidRDefault="00701061" w:rsidP="009424E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oMath>
            </m:oMathPara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8F50D7" w14:textId="77777777" w:rsidR="00701061" w:rsidRPr="00701061" w:rsidRDefault="00701061" w:rsidP="009424EC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AUC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CFA3C" w14:textId="77777777" w:rsidR="00701061" w:rsidRPr="00701061" w:rsidRDefault="00701061" w:rsidP="009424EC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AUPR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89721" w14:textId="77777777" w:rsidR="00701061" w:rsidRPr="00701061" w:rsidRDefault="00701061" w:rsidP="009424EC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ACC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8AA3D4" w14:textId="77777777" w:rsidR="00701061" w:rsidRPr="00701061" w:rsidRDefault="00701061" w:rsidP="009424EC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PRE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BBE9DC" w14:textId="77777777" w:rsidR="00701061" w:rsidRPr="00701061" w:rsidRDefault="00701061" w:rsidP="009424EC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REC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0781DA" w14:textId="77777777" w:rsidR="00701061" w:rsidRPr="00701061" w:rsidRDefault="00701061" w:rsidP="009424EC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F1</w:t>
            </w:r>
          </w:p>
        </w:tc>
      </w:tr>
      <w:tr w:rsidR="00D07FF8" w:rsidRPr="00701061" w14:paraId="7DFA503F" w14:textId="77777777" w:rsidTr="00333AA4">
        <w:tc>
          <w:tcPr>
            <w:tcW w:w="884" w:type="pct"/>
            <w:vAlign w:val="center"/>
          </w:tcPr>
          <w:p w14:paraId="2890FACD" w14:textId="76D9C869" w:rsidR="00D07FF8" w:rsidRPr="00701061" w:rsidRDefault="00D07FF8" w:rsidP="00D07FF8">
            <w:pPr>
              <w:jc w:val="center"/>
              <w:rPr>
                <w:rFonts w:ascii="Times New Roman" w:hAnsi="Times New Roman" w:cs="Times New Roman"/>
              </w:rPr>
            </w:pP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10</w:t>
            </w: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:vertAlign w:val="superscript"/>
                <w14:ligatures w14:val="none"/>
              </w:rPr>
              <w:t>−</w:t>
            </w:r>
            <w:r w:rsidR="00A95B50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:vertAlign w:val="superscript"/>
                <w14:ligatures w14:val="none"/>
              </w:rPr>
              <w:t>5</w:t>
            </w:r>
          </w:p>
        </w:tc>
        <w:tc>
          <w:tcPr>
            <w:tcW w:w="686" w:type="pct"/>
          </w:tcPr>
          <w:p w14:paraId="5CF2436B" w14:textId="279AD6B2" w:rsidR="00D07FF8" w:rsidRPr="00701061" w:rsidRDefault="006B710A" w:rsidP="00D07FF8">
            <w:pPr>
              <w:jc w:val="center"/>
              <w:rPr>
                <w:rFonts w:ascii="Times New Roman" w:hAnsi="Times New Roman" w:cs="Times New Roman"/>
              </w:rPr>
            </w:pPr>
            <w:r w:rsidRPr="006B710A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0.8520</w:t>
            </w:r>
          </w:p>
        </w:tc>
        <w:tc>
          <w:tcPr>
            <w:tcW w:w="686" w:type="pct"/>
          </w:tcPr>
          <w:p w14:paraId="55113B82" w14:textId="7A37DDCD" w:rsidR="00D07FF8" w:rsidRPr="00701061" w:rsidRDefault="006B710A" w:rsidP="00D07FF8">
            <w:pPr>
              <w:jc w:val="center"/>
              <w:rPr>
                <w:rFonts w:ascii="Times New Roman" w:hAnsi="Times New Roman" w:cs="Times New Roman"/>
              </w:rPr>
            </w:pPr>
            <w:r w:rsidRPr="006B710A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0.8870</w:t>
            </w:r>
          </w:p>
        </w:tc>
        <w:tc>
          <w:tcPr>
            <w:tcW w:w="686" w:type="pct"/>
          </w:tcPr>
          <w:p w14:paraId="1124C9B0" w14:textId="6EAC658E" w:rsidR="00D07FF8" w:rsidRPr="00701061" w:rsidRDefault="006B710A" w:rsidP="00D07FF8">
            <w:pPr>
              <w:jc w:val="center"/>
              <w:rPr>
                <w:rFonts w:ascii="Times New Roman" w:hAnsi="Times New Roman" w:cs="Times New Roman"/>
              </w:rPr>
            </w:pPr>
            <w:r w:rsidRPr="006B710A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0.7874</w:t>
            </w:r>
          </w:p>
        </w:tc>
        <w:tc>
          <w:tcPr>
            <w:tcW w:w="686" w:type="pct"/>
          </w:tcPr>
          <w:p w14:paraId="4B5A2826" w14:textId="157E93E2" w:rsidR="00D07FF8" w:rsidRPr="00701061" w:rsidRDefault="006B710A" w:rsidP="00D07FF8">
            <w:pPr>
              <w:jc w:val="center"/>
              <w:rPr>
                <w:rFonts w:ascii="Times New Roman" w:hAnsi="Times New Roman" w:cs="Times New Roman"/>
              </w:rPr>
            </w:pPr>
            <w:r w:rsidRPr="006B710A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0.9489</w:t>
            </w:r>
          </w:p>
        </w:tc>
        <w:tc>
          <w:tcPr>
            <w:tcW w:w="686" w:type="pct"/>
          </w:tcPr>
          <w:p w14:paraId="5CC31105" w14:textId="429C88B4" w:rsidR="00D07FF8" w:rsidRPr="00701061" w:rsidRDefault="006B710A" w:rsidP="00D07FF8">
            <w:pPr>
              <w:jc w:val="center"/>
              <w:rPr>
                <w:rFonts w:ascii="Times New Roman" w:hAnsi="Times New Roman" w:cs="Times New Roman"/>
              </w:rPr>
            </w:pPr>
            <w:r w:rsidRPr="006B710A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0.6075</w:t>
            </w:r>
          </w:p>
        </w:tc>
        <w:tc>
          <w:tcPr>
            <w:tcW w:w="686" w:type="pct"/>
          </w:tcPr>
          <w:p w14:paraId="4270D724" w14:textId="60C03A47" w:rsidR="00D07FF8" w:rsidRPr="00701061" w:rsidRDefault="006B710A" w:rsidP="00D07FF8">
            <w:pPr>
              <w:jc w:val="center"/>
              <w:rPr>
                <w:rFonts w:ascii="Times New Roman" w:hAnsi="Times New Roman" w:cs="Times New Roman"/>
              </w:rPr>
            </w:pPr>
            <w:r w:rsidRPr="006B710A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0.7407</w:t>
            </w:r>
          </w:p>
        </w:tc>
      </w:tr>
      <w:tr w:rsidR="006B710A" w:rsidRPr="00701061" w14:paraId="7EACD32C" w14:textId="77777777" w:rsidTr="00333AA4">
        <w:tc>
          <w:tcPr>
            <w:tcW w:w="884" w:type="pct"/>
            <w:vAlign w:val="center"/>
          </w:tcPr>
          <w:p w14:paraId="4FC03C50" w14:textId="3D2D4498" w:rsidR="006B710A" w:rsidRPr="001E7937" w:rsidRDefault="006B710A" w:rsidP="00D07FF8">
            <w:pPr>
              <w:jc w:val="center"/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5×10</w:t>
            </w: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:vertAlign w:val="superscript"/>
                <w14:ligatures w14:val="none"/>
              </w:rPr>
              <w:t>−</w:t>
            </w:r>
            <w:r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:vertAlign w:val="superscript"/>
                <w14:ligatures w14:val="none"/>
              </w:rPr>
              <w:t>5</w:t>
            </w:r>
          </w:p>
        </w:tc>
        <w:tc>
          <w:tcPr>
            <w:tcW w:w="686" w:type="pct"/>
          </w:tcPr>
          <w:p w14:paraId="1CD69F28" w14:textId="4CB8F4BA" w:rsidR="006B710A" w:rsidRPr="006B710A" w:rsidRDefault="0021092B" w:rsidP="00D07FF8">
            <w:pPr>
              <w:jc w:val="center"/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0.9102</w:t>
            </w:r>
          </w:p>
        </w:tc>
        <w:tc>
          <w:tcPr>
            <w:tcW w:w="686" w:type="pct"/>
          </w:tcPr>
          <w:p w14:paraId="70A4900E" w14:textId="5BDCB3F6" w:rsidR="006B710A" w:rsidRPr="006B710A" w:rsidRDefault="0021092B" w:rsidP="00D07FF8">
            <w:pPr>
              <w:jc w:val="center"/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21092B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0.9264</w:t>
            </w:r>
          </w:p>
        </w:tc>
        <w:tc>
          <w:tcPr>
            <w:tcW w:w="686" w:type="pct"/>
          </w:tcPr>
          <w:p w14:paraId="743750B5" w14:textId="0126149A" w:rsidR="006B710A" w:rsidRPr="006B710A" w:rsidRDefault="0021092B" w:rsidP="00D07FF8">
            <w:pPr>
              <w:jc w:val="center"/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21092B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0.8271</w:t>
            </w:r>
          </w:p>
        </w:tc>
        <w:tc>
          <w:tcPr>
            <w:tcW w:w="686" w:type="pct"/>
          </w:tcPr>
          <w:p w14:paraId="0920380D" w14:textId="221B7AAE" w:rsidR="006B710A" w:rsidRPr="006B710A" w:rsidRDefault="0021092B" w:rsidP="00D07FF8">
            <w:pPr>
              <w:jc w:val="center"/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21092B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0.8333</w:t>
            </w:r>
          </w:p>
        </w:tc>
        <w:tc>
          <w:tcPr>
            <w:tcW w:w="686" w:type="pct"/>
          </w:tcPr>
          <w:p w14:paraId="34130DC9" w14:textId="5D9DF517" w:rsidR="006B710A" w:rsidRPr="006B710A" w:rsidRDefault="0021092B" w:rsidP="00D07FF8">
            <w:pPr>
              <w:jc w:val="center"/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21092B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0.8178</w:t>
            </w:r>
          </w:p>
        </w:tc>
        <w:tc>
          <w:tcPr>
            <w:tcW w:w="686" w:type="pct"/>
          </w:tcPr>
          <w:p w14:paraId="5A04A14C" w14:textId="4B060C29" w:rsidR="006B710A" w:rsidRPr="006B710A" w:rsidRDefault="0021092B" w:rsidP="00D07FF8">
            <w:pPr>
              <w:jc w:val="center"/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21092B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0.8255</w:t>
            </w:r>
          </w:p>
        </w:tc>
      </w:tr>
      <w:tr w:rsidR="00A95B50" w:rsidRPr="00701061" w14:paraId="1849A0A7" w14:textId="77777777" w:rsidTr="00333AA4">
        <w:tc>
          <w:tcPr>
            <w:tcW w:w="884" w:type="pct"/>
            <w:vAlign w:val="center"/>
          </w:tcPr>
          <w:p w14:paraId="3CB88B46" w14:textId="4D02CE85" w:rsidR="00A95B50" w:rsidRPr="001E7937" w:rsidRDefault="00A95B50" w:rsidP="00A95B50">
            <w:pPr>
              <w:jc w:val="center"/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10</w:t>
            </w: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:vertAlign w:val="superscript"/>
                <w14:ligatures w14:val="none"/>
              </w:rPr>
              <w:t>−4</w:t>
            </w:r>
          </w:p>
        </w:tc>
        <w:tc>
          <w:tcPr>
            <w:tcW w:w="686" w:type="pct"/>
          </w:tcPr>
          <w:p w14:paraId="0EC3D12E" w14:textId="7FB9ABDD" w:rsidR="00A95B50" w:rsidRPr="0041135D" w:rsidRDefault="00A95B50" w:rsidP="00A95B5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41135D"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0.9283</w:t>
            </w:r>
          </w:p>
        </w:tc>
        <w:tc>
          <w:tcPr>
            <w:tcW w:w="686" w:type="pct"/>
          </w:tcPr>
          <w:p w14:paraId="093C868A" w14:textId="11033E8A" w:rsidR="00A95B50" w:rsidRPr="0041135D" w:rsidRDefault="00A95B50" w:rsidP="00A95B5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41135D"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0.9338</w:t>
            </w:r>
          </w:p>
        </w:tc>
        <w:tc>
          <w:tcPr>
            <w:tcW w:w="686" w:type="pct"/>
          </w:tcPr>
          <w:p w14:paraId="720211C7" w14:textId="4482F459" w:rsidR="00A95B50" w:rsidRPr="0041135D" w:rsidRDefault="00A95B50" w:rsidP="00A95B5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41135D"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0.8738</w:t>
            </w:r>
          </w:p>
        </w:tc>
        <w:tc>
          <w:tcPr>
            <w:tcW w:w="686" w:type="pct"/>
          </w:tcPr>
          <w:p w14:paraId="54710198" w14:textId="6EE4C75B" w:rsidR="00A95B50" w:rsidRPr="0041135D" w:rsidRDefault="00A95B50" w:rsidP="00A95B5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41135D"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0.9040</w:t>
            </w:r>
          </w:p>
        </w:tc>
        <w:tc>
          <w:tcPr>
            <w:tcW w:w="686" w:type="pct"/>
          </w:tcPr>
          <w:p w14:paraId="0E56F944" w14:textId="59C0E3C5" w:rsidR="00A95B50" w:rsidRPr="0021092B" w:rsidRDefault="00A95B50" w:rsidP="00A95B50">
            <w:pPr>
              <w:jc w:val="center"/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21092B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0.8364</w:t>
            </w:r>
          </w:p>
        </w:tc>
        <w:tc>
          <w:tcPr>
            <w:tcW w:w="686" w:type="pct"/>
          </w:tcPr>
          <w:p w14:paraId="39A55F66" w14:textId="57EEE431" w:rsidR="00A95B50" w:rsidRPr="0041135D" w:rsidRDefault="00A95B50" w:rsidP="00A95B5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41135D"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0.8689</w:t>
            </w:r>
          </w:p>
        </w:tc>
      </w:tr>
      <w:tr w:rsidR="00A95B50" w:rsidRPr="00701061" w14:paraId="50538D73" w14:textId="77777777" w:rsidTr="009424EC">
        <w:tc>
          <w:tcPr>
            <w:tcW w:w="884" w:type="pct"/>
            <w:vAlign w:val="center"/>
          </w:tcPr>
          <w:p w14:paraId="06E58EBB" w14:textId="77DF5EA6" w:rsidR="00A95B50" w:rsidRPr="00701061" w:rsidRDefault="00A95B50" w:rsidP="00A95B50">
            <w:pPr>
              <w:jc w:val="center"/>
              <w:rPr>
                <w:rFonts w:ascii="Times New Roman" w:hAnsi="Times New Roman" w:cs="Times New Roman"/>
              </w:rPr>
            </w:pP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5×10</w:t>
            </w: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:vertAlign w:val="superscript"/>
                <w14:ligatures w14:val="none"/>
              </w:rPr>
              <w:t>−4</w:t>
            </w:r>
          </w:p>
        </w:tc>
        <w:tc>
          <w:tcPr>
            <w:tcW w:w="686" w:type="pct"/>
            <w:vAlign w:val="center"/>
          </w:tcPr>
          <w:p w14:paraId="2FA14991" w14:textId="0182CF71" w:rsidR="00A95B50" w:rsidRPr="00701061" w:rsidRDefault="00A95B50" w:rsidP="00A95B50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 w:hint="eastAsia"/>
              </w:rPr>
              <w:t>252</w:t>
            </w:r>
          </w:p>
        </w:tc>
        <w:tc>
          <w:tcPr>
            <w:tcW w:w="686" w:type="pct"/>
            <w:vAlign w:val="center"/>
          </w:tcPr>
          <w:p w14:paraId="59900AE7" w14:textId="3435A528" w:rsidR="00A95B50" w:rsidRPr="00701061" w:rsidRDefault="00A95B50" w:rsidP="00A95B50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 w:hint="eastAsia"/>
              </w:rPr>
              <w:t>307</w:t>
            </w:r>
          </w:p>
        </w:tc>
        <w:tc>
          <w:tcPr>
            <w:tcW w:w="686" w:type="pct"/>
            <w:vAlign w:val="center"/>
          </w:tcPr>
          <w:p w14:paraId="05FF27D9" w14:textId="7586C6F4" w:rsidR="00A95B50" w:rsidRPr="00701061" w:rsidRDefault="00A95B50" w:rsidP="00A95B50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551</w:t>
            </w:r>
          </w:p>
        </w:tc>
        <w:tc>
          <w:tcPr>
            <w:tcW w:w="686" w:type="pct"/>
            <w:vAlign w:val="center"/>
          </w:tcPr>
          <w:p w14:paraId="28A860D6" w14:textId="54860491" w:rsidR="00A95B50" w:rsidRPr="00701061" w:rsidRDefault="00A95B50" w:rsidP="00A95B50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0.84</w:t>
            </w:r>
            <w:r>
              <w:rPr>
                <w:rFonts w:ascii="Times New Roman" w:hAnsi="Times New Roman" w:cs="Times New Roman" w:hint="eastAsia"/>
              </w:rPr>
              <w:t>8</w:t>
            </w:r>
            <w:r w:rsidRPr="0070106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6" w:type="pct"/>
            <w:vAlign w:val="center"/>
          </w:tcPr>
          <w:p w14:paraId="5E97C3A3" w14:textId="0D0F2F91" w:rsidR="00A95B50" w:rsidRPr="00701061" w:rsidRDefault="00A95B50" w:rsidP="00A95B50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645</w:t>
            </w:r>
          </w:p>
        </w:tc>
        <w:tc>
          <w:tcPr>
            <w:tcW w:w="686" w:type="pct"/>
            <w:vAlign w:val="center"/>
          </w:tcPr>
          <w:p w14:paraId="7F393281" w14:textId="3F97C579" w:rsidR="00A95B50" w:rsidRPr="00701061" w:rsidRDefault="00A95B50" w:rsidP="00A95B50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565</w:t>
            </w:r>
          </w:p>
        </w:tc>
      </w:tr>
      <w:tr w:rsidR="00A95B50" w:rsidRPr="00701061" w14:paraId="32690C3A" w14:textId="77777777" w:rsidTr="009424EC">
        <w:tc>
          <w:tcPr>
            <w:tcW w:w="884" w:type="pct"/>
            <w:vAlign w:val="center"/>
          </w:tcPr>
          <w:p w14:paraId="30666818" w14:textId="5A1623C8" w:rsidR="00A95B50" w:rsidRPr="00701061" w:rsidRDefault="00A95B50" w:rsidP="00A95B50">
            <w:pPr>
              <w:jc w:val="center"/>
              <w:rPr>
                <w:rFonts w:ascii="Times New Roman" w:hAnsi="Times New Roman" w:cs="Times New Roman"/>
              </w:rPr>
            </w:pP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10</w:t>
            </w: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:vertAlign w:val="superscript"/>
                <w14:ligatures w14:val="none"/>
              </w:rPr>
              <w:t>−3</w:t>
            </w:r>
          </w:p>
        </w:tc>
        <w:tc>
          <w:tcPr>
            <w:tcW w:w="686" w:type="pct"/>
            <w:vAlign w:val="center"/>
          </w:tcPr>
          <w:p w14:paraId="63B42919" w14:textId="05715343" w:rsidR="00A95B50" w:rsidRPr="00701061" w:rsidRDefault="00A95B50" w:rsidP="00A95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0.9228</w:t>
            </w:r>
          </w:p>
        </w:tc>
        <w:tc>
          <w:tcPr>
            <w:tcW w:w="686" w:type="pct"/>
            <w:vAlign w:val="center"/>
          </w:tcPr>
          <w:p w14:paraId="11998FC2" w14:textId="357AFA3E" w:rsidR="00A95B50" w:rsidRPr="00701061" w:rsidRDefault="00A95B50" w:rsidP="00A95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0.9293</w:t>
            </w:r>
          </w:p>
        </w:tc>
        <w:tc>
          <w:tcPr>
            <w:tcW w:w="686" w:type="pct"/>
            <w:vAlign w:val="center"/>
          </w:tcPr>
          <w:p w14:paraId="4B2CB9A0" w14:textId="404DE69E" w:rsidR="00A95B50" w:rsidRPr="00701061" w:rsidRDefault="00A95B50" w:rsidP="00A95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0.8411</w:t>
            </w:r>
          </w:p>
        </w:tc>
        <w:tc>
          <w:tcPr>
            <w:tcW w:w="686" w:type="pct"/>
            <w:vAlign w:val="center"/>
          </w:tcPr>
          <w:p w14:paraId="0DDA1927" w14:textId="03373A86" w:rsidR="00A95B50" w:rsidRPr="00701061" w:rsidRDefault="00A95B50" w:rsidP="00A95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0.8230</w:t>
            </w:r>
          </w:p>
        </w:tc>
        <w:tc>
          <w:tcPr>
            <w:tcW w:w="686" w:type="pct"/>
            <w:vAlign w:val="center"/>
          </w:tcPr>
          <w:p w14:paraId="0303A179" w14:textId="2654FF24" w:rsidR="00A95B50" w:rsidRPr="0021092B" w:rsidRDefault="00A95B50" w:rsidP="00A95B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1092B">
              <w:rPr>
                <w:rFonts w:ascii="Times New Roman" w:hAnsi="Times New Roman" w:cs="Times New Roman" w:hint="eastAsia"/>
                <w:b/>
                <w:bCs/>
              </w:rPr>
              <w:t>0.8692</w:t>
            </w:r>
          </w:p>
        </w:tc>
        <w:tc>
          <w:tcPr>
            <w:tcW w:w="686" w:type="pct"/>
            <w:vAlign w:val="center"/>
          </w:tcPr>
          <w:p w14:paraId="3D564A31" w14:textId="4E55FE8C" w:rsidR="00A95B50" w:rsidRPr="00701061" w:rsidRDefault="00A95B50" w:rsidP="00A95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0.8455</w:t>
            </w:r>
          </w:p>
        </w:tc>
      </w:tr>
      <w:tr w:rsidR="00A95B50" w:rsidRPr="00701061" w14:paraId="05784642" w14:textId="77777777" w:rsidTr="009424EC">
        <w:tc>
          <w:tcPr>
            <w:tcW w:w="884" w:type="pct"/>
            <w:vAlign w:val="center"/>
          </w:tcPr>
          <w:p w14:paraId="0306D00F" w14:textId="77AFC924" w:rsidR="00A95B50" w:rsidRPr="00701061" w:rsidRDefault="00A95B50" w:rsidP="00A95B50">
            <w:pPr>
              <w:jc w:val="center"/>
              <w:rPr>
                <w:rFonts w:ascii="Times New Roman" w:hAnsi="Times New Roman" w:cs="Times New Roman"/>
              </w:rPr>
            </w:pP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5×10</w:t>
            </w: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:vertAlign w:val="superscript"/>
                <w14:ligatures w14:val="none"/>
              </w:rPr>
              <w:t>−3</w:t>
            </w:r>
          </w:p>
        </w:tc>
        <w:tc>
          <w:tcPr>
            <w:tcW w:w="686" w:type="pct"/>
            <w:vAlign w:val="center"/>
          </w:tcPr>
          <w:p w14:paraId="376891C3" w14:textId="05C47BF5" w:rsidR="00A95B50" w:rsidRPr="00701061" w:rsidRDefault="009F6F60" w:rsidP="00A95B50">
            <w:pPr>
              <w:jc w:val="center"/>
              <w:rPr>
                <w:rFonts w:ascii="Times New Roman" w:hAnsi="Times New Roman" w:cs="Times New Roman"/>
              </w:rPr>
            </w:pPr>
            <w:r w:rsidRPr="009F6F60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0.9255</w:t>
            </w:r>
          </w:p>
        </w:tc>
        <w:tc>
          <w:tcPr>
            <w:tcW w:w="686" w:type="pct"/>
            <w:vAlign w:val="center"/>
          </w:tcPr>
          <w:p w14:paraId="41ACB62A" w14:textId="6790C86A" w:rsidR="00A95B50" w:rsidRPr="00701061" w:rsidRDefault="009F6F60" w:rsidP="00A95B50">
            <w:pPr>
              <w:jc w:val="center"/>
              <w:rPr>
                <w:rFonts w:ascii="Times New Roman" w:hAnsi="Times New Roman" w:cs="Times New Roman"/>
              </w:rPr>
            </w:pPr>
            <w:r w:rsidRPr="009F6F60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0.9321</w:t>
            </w:r>
          </w:p>
        </w:tc>
        <w:tc>
          <w:tcPr>
            <w:tcW w:w="686" w:type="pct"/>
            <w:vAlign w:val="center"/>
          </w:tcPr>
          <w:p w14:paraId="19D54F50" w14:textId="47D05958" w:rsidR="00A95B50" w:rsidRPr="00701061" w:rsidRDefault="009F6F60" w:rsidP="00A95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0.8551</w:t>
            </w:r>
          </w:p>
        </w:tc>
        <w:tc>
          <w:tcPr>
            <w:tcW w:w="686" w:type="pct"/>
            <w:vAlign w:val="center"/>
          </w:tcPr>
          <w:p w14:paraId="275072AD" w14:textId="1C4EEE68" w:rsidR="00A95B50" w:rsidRPr="00701061" w:rsidRDefault="009F6F60" w:rsidP="00A95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0.8519</w:t>
            </w:r>
          </w:p>
        </w:tc>
        <w:tc>
          <w:tcPr>
            <w:tcW w:w="686" w:type="pct"/>
            <w:vAlign w:val="center"/>
          </w:tcPr>
          <w:p w14:paraId="544C1CAE" w14:textId="38A07FDF" w:rsidR="00A95B50" w:rsidRPr="00701061" w:rsidRDefault="009F6F60" w:rsidP="00A95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0.8598</w:t>
            </w:r>
          </w:p>
        </w:tc>
        <w:tc>
          <w:tcPr>
            <w:tcW w:w="686" w:type="pct"/>
            <w:vAlign w:val="center"/>
          </w:tcPr>
          <w:p w14:paraId="06F52425" w14:textId="24A48BD4" w:rsidR="00A95B50" w:rsidRPr="00701061" w:rsidRDefault="009F6F60" w:rsidP="00A95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0.8558</w:t>
            </w:r>
          </w:p>
        </w:tc>
      </w:tr>
    </w:tbl>
    <w:p w14:paraId="07E72EEF" w14:textId="77777777" w:rsidR="001E7937" w:rsidRDefault="001E7937" w:rsidP="001E7937">
      <w:pPr>
        <w:spacing w:line="300" w:lineRule="auto"/>
        <w:rPr>
          <w:rFonts w:ascii="Times New Roman" w:hAnsi="Times New Roman" w:cs="Times New Roman"/>
          <w:color w:val="000000"/>
          <w:spacing w:val="-2"/>
          <w:kern w:val="0"/>
          <w:sz w:val="20"/>
          <w:szCs w:val="20"/>
          <w14:ligatures w14:val="none"/>
        </w:rPr>
      </w:pPr>
    </w:p>
    <w:p w14:paraId="361AC099" w14:textId="543DB938" w:rsidR="001E7937" w:rsidRDefault="00E06CFF" w:rsidP="001E7937">
      <w:pPr>
        <w:spacing w:line="300" w:lineRule="auto"/>
        <w:rPr>
          <w:rFonts w:ascii="Times New Roman" w:hAnsi="Times New Roman" w:cs="Times New Roman"/>
          <w:b/>
          <w:bCs/>
        </w:rPr>
      </w:pPr>
      <w:r w:rsidRPr="00E06CFF">
        <w:rPr>
          <w:rFonts w:ascii="Times New Roman" w:hAnsi="Times New Roman" w:cs="Times New Roman"/>
          <w:b/>
          <w:bCs/>
        </w:rPr>
        <w:t>Analysis of the number of training epoch</w:t>
      </w:r>
    </w:p>
    <w:p w14:paraId="27A4A840" w14:textId="5E0B918D" w:rsidR="00103916" w:rsidRDefault="000032CA" w:rsidP="001E7937">
      <w:pPr>
        <w:spacing w:line="300" w:lineRule="auto"/>
        <w:rPr>
          <w:rFonts w:ascii="Times New Roman" w:hAnsi="Times New Roman" w:cs="Times New Roman"/>
          <w:color w:val="000000"/>
          <w:spacing w:val="-2"/>
          <w:kern w:val="0"/>
          <w:szCs w:val="21"/>
          <w14:ligatures w14:val="none"/>
        </w:rPr>
      </w:pPr>
      <w:r w:rsidRPr="008F3194">
        <w:rPr>
          <w:rFonts w:ascii="Times New Roman" w:hAnsi="Times New Roman" w:cs="Times New Roman" w:hint="eastAsia"/>
          <w:color w:val="000000"/>
          <w:spacing w:val="-2"/>
          <w:kern w:val="0"/>
          <w:szCs w:val="21"/>
          <w14:ligatures w14:val="none"/>
        </w:rPr>
        <w:t>T</w:t>
      </w:r>
      <w:r w:rsidR="00E06CFF" w:rsidRPr="008F3194">
        <w:rPr>
          <w:rFonts w:ascii="Times New Roman" w:hAnsi="Times New Roman" w:cs="Times New Roman" w:hint="eastAsia"/>
          <w:color w:val="000000"/>
          <w:spacing w:val="-2"/>
          <w:kern w:val="0"/>
          <w:szCs w:val="21"/>
          <w14:ligatures w14:val="none"/>
        </w:rPr>
        <w:t>he number of training epoch was selected from the set [80,100,120,150,200,250,300,350,400,450]</w:t>
      </w:r>
      <w:r w:rsidR="00017C1C" w:rsidRPr="008F3194">
        <w:rPr>
          <w:rFonts w:ascii="Times New Roman" w:hAnsi="Times New Roman" w:cs="Times New Roman" w:hint="eastAsia"/>
          <w:color w:val="000000"/>
          <w:spacing w:val="-2"/>
          <w:kern w:val="0"/>
          <w:szCs w:val="21"/>
          <w14:ligatures w14:val="none"/>
        </w:rPr>
        <w:t>.</w:t>
      </w:r>
      <w:r w:rsidR="008F3194" w:rsidRPr="008F3194">
        <w:rPr>
          <w:sz w:val="22"/>
          <w:szCs w:val="24"/>
        </w:rPr>
        <w:t xml:space="preserve"> </w:t>
      </w:r>
      <w:r w:rsidR="008F3194" w:rsidRPr="008F3194">
        <w:rPr>
          <w:rFonts w:ascii="Times New Roman" w:hAnsi="Times New Roman" w:cs="Times New Roman"/>
          <w:color w:val="000000"/>
          <w:spacing w:val="-2"/>
          <w:kern w:val="0"/>
          <w:szCs w:val="21"/>
          <w14:ligatures w14:val="none"/>
        </w:rPr>
        <w:t>The epoch number controls the training iterations, and selecting a suitable value helps balance sufficient learning and overfitting, ensuring good generalization. After experimental validation, 200 epochs were chosen for the final model.</w:t>
      </w:r>
    </w:p>
    <w:p w14:paraId="0BF1D7C5" w14:textId="77777777" w:rsidR="000C054D" w:rsidRPr="00975958" w:rsidRDefault="000C054D" w:rsidP="000C054D">
      <w:pPr>
        <w:spacing w:line="300" w:lineRule="auto"/>
        <w:jc w:val="center"/>
        <w:rPr>
          <w:rFonts w:ascii="Times New Roman" w:hAnsi="Times New Roman" w:cs="Times New Roman"/>
          <w:b/>
          <w:bCs/>
          <w:color w:val="000000"/>
          <w:spacing w:val="-2"/>
          <w:kern w:val="0"/>
          <w:szCs w:val="21"/>
          <w14:ligatures w14:val="none"/>
        </w:rPr>
      </w:pPr>
      <w:r w:rsidRPr="00975958">
        <w:rPr>
          <w:rFonts w:ascii="Times New Roman" w:hAnsi="Times New Roman" w:cs="Times New Roman" w:hint="eastAsia"/>
          <w:b/>
          <w:bCs/>
          <w:color w:val="000000"/>
          <w:spacing w:val="-2"/>
          <w:kern w:val="0"/>
          <w:szCs w:val="21"/>
          <w14:ligatures w14:val="none"/>
        </w:rPr>
        <w:t xml:space="preserve">Table 3. </w:t>
      </w:r>
      <w:r w:rsidRPr="00975958">
        <w:rPr>
          <w:rFonts w:ascii="Times New Roman" w:hAnsi="Times New Roman" w:cs="Times New Roman" w:hint="eastAsia"/>
          <w:color w:val="000000"/>
          <w:spacing w:val="-2"/>
          <w:kern w:val="0"/>
          <w:szCs w:val="21"/>
          <w14:ligatures w14:val="none"/>
        </w:rPr>
        <w:t>Analysis of the number of training epoch</w:t>
      </w:r>
    </w:p>
    <w:tbl>
      <w:tblPr>
        <w:tblStyle w:val="af5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8"/>
        <w:gridCol w:w="1139"/>
        <w:gridCol w:w="1139"/>
        <w:gridCol w:w="1140"/>
        <w:gridCol w:w="1140"/>
        <w:gridCol w:w="1140"/>
        <w:gridCol w:w="1140"/>
      </w:tblGrid>
      <w:tr w:rsidR="000C054D" w:rsidRPr="00E06CFF" w14:paraId="5F508650" w14:textId="77777777" w:rsidTr="00537662">
        <w:trPr>
          <w:jc w:val="center"/>
        </w:trPr>
        <w:tc>
          <w:tcPr>
            <w:tcW w:w="88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EF6A72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epoch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D37501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AUC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C55D2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AUPR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B52472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ACC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43E403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PRE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EFC38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REC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6E9B81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F1</w:t>
            </w:r>
          </w:p>
        </w:tc>
      </w:tr>
      <w:tr w:rsidR="000C054D" w:rsidRPr="00E06CFF" w14:paraId="5711D55B" w14:textId="77777777" w:rsidTr="00537662">
        <w:trPr>
          <w:jc w:val="center"/>
        </w:trPr>
        <w:tc>
          <w:tcPr>
            <w:tcW w:w="884" w:type="pct"/>
            <w:vAlign w:val="center"/>
          </w:tcPr>
          <w:p w14:paraId="2F3D8BB9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lastRenderedPageBreak/>
              <w:t>80</w:t>
            </w:r>
          </w:p>
        </w:tc>
        <w:tc>
          <w:tcPr>
            <w:tcW w:w="686" w:type="pct"/>
            <w:vAlign w:val="center"/>
          </w:tcPr>
          <w:p w14:paraId="6725F7D2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0.9139</w:t>
            </w:r>
          </w:p>
        </w:tc>
        <w:tc>
          <w:tcPr>
            <w:tcW w:w="686" w:type="pct"/>
            <w:vAlign w:val="center"/>
          </w:tcPr>
          <w:p w14:paraId="36A1154C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0.9312</w:t>
            </w:r>
          </w:p>
        </w:tc>
        <w:tc>
          <w:tcPr>
            <w:tcW w:w="686" w:type="pct"/>
            <w:vAlign w:val="center"/>
          </w:tcPr>
          <w:p w14:paraId="5CBACE90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0.8458</w:t>
            </w:r>
          </w:p>
        </w:tc>
        <w:tc>
          <w:tcPr>
            <w:tcW w:w="686" w:type="pct"/>
            <w:vAlign w:val="center"/>
          </w:tcPr>
          <w:p w14:paraId="05934EDF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0.8585</w:t>
            </w:r>
          </w:p>
        </w:tc>
        <w:tc>
          <w:tcPr>
            <w:tcW w:w="686" w:type="pct"/>
            <w:vAlign w:val="center"/>
          </w:tcPr>
          <w:p w14:paraId="7F456B58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0.8458</w:t>
            </w:r>
          </w:p>
        </w:tc>
        <w:tc>
          <w:tcPr>
            <w:tcW w:w="686" w:type="pct"/>
            <w:vAlign w:val="center"/>
          </w:tcPr>
          <w:p w14:paraId="253400DD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0.8458</w:t>
            </w:r>
          </w:p>
        </w:tc>
      </w:tr>
      <w:tr w:rsidR="000C054D" w:rsidRPr="00E06CFF" w14:paraId="562A1A92" w14:textId="77777777" w:rsidTr="00537662">
        <w:trPr>
          <w:jc w:val="center"/>
        </w:trPr>
        <w:tc>
          <w:tcPr>
            <w:tcW w:w="884" w:type="pct"/>
            <w:vAlign w:val="center"/>
          </w:tcPr>
          <w:p w14:paraId="6232F14D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86" w:type="pct"/>
            <w:vAlign w:val="center"/>
          </w:tcPr>
          <w:p w14:paraId="576010BB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0.9161</w:t>
            </w:r>
          </w:p>
        </w:tc>
        <w:tc>
          <w:tcPr>
            <w:tcW w:w="686" w:type="pct"/>
            <w:vAlign w:val="center"/>
          </w:tcPr>
          <w:p w14:paraId="1B6EB625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0.9309</w:t>
            </w:r>
          </w:p>
        </w:tc>
        <w:tc>
          <w:tcPr>
            <w:tcW w:w="686" w:type="pct"/>
            <w:vAlign w:val="center"/>
          </w:tcPr>
          <w:p w14:paraId="014E659D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0.8435</w:t>
            </w:r>
          </w:p>
        </w:tc>
        <w:tc>
          <w:tcPr>
            <w:tcW w:w="686" w:type="pct"/>
            <w:vAlign w:val="center"/>
          </w:tcPr>
          <w:p w14:paraId="379CE60B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0.8551</w:t>
            </w:r>
          </w:p>
        </w:tc>
        <w:tc>
          <w:tcPr>
            <w:tcW w:w="686" w:type="pct"/>
            <w:vAlign w:val="center"/>
          </w:tcPr>
          <w:p w14:paraId="1931FBB5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0.8224</w:t>
            </w:r>
          </w:p>
        </w:tc>
        <w:tc>
          <w:tcPr>
            <w:tcW w:w="686" w:type="pct"/>
            <w:vAlign w:val="center"/>
          </w:tcPr>
          <w:p w14:paraId="2D92072D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0.8409</w:t>
            </w:r>
          </w:p>
        </w:tc>
      </w:tr>
      <w:tr w:rsidR="000C054D" w:rsidRPr="00E06CFF" w14:paraId="347694C1" w14:textId="77777777" w:rsidTr="00537662">
        <w:trPr>
          <w:jc w:val="center"/>
        </w:trPr>
        <w:tc>
          <w:tcPr>
            <w:tcW w:w="884" w:type="pct"/>
            <w:vAlign w:val="center"/>
          </w:tcPr>
          <w:p w14:paraId="284A28FC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686" w:type="pct"/>
            <w:vAlign w:val="center"/>
          </w:tcPr>
          <w:p w14:paraId="40130C23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0.9202</w:t>
            </w:r>
          </w:p>
        </w:tc>
        <w:tc>
          <w:tcPr>
            <w:tcW w:w="686" w:type="pct"/>
            <w:vAlign w:val="center"/>
          </w:tcPr>
          <w:p w14:paraId="35C56438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0.9346</w:t>
            </w:r>
          </w:p>
        </w:tc>
        <w:tc>
          <w:tcPr>
            <w:tcW w:w="686" w:type="pct"/>
            <w:vAlign w:val="center"/>
          </w:tcPr>
          <w:p w14:paraId="70A29973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0.8411</w:t>
            </w:r>
          </w:p>
        </w:tc>
        <w:tc>
          <w:tcPr>
            <w:tcW w:w="686" w:type="pct"/>
            <w:vAlign w:val="center"/>
          </w:tcPr>
          <w:p w14:paraId="28E5BA34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0.8411</w:t>
            </w:r>
          </w:p>
        </w:tc>
        <w:tc>
          <w:tcPr>
            <w:tcW w:w="686" w:type="pct"/>
            <w:vAlign w:val="center"/>
          </w:tcPr>
          <w:p w14:paraId="10252640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0.8271</w:t>
            </w:r>
          </w:p>
        </w:tc>
        <w:tc>
          <w:tcPr>
            <w:tcW w:w="686" w:type="pct"/>
            <w:vAlign w:val="center"/>
          </w:tcPr>
          <w:p w14:paraId="7C39120E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0.8411</w:t>
            </w:r>
          </w:p>
        </w:tc>
      </w:tr>
      <w:tr w:rsidR="000C054D" w:rsidRPr="00E06CFF" w14:paraId="15D16E1D" w14:textId="77777777" w:rsidTr="00537662">
        <w:trPr>
          <w:jc w:val="center"/>
        </w:trPr>
        <w:tc>
          <w:tcPr>
            <w:tcW w:w="884" w:type="pct"/>
            <w:vAlign w:val="center"/>
          </w:tcPr>
          <w:p w14:paraId="443578B8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686" w:type="pct"/>
            <w:vAlign w:val="center"/>
          </w:tcPr>
          <w:p w14:paraId="5265050E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0.9179</w:t>
            </w:r>
          </w:p>
        </w:tc>
        <w:tc>
          <w:tcPr>
            <w:tcW w:w="686" w:type="pct"/>
            <w:vAlign w:val="center"/>
          </w:tcPr>
          <w:p w14:paraId="087FDE9A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0.9312</w:t>
            </w:r>
          </w:p>
        </w:tc>
        <w:tc>
          <w:tcPr>
            <w:tcW w:w="686" w:type="pct"/>
            <w:vAlign w:val="center"/>
          </w:tcPr>
          <w:p w14:paraId="2C8B7EBB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0.8341</w:t>
            </w:r>
          </w:p>
        </w:tc>
        <w:tc>
          <w:tcPr>
            <w:tcW w:w="686" w:type="pct"/>
            <w:vAlign w:val="center"/>
          </w:tcPr>
          <w:p w14:paraId="7E899C07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0.8389</w:t>
            </w:r>
          </w:p>
        </w:tc>
        <w:tc>
          <w:tcPr>
            <w:tcW w:w="686" w:type="pct"/>
            <w:vAlign w:val="center"/>
          </w:tcPr>
          <w:p w14:paraId="0033BF6B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0.8271</w:t>
            </w:r>
          </w:p>
        </w:tc>
        <w:tc>
          <w:tcPr>
            <w:tcW w:w="686" w:type="pct"/>
            <w:vAlign w:val="center"/>
          </w:tcPr>
          <w:p w14:paraId="5C431D8C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0.8329</w:t>
            </w:r>
          </w:p>
        </w:tc>
      </w:tr>
      <w:tr w:rsidR="000C054D" w:rsidRPr="00E06CFF" w14:paraId="37D3A15D" w14:textId="77777777" w:rsidTr="00537662">
        <w:trPr>
          <w:jc w:val="center"/>
        </w:trPr>
        <w:tc>
          <w:tcPr>
            <w:tcW w:w="884" w:type="pct"/>
            <w:vAlign w:val="center"/>
          </w:tcPr>
          <w:p w14:paraId="1E79FFC4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686" w:type="pct"/>
            <w:vAlign w:val="center"/>
          </w:tcPr>
          <w:p w14:paraId="4955C2A4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0.9245</w:t>
            </w:r>
          </w:p>
        </w:tc>
        <w:tc>
          <w:tcPr>
            <w:tcW w:w="686" w:type="pct"/>
            <w:vAlign w:val="center"/>
          </w:tcPr>
          <w:p w14:paraId="7A18EF82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0.9328</w:t>
            </w:r>
          </w:p>
        </w:tc>
        <w:tc>
          <w:tcPr>
            <w:tcW w:w="686" w:type="pct"/>
            <w:vAlign w:val="center"/>
          </w:tcPr>
          <w:p w14:paraId="29A93794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0.8575</w:t>
            </w:r>
          </w:p>
        </w:tc>
        <w:tc>
          <w:tcPr>
            <w:tcW w:w="686" w:type="pct"/>
            <w:vAlign w:val="center"/>
          </w:tcPr>
          <w:p w14:paraId="5BC5EB3A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0.8592</w:t>
            </w:r>
          </w:p>
        </w:tc>
        <w:tc>
          <w:tcPr>
            <w:tcW w:w="686" w:type="pct"/>
            <w:vAlign w:val="center"/>
          </w:tcPr>
          <w:p w14:paraId="52DDEE54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0.8551</w:t>
            </w:r>
          </w:p>
        </w:tc>
        <w:tc>
          <w:tcPr>
            <w:tcW w:w="686" w:type="pct"/>
            <w:vAlign w:val="center"/>
          </w:tcPr>
          <w:p w14:paraId="270CF9B0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0.8571</w:t>
            </w:r>
          </w:p>
        </w:tc>
      </w:tr>
      <w:tr w:rsidR="000C054D" w:rsidRPr="00E06CFF" w14:paraId="78DDE9D6" w14:textId="77777777" w:rsidTr="00537662">
        <w:trPr>
          <w:jc w:val="center"/>
        </w:trPr>
        <w:tc>
          <w:tcPr>
            <w:tcW w:w="884" w:type="pct"/>
            <w:vAlign w:val="center"/>
          </w:tcPr>
          <w:p w14:paraId="4CE2511D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686" w:type="pct"/>
            <w:vAlign w:val="center"/>
          </w:tcPr>
          <w:p w14:paraId="214EA7B2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0.9224</w:t>
            </w:r>
          </w:p>
        </w:tc>
        <w:tc>
          <w:tcPr>
            <w:tcW w:w="686" w:type="pct"/>
            <w:vAlign w:val="center"/>
          </w:tcPr>
          <w:p w14:paraId="61840931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0.9323</w:t>
            </w:r>
          </w:p>
        </w:tc>
        <w:tc>
          <w:tcPr>
            <w:tcW w:w="686" w:type="pct"/>
            <w:vAlign w:val="center"/>
          </w:tcPr>
          <w:p w14:paraId="2161791D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0.8435</w:t>
            </w:r>
          </w:p>
        </w:tc>
        <w:tc>
          <w:tcPr>
            <w:tcW w:w="686" w:type="pct"/>
            <w:vAlign w:val="center"/>
          </w:tcPr>
          <w:p w14:paraId="33701EFC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0.8451</w:t>
            </w:r>
          </w:p>
        </w:tc>
        <w:tc>
          <w:tcPr>
            <w:tcW w:w="686" w:type="pct"/>
            <w:vAlign w:val="center"/>
          </w:tcPr>
          <w:p w14:paraId="6F616E07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0.8381</w:t>
            </w:r>
          </w:p>
        </w:tc>
        <w:tc>
          <w:tcPr>
            <w:tcW w:w="686" w:type="pct"/>
            <w:vAlign w:val="center"/>
          </w:tcPr>
          <w:p w14:paraId="07C70380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0.8431</w:t>
            </w:r>
          </w:p>
        </w:tc>
      </w:tr>
      <w:tr w:rsidR="000C054D" w:rsidRPr="00E06CFF" w14:paraId="149943B2" w14:textId="77777777" w:rsidTr="00537662">
        <w:trPr>
          <w:jc w:val="center"/>
        </w:trPr>
        <w:tc>
          <w:tcPr>
            <w:tcW w:w="884" w:type="pct"/>
            <w:vAlign w:val="center"/>
          </w:tcPr>
          <w:p w14:paraId="7460BA9D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686" w:type="pct"/>
          </w:tcPr>
          <w:p w14:paraId="3DE40D40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0.9283</w:t>
            </w:r>
          </w:p>
        </w:tc>
        <w:tc>
          <w:tcPr>
            <w:tcW w:w="686" w:type="pct"/>
          </w:tcPr>
          <w:p w14:paraId="70DD1F99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0.9338</w:t>
            </w:r>
          </w:p>
        </w:tc>
        <w:tc>
          <w:tcPr>
            <w:tcW w:w="686" w:type="pct"/>
          </w:tcPr>
          <w:p w14:paraId="6E121821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0.8738</w:t>
            </w:r>
          </w:p>
        </w:tc>
        <w:tc>
          <w:tcPr>
            <w:tcW w:w="686" w:type="pct"/>
          </w:tcPr>
          <w:p w14:paraId="4734AB64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0.904</w:t>
            </w:r>
            <w:r>
              <w:rPr>
                <w:rFonts w:ascii="Times New Roman" w:hAnsi="Times New Roman" w:cs="Times New Roman" w:hint="eastAsi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686" w:type="pct"/>
          </w:tcPr>
          <w:p w14:paraId="4A9FE97A" w14:textId="77777777" w:rsidR="000C054D" w:rsidRPr="000C054D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0.8364</w:t>
            </w:r>
          </w:p>
        </w:tc>
        <w:tc>
          <w:tcPr>
            <w:tcW w:w="686" w:type="pct"/>
          </w:tcPr>
          <w:p w14:paraId="73CCD877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0.8689</w:t>
            </w:r>
          </w:p>
        </w:tc>
      </w:tr>
      <w:tr w:rsidR="000C054D" w:rsidRPr="00E06CFF" w14:paraId="04441A71" w14:textId="77777777" w:rsidTr="00537662">
        <w:trPr>
          <w:jc w:val="center"/>
        </w:trPr>
        <w:tc>
          <w:tcPr>
            <w:tcW w:w="884" w:type="pct"/>
            <w:vAlign w:val="center"/>
          </w:tcPr>
          <w:p w14:paraId="56C6BDE2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686" w:type="pct"/>
            <w:vAlign w:val="center"/>
          </w:tcPr>
          <w:p w14:paraId="216F661D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0.9247</w:t>
            </w:r>
          </w:p>
        </w:tc>
        <w:tc>
          <w:tcPr>
            <w:tcW w:w="686" w:type="pct"/>
            <w:vAlign w:val="center"/>
          </w:tcPr>
          <w:p w14:paraId="49AD264D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0.9281</w:t>
            </w:r>
          </w:p>
        </w:tc>
        <w:tc>
          <w:tcPr>
            <w:tcW w:w="686" w:type="pct"/>
            <w:vAlign w:val="center"/>
          </w:tcPr>
          <w:p w14:paraId="12A3218E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0.8679</w:t>
            </w:r>
          </w:p>
        </w:tc>
        <w:tc>
          <w:tcPr>
            <w:tcW w:w="686" w:type="pct"/>
            <w:vAlign w:val="center"/>
          </w:tcPr>
          <w:p w14:paraId="174B064D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0.8679</w:t>
            </w:r>
          </w:p>
        </w:tc>
        <w:tc>
          <w:tcPr>
            <w:tcW w:w="686" w:type="pct"/>
            <w:vAlign w:val="center"/>
          </w:tcPr>
          <w:p w14:paraId="343D76EA" w14:textId="77777777" w:rsidR="000C054D" w:rsidRPr="000C054D" w:rsidRDefault="000C054D" w:rsidP="005376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0.8679</w:t>
            </w:r>
          </w:p>
        </w:tc>
        <w:tc>
          <w:tcPr>
            <w:tcW w:w="686" w:type="pct"/>
            <w:vAlign w:val="center"/>
          </w:tcPr>
          <w:p w14:paraId="3507B8AA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0.8679</w:t>
            </w:r>
          </w:p>
        </w:tc>
      </w:tr>
      <w:tr w:rsidR="000C054D" w:rsidRPr="00E06CFF" w14:paraId="05CAB806" w14:textId="77777777" w:rsidTr="00537662">
        <w:trPr>
          <w:jc w:val="center"/>
        </w:trPr>
        <w:tc>
          <w:tcPr>
            <w:tcW w:w="884" w:type="pct"/>
            <w:vAlign w:val="center"/>
          </w:tcPr>
          <w:p w14:paraId="43B71BDF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686" w:type="pct"/>
            <w:vAlign w:val="center"/>
          </w:tcPr>
          <w:p w14:paraId="62B5040A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0.9213</w:t>
            </w:r>
          </w:p>
        </w:tc>
        <w:tc>
          <w:tcPr>
            <w:tcW w:w="686" w:type="pct"/>
            <w:vAlign w:val="center"/>
          </w:tcPr>
          <w:p w14:paraId="5568DF27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0.9307</w:t>
            </w:r>
          </w:p>
        </w:tc>
        <w:tc>
          <w:tcPr>
            <w:tcW w:w="686" w:type="pct"/>
            <w:vAlign w:val="center"/>
          </w:tcPr>
          <w:p w14:paraId="3345CE1C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0.8435</w:t>
            </w:r>
          </w:p>
        </w:tc>
        <w:tc>
          <w:tcPr>
            <w:tcW w:w="686" w:type="pct"/>
            <w:vAlign w:val="center"/>
          </w:tcPr>
          <w:p w14:paraId="1800D414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0.8483</w:t>
            </w:r>
          </w:p>
        </w:tc>
        <w:tc>
          <w:tcPr>
            <w:tcW w:w="686" w:type="pct"/>
            <w:vAlign w:val="center"/>
          </w:tcPr>
          <w:p w14:paraId="72D4B6D0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0.8364</w:t>
            </w:r>
          </w:p>
        </w:tc>
        <w:tc>
          <w:tcPr>
            <w:tcW w:w="686" w:type="pct"/>
            <w:vAlign w:val="center"/>
          </w:tcPr>
          <w:p w14:paraId="65764890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0.8424</w:t>
            </w:r>
          </w:p>
        </w:tc>
      </w:tr>
      <w:tr w:rsidR="000C054D" w:rsidRPr="00E06CFF" w14:paraId="71B8D791" w14:textId="77777777" w:rsidTr="00537662">
        <w:trPr>
          <w:jc w:val="center"/>
        </w:trPr>
        <w:tc>
          <w:tcPr>
            <w:tcW w:w="884" w:type="pct"/>
            <w:vAlign w:val="center"/>
          </w:tcPr>
          <w:p w14:paraId="4D026D62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686" w:type="pct"/>
            <w:vAlign w:val="center"/>
          </w:tcPr>
          <w:p w14:paraId="712B3312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0.9147</w:t>
            </w:r>
          </w:p>
        </w:tc>
        <w:tc>
          <w:tcPr>
            <w:tcW w:w="686" w:type="pct"/>
            <w:vAlign w:val="center"/>
          </w:tcPr>
          <w:p w14:paraId="21533E04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0.9268</w:t>
            </w:r>
          </w:p>
        </w:tc>
        <w:tc>
          <w:tcPr>
            <w:tcW w:w="686" w:type="pct"/>
            <w:vAlign w:val="center"/>
          </w:tcPr>
          <w:p w14:paraId="117ED854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0.8341</w:t>
            </w:r>
          </w:p>
        </w:tc>
        <w:tc>
          <w:tcPr>
            <w:tcW w:w="686" w:type="pct"/>
            <w:vAlign w:val="center"/>
          </w:tcPr>
          <w:p w14:paraId="4A3DBCD2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0.8326</w:t>
            </w:r>
          </w:p>
        </w:tc>
        <w:tc>
          <w:tcPr>
            <w:tcW w:w="686" w:type="pct"/>
            <w:vAlign w:val="center"/>
          </w:tcPr>
          <w:p w14:paraId="3D81A7DF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0.8364</w:t>
            </w:r>
          </w:p>
        </w:tc>
        <w:tc>
          <w:tcPr>
            <w:tcW w:w="686" w:type="pct"/>
            <w:vAlign w:val="center"/>
          </w:tcPr>
          <w:p w14:paraId="3211D8D9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0.8345</w:t>
            </w:r>
          </w:p>
        </w:tc>
      </w:tr>
    </w:tbl>
    <w:p w14:paraId="391C51E6" w14:textId="77777777" w:rsidR="000C054D" w:rsidRDefault="000C054D" w:rsidP="001E7937">
      <w:pPr>
        <w:spacing w:line="300" w:lineRule="auto"/>
        <w:rPr>
          <w:rFonts w:ascii="Times New Roman" w:hAnsi="Times New Roman" w:cs="Times New Roman"/>
          <w:color w:val="000000"/>
          <w:spacing w:val="-2"/>
          <w:kern w:val="0"/>
          <w:szCs w:val="21"/>
          <w14:ligatures w14:val="none"/>
        </w:rPr>
        <w:sectPr w:rsidR="000C05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18082DA" w14:textId="2E1C6AEE" w:rsidR="000C054D" w:rsidRPr="00103916" w:rsidRDefault="003F3E92" w:rsidP="001E7937">
      <w:pPr>
        <w:spacing w:line="300" w:lineRule="auto"/>
        <w:rPr>
          <w:rFonts w:ascii="Times New Roman" w:hAnsi="Times New Roman" w:cs="Times New Roman"/>
          <w:color w:val="000000"/>
          <w:spacing w:val="-2"/>
          <w:kern w:val="0"/>
          <w:szCs w:val="21"/>
          <w14:ligatures w14:val="none"/>
        </w:rPr>
      </w:pPr>
      <w:r w:rsidRPr="003F3E92">
        <w:rPr>
          <w:rFonts w:ascii="Times New Roman" w:hAnsi="Times New Roman" w:cs="Times New Roman"/>
          <w:noProof/>
          <w:color w:val="000000"/>
          <w:spacing w:val="-2"/>
          <w:kern w:val="0"/>
          <w:szCs w:val="21"/>
          <w14:ligatures w14:val="none"/>
        </w:rPr>
        <w:drawing>
          <wp:inline distT="0" distB="0" distL="0" distR="0" wp14:anchorId="133F0674" wp14:editId="0EF977F3">
            <wp:extent cx="2744426" cy="1476000"/>
            <wp:effectExtent l="0" t="0" r="0" b="0"/>
            <wp:docPr id="2103615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15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4426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BB06" w14:textId="26CF2C6A" w:rsidR="000C054D" w:rsidRDefault="000C054D" w:rsidP="00975958">
      <w:pPr>
        <w:spacing w:line="300" w:lineRule="auto"/>
        <w:jc w:val="center"/>
        <w:rPr>
          <w:rFonts w:ascii="Times New Roman" w:hAnsi="Times New Roman" w:cs="Times New Roman"/>
          <w:b/>
          <w:bCs/>
          <w:color w:val="000000"/>
          <w:spacing w:val="-2"/>
          <w:kern w:val="0"/>
          <w:szCs w:val="21"/>
          <w14:ligatures w14:val="none"/>
        </w:rPr>
        <w:sectPr w:rsidR="000C054D" w:rsidSect="000C054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0C054D">
        <w:rPr>
          <w:rFonts w:ascii="Times New Roman" w:hAnsi="Times New Roman" w:cs="Times New Roman"/>
          <w:b/>
          <w:bCs/>
          <w:noProof/>
          <w:color w:val="000000"/>
          <w:spacing w:val="-2"/>
          <w:kern w:val="0"/>
          <w:szCs w:val="21"/>
          <w14:ligatures w14:val="none"/>
        </w:rPr>
        <w:drawing>
          <wp:inline distT="0" distB="0" distL="0" distR="0" wp14:anchorId="74E79581" wp14:editId="3113A63D">
            <wp:extent cx="3028875" cy="1476000"/>
            <wp:effectExtent l="0" t="0" r="635" b="0"/>
            <wp:docPr id="140388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8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875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6096" w14:textId="31496253" w:rsidR="00E06CFF" w:rsidRPr="003F3E92" w:rsidRDefault="003F3E92" w:rsidP="003F3E92">
      <w:pPr>
        <w:spacing w:line="300" w:lineRule="auto"/>
        <w:jc w:val="center"/>
        <w:rPr>
          <w:rFonts w:ascii="Times New Roman" w:hAnsi="Times New Roman" w:cs="Times New Roman"/>
          <w:color w:val="000000"/>
          <w:spacing w:val="-2"/>
          <w:kern w:val="0"/>
          <w:szCs w:val="21"/>
          <w14:ligatures w14:val="none"/>
        </w:rPr>
      </w:pPr>
      <w:r w:rsidRPr="003F3E92">
        <w:rPr>
          <w:rFonts w:ascii="Times New Roman" w:hAnsi="Times New Roman" w:cs="Times New Roman" w:hint="eastAsia"/>
          <w:color w:val="000000"/>
          <w:spacing w:val="-2"/>
          <w:kern w:val="0"/>
          <w:szCs w:val="21"/>
          <w14:ligatures w14:val="none"/>
        </w:rPr>
        <w:t>Figure 1. LMI-MM model evaluation indexes under different epoch parameters</w:t>
      </w:r>
    </w:p>
    <w:p w14:paraId="27B76127" w14:textId="38753504" w:rsidR="00975958" w:rsidRPr="00735946" w:rsidRDefault="00477BAF" w:rsidP="0097595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35946">
        <w:rPr>
          <w:rFonts w:ascii="Times New Roman" w:hAnsi="Times New Roman" w:cs="Times New Roman"/>
          <w:b/>
          <w:bCs/>
          <w:color w:val="auto"/>
          <w:sz w:val="28"/>
          <w:szCs w:val="28"/>
        </w:rPr>
        <w:t>Reference</w:t>
      </w:r>
    </w:p>
    <w:p w14:paraId="3E303BBA" w14:textId="77777777" w:rsidR="00975958" w:rsidRPr="00975958" w:rsidRDefault="00975958" w:rsidP="00975958">
      <w:pPr>
        <w:pStyle w:val="EndNoteBibliography"/>
        <w:rPr>
          <w:rFonts w:hint="eastAsia"/>
        </w:rPr>
      </w:pPr>
      <w:r>
        <w:rPr>
          <w:rFonts w:ascii="Times New Roman" w:hAnsi="Times New Roman" w:cs="Times New Roman"/>
          <w:color w:val="000000"/>
          <w:spacing w:val="-2"/>
          <w:kern w:val="0"/>
          <w:szCs w:val="20"/>
          <w14:ligatures w14:val="none"/>
        </w:rPr>
        <w:fldChar w:fldCharType="begin"/>
      </w:r>
      <w:r>
        <w:rPr>
          <w:rFonts w:ascii="Times New Roman" w:hAnsi="Times New Roman" w:cs="Times New Roman"/>
          <w:color w:val="000000"/>
          <w:spacing w:val="-2"/>
          <w:kern w:val="0"/>
          <w:szCs w:val="20"/>
          <w14:ligatures w14:val="none"/>
        </w:rPr>
        <w:instrText xml:space="preserve"> ADDIN EN.REFLIST </w:instrText>
      </w:r>
      <w:r>
        <w:rPr>
          <w:rFonts w:ascii="Times New Roman" w:hAnsi="Times New Roman" w:cs="Times New Roman"/>
          <w:color w:val="000000"/>
          <w:spacing w:val="-2"/>
          <w:kern w:val="0"/>
          <w:szCs w:val="20"/>
          <w14:ligatures w14:val="none"/>
        </w:rPr>
        <w:fldChar w:fldCharType="separate"/>
      </w:r>
      <w:r w:rsidRPr="00975958">
        <w:t>[1] Q. Kang, J. Meng and Y. Luan, "RNAI-FRID: novel feature representation method with information enhancement and dimension reduction for RNA-RNA interaction,"</w:t>
      </w:r>
      <w:r w:rsidRPr="00975958">
        <w:rPr>
          <w:i/>
        </w:rPr>
        <w:t xml:space="preserve"> Brief Bioinform</w:t>
      </w:r>
      <w:r w:rsidRPr="00975958">
        <w:t>, vol. 23, no. 3, pp. 1–10, May. 2022, doi: 10.1093/bib/bbac107.</w:t>
      </w:r>
      <w:r w:rsidRPr="00975958">
        <w:tab/>
      </w:r>
    </w:p>
    <w:p w14:paraId="7298B62D" w14:textId="77777777" w:rsidR="00975958" w:rsidRPr="00975958" w:rsidRDefault="00975958" w:rsidP="00975958">
      <w:pPr>
        <w:pStyle w:val="EndNoteBibliography"/>
        <w:rPr>
          <w:rFonts w:hint="eastAsia"/>
        </w:rPr>
      </w:pPr>
      <w:r w:rsidRPr="00975958">
        <w:t>[2] H. Li, et al., "Multi-view graph neural network with cascaded attention for lncRNA-miRNA interaction prediction,"</w:t>
      </w:r>
      <w:r w:rsidRPr="00975958">
        <w:rPr>
          <w:i/>
        </w:rPr>
        <w:t xml:space="preserve"> Knowl. Based Syst.</w:t>
      </w:r>
      <w:r w:rsidRPr="00975958">
        <w:t>, vol. 268, no. pp. 110492, May. 2023, doi: 10.1016/j.knosys.2023.110492.</w:t>
      </w:r>
      <w:r w:rsidRPr="00975958">
        <w:tab/>
      </w:r>
    </w:p>
    <w:p w14:paraId="66965CB2" w14:textId="037B4CC9" w:rsidR="00975958" w:rsidRPr="00975958" w:rsidRDefault="00975958" w:rsidP="00975958">
      <w:pPr>
        <w:pStyle w:val="EndNoteBibliography"/>
        <w:rPr>
          <w:rFonts w:hint="eastAsia"/>
        </w:rPr>
      </w:pPr>
      <w:r w:rsidRPr="00975958">
        <w:t xml:space="preserve">[3] </w:t>
      </w:r>
      <w:r w:rsidRPr="009E53CB">
        <w:t xml:space="preserve">N. Sheng, et al., "Contrastive self-supervised graph convolutional network for detecting the relationship among lncRNAs, miRNAs, and diseases," </w:t>
      </w:r>
      <w:r w:rsidRPr="00C1376F">
        <w:t>in</w:t>
      </w:r>
      <w:r w:rsidRPr="009E53CB">
        <w:rPr>
          <w:i/>
        </w:rPr>
        <w:t xml:space="preserve"> </w:t>
      </w:r>
      <w:r>
        <w:rPr>
          <w:rFonts w:hint="eastAsia"/>
          <w:i/>
        </w:rPr>
        <w:t xml:space="preserve">Proc </w:t>
      </w:r>
      <w:r w:rsidRPr="00944F80">
        <w:rPr>
          <w:rFonts w:hint="eastAsia"/>
          <w:i/>
        </w:rPr>
        <w:t>IEEE Int. Conf. Bioinform. Biomed</w:t>
      </w:r>
      <w:r w:rsidRPr="009E53CB">
        <w:t>, Istanbul, Turkiye, 2023</w:t>
      </w:r>
      <w:r>
        <w:rPr>
          <w:rFonts w:hint="eastAsia"/>
        </w:rPr>
        <w:t xml:space="preserve">, pp. </w:t>
      </w:r>
      <w:r w:rsidRPr="00C1376F">
        <w:t>622-629</w:t>
      </w:r>
      <w:r w:rsidRPr="00975958">
        <w:t>.</w:t>
      </w:r>
    </w:p>
    <w:p w14:paraId="6C164163" w14:textId="77777777" w:rsidR="00975958" w:rsidRPr="00975958" w:rsidRDefault="00975958" w:rsidP="00975958">
      <w:pPr>
        <w:pStyle w:val="EndNoteBibliography"/>
        <w:rPr>
          <w:rFonts w:hint="eastAsia"/>
        </w:rPr>
      </w:pPr>
      <w:r w:rsidRPr="00975958">
        <w:t>[4] W. Wang, L. Zhang, J. Sun, Q. Zhao and J. Shuai, "Predicting the potential human lncRNA-miRNA interactions based on graph convolution network with conditional random field,"</w:t>
      </w:r>
      <w:r w:rsidRPr="00975958">
        <w:rPr>
          <w:i/>
        </w:rPr>
        <w:t xml:space="preserve"> Brief Bioinform</w:t>
      </w:r>
      <w:r w:rsidRPr="00975958">
        <w:t>, vol. 23, no. 6, pp. bbac463, Nov. 2022, doi: 10.1093/bib/bbac463.</w:t>
      </w:r>
      <w:r w:rsidRPr="00975958">
        <w:tab/>
      </w:r>
    </w:p>
    <w:p w14:paraId="05535469" w14:textId="3368F634" w:rsidR="00975958" w:rsidRPr="00975958" w:rsidRDefault="00975958" w:rsidP="00975958">
      <w:pPr>
        <w:pStyle w:val="EndNoteBibliography"/>
        <w:rPr>
          <w:rFonts w:hint="eastAsia"/>
        </w:rPr>
      </w:pPr>
      <w:r w:rsidRPr="00975958">
        <w:t xml:space="preserve">[5] </w:t>
      </w:r>
      <w:r w:rsidRPr="009E53CB">
        <w:t>L. Huang, et al., "Self-Supervised Contrastive Learning on Attribute and Topology Graphs for Predicting Relationships Among lncRNAs, miRNAs and Diseases,"</w:t>
      </w:r>
      <w:r w:rsidRPr="009E53CB">
        <w:rPr>
          <w:i/>
        </w:rPr>
        <w:t xml:space="preserve"> </w:t>
      </w:r>
      <w:r w:rsidRPr="008153F3">
        <w:rPr>
          <w:rFonts w:hint="eastAsia"/>
          <w:i/>
        </w:rPr>
        <w:t>IEEE J. Biomed. Health Inform.</w:t>
      </w:r>
      <w:r w:rsidRPr="009E53CB">
        <w:t>, vol.</w:t>
      </w:r>
      <w:r>
        <w:rPr>
          <w:rFonts w:hint="eastAsia"/>
        </w:rPr>
        <w:t xml:space="preserve"> 29</w:t>
      </w:r>
      <w:r w:rsidRPr="009E53CB">
        <w:t>, no.</w:t>
      </w:r>
      <w:r>
        <w:rPr>
          <w:rFonts w:hint="eastAsia"/>
        </w:rPr>
        <w:t>1,</w:t>
      </w:r>
      <w:r w:rsidRPr="009E53CB">
        <w:t xml:space="preserve"> pp. 1 - 12, Sep. 2024, doi: 10.1109/JBHI.2024.3467101</w:t>
      </w:r>
    </w:p>
    <w:p w14:paraId="3047D2CF" w14:textId="5BAFE0E3" w:rsidR="00477BAF" w:rsidRPr="00E06CFF" w:rsidRDefault="00975958" w:rsidP="001E7937">
      <w:pPr>
        <w:spacing w:line="300" w:lineRule="auto"/>
        <w:rPr>
          <w:rFonts w:ascii="Times New Roman" w:hAnsi="Times New Roman" w:cs="Times New Roman"/>
          <w:color w:val="000000"/>
          <w:spacing w:val="-2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color w:val="000000"/>
          <w:spacing w:val="-2"/>
          <w:kern w:val="0"/>
          <w:sz w:val="20"/>
          <w:szCs w:val="20"/>
          <w14:ligatures w14:val="none"/>
        </w:rPr>
        <w:fldChar w:fldCharType="end"/>
      </w:r>
    </w:p>
    <w:sectPr w:rsidR="00477BAF" w:rsidRPr="00E06CFF" w:rsidSect="000C054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01378" w14:textId="77777777" w:rsidR="005F41D2" w:rsidRDefault="005F41D2" w:rsidP="0033590E">
      <w:pPr>
        <w:rPr>
          <w:rFonts w:hint="eastAsia"/>
        </w:rPr>
      </w:pPr>
      <w:r>
        <w:separator/>
      </w:r>
    </w:p>
  </w:endnote>
  <w:endnote w:type="continuationSeparator" w:id="0">
    <w:p w14:paraId="5E68CE89" w14:textId="77777777" w:rsidR="005F41D2" w:rsidRDefault="005F41D2" w:rsidP="003359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41173" w14:textId="77777777" w:rsidR="005F41D2" w:rsidRDefault="005F41D2" w:rsidP="0033590E">
      <w:pPr>
        <w:rPr>
          <w:rFonts w:hint="eastAsia"/>
        </w:rPr>
      </w:pPr>
      <w:r>
        <w:separator/>
      </w:r>
    </w:p>
  </w:footnote>
  <w:footnote w:type="continuationSeparator" w:id="0">
    <w:p w14:paraId="25BCFDC9" w14:textId="77777777" w:rsidR="005F41D2" w:rsidRDefault="005F41D2" w:rsidP="0033590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11337"/>
    <w:multiLevelType w:val="hybridMultilevel"/>
    <w:tmpl w:val="C49A0164"/>
    <w:lvl w:ilvl="0" w:tplc="89761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2C392C"/>
    <w:multiLevelType w:val="hybridMultilevel"/>
    <w:tmpl w:val="595A5128"/>
    <w:lvl w:ilvl="0" w:tplc="0DD05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36754619">
    <w:abstractNumId w:val="1"/>
  </w:num>
  <w:num w:numId="2" w16cid:durableId="212410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vsfwrs0at2st1efxr1pa9zwfvzrede05z5s&quot;&gt;My EndNote Library&lt;record-ids&gt;&lt;item&gt;28&lt;/item&gt;&lt;item&gt;31&lt;/item&gt;&lt;item&gt;32&lt;/item&gt;&lt;item&gt;59&lt;/item&gt;&lt;item&gt;137&lt;/item&gt;&lt;/record-ids&gt;&lt;/item&gt;&lt;/Libraries&gt;"/>
  </w:docVars>
  <w:rsids>
    <w:rsidRoot w:val="00EB2B21"/>
    <w:rsid w:val="000032CA"/>
    <w:rsid w:val="00017C1C"/>
    <w:rsid w:val="000C054D"/>
    <w:rsid w:val="000E481E"/>
    <w:rsid w:val="00103613"/>
    <w:rsid w:val="00103916"/>
    <w:rsid w:val="001E7937"/>
    <w:rsid w:val="0021092B"/>
    <w:rsid w:val="002112CF"/>
    <w:rsid w:val="00233B95"/>
    <w:rsid w:val="0024174B"/>
    <w:rsid w:val="0033590E"/>
    <w:rsid w:val="003F3E92"/>
    <w:rsid w:val="00403F04"/>
    <w:rsid w:val="0041135D"/>
    <w:rsid w:val="00445687"/>
    <w:rsid w:val="0047725F"/>
    <w:rsid w:val="00477BAF"/>
    <w:rsid w:val="004F4513"/>
    <w:rsid w:val="005970EA"/>
    <w:rsid w:val="005F41D2"/>
    <w:rsid w:val="00634470"/>
    <w:rsid w:val="006524AA"/>
    <w:rsid w:val="006B710A"/>
    <w:rsid w:val="00701061"/>
    <w:rsid w:val="00735946"/>
    <w:rsid w:val="0082685D"/>
    <w:rsid w:val="00883947"/>
    <w:rsid w:val="008F3194"/>
    <w:rsid w:val="00975958"/>
    <w:rsid w:val="009E55C5"/>
    <w:rsid w:val="009F17AD"/>
    <w:rsid w:val="009F6F60"/>
    <w:rsid w:val="00A41E59"/>
    <w:rsid w:val="00A95B50"/>
    <w:rsid w:val="00B93600"/>
    <w:rsid w:val="00BF1673"/>
    <w:rsid w:val="00CA7E34"/>
    <w:rsid w:val="00D07FF8"/>
    <w:rsid w:val="00E06B4C"/>
    <w:rsid w:val="00E06CFF"/>
    <w:rsid w:val="00E14B9E"/>
    <w:rsid w:val="00EB2B21"/>
    <w:rsid w:val="00F22F9C"/>
    <w:rsid w:val="00F73DF9"/>
    <w:rsid w:val="00F8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A5B79B"/>
  <w15:chartTrackingRefBased/>
  <w15:docId w15:val="{5CBD80F0-ED3A-49AF-A594-9E998225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B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2B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2B2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2B2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2B2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2B2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2B2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2B2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2B2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2B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2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2B2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2B2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B2B2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2B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2B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2B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2B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2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2B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2B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2B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2B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2B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2B2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2B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2B2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B2B2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359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3590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35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3590E"/>
    <w:rPr>
      <w:sz w:val="18"/>
      <w:szCs w:val="18"/>
    </w:rPr>
  </w:style>
  <w:style w:type="character" w:styleId="af2">
    <w:name w:val="Hyperlink"/>
    <w:basedOn w:val="a0"/>
    <w:uiPriority w:val="99"/>
    <w:unhideWhenUsed/>
    <w:rsid w:val="0033590E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3590E"/>
    <w:rPr>
      <w:color w:val="605E5C"/>
      <w:shd w:val="clear" w:color="auto" w:fill="E1DFDD"/>
    </w:rPr>
  </w:style>
  <w:style w:type="character" w:styleId="af4">
    <w:name w:val="Placeholder Text"/>
    <w:basedOn w:val="a0"/>
    <w:uiPriority w:val="99"/>
    <w:semiHidden/>
    <w:rsid w:val="001E7937"/>
    <w:rPr>
      <w:color w:val="666666"/>
    </w:rPr>
  </w:style>
  <w:style w:type="table" w:styleId="af5">
    <w:name w:val="Table Grid"/>
    <w:basedOn w:val="a1"/>
    <w:uiPriority w:val="39"/>
    <w:rsid w:val="00E06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975958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975958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975958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975958"/>
    <w:rPr>
      <w:rFonts w:ascii="等线" w:eastAsia="等线" w:hAnsi="等线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ijianwei@hebut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1471</Words>
  <Characters>9004</Characters>
  <Application>Microsoft Office Word</Application>
  <DocSecurity>0</DocSecurity>
  <Lines>529</Lines>
  <Paragraphs>498</Paragraphs>
  <ScaleCrop>false</ScaleCrop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L</dc:creator>
  <cp:keywords/>
  <dc:description/>
  <cp:lastModifiedBy>ZY L</cp:lastModifiedBy>
  <cp:revision>13</cp:revision>
  <dcterms:created xsi:type="dcterms:W3CDTF">2025-04-15T02:32:00Z</dcterms:created>
  <dcterms:modified xsi:type="dcterms:W3CDTF">2025-04-20T06:24:00Z</dcterms:modified>
</cp:coreProperties>
</file>