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919E" w14:textId="77777777" w:rsidR="00AE0D87" w:rsidRDefault="00AE0D87" w:rsidP="00AE0D87">
      <w:pPr>
        <w:tabs>
          <w:tab w:val="left" w:pos="2880"/>
          <w:tab w:val="left" w:pos="3420"/>
        </w:tabs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南京信息工程大学</w:t>
      </w:r>
      <w:r>
        <w:rPr>
          <w:b/>
          <w:sz w:val="48"/>
          <w:szCs w:val="48"/>
        </w:rPr>
        <w:t xml:space="preserve">   </w:t>
      </w:r>
      <w:r>
        <w:rPr>
          <w:rFonts w:hint="eastAsia"/>
          <w:b/>
          <w:sz w:val="48"/>
          <w:szCs w:val="48"/>
        </w:rPr>
        <w:t>实验（实习）报告</w:t>
      </w:r>
    </w:p>
    <w:p w14:paraId="43FE1E5C" w14:textId="0F89B3E4" w:rsidR="00AE0D87" w:rsidRDefault="00AE0D87" w:rsidP="00AE0D87">
      <w:pPr>
        <w:rPr>
          <w:rFonts w:ascii="宋体" w:hAnsi="宋体"/>
          <w:sz w:val="18"/>
          <w:szCs w:val="18"/>
          <w:u w:val="single"/>
        </w:rPr>
      </w:pPr>
      <w:r>
        <w:rPr>
          <w:rFonts w:ascii="宋体" w:hAnsi="宋体" w:hint="eastAsia"/>
          <w:sz w:val="18"/>
          <w:szCs w:val="18"/>
        </w:rPr>
        <w:t xml:space="preserve">实验课程 </w:t>
      </w:r>
      <w:r>
        <w:rPr>
          <w:rFonts w:ascii="宋体" w:hAnsi="宋体" w:hint="eastAsia"/>
          <w:sz w:val="18"/>
          <w:szCs w:val="18"/>
          <w:u w:val="single"/>
        </w:rPr>
        <w:t xml:space="preserve"> 数学建模 </w:t>
      </w:r>
      <w:r>
        <w:rPr>
          <w:rFonts w:ascii="宋体" w:hAnsi="宋体" w:hint="eastAsia"/>
          <w:sz w:val="18"/>
          <w:szCs w:val="18"/>
        </w:rPr>
        <w:t xml:space="preserve"> 实验名称 </w:t>
      </w:r>
      <w:r>
        <w:rPr>
          <w:rFonts w:ascii="宋体" w:hAnsi="宋体" w:hint="eastAsia"/>
          <w:sz w:val="18"/>
          <w:szCs w:val="18"/>
          <w:u w:val="single"/>
        </w:rPr>
        <w:t xml:space="preserve"> 熟悉Lingo</w:t>
      </w:r>
      <w:r w:rsidRPr="00FD2B23">
        <w:rPr>
          <w:rFonts w:ascii="宋体" w:hAnsi="宋体" w:hint="eastAsia"/>
          <w:sz w:val="18"/>
          <w:szCs w:val="18"/>
          <w:u w:val="single"/>
        </w:rPr>
        <w:t>软件包的使用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</w:rPr>
        <w:t xml:space="preserve"> 实验日期 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 w:rsidR="00B25B3A">
        <w:rPr>
          <w:rFonts w:ascii="宋体" w:hAnsi="宋体" w:hint="eastAsia"/>
          <w:sz w:val="18"/>
          <w:szCs w:val="18"/>
          <w:u w:val="single"/>
        </w:rPr>
        <w:t>2020.04.21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</w:rPr>
        <w:t xml:space="preserve">指导老师 </w:t>
      </w:r>
      <w:r>
        <w:rPr>
          <w:rFonts w:ascii="宋体" w:hAnsi="宋体" w:hint="eastAsia"/>
          <w:sz w:val="18"/>
          <w:szCs w:val="18"/>
          <w:u w:val="single"/>
        </w:rPr>
        <w:t xml:space="preserve">  </w:t>
      </w:r>
      <w:r w:rsidR="004302FC"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 xml:space="preserve">   </w:t>
      </w:r>
    </w:p>
    <w:p w14:paraId="06DF7F99" w14:textId="529BAECD" w:rsidR="00AE0D87" w:rsidRDefault="00AE0D87" w:rsidP="00AE0D87">
      <w:pPr>
        <w:rPr>
          <w:rFonts w:ascii="宋体" w:hAnsi="宋体"/>
          <w:sz w:val="18"/>
          <w:szCs w:val="18"/>
          <w:u w:val="single"/>
        </w:rPr>
      </w:pPr>
      <w:r>
        <w:rPr>
          <w:rFonts w:ascii="宋体" w:hAnsi="宋体" w:hint="eastAsia"/>
          <w:sz w:val="18"/>
          <w:szCs w:val="18"/>
        </w:rPr>
        <w:t xml:space="preserve">专业 </w:t>
      </w:r>
      <w:r w:rsidR="00B25B3A">
        <w:rPr>
          <w:rFonts w:ascii="宋体" w:hAnsi="宋体" w:hint="eastAsia"/>
          <w:sz w:val="18"/>
          <w:szCs w:val="18"/>
          <w:u w:val="single"/>
        </w:rPr>
        <w:t>信息与计算科学（嵌入式）</w:t>
      </w:r>
      <w:r>
        <w:rPr>
          <w:rFonts w:ascii="宋体" w:hAnsi="宋体" w:hint="eastAsia"/>
          <w:sz w:val="18"/>
          <w:szCs w:val="18"/>
        </w:rPr>
        <w:t xml:space="preserve"> 年级 </w:t>
      </w:r>
      <w:r w:rsidR="00B25B3A">
        <w:rPr>
          <w:rFonts w:ascii="宋体" w:hAnsi="宋体"/>
          <w:sz w:val="18"/>
          <w:szCs w:val="18"/>
          <w:u w:val="single"/>
        </w:rPr>
        <w:t xml:space="preserve"> </w:t>
      </w:r>
      <w:r w:rsidR="00B25B3A">
        <w:rPr>
          <w:rFonts w:ascii="宋体" w:hAnsi="宋体" w:hint="eastAsia"/>
          <w:sz w:val="18"/>
          <w:szCs w:val="18"/>
          <w:u w:val="single"/>
        </w:rPr>
        <w:t>2018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</w:rPr>
        <w:t xml:space="preserve">  姓名 </w:t>
      </w:r>
      <w:r w:rsidR="004302FC">
        <w:rPr>
          <w:rFonts w:ascii="宋体" w:hAnsi="宋体" w:hint="eastAsia"/>
          <w:sz w:val="18"/>
          <w:szCs w:val="18"/>
          <w:u w:val="single"/>
        </w:rPr>
        <w:t xml:space="preserve"> </w:t>
      </w:r>
      <w:r w:rsidR="004302FC">
        <w:rPr>
          <w:rFonts w:ascii="宋体" w:hAnsi="宋体"/>
          <w:sz w:val="18"/>
          <w:szCs w:val="18"/>
          <w:u w:val="single"/>
        </w:rPr>
        <w:t xml:space="preserve">   </w:t>
      </w:r>
      <w:r>
        <w:rPr>
          <w:rFonts w:ascii="宋体" w:hAnsi="宋体" w:hint="eastAsia"/>
          <w:sz w:val="18"/>
          <w:szCs w:val="18"/>
        </w:rPr>
        <w:t xml:space="preserve">  学号 </w:t>
      </w:r>
      <w:r>
        <w:rPr>
          <w:rFonts w:ascii="宋体" w:hAnsi="宋体" w:hint="eastAsia"/>
          <w:sz w:val="18"/>
          <w:szCs w:val="18"/>
          <w:u w:val="single"/>
        </w:rPr>
        <w:t xml:space="preserve">  </w:t>
      </w:r>
      <w:r w:rsidR="00B25B3A">
        <w:rPr>
          <w:rFonts w:ascii="宋体" w:hAnsi="宋体" w:hint="eastAsia"/>
          <w:sz w:val="18"/>
          <w:szCs w:val="18"/>
          <w:u w:val="single"/>
        </w:rPr>
        <w:t>2018</w:t>
      </w:r>
      <w:r w:rsidR="004302FC">
        <w:rPr>
          <w:rFonts w:ascii="宋体" w:hAnsi="宋体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 得分</w:t>
      </w:r>
      <w:r>
        <w:rPr>
          <w:rFonts w:ascii="宋体" w:hAnsi="宋体" w:hint="eastAsia"/>
          <w:sz w:val="18"/>
          <w:szCs w:val="18"/>
          <w:u w:val="single"/>
        </w:rPr>
        <w:t xml:space="preserve">   </w:t>
      </w:r>
      <w:r w:rsidR="00B25B3A">
        <w:rPr>
          <w:rFonts w:ascii="宋体" w:hAnsi="宋体"/>
          <w:sz w:val="18"/>
          <w:szCs w:val="18"/>
          <w:u w:val="single"/>
        </w:rPr>
        <w:t xml:space="preserve">   </w:t>
      </w:r>
      <w:r>
        <w:rPr>
          <w:rFonts w:ascii="宋体" w:hAnsi="宋体" w:hint="eastAsia"/>
          <w:sz w:val="18"/>
          <w:szCs w:val="18"/>
          <w:u w:val="single"/>
        </w:rPr>
        <w:t xml:space="preserve">    </w:t>
      </w:r>
    </w:p>
    <w:p w14:paraId="472ED1B2" w14:textId="77777777" w:rsidR="00AE0D87" w:rsidRPr="00AE0D87" w:rsidRDefault="00AE0D87" w:rsidP="00AE0D87">
      <w:pPr>
        <w:pStyle w:val="a9"/>
        <w:spacing w:line="0" w:lineRule="atLeast"/>
        <w:rPr>
          <w:rFonts w:hAnsi="宋体" w:cs="宋体"/>
          <w:sz w:val="13"/>
          <w:szCs w:val="13"/>
        </w:rPr>
      </w:pPr>
      <w:r w:rsidRPr="000757FA">
        <w:rPr>
          <w:sz w:val="13"/>
          <w:szCs w:val="13"/>
        </w:rPr>
        <w:t xml:space="preserve">- - - - - - - - - - - - - - - - - - - - - - - - - - - - - - - - - - - - - - - - - - - - - - - - - - - - - - - - - - - - - - </w:t>
      </w:r>
      <w:r>
        <w:rPr>
          <w:sz w:val="13"/>
          <w:szCs w:val="13"/>
        </w:rPr>
        <w:t xml:space="preserve">- - - </w:t>
      </w:r>
    </w:p>
    <w:p w14:paraId="6A2F6D95" w14:textId="77777777" w:rsidR="00A14DCA" w:rsidRPr="00AE0D87" w:rsidRDefault="00A14DCA" w:rsidP="00A14DCA">
      <w:pPr>
        <w:rPr>
          <w:rFonts w:ascii="黑体" w:eastAsia="黑体"/>
          <w:b/>
          <w:szCs w:val="21"/>
        </w:rPr>
      </w:pPr>
      <w:r w:rsidRPr="00AE0D87">
        <w:rPr>
          <w:rFonts w:ascii="黑体" w:eastAsia="黑体" w:hint="eastAsia"/>
          <w:b/>
          <w:szCs w:val="21"/>
        </w:rPr>
        <w:t>实验目的</w:t>
      </w:r>
    </w:p>
    <w:p w14:paraId="388BD7C1" w14:textId="77777777" w:rsidR="008D01DA" w:rsidRPr="00AE0D87" w:rsidRDefault="007009DC" w:rsidP="008D01DA">
      <w:pPr>
        <w:numPr>
          <w:ilvl w:val="0"/>
          <w:numId w:val="4"/>
        </w:numPr>
        <w:rPr>
          <w:noProof/>
          <w:szCs w:val="21"/>
        </w:rPr>
      </w:pPr>
      <w:r w:rsidRPr="00AE0D87">
        <w:rPr>
          <w:rFonts w:hint="eastAsia"/>
          <w:bCs/>
          <w:noProof/>
          <w:szCs w:val="21"/>
        </w:rPr>
        <w:t>熟悉</w:t>
      </w:r>
      <w:r w:rsidRPr="00AE0D87">
        <w:rPr>
          <w:rFonts w:hint="eastAsia"/>
          <w:bCs/>
          <w:noProof/>
          <w:szCs w:val="21"/>
        </w:rPr>
        <w:t>Lingo</w:t>
      </w:r>
      <w:r w:rsidRPr="00AE0D87">
        <w:rPr>
          <w:rFonts w:hint="eastAsia"/>
          <w:bCs/>
          <w:noProof/>
          <w:szCs w:val="21"/>
        </w:rPr>
        <w:t>软件包的基本使用方法；</w:t>
      </w:r>
    </w:p>
    <w:p w14:paraId="67E0CCCB" w14:textId="77777777" w:rsidR="007009DC" w:rsidRPr="00AE0D87" w:rsidRDefault="007009DC" w:rsidP="008D01DA">
      <w:pPr>
        <w:numPr>
          <w:ilvl w:val="0"/>
          <w:numId w:val="4"/>
        </w:numPr>
        <w:rPr>
          <w:noProof/>
          <w:szCs w:val="21"/>
        </w:rPr>
      </w:pPr>
      <w:r w:rsidRPr="00AE0D87">
        <w:rPr>
          <w:rFonts w:hint="eastAsia"/>
          <w:bCs/>
          <w:noProof/>
          <w:szCs w:val="21"/>
        </w:rPr>
        <w:t>掌握</w:t>
      </w:r>
      <w:r w:rsidRPr="00AE0D87">
        <w:rPr>
          <w:rFonts w:hint="eastAsia"/>
          <w:bCs/>
          <w:noProof/>
          <w:szCs w:val="21"/>
        </w:rPr>
        <w:t>Lingo</w:t>
      </w:r>
      <w:r w:rsidRPr="00AE0D87">
        <w:rPr>
          <w:rFonts w:hint="eastAsia"/>
          <w:bCs/>
          <w:noProof/>
          <w:szCs w:val="21"/>
        </w:rPr>
        <w:t>软件包基于集合的编程方法；</w:t>
      </w:r>
    </w:p>
    <w:p w14:paraId="361D851A" w14:textId="77777777" w:rsidR="007009DC" w:rsidRPr="00AE0D87" w:rsidRDefault="007009DC" w:rsidP="008D01DA">
      <w:pPr>
        <w:numPr>
          <w:ilvl w:val="0"/>
          <w:numId w:val="4"/>
        </w:numPr>
        <w:rPr>
          <w:noProof/>
          <w:szCs w:val="21"/>
        </w:rPr>
      </w:pPr>
      <w:r w:rsidRPr="00AE0D87">
        <w:rPr>
          <w:rFonts w:hint="eastAsia"/>
          <w:bCs/>
          <w:noProof/>
          <w:szCs w:val="21"/>
        </w:rPr>
        <w:t>利用</w:t>
      </w:r>
      <w:r w:rsidRPr="00AE0D87">
        <w:rPr>
          <w:rFonts w:hint="eastAsia"/>
          <w:bCs/>
          <w:noProof/>
          <w:szCs w:val="21"/>
        </w:rPr>
        <w:t>Lingo</w:t>
      </w:r>
      <w:r w:rsidRPr="00AE0D87">
        <w:rPr>
          <w:rFonts w:hint="eastAsia"/>
          <w:bCs/>
          <w:noProof/>
          <w:szCs w:val="21"/>
        </w:rPr>
        <w:t>软件包求解线性规划问题，并进行灵敏度分析</w:t>
      </w:r>
    </w:p>
    <w:p w14:paraId="25880BDE" w14:textId="77777777" w:rsidR="003A25A0" w:rsidRPr="00AE0D87" w:rsidRDefault="003A25A0" w:rsidP="00A14DCA">
      <w:pPr>
        <w:rPr>
          <w:rFonts w:ascii="黑体" w:eastAsia="黑体"/>
          <w:b/>
          <w:szCs w:val="21"/>
        </w:rPr>
      </w:pPr>
    </w:p>
    <w:p w14:paraId="6F3BF9D2" w14:textId="77777777" w:rsidR="00A14DCA" w:rsidRPr="00AE0D87" w:rsidRDefault="00A14DCA" w:rsidP="00A14DCA">
      <w:pPr>
        <w:rPr>
          <w:rFonts w:ascii="黑体" w:eastAsia="黑体"/>
          <w:b/>
          <w:szCs w:val="21"/>
        </w:rPr>
      </w:pPr>
      <w:r w:rsidRPr="00AE0D87">
        <w:rPr>
          <w:rFonts w:ascii="黑体" w:eastAsia="黑体" w:hint="eastAsia"/>
          <w:b/>
          <w:szCs w:val="21"/>
        </w:rPr>
        <w:t>实验内容</w:t>
      </w:r>
    </w:p>
    <w:p w14:paraId="6AEBD3A4" w14:textId="77777777" w:rsidR="00811F77" w:rsidRPr="00AE0D87" w:rsidRDefault="00EC7022" w:rsidP="00EC7022">
      <w:pPr>
        <w:numPr>
          <w:ilvl w:val="0"/>
          <w:numId w:val="7"/>
        </w:numPr>
        <w:rPr>
          <w:bCs/>
          <w:noProof/>
          <w:szCs w:val="21"/>
        </w:rPr>
      </w:pPr>
      <w:r w:rsidRPr="00AE0D87">
        <w:rPr>
          <w:rFonts w:hint="eastAsia"/>
          <w:bCs/>
          <w:noProof/>
          <w:szCs w:val="21"/>
        </w:rPr>
        <w:t>假设</w:t>
      </w:r>
      <w:r w:rsidR="00682B82" w:rsidRPr="00AE0D87">
        <w:rPr>
          <w:rFonts w:hint="eastAsia"/>
          <w:bCs/>
          <w:noProof/>
          <w:szCs w:val="21"/>
        </w:rPr>
        <w:t>一个成年人每天需要从食物中获得</w:t>
      </w:r>
      <w:r w:rsidR="00682B82" w:rsidRPr="00AE0D87">
        <w:rPr>
          <w:rFonts w:hint="eastAsia"/>
          <w:bCs/>
          <w:noProof/>
          <w:szCs w:val="21"/>
        </w:rPr>
        <w:t>3000</w:t>
      </w:r>
      <w:r w:rsidR="00682B82" w:rsidRPr="00AE0D87">
        <w:rPr>
          <w:rFonts w:hint="eastAsia"/>
          <w:bCs/>
          <w:noProof/>
          <w:szCs w:val="21"/>
        </w:rPr>
        <w:t>千卡的热量、</w:t>
      </w:r>
      <w:r w:rsidR="00682B82" w:rsidRPr="00AE0D87">
        <w:rPr>
          <w:rFonts w:hint="eastAsia"/>
          <w:bCs/>
          <w:noProof/>
          <w:szCs w:val="21"/>
        </w:rPr>
        <w:t>55</w:t>
      </w:r>
      <w:r w:rsidR="00682B82" w:rsidRPr="00AE0D87">
        <w:rPr>
          <w:rFonts w:hint="eastAsia"/>
          <w:bCs/>
          <w:noProof/>
          <w:szCs w:val="21"/>
        </w:rPr>
        <w:t>克蛋白质和</w:t>
      </w:r>
      <w:r w:rsidR="00682B82" w:rsidRPr="00AE0D87">
        <w:rPr>
          <w:rFonts w:hint="eastAsia"/>
          <w:bCs/>
          <w:noProof/>
          <w:szCs w:val="21"/>
        </w:rPr>
        <w:t>800</w:t>
      </w:r>
      <w:r w:rsidR="00682B82" w:rsidRPr="00AE0D87">
        <w:rPr>
          <w:rFonts w:hint="eastAsia"/>
          <w:bCs/>
          <w:noProof/>
          <w:szCs w:val="21"/>
        </w:rPr>
        <w:t>毫克的钙。如果市场上只有四种食品可供选择，它们每千克所含的热量和营养成分和市场价格见下表。问如何选择才能在满足营养的前提下使购买食品的费用最小？</w:t>
      </w:r>
      <w:r w:rsidR="00AE5B87" w:rsidRPr="00AE0D87">
        <w:rPr>
          <w:rFonts w:hint="eastAsia"/>
          <w:bCs/>
          <w:noProof/>
          <w:szCs w:val="21"/>
        </w:rPr>
        <w:t>并分析如果物价上涨</w:t>
      </w:r>
      <w:r w:rsidR="00AE5B87" w:rsidRPr="00AE0D87">
        <w:rPr>
          <w:rFonts w:hint="eastAsia"/>
          <w:bCs/>
          <w:noProof/>
          <w:szCs w:val="21"/>
        </w:rPr>
        <w:t>10%</w:t>
      </w:r>
      <w:r w:rsidR="00AE5B87" w:rsidRPr="00AE0D87">
        <w:rPr>
          <w:rFonts w:hint="eastAsia"/>
          <w:bCs/>
          <w:noProof/>
          <w:szCs w:val="21"/>
        </w:rPr>
        <w:t>，饮食结构是否需要调整？</w:t>
      </w:r>
    </w:p>
    <w:tbl>
      <w:tblPr>
        <w:tblW w:w="47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960"/>
        <w:gridCol w:w="849"/>
        <w:gridCol w:w="1063"/>
        <w:gridCol w:w="846"/>
      </w:tblGrid>
      <w:tr w:rsidR="007C3072" w:rsidRPr="00AE0D87" w14:paraId="55C41DDC" w14:textId="77777777" w:rsidTr="00987D9F">
        <w:trPr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74231936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食品</w:t>
            </w:r>
            <w:r w:rsidRPr="00AE0D87">
              <w:rPr>
                <w:bCs/>
                <w:color w:val="000000"/>
                <w:szCs w:val="21"/>
              </w:rPr>
              <w:br/>
            </w:r>
            <w:r w:rsidRPr="00AE0D87">
              <w:rPr>
                <w:rFonts w:hint="eastAsia"/>
                <w:bCs/>
                <w:color w:val="000000"/>
                <w:szCs w:val="21"/>
              </w:rPr>
              <w:t>名称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18B1658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热量</w:t>
            </w:r>
            <w:r w:rsidRPr="00AE0D87">
              <w:rPr>
                <w:bCs/>
                <w:color w:val="000000"/>
                <w:szCs w:val="21"/>
              </w:rPr>
              <w:br/>
            </w:r>
            <w:r w:rsidRPr="00AE0D87">
              <w:rPr>
                <w:rFonts w:hint="eastAsia"/>
                <w:bCs/>
                <w:color w:val="000000"/>
                <w:szCs w:val="21"/>
              </w:rPr>
              <w:t>（千卡）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4FE4ECD5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蛋白质</w:t>
            </w:r>
            <w:r w:rsidRPr="00AE0D87">
              <w:rPr>
                <w:bCs/>
                <w:color w:val="000000"/>
                <w:szCs w:val="21"/>
              </w:rPr>
              <w:br/>
            </w:r>
            <w:r w:rsidRPr="00AE0D87">
              <w:rPr>
                <w:rFonts w:hint="eastAsia"/>
                <w:bCs/>
                <w:color w:val="000000"/>
                <w:szCs w:val="21"/>
              </w:rPr>
              <w:t>（克）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1C5E906F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钙</w:t>
            </w:r>
            <w:r w:rsidRPr="00AE0D87">
              <w:rPr>
                <w:bCs/>
                <w:color w:val="000000"/>
                <w:szCs w:val="21"/>
              </w:rPr>
              <w:br/>
            </w:r>
            <w:r w:rsidRPr="00AE0D87">
              <w:rPr>
                <w:rFonts w:hint="eastAsia"/>
                <w:bCs/>
                <w:color w:val="000000"/>
                <w:szCs w:val="21"/>
              </w:rPr>
              <w:t>（毫克）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D7A439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价格</w:t>
            </w:r>
            <w:r w:rsidRPr="00AE0D87">
              <w:rPr>
                <w:bCs/>
                <w:color w:val="000000"/>
                <w:szCs w:val="21"/>
              </w:rPr>
              <w:br/>
            </w:r>
            <w:r w:rsidRPr="00AE0D87">
              <w:rPr>
                <w:rFonts w:hint="eastAsia"/>
                <w:bCs/>
                <w:color w:val="000000"/>
                <w:szCs w:val="21"/>
              </w:rPr>
              <w:t>（元）</w:t>
            </w:r>
          </w:p>
        </w:tc>
      </w:tr>
      <w:tr w:rsidR="007C3072" w:rsidRPr="00AE0D87" w14:paraId="2D681DBF" w14:textId="77777777" w:rsidTr="00987D9F">
        <w:trPr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5FBA6433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猪肉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CA2EC38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1000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14CE533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50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E01D2F5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400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706DD65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14</w:t>
            </w:r>
          </w:p>
        </w:tc>
      </w:tr>
      <w:tr w:rsidR="007C3072" w:rsidRPr="00AE0D87" w14:paraId="071DC084" w14:textId="77777777" w:rsidTr="00987D9F">
        <w:trPr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0E49E8C1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鸡蛋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472E8B7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800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07567B97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60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1BD011CB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200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8476C98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6</w:t>
            </w:r>
          </w:p>
        </w:tc>
      </w:tr>
      <w:tr w:rsidR="007C3072" w:rsidRPr="00AE0D87" w14:paraId="4042D3DD" w14:textId="77777777" w:rsidTr="00987D9F">
        <w:trPr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1B6F2B66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大米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2E09850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900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4D3FE7A3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20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7A6495C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300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1590C8A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3</w:t>
            </w:r>
          </w:p>
        </w:tc>
      </w:tr>
      <w:tr w:rsidR="007C3072" w:rsidRPr="00AE0D87" w14:paraId="4CF7B2A6" w14:textId="77777777" w:rsidTr="00987D9F">
        <w:trPr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5EC694EF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白菜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34C71E4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200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26B9DBDF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334BBA7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500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0FC4A4" w14:textId="77777777" w:rsidR="007C3072" w:rsidRPr="00AE0D87" w:rsidRDefault="007C3072" w:rsidP="00987D9F">
            <w:pPr>
              <w:widowControl/>
              <w:jc w:val="center"/>
              <w:rPr>
                <w:bCs/>
                <w:color w:val="000000"/>
                <w:szCs w:val="21"/>
              </w:rPr>
            </w:pPr>
            <w:r w:rsidRPr="00AE0D87">
              <w:rPr>
                <w:rFonts w:hint="eastAsia"/>
                <w:bCs/>
                <w:color w:val="000000"/>
                <w:szCs w:val="21"/>
              </w:rPr>
              <w:t>2</w:t>
            </w:r>
          </w:p>
        </w:tc>
      </w:tr>
    </w:tbl>
    <w:p w14:paraId="558D79CC" w14:textId="77777777" w:rsidR="00EC7022" w:rsidRDefault="009B37BF" w:rsidP="00EC7022">
      <w:pPr>
        <w:ind w:left="472"/>
        <w:rPr>
          <w:b/>
          <w:noProof/>
          <w:szCs w:val="21"/>
        </w:rPr>
      </w:pPr>
      <w:r w:rsidRPr="009B37BF">
        <w:rPr>
          <w:rFonts w:hint="eastAsia"/>
          <w:b/>
          <w:noProof/>
          <w:szCs w:val="21"/>
        </w:rPr>
        <w:t>代码</w:t>
      </w:r>
      <w:r>
        <w:rPr>
          <w:rFonts w:hint="eastAsia"/>
          <w:b/>
          <w:noProof/>
          <w:szCs w:val="21"/>
        </w:rPr>
        <w:t>：</w:t>
      </w:r>
    </w:p>
    <w:p w14:paraId="2F866BBD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9B37BF">
        <w:rPr>
          <w:rFonts w:ascii="Courier New" w:hAnsi="Courier New" w:cs="Courier New"/>
          <w:color w:val="00AF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AF00"/>
          <w:kern w:val="0"/>
          <w:sz w:val="20"/>
          <w:szCs w:val="20"/>
          <w:lang w:val="zh-CN"/>
        </w:rPr>
        <w:t>.</w:t>
      </w:r>
      <w:r w:rsidRPr="009B37BF">
        <w:rPr>
          <w:rFonts w:ascii="Courier New" w:hAnsi="Courier New" w:cs="Courier New"/>
          <w:color w:val="00AF00"/>
          <w:kern w:val="0"/>
          <w:sz w:val="20"/>
          <w:szCs w:val="20"/>
        </w:rPr>
        <w:t>(1);</w:t>
      </w:r>
    </w:p>
    <w:p w14:paraId="52E00953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37BF">
        <w:rPr>
          <w:rFonts w:ascii="Courier New" w:hAnsi="Courier New" w:cs="Courier New"/>
          <w:color w:val="00AF00"/>
          <w:kern w:val="0"/>
          <w:sz w:val="20"/>
          <w:szCs w:val="20"/>
        </w:rPr>
        <w:t>min=</w:t>
      </w: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Pr="009B37BF">
        <w:rPr>
          <w:rFonts w:ascii="Courier New" w:hAnsi="Courier New" w:cs="Courier New"/>
          <w:color w:val="0000FF"/>
          <w:kern w:val="0"/>
          <w:sz w:val="20"/>
          <w:szCs w:val="20"/>
        </w:rPr>
        <w:t>4*a</w:t>
      </w: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1+6*a2+3*a3+2*a4;</w:t>
      </w:r>
    </w:p>
    <w:p w14:paraId="77D2A2EB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1000*a1+800*a2+900*a3+200*a4&gt;=3000;</w:t>
      </w:r>
    </w:p>
    <w:p w14:paraId="66C1158B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50*a1+60*a2+20*a3+10*a4&gt;=55;</w:t>
      </w:r>
    </w:p>
    <w:p w14:paraId="18645F39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400*a1+200*a2+300*a3+500*a4&gt;=800;</w:t>
      </w:r>
    </w:p>
    <w:p w14:paraId="5DA5CC7F" w14:textId="77777777" w:rsidR="009B37BF" w:rsidRPr="009B37BF" w:rsidRDefault="009B37BF" w:rsidP="00EC7022">
      <w:pPr>
        <w:ind w:left="472"/>
        <w:rPr>
          <w:b/>
          <w:noProof/>
          <w:szCs w:val="21"/>
        </w:rPr>
      </w:pPr>
    </w:p>
    <w:p w14:paraId="3CA30638" w14:textId="77777777" w:rsidR="009B37BF" w:rsidRDefault="00EA5447" w:rsidP="00EC7022">
      <w:pPr>
        <w:ind w:left="472"/>
        <w:rPr>
          <w:bCs/>
          <w:noProof/>
          <w:szCs w:val="21"/>
        </w:rPr>
      </w:pPr>
      <w:r w:rsidRPr="00724554">
        <w:rPr>
          <w:noProof/>
        </w:rPr>
        <w:drawing>
          <wp:inline distT="0" distB="0" distL="0" distR="0" wp14:anchorId="7CFFBCC8" wp14:editId="79FA33B2">
            <wp:extent cx="5276850" cy="2679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6344" w14:textId="77777777" w:rsidR="009B37BF" w:rsidRDefault="009B37BF" w:rsidP="00EC7022">
      <w:pPr>
        <w:ind w:left="472"/>
        <w:rPr>
          <w:bCs/>
          <w:noProof/>
          <w:szCs w:val="21"/>
        </w:rPr>
      </w:pPr>
    </w:p>
    <w:p w14:paraId="09170824" w14:textId="77777777" w:rsidR="009B37BF" w:rsidRPr="009B37BF" w:rsidRDefault="009B37BF" w:rsidP="00EC7022">
      <w:pPr>
        <w:ind w:left="472"/>
        <w:rPr>
          <w:b/>
          <w:noProof/>
          <w:szCs w:val="21"/>
        </w:rPr>
      </w:pPr>
      <w:r w:rsidRPr="009B37BF">
        <w:rPr>
          <w:rFonts w:hint="eastAsia"/>
          <w:b/>
          <w:noProof/>
          <w:szCs w:val="21"/>
        </w:rPr>
        <w:lastRenderedPageBreak/>
        <w:t>代码：</w:t>
      </w:r>
    </w:p>
    <w:p w14:paraId="539FF7C9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proofErr w:type="gramStart"/>
      <w:r w:rsidRPr="009B37BF">
        <w:rPr>
          <w:rFonts w:ascii="Courier New" w:hAnsi="Courier New" w:cs="Courier New"/>
          <w:color w:val="00AF00"/>
          <w:kern w:val="0"/>
          <w:sz w:val="20"/>
          <w:szCs w:val="20"/>
        </w:rPr>
        <w:t>!(</w:t>
      </w:r>
      <w:proofErr w:type="gramEnd"/>
      <w:r w:rsidRPr="009B37BF">
        <w:rPr>
          <w:rFonts w:ascii="Courier New" w:hAnsi="Courier New" w:cs="Courier New"/>
          <w:color w:val="00AF00"/>
          <w:kern w:val="0"/>
          <w:sz w:val="20"/>
          <w:szCs w:val="20"/>
        </w:rPr>
        <w:t>2)</w:t>
      </w:r>
      <w:r>
        <w:rPr>
          <w:rFonts w:ascii="Courier New" w:hAnsi="Courier New" w:cs="Courier New" w:hint="eastAsia"/>
          <w:color w:val="00AF00"/>
          <w:kern w:val="0"/>
          <w:sz w:val="20"/>
          <w:szCs w:val="20"/>
          <w:lang w:val="zh-CN"/>
        </w:rPr>
        <w:t>物价上涨</w:t>
      </w:r>
      <w:r w:rsidRPr="009B37BF">
        <w:rPr>
          <w:rFonts w:ascii="Courier New" w:hAnsi="Courier New" w:cs="Courier New"/>
          <w:color w:val="00AF00"/>
          <w:kern w:val="0"/>
          <w:sz w:val="20"/>
          <w:szCs w:val="20"/>
        </w:rPr>
        <w:t xml:space="preserve"> 10%;</w:t>
      </w:r>
    </w:p>
    <w:p w14:paraId="3AF1C864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37BF">
        <w:rPr>
          <w:rFonts w:ascii="Courier New" w:hAnsi="Courier New" w:cs="Courier New"/>
          <w:color w:val="00AF00"/>
          <w:kern w:val="0"/>
          <w:sz w:val="20"/>
          <w:szCs w:val="20"/>
        </w:rPr>
        <w:t>min</w:t>
      </w: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B37BF">
        <w:rPr>
          <w:rFonts w:ascii="Courier New" w:hAnsi="Courier New" w:cs="Courier New"/>
          <w:color w:val="0000FF"/>
          <w:kern w:val="0"/>
          <w:sz w:val="20"/>
          <w:szCs w:val="20"/>
        </w:rPr>
        <w:t>(1.</w:t>
      </w: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1*</w:t>
      </w:r>
      <w:proofErr w:type="gramStart"/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14)*</w:t>
      </w:r>
      <w:proofErr w:type="gramEnd"/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a1+(1.1*6)*a2+(1.1*3)*a3+(1.1*2)*a4;</w:t>
      </w:r>
    </w:p>
    <w:p w14:paraId="68A16D28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1000*a1+800*a2+900*a3+200*a4&gt;=3000;</w:t>
      </w:r>
    </w:p>
    <w:p w14:paraId="13E586A7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50*a1+60*a2+20*a3+10*a4&gt;=55;</w:t>
      </w:r>
    </w:p>
    <w:p w14:paraId="676B7674" w14:textId="77777777" w:rsidR="009B37BF" w:rsidRPr="009B37BF" w:rsidRDefault="009B37BF" w:rsidP="009B37B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37BF">
        <w:rPr>
          <w:rFonts w:ascii="Courier New" w:hAnsi="Courier New" w:cs="Courier New"/>
          <w:color w:val="000000"/>
          <w:kern w:val="0"/>
          <w:sz w:val="20"/>
          <w:szCs w:val="20"/>
        </w:rPr>
        <w:t>400*a1+200*a2+300*a3+500*a4&gt;=800;</w:t>
      </w:r>
    </w:p>
    <w:p w14:paraId="20AC2C6A" w14:textId="77777777" w:rsidR="009B37BF" w:rsidRDefault="00EA5447" w:rsidP="00EC7022">
      <w:pPr>
        <w:ind w:left="472"/>
        <w:rPr>
          <w:bCs/>
          <w:noProof/>
          <w:szCs w:val="21"/>
        </w:rPr>
      </w:pPr>
      <w:r w:rsidRPr="00724554">
        <w:rPr>
          <w:noProof/>
        </w:rPr>
        <w:drawing>
          <wp:inline distT="0" distB="0" distL="0" distR="0" wp14:anchorId="0E9E3B5D" wp14:editId="67581076">
            <wp:extent cx="5276850" cy="231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A40C" w14:textId="77777777" w:rsidR="009B37BF" w:rsidRDefault="009B37BF" w:rsidP="00EC7022">
      <w:pPr>
        <w:ind w:left="472"/>
        <w:rPr>
          <w:bCs/>
          <w:noProof/>
          <w:szCs w:val="21"/>
        </w:rPr>
      </w:pPr>
    </w:p>
    <w:p w14:paraId="4D12030D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470BE762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2EB87664" w14:textId="77777777" w:rsidR="009B37BF" w:rsidRDefault="009B37BF" w:rsidP="00EC7022">
      <w:pPr>
        <w:ind w:left="472"/>
        <w:rPr>
          <w:b/>
          <w:noProof/>
          <w:color w:val="00B0F0"/>
          <w:szCs w:val="21"/>
        </w:rPr>
      </w:pPr>
      <w:r w:rsidRPr="009D1EF2">
        <w:rPr>
          <w:rFonts w:hint="eastAsia"/>
          <w:b/>
          <w:noProof/>
          <w:color w:val="00B0F0"/>
          <w:szCs w:val="21"/>
        </w:rPr>
        <w:t>结论</w:t>
      </w:r>
      <w:r w:rsidR="009D1EF2" w:rsidRPr="009D1EF2">
        <w:rPr>
          <w:rFonts w:hint="eastAsia"/>
          <w:b/>
          <w:noProof/>
          <w:color w:val="00B0F0"/>
          <w:szCs w:val="21"/>
        </w:rPr>
        <w:t>与分析</w:t>
      </w:r>
      <w:r w:rsidRPr="009D1EF2">
        <w:rPr>
          <w:rFonts w:hint="eastAsia"/>
          <w:b/>
          <w:noProof/>
          <w:color w:val="00B0F0"/>
          <w:szCs w:val="21"/>
        </w:rPr>
        <w:t>：</w:t>
      </w:r>
    </w:p>
    <w:p w14:paraId="75A2A15B" w14:textId="77777777" w:rsidR="004662E7" w:rsidRPr="004662E7" w:rsidRDefault="004662E7" w:rsidP="004662E7">
      <w:pPr>
        <w:ind w:left="472"/>
        <w:rPr>
          <w:b/>
          <w:noProof/>
          <w:color w:val="00B0F0"/>
          <w:szCs w:val="21"/>
        </w:rPr>
      </w:pPr>
      <w:r>
        <w:rPr>
          <w:rFonts w:hint="eastAsia"/>
          <w:b/>
          <w:noProof/>
          <w:color w:val="00B0F0"/>
          <w:szCs w:val="21"/>
        </w:rPr>
        <w:t>（</w:t>
      </w:r>
      <w:r>
        <w:rPr>
          <w:rFonts w:hint="eastAsia"/>
          <w:b/>
          <w:noProof/>
          <w:color w:val="00B0F0"/>
          <w:szCs w:val="21"/>
        </w:rPr>
        <w:t>1</w:t>
      </w:r>
      <w:r>
        <w:rPr>
          <w:rFonts w:hint="eastAsia"/>
          <w:b/>
          <w:noProof/>
          <w:color w:val="00B0F0"/>
          <w:szCs w:val="21"/>
        </w:rPr>
        <w:t>）</w:t>
      </w:r>
      <w:r w:rsidRPr="009D1EF2">
        <w:rPr>
          <w:rFonts w:hint="eastAsia"/>
          <w:bCs/>
          <w:noProof/>
          <w:szCs w:val="21"/>
        </w:rPr>
        <w:t>在满足营养的前提下，要使得购买食品的费用最小，应当购买</w:t>
      </w:r>
      <w:r w:rsidRPr="009D1EF2">
        <w:rPr>
          <w:rFonts w:hint="eastAsia"/>
          <w:bCs/>
          <w:noProof/>
          <w:szCs w:val="21"/>
        </w:rPr>
        <w:t>3.333</w:t>
      </w:r>
      <w:r w:rsidRPr="009D1EF2">
        <w:rPr>
          <w:rFonts w:hint="eastAsia"/>
          <w:bCs/>
          <w:noProof/>
          <w:szCs w:val="21"/>
        </w:rPr>
        <w:t>千克的大米；</w:t>
      </w:r>
    </w:p>
    <w:p w14:paraId="7B1527C0" w14:textId="77777777" w:rsidR="004662E7" w:rsidRPr="004662E7" w:rsidRDefault="004662E7" w:rsidP="004662E7">
      <w:pPr>
        <w:ind w:left="472"/>
        <w:rPr>
          <w:bCs/>
          <w:noProof/>
          <w:szCs w:val="21"/>
        </w:rPr>
      </w:pPr>
      <w:r>
        <w:rPr>
          <w:rFonts w:hint="eastAsia"/>
          <w:b/>
          <w:noProof/>
          <w:color w:val="00B0F0"/>
          <w:szCs w:val="21"/>
        </w:rPr>
        <w:t>（</w:t>
      </w:r>
      <w:r>
        <w:rPr>
          <w:rFonts w:hint="eastAsia"/>
          <w:b/>
          <w:noProof/>
          <w:color w:val="00B0F0"/>
          <w:szCs w:val="21"/>
        </w:rPr>
        <w:t>2</w:t>
      </w:r>
      <w:r>
        <w:rPr>
          <w:rFonts w:hint="eastAsia"/>
          <w:b/>
          <w:noProof/>
          <w:color w:val="00B0F0"/>
          <w:szCs w:val="21"/>
        </w:rPr>
        <w:t>）</w:t>
      </w:r>
      <w:r w:rsidRPr="009D1EF2">
        <w:rPr>
          <w:rFonts w:hint="eastAsia"/>
          <w:bCs/>
          <w:noProof/>
          <w:szCs w:val="21"/>
        </w:rPr>
        <w:t>若物价上涨</w:t>
      </w:r>
      <w:r w:rsidRPr="009D1EF2">
        <w:rPr>
          <w:rFonts w:hint="eastAsia"/>
          <w:bCs/>
          <w:noProof/>
          <w:szCs w:val="21"/>
        </w:rPr>
        <w:t>10%</w:t>
      </w:r>
      <w:r w:rsidRPr="009D1EF2">
        <w:rPr>
          <w:rFonts w:hint="eastAsia"/>
          <w:bCs/>
          <w:noProof/>
          <w:szCs w:val="21"/>
        </w:rPr>
        <w:t>，仅对于购买食品的总费用有影响，不需要调整饮食结构。</w:t>
      </w:r>
    </w:p>
    <w:p w14:paraId="75A2EF27" w14:textId="77777777" w:rsidR="009D1EF2" w:rsidRDefault="009D1EF2" w:rsidP="00EC7022">
      <w:pPr>
        <w:ind w:left="472"/>
        <w:rPr>
          <w:bCs/>
          <w:noProof/>
          <w:szCs w:val="21"/>
        </w:rPr>
      </w:pPr>
    </w:p>
    <w:p w14:paraId="06BD957F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321CD306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16D85543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044BBB24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685718B6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705BE6A4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10AC0A55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33150FF5" w14:textId="77777777" w:rsidR="00B71BB6" w:rsidRPr="009D1EF2" w:rsidRDefault="00B71BB6" w:rsidP="00EC7022">
      <w:pPr>
        <w:ind w:left="472"/>
        <w:rPr>
          <w:bCs/>
          <w:noProof/>
          <w:szCs w:val="21"/>
        </w:rPr>
      </w:pPr>
    </w:p>
    <w:p w14:paraId="4A1202DE" w14:textId="77777777" w:rsidR="007C3072" w:rsidRPr="00AE0D87" w:rsidRDefault="007C3072" w:rsidP="007C3072">
      <w:pPr>
        <w:numPr>
          <w:ilvl w:val="0"/>
          <w:numId w:val="7"/>
        </w:numPr>
        <w:rPr>
          <w:szCs w:val="21"/>
        </w:rPr>
      </w:pPr>
      <w:r w:rsidRPr="00AE0D87">
        <w:rPr>
          <w:rFonts w:hint="eastAsia"/>
          <w:szCs w:val="21"/>
        </w:rPr>
        <w:t>某</w:t>
      </w:r>
      <w:r w:rsidRPr="00AE0D87">
        <w:rPr>
          <w:rFonts w:hint="eastAsia"/>
          <w:bCs/>
          <w:noProof/>
          <w:szCs w:val="21"/>
        </w:rPr>
        <w:t>农场</w:t>
      </w:r>
      <w:r w:rsidRPr="00AE0D87">
        <w:rPr>
          <w:szCs w:val="21"/>
        </w:rPr>
        <w:t>I</w:t>
      </w:r>
      <w:r w:rsidRPr="00AE0D87">
        <w:rPr>
          <w:rFonts w:hint="eastAsia"/>
          <w:szCs w:val="21"/>
        </w:rPr>
        <w:t>、</w:t>
      </w:r>
      <w:r w:rsidRPr="00AE0D87">
        <w:rPr>
          <w:szCs w:val="21"/>
        </w:rPr>
        <w:t>II</w:t>
      </w:r>
      <w:r w:rsidRPr="00AE0D87">
        <w:rPr>
          <w:rFonts w:hint="eastAsia"/>
          <w:szCs w:val="21"/>
        </w:rPr>
        <w:t>、</w:t>
      </w:r>
      <w:r w:rsidRPr="00AE0D87">
        <w:rPr>
          <w:szCs w:val="21"/>
        </w:rPr>
        <w:t>III</w:t>
      </w:r>
      <w:r w:rsidRPr="00AE0D87">
        <w:rPr>
          <w:rFonts w:hint="eastAsia"/>
          <w:szCs w:val="21"/>
        </w:rPr>
        <w:t>等耕地的面积分别为</w:t>
      </w:r>
      <w:r w:rsidRPr="00AE0D87">
        <w:rPr>
          <w:szCs w:val="21"/>
        </w:rPr>
        <w:t xml:space="preserve">100 </w:t>
      </w:r>
      <w:r w:rsidRPr="00AE0D87">
        <w:rPr>
          <w:i/>
          <w:iCs/>
          <w:szCs w:val="21"/>
        </w:rPr>
        <w:t>hm</w:t>
      </w:r>
      <w:r w:rsidRPr="00AE0D87">
        <w:rPr>
          <w:i/>
          <w:iCs/>
          <w:szCs w:val="21"/>
          <w:vertAlign w:val="superscript"/>
        </w:rPr>
        <w:t>2</w:t>
      </w:r>
      <w:r w:rsidRPr="00AE0D87">
        <w:rPr>
          <w:rFonts w:hint="eastAsia"/>
          <w:szCs w:val="21"/>
        </w:rPr>
        <w:t>、</w:t>
      </w:r>
      <w:r w:rsidRPr="00AE0D87">
        <w:rPr>
          <w:szCs w:val="21"/>
        </w:rPr>
        <w:t>300</w:t>
      </w:r>
      <w:r w:rsidRPr="00AE0D87">
        <w:rPr>
          <w:i/>
          <w:iCs/>
          <w:szCs w:val="21"/>
        </w:rPr>
        <w:t xml:space="preserve"> hm</w:t>
      </w:r>
      <w:r w:rsidRPr="00AE0D87">
        <w:rPr>
          <w:i/>
          <w:iCs/>
          <w:szCs w:val="21"/>
          <w:vertAlign w:val="superscript"/>
        </w:rPr>
        <w:t>2</w:t>
      </w:r>
      <w:r w:rsidRPr="00AE0D87">
        <w:rPr>
          <w:rFonts w:hint="eastAsia"/>
          <w:szCs w:val="21"/>
        </w:rPr>
        <w:t>和</w:t>
      </w:r>
      <w:r w:rsidRPr="00AE0D87">
        <w:rPr>
          <w:szCs w:val="21"/>
        </w:rPr>
        <w:t xml:space="preserve">200 </w:t>
      </w:r>
      <w:r w:rsidRPr="00AE0D87">
        <w:rPr>
          <w:i/>
          <w:iCs/>
          <w:szCs w:val="21"/>
        </w:rPr>
        <w:t>hm</w:t>
      </w:r>
      <w:r w:rsidRPr="00AE0D87">
        <w:rPr>
          <w:i/>
          <w:iCs/>
          <w:szCs w:val="21"/>
          <w:vertAlign w:val="superscript"/>
        </w:rPr>
        <w:t>2</w:t>
      </w:r>
      <w:r w:rsidRPr="00AE0D87">
        <w:rPr>
          <w:rFonts w:hint="eastAsia"/>
          <w:szCs w:val="21"/>
        </w:rPr>
        <w:t>，计划种植水稻、大豆和玉米，要求三种作物的最低收获量分别为</w:t>
      </w:r>
      <w:r w:rsidRPr="00AE0D87">
        <w:rPr>
          <w:szCs w:val="21"/>
        </w:rPr>
        <w:t>190000</w:t>
      </w:r>
      <w:r w:rsidRPr="00AE0D87">
        <w:rPr>
          <w:i/>
          <w:iCs/>
          <w:szCs w:val="21"/>
        </w:rPr>
        <w:t>kg</w:t>
      </w:r>
      <w:r w:rsidRPr="00AE0D87">
        <w:rPr>
          <w:rFonts w:hint="eastAsia"/>
          <w:szCs w:val="21"/>
        </w:rPr>
        <w:t>、</w:t>
      </w:r>
      <w:r w:rsidRPr="00AE0D87">
        <w:rPr>
          <w:szCs w:val="21"/>
        </w:rPr>
        <w:t>130000</w:t>
      </w:r>
      <w:r w:rsidRPr="00AE0D87">
        <w:rPr>
          <w:i/>
          <w:iCs/>
          <w:szCs w:val="21"/>
        </w:rPr>
        <w:t>kg</w:t>
      </w:r>
      <w:r w:rsidRPr="00AE0D87">
        <w:rPr>
          <w:rFonts w:hint="eastAsia"/>
          <w:szCs w:val="21"/>
        </w:rPr>
        <w:t>和</w:t>
      </w:r>
      <w:r w:rsidRPr="00AE0D87">
        <w:rPr>
          <w:szCs w:val="21"/>
        </w:rPr>
        <w:t>350000</w:t>
      </w:r>
      <w:r w:rsidRPr="00AE0D87">
        <w:rPr>
          <w:i/>
          <w:iCs/>
          <w:szCs w:val="21"/>
        </w:rPr>
        <w:t>kg</w:t>
      </w:r>
      <w:r w:rsidRPr="00AE0D87">
        <w:rPr>
          <w:rFonts w:hint="eastAsia"/>
          <w:szCs w:val="21"/>
        </w:rPr>
        <w:t>。</w:t>
      </w:r>
      <w:r w:rsidRPr="00AE0D87">
        <w:rPr>
          <w:szCs w:val="21"/>
        </w:rPr>
        <w:t>I</w:t>
      </w:r>
      <w:r w:rsidRPr="00AE0D87">
        <w:rPr>
          <w:rFonts w:hint="eastAsia"/>
          <w:szCs w:val="21"/>
        </w:rPr>
        <w:t>、</w:t>
      </w:r>
      <w:r w:rsidRPr="00AE0D87">
        <w:rPr>
          <w:szCs w:val="21"/>
        </w:rPr>
        <w:t>II</w:t>
      </w:r>
      <w:r w:rsidRPr="00AE0D87">
        <w:rPr>
          <w:rFonts w:hint="eastAsia"/>
          <w:szCs w:val="21"/>
        </w:rPr>
        <w:t>、</w:t>
      </w:r>
      <w:r w:rsidRPr="00AE0D87">
        <w:rPr>
          <w:szCs w:val="21"/>
        </w:rPr>
        <w:t>III</w:t>
      </w:r>
      <w:r w:rsidRPr="00AE0D87">
        <w:rPr>
          <w:rFonts w:hint="eastAsia"/>
          <w:szCs w:val="21"/>
        </w:rPr>
        <w:t>等耕地种植三种作物的单产如表所示。若三种作物的售价分别为水稻</w:t>
      </w:r>
      <w:r w:rsidRPr="00AE0D87">
        <w:rPr>
          <w:szCs w:val="21"/>
        </w:rPr>
        <w:t>1.20</w:t>
      </w:r>
      <w:r w:rsidRPr="00AE0D87">
        <w:rPr>
          <w:rFonts w:hint="eastAsia"/>
          <w:szCs w:val="21"/>
        </w:rPr>
        <w:t>元</w:t>
      </w:r>
      <w:r w:rsidRPr="00AE0D87">
        <w:rPr>
          <w:szCs w:val="21"/>
        </w:rPr>
        <w:t>/</w:t>
      </w:r>
      <w:r w:rsidRPr="00AE0D87">
        <w:rPr>
          <w:i/>
          <w:iCs/>
          <w:szCs w:val="21"/>
        </w:rPr>
        <w:t>kg</w:t>
      </w:r>
      <w:r w:rsidRPr="00AE0D87">
        <w:rPr>
          <w:rFonts w:hint="eastAsia"/>
          <w:szCs w:val="21"/>
        </w:rPr>
        <w:t>，大豆</w:t>
      </w:r>
      <w:r w:rsidRPr="00AE0D87">
        <w:rPr>
          <w:szCs w:val="21"/>
        </w:rPr>
        <w:t>1.50</w:t>
      </w:r>
      <w:r w:rsidRPr="00AE0D87">
        <w:rPr>
          <w:rFonts w:hint="eastAsia"/>
          <w:szCs w:val="21"/>
        </w:rPr>
        <w:t>元</w:t>
      </w:r>
      <w:r w:rsidRPr="00AE0D87">
        <w:rPr>
          <w:szCs w:val="21"/>
        </w:rPr>
        <w:t>/</w:t>
      </w:r>
      <w:r w:rsidRPr="00AE0D87">
        <w:rPr>
          <w:i/>
          <w:iCs/>
          <w:szCs w:val="21"/>
        </w:rPr>
        <w:t>kg</w:t>
      </w:r>
      <w:r w:rsidRPr="00AE0D87">
        <w:rPr>
          <w:rFonts w:hint="eastAsia"/>
          <w:szCs w:val="21"/>
        </w:rPr>
        <w:t>，玉米</w:t>
      </w:r>
      <w:r w:rsidRPr="00AE0D87">
        <w:rPr>
          <w:szCs w:val="21"/>
        </w:rPr>
        <w:t>0.80</w:t>
      </w:r>
      <w:r w:rsidRPr="00AE0D87">
        <w:rPr>
          <w:rFonts w:hint="eastAsia"/>
          <w:szCs w:val="21"/>
        </w:rPr>
        <w:t>元</w:t>
      </w:r>
      <w:r w:rsidRPr="00AE0D87">
        <w:rPr>
          <w:szCs w:val="21"/>
        </w:rPr>
        <w:t>/</w:t>
      </w:r>
      <w:r w:rsidRPr="00AE0D87">
        <w:rPr>
          <w:i/>
          <w:iCs/>
          <w:szCs w:val="21"/>
        </w:rPr>
        <w:t>kg</w:t>
      </w:r>
      <w:r w:rsidRPr="00AE0D87">
        <w:rPr>
          <w:rFonts w:hint="eastAsia"/>
          <w:szCs w:val="21"/>
        </w:rPr>
        <w:t>。那么，（</w:t>
      </w:r>
      <w:r w:rsidRPr="00AE0D87">
        <w:rPr>
          <w:szCs w:val="21"/>
        </w:rPr>
        <w:t>1</w:t>
      </w:r>
      <w:r w:rsidRPr="00AE0D87">
        <w:rPr>
          <w:rFonts w:hint="eastAsia"/>
          <w:szCs w:val="21"/>
        </w:rPr>
        <w:t>）如何制订种植计划，才能使总</w:t>
      </w:r>
      <w:r w:rsidRPr="00AE0D87">
        <w:rPr>
          <w:rFonts w:hint="eastAsia"/>
          <w:b/>
          <w:color w:val="FF0000"/>
          <w:szCs w:val="21"/>
        </w:rPr>
        <w:t>产量</w:t>
      </w:r>
      <w:r w:rsidRPr="00AE0D87">
        <w:rPr>
          <w:rFonts w:hint="eastAsia"/>
          <w:szCs w:val="21"/>
        </w:rPr>
        <w:t>最大？（</w:t>
      </w:r>
      <w:r w:rsidRPr="00AE0D87">
        <w:rPr>
          <w:szCs w:val="21"/>
        </w:rPr>
        <w:t>2</w:t>
      </w:r>
      <w:r w:rsidRPr="00AE0D87">
        <w:rPr>
          <w:rFonts w:hint="eastAsia"/>
          <w:szCs w:val="21"/>
        </w:rPr>
        <w:t>）如何制订种植计划，才能使总</w:t>
      </w:r>
      <w:r w:rsidRPr="00AE0D87">
        <w:rPr>
          <w:rFonts w:hint="eastAsia"/>
          <w:b/>
          <w:color w:val="FF0000"/>
          <w:szCs w:val="21"/>
        </w:rPr>
        <w:t>产值</w:t>
      </w:r>
      <w:r w:rsidRPr="00AE0D87">
        <w:rPr>
          <w:rFonts w:hint="eastAsia"/>
          <w:szCs w:val="21"/>
        </w:rPr>
        <w:t>最大？</w:t>
      </w:r>
      <w:r w:rsidRPr="00AE0D87">
        <w:rPr>
          <w:rFonts w:hint="eastAsia"/>
          <w:b/>
          <w:color w:val="FF0000"/>
          <w:szCs w:val="21"/>
        </w:rPr>
        <w:t>（利用集合法编程）</w:t>
      </w:r>
    </w:p>
    <w:p w14:paraId="3004E8D3" w14:textId="77777777" w:rsidR="007C3072" w:rsidRPr="00AE0D87" w:rsidRDefault="007C3072" w:rsidP="007C3072">
      <w:pPr>
        <w:jc w:val="center"/>
        <w:rPr>
          <w:b/>
          <w:szCs w:val="21"/>
        </w:rPr>
      </w:pPr>
      <w:r w:rsidRPr="00AE0D87">
        <w:rPr>
          <w:rFonts w:hint="eastAsia"/>
          <w:b/>
          <w:szCs w:val="21"/>
        </w:rPr>
        <w:t>不同等级耕地种植不同作物的单产</w:t>
      </w:r>
      <w:r w:rsidRPr="00AE0D87">
        <w:rPr>
          <w:b/>
          <w:szCs w:val="21"/>
        </w:rPr>
        <w:t>(</w:t>
      </w:r>
      <w:r w:rsidRPr="00AE0D87">
        <w:rPr>
          <w:rFonts w:hint="eastAsia"/>
          <w:b/>
          <w:szCs w:val="21"/>
        </w:rPr>
        <w:t>单位</w:t>
      </w:r>
      <w:r w:rsidRPr="00AE0D87">
        <w:rPr>
          <w:b/>
          <w:szCs w:val="21"/>
        </w:rPr>
        <w:t>:</w:t>
      </w:r>
      <w:r w:rsidRPr="00AE0D87">
        <w:rPr>
          <w:b/>
          <w:bCs/>
          <w:i/>
          <w:iCs/>
          <w:szCs w:val="21"/>
        </w:rPr>
        <w:t>kg / hm</w:t>
      </w:r>
      <w:r w:rsidRPr="00AE0D87">
        <w:rPr>
          <w:b/>
          <w:bCs/>
          <w:i/>
          <w:iCs/>
          <w:szCs w:val="21"/>
          <w:vertAlign w:val="superscript"/>
        </w:rPr>
        <w:t>2</w:t>
      </w:r>
      <w:r w:rsidRPr="00AE0D87">
        <w:rPr>
          <w:b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184"/>
        <w:gridCol w:w="1289"/>
        <w:gridCol w:w="1394"/>
      </w:tblGrid>
      <w:tr w:rsidR="007C3072" w:rsidRPr="00AE0D87" w14:paraId="69E4E612" w14:textId="77777777" w:rsidTr="00987D9F">
        <w:trPr>
          <w:jc w:val="center"/>
        </w:trPr>
        <w:tc>
          <w:tcPr>
            <w:tcW w:w="816" w:type="dxa"/>
            <w:shd w:val="clear" w:color="auto" w:fill="auto"/>
          </w:tcPr>
          <w:p w14:paraId="4764A8E4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184" w:type="dxa"/>
            <w:shd w:val="clear" w:color="auto" w:fill="auto"/>
          </w:tcPr>
          <w:p w14:paraId="7BAFFC2E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I等</w:t>
            </w:r>
            <w:r w:rsidRPr="00AE0D87">
              <w:rPr>
                <w:rFonts w:eastAsia="黑体" w:hAnsi="Arial" w:hint="eastAsia"/>
                <w:color w:val="000000"/>
                <w:kern w:val="24"/>
                <w:szCs w:val="21"/>
              </w:rPr>
              <w:t>耕</w:t>
            </w: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地</w:t>
            </w:r>
          </w:p>
        </w:tc>
        <w:tc>
          <w:tcPr>
            <w:tcW w:w="1289" w:type="dxa"/>
            <w:shd w:val="clear" w:color="auto" w:fill="auto"/>
          </w:tcPr>
          <w:p w14:paraId="296A6A3F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II等</w:t>
            </w:r>
            <w:r w:rsidRPr="00AE0D87">
              <w:rPr>
                <w:rFonts w:eastAsia="黑体" w:hAnsi="Arial" w:hint="eastAsia"/>
                <w:color w:val="000000"/>
                <w:kern w:val="24"/>
                <w:szCs w:val="21"/>
              </w:rPr>
              <w:t>耕</w:t>
            </w: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地</w:t>
            </w:r>
          </w:p>
        </w:tc>
        <w:tc>
          <w:tcPr>
            <w:tcW w:w="1394" w:type="dxa"/>
            <w:shd w:val="clear" w:color="auto" w:fill="auto"/>
          </w:tcPr>
          <w:p w14:paraId="727ABE56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III等</w:t>
            </w:r>
            <w:r w:rsidRPr="00AE0D87">
              <w:rPr>
                <w:rFonts w:eastAsia="黑体" w:hAnsi="Arial" w:hint="eastAsia"/>
                <w:color w:val="000000"/>
                <w:kern w:val="24"/>
                <w:szCs w:val="21"/>
              </w:rPr>
              <w:t>耕</w:t>
            </w: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地</w:t>
            </w:r>
          </w:p>
        </w:tc>
      </w:tr>
      <w:tr w:rsidR="007C3072" w:rsidRPr="00AE0D87" w14:paraId="727E975C" w14:textId="77777777" w:rsidTr="00987D9F">
        <w:trPr>
          <w:jc w:val="center"/>
        </w:trPr>
        <w:tc>
          <w:tcPr>
            <w:tcW w:w="816" w:type="dxa"/>
            <w:shd w:val="clear" w:color="auto" w:fill="auto"/>
          </w:tcPr>
          <w:p w14:paraId="0D5B320F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水稻</w:t>
            </w:r>
          </w:p>
        </w:tc>
        <w:tc>
          <w:tcPr>
            <w:tcW w:w="1184" w:type="dxa"/>
            <w:shd w:val="clear" w:color="auto" w:fill="auto"/>
          </w:tcPr>
          <w:p w14:paraId="7E9C240A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11000</w:t>
            </w:r>
          </w:p>
        </w:tc>
        <w:tc>
          <w:tcPr>
            <w:tcW w:w="1289" w:type="dxa"/>
            <w:shd w:val="clear" w:color="auto" w:fill="auto"/>
          </w:tcPr>
          <w:p w14:paraId="471F957C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9500</w:t>
            </w:r>
          </w:p>
        </w:tc>
        <w:tc>
          <w:tcPr>
            <w:tcW w:w="1394" w:type="dxa"/>
            <w:shd w:val="clear" w:color="auto" w:fill="auto"/>
          </w:tcPr>
          <w:p w14:paraId="21B687A5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9000</w:t>
            </w:r>
          </w:p>
        </w:tc>
      </w:tr>
      <w:tr w:rsidR="007C3072" w:rsidRPr="00AE0D87" w14:paraId="7F298E75" w14:textId="77777777" w:rsidTr="00987D9F">
        <w:trPr>
          <w:jc w:val="center"/>
        </w:trPr>
        <w:tc>
          <w:tcPr>
            <w:tcW w:w="816" w:type="dxa"/>
            <w:shd w:val="clear" w:color="auto" w:fill="auto"/>
          </w:tcPr>
          <w:p w14:paraId="7D819D21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bookmarkStart w:id="0" w:name="OLE_LINK4"/>
            <w:bookmarkStart w:id="1" w:name="OLE_LINK5"/>
            <w:r w:rsidRPr="00AE0D87">
              <w:rPr>
                <w:rFonts w:hAnsi="宋体" w:hint="eastAsia"/>
                <w:color w:val="000000"/>
                <w:kern w:val="24"/>
                <w:szCs w:val="21"/>
              </w:rPr>
              <w:t>大豆</w:t>
            </w:r>
          </w:p>
        </w:tc>
        <w:tc>
          <w:tcPr>
            <w:tcW w:w="1184" w:type="dxa"/>
            <w:shd w:val="clear" w:color="auto" w:fill="auto"/>
          </w:tcPr>
          <w:p w14:paraId="7075ECCD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8000</w:t>
            </w:r>
          </w:p>
        </w:tc>
        <w:tc>
          <w:tcPr>
            <w:tcW w:w="1289" w:type="dxa"/>
            <w:shd w:val="clear" w:color="auto" w:fill="auto"/>
          </w:tcPr>
          <w:p w14:paraId="770A7160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6800</w:t>
            </w:r>
          </w:p>
        </w:tc>
        <w:tc>
          <w:tcPr>
            <w:tcW w:w="1394" w:type="dxa"/>
            <w:shd w:val="clear" w:color="auto" w:fill="auto"/>
          </w:tcPr>
          <w:p w14:paraId="66AC6848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6000</w:t>
            </w:r>
          </w:p>
        </w:tc>
      </w:tr>
      <w:tr w:rsidR="007C3072" w:rsidRPr="00AE0D87" w14:paraId="34F85736" w14:textId="77777777" w:rsidTr="00987D9F">
        <w:trPr>
          <w:jc w:val="center"/>
        </w:trPr>
        <w:tc>
          <w:tcPr>
            <w:tcW w:w="816" w:type="dxa"/>
            <w:shd w:val="clear" w:color="auto" w:fill="auto"/>
          </w:tcPr>
          <w:p w14:paraId="784B2BD1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玉米</w:t>
            </w:r>
          </w:p>
        </w:tc>
        <w:tc>
          <w:tcPr>
            <w:tcW w:w="1184" w:type="dxa"/>
            <w:shd w:val="clear" w:color="auto" w:fill="auto"/>
          </w:tcPr>
          <w:p w14:paraId="76DCE0F1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14000</w:t>
            </w:r>
          </w:p>
        </w:tc>
        <w:tc>
          <w:tcPr>
            <w:tcW w:w="1289" w:type="dxa"/>
            <w:shd w:val="clear" w:color="auto" w:fill="auto"/>
          </w:tcPr>
          <w:p w14:paraId="12AE6CAC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12000</w:t>
            </w:r>
          </w:p>
        </w:tc>
        <w:tc>
          <w:tcPr>
            <w:tcW w:w="1394" w:type="dxa"/>
            <w:shd w:val="clear" w:color="auto" w:fill="auto"/>
          </w:tcPr>
          <w:p w14:paraId="488BC459" w14:textId="77777777" w:rsidR="007C3072" w:rsidRPr="00AE0D87" w:rsidRDefault="007C3072" w:rsidP="00987D9F">
            <w:pPr>
              <w:widowControl/>
              <w:jc w:val="center"/>
              <w:textAlignment w:val="baseline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0D87">
              <w:rPr>
                <w:rFonts w:ascii="宋体" w:hAnsi="宋体" w:hint="eastAsia"/>
                <w:color w:val="000000"/>
                <w:kern w:val="24"/>
                <w:szCs w:val="21"/>
              </w:rPr>
              <w:t>10000</w:t>
            </w:r>
          </w:p>
        </w:tc>
      </w:tr>
    </w:tbl>
    <w:bookmarkEnd w:id="0"/>
    <w:bookmarkEnd w:id="1"/>
    <w:p w14:paraId="36367408" w14:textId="77777777" w:rsidR="004662E7" w:rsidRPr="004662E7" w:rsidRDefault="004662E7" w:rsidP="00EC7022">
      <w:pPr>
        <w:ind w:left="472"/>
        <w:rPr>
          <w:b/>
          <w:noProof/>
          <w:szCs w:val="21"/>
        </w:rPr>
      </w:pPr>
      <w:r w:rsidRPr="004662E7">
        <w:rPr>
          <w:rFonts w:hint="eastAsia"/>
          <w:b/>
          <w:noProof/>
          <w:szCs w:val="21"/>
        </w:rPr>
        <w:lastRenderedPageBreak/>
        <w:t>代码：</w:t>
      </w:r>
    </w:p>
    <w:p w14:paraId="620E2056" w14:textId="77777777" w:rsid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  <w:t>!2.(1);</w:t>
      </w:r>
    </w:p>
    <w:p w14:paraId="52FB5D61" w14:textId="77777777" w:rsid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:</w:t>
      </w:r>
    </w:p>
    <w:p w14:paraId="103A3FC9" w14:textId="77777777" w:rsid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sets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:</w:t>
      </w:r>
    </w:p>
    <w:p w14:paraId="25ADCAED" w14:textId="77777777" w:rsid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A/1..3/: limit, area;</w:t>
      </w:r>
    </w:p>
    <w:p w14:paraId="174EB5D3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proofErr w:type="gram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cooperation(</w:t>
      </w:r>
      <w:proofErr w:type="gram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A, A): c, x;</w:t>
      </w:r>
    </w:p>
    <w:p w14:paraId="41A21D52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endsets</w:t>
      </w:r>
      <w:proofErr w:type="spellEnd"/>
    </w:p>
    <w:p w14:paraId="034B9913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14:paraId="063C2FEB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max</w:t>
      </w: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= </w:t>
      </w:r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</w:t>
      </w:r>
      <w:proofErr w:type="gramStart"/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sum</w:t>
      </w: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cooperation(i, j): c(</w:t>
      </w:r>
      <w:proofErr w:type="spell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 * x(</w:t>
      </w:r>
      <w:proofErr w:type="spell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j));</w:t>
      </w:r>
    </w:p>
    <w:p w14:paraId="4E06FED3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@for</w:t>
      </w: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(A(j): </w:t>
      </w:r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@sum</w:t>
      </w: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(A(i): </w:t>
      </w:r>
      <w:proofErr w:type="gram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c(</w:t>
      </w:r>
      <w:proofErr w:type="spellStart"/>
      <w:proofErr w:type="gram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 * x(</w:t>
      </w:r>
      <w:proofErr w:type="spell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j)) &gt;= limit(j));</w:t>
      </w:r>
    </w:p>
    <w:p w14:paraId="7D6AB4D0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@for</w:t>
      </w: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(A(i): </w:t>
      </w:r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@sum</w:t>
      </w: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(A(j): </w:t>
      </w:r>
      <w:proofErr w:type="gram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x(</w:t>
      </w:r>
      <w:proofErr w:type="spellStart"/>
      <w:proofErr w:type="gram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j)) &lt;= area(</w:t>
      </w:r>
      <w:proofErr w:type="spell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));</w:t>
      </w:r>
    </w:p>
    <w:p w14:paraId="01A78E1F" w14:textId="77777777" w:rsidR="00376DDF" w:rsidRDefault="00376DDF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</w:pPr>
    </w:p>
    <w:p w14:paraId="1403E6CC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data</w:t>
      </w: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:</w:t>
      </w:r>
    </w:p>
    <w:p w14:paraId="74B9E80A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Area = 100, 300, 200;</w:t>
      </w:r>
    </w:p>
    <w:p w14:paraId="1B07BB5D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limit = 190000, 130000, 350000;</w:t>
      </w:r>
    </w:p>
    <w:p w14:paraId="12AB9410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c = </w:t>
      </w:r>
      <w:proofErr w:type="gram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11000,  8000</w:t>
      </w:r>
      <w:proofErr w:type="gram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14000</w:t>
      </w:r>
    </w:p>
    <w:p w14:paraId="5B5BE2E8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</w:t>
      </w:r>
      <w:proofErr w:type="gram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9500,  6800</w:t>
      </w:r>
      <w:proofErr w:type="gram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, 12000 </w:t>
      </w:r>
    </w:p>
    <w:p w14:paraId="6F1CC7DA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</w:t>
      </w:r>
      <w:proofErr w:type="gramStart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9000,  6000</w:t>
      </w:r>
      <w:proofErr w:type="gramEnd"/>
      <w:r w:rsidRPr="00CA0176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10000;</w:t>
      </w:r>
    </w:p>
    <w:p w14:paraId="3E2BF3C7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enddata</w:t>
      </w:r>
      <w:proofErr w:type="spellEnd"/>
    </w:p>
    <w:p w14:paraId="3733DD41" w14:textId="77777777" w:rsidR="00CA0176" w:rsidRPr="00CA0176" w:rsidRDefault="00CA0176" w:rsidP="00CA017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14:paraId="5BBBD6C9" w14:textId="77777777" w:rsidR="00155C22" w:rsidRDefault="00CA0176" w:rsidP="00CA0176">
      <w:pPr>
        <w:ind w:firstLine="420"/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</w:pPr>
      <w:r w:rsidRPr="00CA0176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end</w:t>
      </w:r>
    </w:p>
    <w:p w14:paraId="502BC47F" w14:textId="77777777" w:rsidR="00B71BB6" w:rsidRDefault="00B71BB6" w:rsidP="00CA0176">
      <w:pPr>
        <w:ind w:firstLine="420"/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</w:pPr>
    </w:p>
    <w:p w14:paraId="3A1E100F" w14:textId="77777777" w:rsidR="004662E7" w:rsidRDefault="00CA0176" w:rsidP="00EC7022">
      <w:pPr>
        <w:ind w:left="472"/>
        <w:rPr>
          <w:bCs/>
          <w:noProof/>
          <w:szCs w:val="21"/>
        </w:rPr>
      </w:pPr>
      <w:r>
        <w:rPr>
          <w:noProof/>
        </w:rPr>
        <w:drawing>
          <wp:inline distT="0" distB="0" distL="0" distR="0" wp14:anchorId="387C691E" wp14:editId="17D96D1B">
            <wp:extent cx="5274310" cy="2261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3B6" w14:textId="77777777" w:rsidR="004662E7" w:rsidRDefault="004662E7" w:rsidP="00EC7022">
      <w:pPr>
        <w:ind w:left="472"/>
        <w:rPr>
          <w:bCs/>
          <w:noProof/>
          <w:szCs w:val="21"/>
        </w:rPr>
      </w:pPr>
    </w:p>
    <w:p w14:paraId="6D78B2CC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4A703977" w14:textId="77777777" w:rsidR="00B71BB6" w:rsidRDefault="00B71BB6" w:rsidP="00EC7022">
      <w:pPr>
        <w:ind w:left="472"/>
        <w:rPr>
          <w:bCs/>
          <w:noProof/>
          <w:szCs w:val="21"/>
        </w:rPr>
      </w:pPr>
    </w:p>
    <w:p w14:paraId="4E595FB9" w14:textId="77777777" w:rsidR="00376DDF" w:rsidRPr="00376DDF" w:rsidRDefault="00376DDF" w:rsidP="00376DDF">
      <w:pPr>
        <w:ind w:left="472"/>
        <w:rPr>
          <w:b/>
          <w:noProof/>
          <w:szCs w:val="21"/>
        </w:rPr>
      </w:pPr>
      <w:r w:rsidRPr="009B37BF">
        <w:rPr>
          <w:rFonts w:hint="eastAsia"/>
          <w:b/>
          <w:noProof/>
          <w:szCs w:val="21"/>
        </w:rPr>
        <w:t>代码：</w:t>
      </w:r>
    </w:p>
    <w:p w14:paraId="55BA1FB6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AF00"/>
          <w:kern w:val="0"/>
          <w:sz w:val="20"/>
          <w:szCs w:val="20"/>
          <w:lang w:val="en-GB"/>
        </w:rPr>
        <w:t>!</w:t>
      </w:r>
      <w:proofErr w:type="gramStart"/>
      <w:r w:rsidRPr="00376DDF">
        <w:rPr>
          <w:rFonts w:ascii="Courier New" w:hAnsi="Courier New" w:cs="Courier New"/>
          <w:color w:val="00AF00"/>
          <w:kern w:val="0"/>
          <w:sz w:val="20"/>
          <w:szCs w:val="20"/>
          <w:lang w:val="en-GB"/>
        </w:rPr>
        <w:t>2.(</w:t>
      </w:r>
      <w:proofErr w:type="gramEnd"/>
      <w:r w:rsidRPr="00376DDF">
        <w:rPr>
          <w:rFonts w:ascii="Courier New" w:hAnsi="Courier New" w:cs="Courier New"/>
          <w:color w:val="00AF00"/>
          <w:kern w:val="0"/>
          <w:sz w:val="20"/>
          <w:szCs w:val="20"/>
          <w:lang w:val="en-GB"/>
        </w:rPr>
        <w:t>2);</w:t>
      </w:r>
    </w:p>
    <w:p w14:paraId="605F6B59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MODEL</w:t>
      </w: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:</w:t>
      </w:r>
    </w:p>
    <w:p w14:paraId="47A61431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sets</w:t>
      </w: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:</w:t>
      </w:r>
    </w:p>
    <w:p w14:paraId="496173FE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A/</w:t>
      </w:r>
      <w:proofErr w:type="gramStart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1..</w:t>
      </w:r>
      <w:proofErr w:type="gram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3/: limit, area, price;</w:t>
      </w:r>
    </w:p>
    <w:p w14:paraId="3AABA919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proofErr w:type="gramStart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cooperation(</w:t>
      </w:r>
      <w:proofErr w:type="gram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A, A): c, x;</w:t>
      </w:r>
    </w:p>
    <w:p w14:paraId="6682E50B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endsets</w:t>
      </w:r>
      <w:proofErr w:type="spellEnd"/>
    </w:p>
    <w:p w14:paraId="4699C358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14:paraId="13E7D379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max</w:t>
      </w: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= </w:t>
      </w:r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</w:t>
      </w:r>
      <w:proofErr w:type="gramStart"/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sum</w:t>
      </w: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cooperation(i, j): price(j) * c(</w:t>
      </w:r>
      <w:proofErr w:type="spellStart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 * x(</w:t>
      </w:r>
      <w:proofErr w:type="spellStart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j));</w:t>
      </w:r>
    </w:p>
    <w:p w14:paraId="3FA88DE4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@for</w:t>
      </w: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(A(j): </w:t>
      </w:r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@sum</w:t>
      </w: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(A(i): </w:t>
      </w:r>
      <w:proofErr w:type="gramStart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c(</w:t>
      </w:r>
      <w:proofErr w:type="spellStart"/>
      <w:proofErr w:type="gram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 * x(</w:t>
      </w:r>
      <w:proofErr w:type="spellStart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j)) &gt;= limit(j));</w:t>
      </w:r>
    </w:p>
    <w:p w14:paraId="405841DD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@for</w:t>
      </w: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(A(i): </w:t>
      </w:r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@sum</w:t>
      </w: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(A(j): </w:t>
      </w:r>
      <w:proofErr w:type="gramStart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x(</w:t>
      </w:r>
      <w:proofErr w:type="spellStart"/>
      <w:proofErr w:type="gram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j)) &lt;= area(</w:t>
      </w:r>
      <w:proofErr w:type="spellStart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));</w:t>
      </w:r>
    </w:p>
    <w:p w14:paraId="14E3938E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14:paraId="79A06102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FF"/>
          <w:kern w:val="0"/>
          <w:sz w:val="20"/>
          <w:szCs w:val="20"/>
          <w:lang w:val="en-GB"/>
        </w:rPr>
        <w:t>data</w:t>
      </w: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:</w:t>
      </w:r>
    </w:p>
    <w:p w14:paraId="18B6934C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price = 1.2, 1.5, 0.8;</w:t>
      </w:r>
    </w:p>
    <w:p w14:paraId="2F3D90F8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Area = 100, 300, 200;</w:t>
      </w:r>
    </w:p>
    <w:p w14:paraId="67EF4312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limit = 190000, 130000, 350000;</w:t>
      </w:r>
    </w:p>
    <w:p w14:paraId="60ED0698" w14:textId="77777777" w:rsidR="00376DDF" w:rsidRP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c = </w:t>
      </w:r>
      <w:proofErr w:type="gramStart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11000,  8000</w:t>
      </w:r>
      <w:proofErr w:type="gramEnd"/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 14000</w:t>
      </w:r>
    </w:p>
    <w:p w14:paraId="0022D522" w14:textId="77777777" w:rsid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76DDF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9500,  6800, 12000 </w:t>
      </w:r>
    </w:p>
    <w:p w14:paraId="535719A5" w14:textId="77777777" w:rsid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   9000,  6000, 10000;</w:t>
      </w:r>
    </w:p>
    <w:p w14:paraId="4F7FB3CC" w14:textId="77777777" w:rsid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enddata</w:t>
      </w:r>
    </w:p>
    <w:p w14:paraId="71216DB3" w14:textId="77777777" w:rsidR="00376DDF" w:rsidRDefault="00376DDF" w:rsidP="00376D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2A7A6F01" w14:textId="77777777" w:rsidR="00CA0176" w:rsidRDefault="00376DDF" w:rsidP="00376DDF">
      <w:pPr>
        <w:ind w:left="472"/>
        <w:rPr>
          <w:b/>
          <w:noProof/>
          <w:color w:val="00B0F0"/>
          <w:szCs w:val="21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36014052" w14:textId="77777777" w:rsidR="00CA0176" w:rsidRDefault="00CA0176" w:rsidP="004662E7">
      <w:pPr>
        <w:ind w:left="472"/>
        <w:rPr>
          <w:b/>
          <w:noProof/>
          <w:color w:val="00B0F0"/>
          <w:szCs w:val="21"/>
        </w:rPr>
      </w:pPr>
    </w:p>
    <w:p w14:paraId="690D6427" w14:textId="77777777" w:rsidR="00376DDF" w:rsidRDefault="00376DDF" w:rsidP="004662E7">
      <w:pPr>
        <w:ind w:left="472"/>
        <w:rPr>
          <w:b/>
          <w:noProof/>
          <w:color w:val="00B0F0"/>
          <w:szCs w:val="21"/>
        </w:rPr>
      </w:pPr>
      <w:r>
        <w:rPr>
          <w:noProof/>
        </w:rPr>
        <w:drawing>
          <wp:inline distT="0" distB="0" distL="0" distR="0" wp14:anchorId="0B3B6A0C" wp14:editId="015FFB8C">
            <wp:extent cx="5274310" cy="2366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0841" w14:textId="77777777" w:rsidR="00CA0176" w:rsidRDefault="00CA0176" w:rsidP="004662E7">
      <w:pPr>
        <w:ind w:left="472"/>
        <w:rPr>
          <w:b/>
          <w:noProof/>
          <w:color w:val="00B0F0"/>
          <w:szCs w:val="21"/>
        </w:rPr>
      </w:pPr>
    </w:p>
    <w:p w14:paraId="31F18885" w14:textId="77777777" w:rsidR="00CA0176" w:rsidRDefault="00CA0176" w:rsidP="004662E7">
      <w:pPr>
        <w:ind w:left="472"/>
        <w:rPr>
          <w:b/>
          <w:noProof/>
          <w:color w:val="00B0F0"/>
          <w:szCs w:val="21"/>
        </w:rPr>
      </w:pPr>
    </w:p>
    <w:p w14:paraId="1A0F272B" w14:textId="77777777" w:rsidR="00CA0176" w:rsidRDefault="00CA0176" w:rsidP="004662E7">
      <w:pPr>
        <w:ind w:left="472"/>
        <w:rPr>
          <w:b/>
          <w:noProof/>
          <w:color w:val="00B0F0"/>
          <w:szCs w:val="21"/>
        </w:rPr>
      </w:pPr>
    </w:p>
    <w:p w14:paraId="525E4FB9" w14:textId="77777777" w:rsidR="004662E7" w:rsidRDefault="004662E7" w:rsidP="004662E7">
      <w:pPr>
        <w:ind w:left="472"/>
        <w:rPr>
          <w:b/>
          <w:noProof/>
          <w:color w:val="00B0F0"/>
          <w:szCs w:val="21"/>
        </w:rPr>
      </w:pPr>
      <w:r w:rsidRPr="009D1EF2">
        <w:rPr>
          <w:rFonts w:hint="eastAsia"/>
          <w:b/>
          <w:noProof/>
          <w:color w:val="00B0F0"/>
          <w:szCs w:val="21"/>
        </w:rPr>
        <w:t>结论与分析：</w:t>
      </w:r>
    </w:p>
    <w:p w14:paraId="07254167" w14:textId="77777777" w:rsidR="00CA0176" w:rsidRPr="00CA0176" w:rsidRDefault="00CA0176" w:rsidP="00CA0176">
      <w:pPr>
        <w:pStyle w:val="ab"/>
        <w:widowControl/>
        <w:numPr>
          <w:ilvl w:val="0"/>
          <w:numId w:val="9"/>
        </w:numPr>
        <w:ind w:firstLineChars="0"/>
        <w:textAlignment w:val="baseline"/>
        <w:rPr>
          <w:bCs/>
          <w:noProof/>
          <w:szCs w:val="21"/>
        </w:rPr>
      </w:pPr>
      <w:r w:rsidRPr="00CA0176">
        <w:rPr>
          <w:rFonts w:hint="eastAsia"/>
          <w:bCs/>
          <w:noProof/>
          <w:szCs w:val="21"/>
        </w:rPr>
        <w:t>应当在</w:t>
      </w:r>
      <w:r w:rsidRPr="00CA0176">
        <w:rPr>
          <w:rFonts w:ascii="宋体" w:hAnsi="宋体" w:hint="eastAsia"/>
          <w:color w:val="000000"/>
          <w:kern w:val="24"/>
          <w:szCs w:val="21"/>
        </w:rPr>
        <w:t>I等</w:t>
      </w:r>
      <w:r w:rsidRPr="00CA0176">
        <w:rPr>
          <w:rFonts w:eastAsia="黑体" w:hAnsi="Arial" w:hint="eastAsia"/>
          <w:color w:val="000000"/>
          <w:kern w:val="24"/>
          <w:szCs w:val="21"/>
        </w:rPr>
        <w:t>耕</w:t>
      </w:r>
      <w:r w:rsidRPr="00CA0176">
        <w:rPr>
          <w:rFonts w:ascii="宋体" w:hAnsi="宋体" w:hint="eastAsia"/>
          <w:color w:val="000000"/>
          <w:kern w:val="24"/>
          <w:szCs w:val="21"/>
        </w:rPr>
        <w:t>地</w:t>
      </w:r>
      <w:r w:rsidRPr="00CA0176">
        <w:rPr>
          <w:rFonts w:hint="eastAsia"/>
          <w:bCs/>
          <w:noProof/>
          <w:szCs w:val="21"/>
        </w:rPr>
        <w:t>种植</w:t>
      </w:r>
      <w:r w:rsidRPr="00CA0176">
        <w:rPr>
          <w:rFonts w:hint="eastAsia"/>
          <w:bCs/>
          <w:noProof/>
          <w:szCs w:val="21"/>
        </w:rPr>
        <w:t>100</w:t>
      </w:r>
      <w:r w:rsidRPr="00CA0176">
        <w:rPr>
          <w:i/>
          <w:iCs/>
          <w:szCs w:val="21"/>
        </w:rPr>
        <w:t xml:space="preserve"> hm</w:t>
      </w:r>
      <w:r w:rsidRPr="00CA0176">
        <w:rPr>
          <w:rFonts w:hint="eastAsia"/>
          <w:i/>
          <w:iCs/>
          <w:szCs w:val="21"/>
          <w:vertAlign w:val="superscript"/>
        </w:rPr>
        <w:t>2</w:t>
      </w:r>
      <w:r w:rsidRPr="00CA0176">
        <w:rPr>
          <w:bCs/>
          <w:noProof/>
          <w:szCs w:val="21"/>
        </w:rPr>
        <w:t xml:space="preserve"> </w:t>
      </w:r>
      <w:r w:rsidRPr="00CA0176">
        <w:rPr>
          <w:rFonts w:hint="eastAsia"/>
          <w:bCs/>
          <w:noProof/>
          <w:szCs w:val="21"/>
        </w:rPr>
        <w:t>的玉米；</w:t>
      </w:r>
    </w:p>
    <w:p w14:paraId="3B4AD40D" w14:textId="77777777" w:rsidR="00376DDF" w:rsidRDefault="00CA0176" w:rsidP="00CA0176">
      <w:pPr>
        <w:pStyle w:val="ab"/>
        <w:widowControl/>
        <w:ind w:left="1140" w:firstLineChars="0" w:firstLine="0"/>
        <w:textAlignment w:val="baseline"/>
        <w:rPr>
          <w:bCs/>
          <w:noProof/>
          <w:szCs w:val="21"/>
        </w:rPr>
      </w:pPr>
      <w:r w:rsidRPr="00CA0176">
        <w:rPr>
          <w:rFonts w:hint="eastAsia"/>
          <w:bCs/>
          <w:noProof/>
          <w:szCs w:val="21"/>
        </w:rPr>
        <w:t>在</w:t>
      </w:r>
      <w:r w:rsidRPr="00CA0176">
        <w:rPr>
          <w:rFonts w:ascii="宋体" w:hAnsi="宋体" w:hint="eastAsia"/>
          <w:color w:val="000000"/>
          <w:kern w:val="24"/>
          <w:szCs w:val="21"/>
        </w:rPr>
        <w:t>II等</w:t>
      </w:r>
      <w:r w:rsidRPr="00CA0176">
        <w:rPr>
          <w:rFonts w:eastAsia="黑体" w:hAnsi="Arial" w:hint="eastAsia"/>
          <w:color w:val="000000"/>
          <w:kern w:val="24"/>
          <w:szCs w:val="21"/>
        </w:rPr>
        <w:t>耕</w:t>
      </w:r>
      <w:r w:rsidRPr="00CA0176">
        <w:rPr>
          <w:rFonts w:ascii="宋体" w:hAnsi="宋体" w:hint="eastAsia"/>
          <w:color w:val="000000"/>
          <w:kern w:val="24"/>
          <w:szCs w:val="21"/>
        </w:rPr>
        <w:t>地</w:t>
      </w:r>
      <w:r w:rsidRPr="00CA0176">
        <w:rPr>
          <w:rFonts w:hint="eastAsia"/>
          <w:bCs/>
          <w:noProof/>
          <w:szCs w:val="21"/>
        </w:rPr>
        <w:t>种植</w:t>
      </w:r>
      <w:r w:rsidRPr="00CA0176">
        <w:rPr>
          <w:rFonts w:hint="eastAsia"/>
          <w:bCs/>
          <w:noProof/>
          <w:szCs w:val="21"/>
        </w:rPr>
        <w:t>300</w:t>
      </w:r>
      <w:r w:rsidRPr="00CA0176">
        <w:rPr>
          <w:i/>
          <w:iCs/>
          <w:szCs w:val="21"/>
        </w:rPr>
        <w:t xml:space="preserve"> hm</w:t>
      </w:r>
      <w:r w:rsidRPr="00CA0176">
        <w:rPr>
          <w:rFonts w:hint="eastAsia"/>
          <w:i/>
          <w:iCs/>
          <w:szCs w:val="21"/>
          <w:vertAlign w:val="superscript"/>
        </w:rPr>
        <w:t>2</w:t>
      </w:r>
      <w:r w:rsidRPr="00CA0176">
        <w:rPr>
          <w:bCs/>
          <w:noProof/>
          <w:szCs w:val="21"/>
        </w:rPr>
        <w:t xml:space="preserve"> </w:t>
      </w:r>
      <w:r w:rsidRPr="00CA0176">
        <w:rPr>
          <w:rFonts w:hint="eastAsia"/>
          <w:bCs/>
          <w:noProof/>
          <w:szCs w:val="21"/>
        </w:rPr>
        <w:t>的玉米；</w:t>
      </w:r>
    </w:p>
    <w:p w14:paraId="40B5C313" w14:textId="77777777" w:rsidR="00376DDF" w:rsidRDefault="00CA0176" w:rsidP="00CA0176">
      <w:pPr>
        <w:pStyle w:val="ab"/>
        <w:widowControl/>
        <w:ind w:left="1140" w:firstLineChars="0" w:firstLine="0"/>
        <w:textAlignment w:val="baseline"/>
        <w:rPr>
          <w:rFonts w:ascii="宋体" w:hAnsi="宋体"/>
          <w:color w:val="000000"/>
          <w:kern w:val="24"/>
          <w:szCs w:val="21"/>
        </w:rPr>
      </w:pPr>
      <w:r w:rsidRPr="00CA0176">
        <w:rPr>
          <w:rFonts w:hint="eastAsia"/>
          <w:bCs/>
          <w:noProof/>
          <w:szCs w:val="21"/>
        </w:rPr>
        <w:t>在</w:t>
      </w:r>
      <w:r w:rsidRPr="00CA0176">
        <w:rPr>
          <w:rFonts w:ascii="宋体" w:hAnsi="宋体" w:hint="eastAsia"/>
          <w:color w:val="000000"/>
          <w:kern w:val="24"/>
          <w:szCs w:val="21"/>
        </w:rPr>
        <w:t>III等</w:t>
      </w:r>
      <w:r w:rsidRPr="00CA0176">
        <w:rPr>
          <w:rFonts w:eastAsia="黑体" w:hAnsi="Arial" w:hint="eastAsia"/>
          <w:color w:val="000000"/>
          <w:kern w:val="24"/>
          <w:szCs w:val="21"/>
        </w:rPr>
        <w:t>耕</w:t>
      </w:r>
      <w:r w:rsidRPr="00CA0176">
        <w:rPr>
          <w:rFonts w:ascii="宋体" w:hAnsi="宋体" w:hint="eastAsia"/>
          <w:color w:val="000000"/>
          <w:kern w:val="24"/>
          <w:szCs w:val="21"/>
        </w:rPr>
        <w:t>地</w:t>
      </w:r>
      <w:r w:rsidR="00376DDF">
        <w:rPr>
          <w:rFonts w:ascii="宋体" w:hAnsi="宋体" w:hint="eastAsia"/>
          <w:color w:val="000000"/>
          <w:kern w:val="24"/>
          <w:szCs w:val="21"/>
        </w:rPr>
        <w:t>种植21.11111</w:t>
      </w:r>
      <w:r w:rsidR="00376DDF" w:rsidRPr="00CA0176">
        <w:rPr>
          <w:i/>
          <w:iCs/>
          <w:szCs w:val="21"/>
        </w:rPr>
        <w:t xml:space="preserve"> hm</w:t>
      </w:r>
      <w:r w:rsidR="00376DDF" w:rsidRPr="00CA0176">
        <w:rPr>
          <w:rFonts w:hint="eastAsia"/>
          <w:i/>
          <w:iCs/>
          <w:szCs w:val="21"/>
          <w:vertAlign w:val="superscript"/>
        </w:rPr>
        <w:t>2</w:t>
      </w:r>
      <w:r>
        <w:rPr>
          <w:rFonts w:ascii="宋体" w:hAnsi="宋体" w:hint="eastAsia"/>
          <w:color w:val="000000"/>
          <w:kern w:val="24"/>
          <w:szCs w:val="21"/>
        </w:rPr>
        <w:t xml:space="preserve"> </w:t>
      </w:r>
      <w:r w:rsidR="00376DDF">
        <w:rPr>
          <w:rFonts w:ascii="宋体" w:hAnsi="宋体" w:hint="eastAsia"/>
          <w:color w:val="000000"/>
          <w:kern w:val="24"/>
          <w:szCs w:val="21"/>
        </w:rPr>
        <w:t>的水稻，21.66667</w:t>
      </w:r>
      <w:r w:rsidR="00376DDF" w:rsidRPr="00CA0176">
        <w:rPr>
          <w:i/>
          <w:iCs/>
          <w:szCs w:val="21"/>
        </w:rPr>
        <w:t xml:space="preserve"> hm</w:t>
      </w:r>
      <w:r w:rsidR="00376DDF">
        <w:rPr>
          <w:rFonts w:hint="eastAsia"/>
          <w:i/>
          <w:iCs/>
          <w:szCs w:val="21"/>
          <w:vertAlign w:val="superscript"/>
        </w:rPr>
        <w:t>2</w:t>
      </w:r>
      <w:r>
        <w:rPr>
          <w:rFonts w:ascii="宋体" w:hAnsi="宋体"/>
          <w:color w:val="000000"/>
          <w:kern w:val="24"/>
          <w:szCs w:val="21"/>
        </w:rPr>
        <w:t xml:space="preserve"> </w:t>
      </w:r>
      <w:r w:rsidR="00376DDF">
        <w:rPr>
          <w:rFonts w:ascii="宋体" w:hAnsi="宋体" w:hint="eastAsia"/>
          <w:color w:val="000000"/>
          <w:kern w:val="24"/>
          <w:szCs w:val="21"/>
        </w:rPr>
        <w:t>的大豆，157.2222</w:t>
      </w:r>
      <w:r w:rsidR="00376DDF" w:rsidRPr="00CA0176">
        <w:rPr>
          <w:i/>
          <w:iCs/>
          <w:szCs w:val="21"/>
        </w:rPr>
        <w:t xml:space="preserve"> hm</w:t>
      </w:r>
      <w:r w:rsidR="00376DDF" w:rsidRPr="00CA0176">
        <w:rPr>
          <w:rFonts w:hint="eastAsia"/>
          <w:i/>
          <w:iCs/>
          <w:szCs w:val="21"/>
          <w:vertAlign w:val="superscript"/>
        </w:rPr>
        <w:t>2</w:t>
      </w:r>
      <w:r w:rsidR="00376DDF">
        <w:rPr>
          <w:rFonts w:ascii="宋体" w:hAnsi="宋体" w:hint="eastAsia"/>
          <w:color w:val="000000"/>
          <w:kern w:val="24"/>
          <w:szCs w:val="21"/>
        </w:rPr>
        <w:t>的玉米。</w:t>
      </w:r>
    </w:p>
    <w:p w14:paraId="18098D44" w14:textId="77777777" w:rsidR="00CA0176" w:rsidRPr="00CA0176" w:rsidRDefault="00376DDF" w:rsidP="00CA0176">
      <w:pPr>
        <w:pStyle w:val="ab"/>
        <w:widowControl/>
        <w:ind w:left="1140" w:firstLineChars="0" w:firstLine="0"/>
        <w:textAlignment w:val="baseline"/>
        <w:rPr>
          <w:rFonts w:ascii="Arial" w:hAnsi="Arial" w:cs="Arial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24"/>
          <w:szCs w:val="21"/>
        </w:rPr>
        <w:t>得到最大总产量为6892222kg。</w:t>
      </w:r>
      <w:r w:rsidR="00CA0176">
        <w:rPr>
          <w:rFonts w:ascii="宋体" w:hAnsi="宋体"/>
          <w:color w:val="000000"/>
          <w:kern w:val="24"/>
          <w:szCs w:val="21"/>
        </w:rPr>
        <w:t xml:space="preserve">   </w:t>
      </w:r>
    </w:p>
    <w:p w14:paraId="417D299E" w14:textId="77777777" w:rsidR="00376DDF" w:rsidRPr="00B71BB6" w:rsidRDefault="00B71BB6" w:rsidP="00B71BB6">
      <w:pPr>
        <w:pStyle w:val="ab"/>
        <w:widowControl/>
        <w:numPr>
          <w:ilvl w:val="0"/>
          <w:numId w:val="9"/>
        </w:numPr>
        <w:ind w:firstLineChars="0"/>
        <w:textAlignment w:val="baseline"/>
        <w:rPr>
          <w:rFonts w:ascii="宋体" w:hAnsi="宋体"/>
          <w:color w:val="000000"/>
          <w:kern w:val="24"/>
          <w:szCs w:val="21"/>
        </w:rPr>
      </w:pPr>
      <w:r w:rsidRPr="00CA0176">
        <w:rPr>
          <w:rFonts w:hint="eastAsia"/>
          <w:bCs/>
          <w:noProof/>
          <w:szCs w:val="21"/>
        </w:rPr>
        <w:t>应当在</w:t>
      </w:r>
      <w:r w:rsidRPr="00CA0176">
        <w:rPr>
          <w:rFonts w:ascii="宋体" w:hAnsi="宋体" w:hint="eastAsia"/>
          <w:color w:val="000000"/>
          <w:kern w:val="24"/>
          <w:szCs w:val="21"/>
        </w:rPr>
        <w:t>I等</w:t>
      </w:r>
      <w:r w:rsidRPr="00CA0176">
        <w:rPr>
          <w:rFonts w:eastAsia="黑体" w:hAnsi="Arial" w:hint="eastAsia"/>
          <w:color w:val="000000"/>
          <w:kern w:val="24"/>
          <w:szCs w:val="21"/>
        </w:rPr>
        <w:t>耕</w:t>
      </w:r>
      <w:r w:rsidRPr="00CA0176">
        <w:rPr>
          <w:rFonts w:ascii="宋体" w:hAnsi="宋体" w:hint="eastAsia"/>
          <w:color w:val="000000"/>
          <w:kern w:val="24"/>
          <w:szCs w:val="21"/>
        </w:rPr>
        <w:t>地</w:t>
      </w:r>
      <w:r>
        <w:rPr>
          <w:rFonts w:ascii="宋体" w:hAnsi="宋体" w:hint="eastAsia"/>
          <w:color w:val="000000"/>
          <w:kern w:val="24"/>
          <w:szCs w:val="21"/>
        </w:rPr>
        <w:t>种植58.75</w:t>
      </w:r>
      <w:r w:rsidRPr="00CA0176">
        <w:rPr>
          <w:i/>
          <w:iCs/>
          <w:szCs w:val="21"/>
        </w:rPr>
        <w:t xml:space="preserve"> hm</w:t>
      </w:r>
      <w:r w:rsidRPr="00CA0176">
        <w:rPr>
          <w:rFonts w:hint="eastAsia"/>
          <w:i/>
          <w:iCs/>
          <w:szCs w:val="21"/>
          <w:vertAlign w:val="superscript"/>
        </w:rPr>
        <w:t>2</w:t>
      </w:r>
      <w:r>
        <w:rPr>
          <w:rFonts w:ascii="宋体" w:hAnsi="宋体" w:hint="eastAsia"/>
          <w:color w:val="000000"/>
          <w:kern w:val="24"/>
          <w:szCs w:val="21"/>
        </w:rPr>
        <w:t xml:space="preserve"> 的水稻，16.25</w:t>
      </w:r>
      <w:r w:rsidRPr="00CA0176">
        <w:rPr>
          <w:i/>
          <w:iCs/>
          <w:szCs w:val="21"/>
        </w:rPr>
        <w:t xml:space="preserve"> hm</w:t>
      </w:r>
      <w:r>
        <w:rPr>
          <w:rFonts w:hint="eastAsia"/>
          <w:i/>
          <w:iCs/>
          <w:szCs w:val="21"/>
          <w:vertAlign w:val="superscript"/>
        </w:rPr>
        <w:t>2</w:t>
      </w:r>
      <w:r>
        <w:rPr>
          <w:rFonts w:ascii="宋体" w:hAnsi="宋体"/>
          <w:color w:val="000000"/>
          <w:kern w:val="24"/>
          <w:szCs w:val="21"/>
        </w:rPr>
        <w:t xml:space="preserve"> </w:t>
      </w:r>
      <w:r>
        <w:rPr>
          <w:rFonts w:ascii="宋体" w:hAnsi="宋体" w:hint="eastAsia"/>
          <w:color w:val="000000"/>
          <w:kern w:val="24"/>
          <w:szCs w:val="21"/>
        </w:rPr>
        <w:t>的大豆，25</w:t>
      </w:r>
      <w:r w:rsidRPr="00CA0176">
        <w:rPr>
          <w:i/>
          <w:iCs/>
          <w:szCs w:val="21"/>
        </w:rPr>
        <w:t xml:space="preserve"> hm</w:t>
      </w:r>
      <w:r w:rsidRPr="00CA0176">
        <w:rPr>
          <w:rFonts w:hint="eastAsia"/>
          <w:i/>
          <w:iCs/>
          <w:szCs w:val="21"/>
          <w:vertAlign w:val="superscript"/>
        </w:rPr>
        <w:t>2</w:t>
      </w:r>
      <w:r>
        <w:rPr>
          <w:rFonts w:ascii="宋体" w:hAnsi="宋体" w:hint="eastAsia"/>
          <w:color w:val="000000"/>
          <w:kern w:val="24"/>
          <w:szCs w:val="21"/>
        </w:rPr>
        <w:t>的玉米；</w:t>
      </w:r>
    </w:p>
    <w:p w14:paraId="79B269E9" w14:textId="77777777" w:rsidR="00376DDF" w:rsidRDefault="00376DDF" w:rsidP="00376DDF">
      <w:pPr>
        <w:pStyle w:val="ab"/>
        <w:widowControl/>
        <w:ind w:left="1140" w:firstLineChars="0" w:firstLine="0"/>
        <w:textAlignment w:val="baseline"/>
        <w:rPr>
          <w:bCs/>
          <w:noProof/>
          <w:szCs w:val="21"/>
        </w:rPr>
      </w:pPr>
      <w:r w:rsidRPr="00CA0176">
        <w:rPr>
          <w:rFonts w:hint="eastAsia"/>
          <w:bCs/>
          <w:noProof/>
          <w:szCs w:val="21"/>
        </w:rPr>
        <w:t>在</w:t>
      </w:r>
      <w:r w:rsidRPr="00CA0176">
        <w:rPr>
          <w:rFonts w:ascii="宋体" w:hAnsi="宋体" w:hint="eastAsia"/>
          <w:color w:val="000000"/>
          <w:kern w:val="24"/>
          <w:szCs w:val="21"/>
        </w:rPr>
        <w:t>II等</w:t>
      </w:r>
      <w:r w:rsidRPr="00CA0176">
        <w:rPr>
          <w:rFonts w:eastAsia="黑体" w:hAnsi="Arial" w:hint="eastAsia"/>
          <w:color w:val="000000"/>
          <w:kern w:val="24"/>
          <w:szCs w:val="21"/>
        </w:rPr>
        <w:t>耕</w:t>
      </w:r>
      <w:r w:rsidRPr="00CA0176">
        <w:rPr>
          <w:rFonts w:ascii="宋体" w:hAnsi="宋体" w:hint="eastAsia"/>
          <w:color w:val="000000"/>
          <w:kern w:val="24"/>
          <w:szCs w:val="21"/>
        </w:rPr>
        <w:t>地</w:t>
      </w:r>
      <w:r w:rsidR="00B71BB6">
        <w:rPr>
          <w:rFonts w:ascii="宋体" w:hAnsi="宋体" w:hint="eastAsia"/>
          <w:color w:val="000000"/>
          <w:kern w:val="24"/>
          <w:szCs w:val="21"/>
        </w:rPr>
        <w:t>种植300</w:t>
      </w:r>
      <w:r w:rsidR="00B71BB6">
        <w:rPr>
          <w:rFonts w:ascii="宋体" w:hAnsi="宋体"/>
          <w:color w:val="000000"/>
          <w:kern w:val="24"/>
          <w:szCs w:val="21"/>
        </w:rPr>
        <w:t xml:space="preserve"> </w:t>
      </w:r>
      <w:r w:rsidR="00B71BB6" w:rsidRPr="00CA0176">
        <w:rPr>
          <w:i/>
          <w:iCs/>
          <w:szCs w:val="21"/>
        </w:rPr>
        <w:t>hm</w:t>
      </w:r>
      <w:r w:rsidR="00B71BB6" w:rsidRPr="00CA0176">
        <w:rPr>
          <w:rFonts w:hint="eastAsia"/>
          <w:i/>
          <w:iCs/>
          <w:szCs w:val="21"/>
          <w:vertAlign w:val="superscript"/>
        </w:rPr>
        <w:t>2</w:t>
      </w:r>
      <w:r w:rsidR="00B71BB6">
        <w:rPr>
          <w:rFonts w:ascii="宋体" w:hAnsi="宋体" w:hint="eastAsia"/>
          <w:color w:val="000000"/>
          <w:kern w:val="24"/>
          <w:szCs w:val="21"/>
        </w:rPr>
        <w:t xml:space="preserve"> 的水稻；</w:t>
      </w:r>
    </w:p>
    <w:p w14:paraId="4C9615D7" w14:textId="77777777" w:rsidR="00376DDF" w:rsidRDefault="00376DDF" w:rsidP="00376DDF">
      <w:pPr>
        <w:pStyle w:val="ab"/>
        <w:widowControl/>
        <w:ind w:left="1140" w:firstLineChars="0" w:firstLine="0"/>
        <w:textAlignment w:val="baseline"/>
        <w:rPr>
          <w:rFonts w:ascii="宋体" w:hAnsi="宋体"/>
          <w:color w:val="000000"/>
          <w:kern w:val="24"/>
          <w:szCs w:val="21"/>
        </w:rPr>
      </w:pPr>
      <w:r w:rsidRPr="00CA0176">
        <w:rPr>
          <w:rFonts w:hint="eastAsia"/>
          <w:bCs/>
          <w:noProof/>
          <w:szCs w:val="21"/>
        </w:rPr>
        <w:t>在</w:t>
      </w:r>
      <w:r w:rsidRPr="00CA0176">
        <w:rPr>
          <w:rFonts w:ascii="宋体" w:hAnsi="宋体" w:hint="eastAsia"/>
          <w:color w:val="000000"/>
          <w:kern w:val="24"/>
          <w:szCs w:val="21"/>
        </w:rPr>
        <w:t>III等</w:t>
      </w:r>
      <w:r w:rsidRPr="00CA0176">
        <w:rPr>
          <w:rFonts w:eastAsia="黑体" w:hAnsi="Arial" w:hint="eastAsia"/>
          <w:color w:val="000000"/>
          <w:kern w:val="24"/>
          <w:szCs w:val="21"/>
        </w:rPr>
        <w:t>耕</w:t>
      </w:r>
      <w:r w:rsidRPr="00CA0176">
        <w:rPr>
          <w:rFonts w:ascii="宋体" w:hAnsi="宋体" w:hint="eastAsia"/>
          <w:color w:val="000000"/>
          <w:kern w:val="24"/>
          <w:szCs w:val="21"/>
        </w:rPr>
        <w:t>地</w:t>
      </w:r>
      <w:r w:rsidR="00B71BB6">
        <w:rPr>
          <w:rFonts w:ascii="宋体" w:hAnsi="宋体" w:hint="eastAsia"/>
          <w:color w:val="000000"/>
          <w:kern w:val="24"/>
          <w:szCs w:val="21"/>
        </w:rPr>
        <w:t>种植200</w:t>
      </w:r>
      <w:r w:rsidR="00B71BB6">
        <w:rPr>
          <w:rFonts w:ascii="宋体" w:hAnsi="宋体"/>
          <w:color w:val="000000"/>
          <w:kern w:val="24"/>
          <w:szCs w:val="21"/>
        </w:rPr>
        <w:t xml:space="preserve"> </w:t>
      </w:r>
      <w:r w:rsidR="00B71BB6" w:rsidRPr="00CA0176">
        <w:rPr>
          <w:i/>
          <w:iCs/>
          <w:szCs w:val="21"/>
        </w:rPr>
        <w:t>hm</w:t>
      </w:r>
      <w:r w:rsidR="00B71BB6" w:rsidRPr="00CA0176">
        <w:rPr>
          <w:rFonts w:hint="eastAsia"/>
          <w:i/>
          <w:iCs/>
          <w:szCs w:val="21"/>
          <w:vertAlign w:val="superscript"/>
        </w:rPr>
        <w:t>2</w:t>
      </w:r>
      <w:r w:rsidR="00B71BB6">
        <w:rPr>
          <w:rFonts w:ascii="宋体" w:hAnsi="宋体" w:hint="eastAsia"/>
          <w:color w:val="000000"/>
          <w:kern w:val="24"/>
          <w:szCs w:val="21"/>
        </w:rPr>
        <w:t xml:space="preserve"> 的水稻。</w:t>
      </w:r>
    </w:p>
    <w:p w14:paraId="34D0BF3C" w14:textId="77777777" w:rsidR="00376DDF" w:rsidRPr="00CA0176" w:rsidRDefault="00376DDF" w:rsidP="00376DDF">
      <w:pPr>
        <w:pStyle w:val="ab"/>
        <w:widowControl/>
        <w:ind w:left="1140" w:firstLineChars="0" w:firstLine="0"/>
        <w:textAlignment w:val="baseline"/>
        <w:rPr>
          <w:rFonts w:ascii="Arial" w:hAnsi="Arial" w:cs="Arial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24"/>
          <w:szCs w:val="21"/>
        </w:rPr>
        <w:t>得到最大总</w:t>
      </w:r>
      <w:r w:rsidR="00B71BB6">
        <w:rPr>
          <w:rFonts w:ascii="宋体" w:hAnsi="宋体" w:hint="eastAsia"/>
          <w:color w:val="000000"/>
          <w:kern w:val="24"/>
          <w:szCs w:val="21"/>
        </w:rPr>
        <w:t>产值</w:t>
      </w:r>
      <w:r>
        <w:rPr>
          <w:rFonts w:ascii="宋体" w:hAnsi="宋体" w:hint="eastAsia"/>
          <w:color w:val="000000"/>
          <w:kern w:val="24"/>
          <w:szCs w:val="21"/>
        </w:rPr>
        <w:t>为68</w:t>
      </w:r>
      <w:r w:rsidR="00B71BB6">
        <w:rPr>
          <w:rFonts w:ascii="宋体" w:hAnsi="宋体" w:hint="eastAsia"/>
          <w:color w:val="000000"/>
          <w:kern w:val="24"/>
          <w:szCs w:val="21"/>
        </w:rPr>
        <w:t>30500元</w:t>
      </w:r>
      <w:r>
        <w:rPr>
          <w:rFonts w:ascii="宋体" w:hAnsi="宋体" w:hint="eastAsia"/>
          <w:color w:val="000000"/>
          <w:kern w:val="24"/>
          <w:szCs w:val="21"/>
        </w:rPr>
        <w:t>。</w:t>
      </w:r>
      <w:r>
        <w:rPr>
          <w:rFonts w:ascii="宋体" w:hAnsi="宋体"/>
          <w:color w:val="000000"/>
          <w:kern w:val="24"/>
          <w:szCs w:val="21"/>
        </w:rPr>
        <w:t xml:space="preserve">   </w:t>
      </w:r>
    </w:p>
    <w:p w14:paraId="47452A60" w14:textId="77777777" w:rsidR="004662E7" w:rsidRPr="00CA0176" w:rsidRDefault="00B71BB6" w:rsidP="00CA0176">
      <w:pPr>
        <w:pStyle w:val="ab"/>
        <w:widowControl/>
        <w:numPr>
          <w:ilvl w:val="0"/>
          <w:numId w:val="9"/>
        </w:numPr>
        <w:ind w:firstLineChars="0"/>
        <w:textAlignment w:val="baseline"/>
        <w:rPr>
          <w:rFonts w:ascii="Arial" w:hAnsi="Arial" w:cs="Arial"/>
          <w:color w:val="000000"/>
          <w:kern w:val="0"/>
          <w:szCs w:val="21"/>
        </w:rPr>
      </w:pPr>
      <w:r>
        <w:rPr>
          <w:bCs/>
          <w:noProof/>
          <w:szCs w:val="21"/>
        </w:rPr>
        <w:t>L</w:t>
      </w:r>
      <w:r>
        <w:rPr>
          <w:rFonts w:hint="eastAsia"/>
          <w:bCs/>
          <w:noProof/>
          <w:szCs w:val="21"/>
        </w:rPr>
        <w:t>ingo</w:t>
      </w:r>
      <w:r>
        <w:rPr>
          <w:rFonts w:hint="eastAsia"/>
          <w:bCs/>
          <w:noProof/>
          <w:szCs w:val="21"/>
        </w:rPr>
        <w:t>没有前后顺序，所以需要用</w:t>
      </w:r>
      <w:r>
        <w:rPr>
          <w:rFonts w:hint="eastAsia"/>
          <w:bCs/>
          <w:noProof/>
          <w:szCs w:val="21"/>
        </w:rPr>
        <w:t>end</w:t>
      </w:r>
      <w:r>
        <w:rPr>
          <w:rFonts w:hint="eastAsia"/>
          <w:bCs/>
          <w:noProof/>
          <w:szCs w:val="21"/>
        </w:rPr>
        <w:t>语句把代码“包”起来。</w:t>
      </w:r>
    </w:p>
    <w:p w14:paraId="43778CF3" w14:textId="77777777" w:rsidR="00B25B3A" w:rsidRDefault="00B25B3A" w:rsidP="00EC7022">
      <w:pPr>
        <w:ind w:left="472"/>
        <w:rPr>
          <w:bCs/>
          <w:noProof/>
          <w:szCs w:val="21"/>
        </w:rPr>
      </w:pPr>
    </w:p>
    <w:p w14:paraId="5C672B94" w14:textId="77777777" w:rsidR="00811F77" w:rsidRPr="00AE0D87" w:rsidRDefault="007C3072" w:rsidP="002F7AC8">
      <w:pPr>
        <w:numPr>
          <w:ilvl w:val="0"/>
          <w:numId w:val="7"/>
        </w:numPr>
        <w:rPr>
          <w:b/>
          <w:bCs/>
          <w:noProof/>
          <w:szCs w:val="21"/>
        </w:rPr>
      </w:pPr>
      <w:r w:rsidRPr="00AE0D87">
        <w:rPr>
          <w:rFonts w:hint="eastAsia"/>
          <w:b/>
          <w:szCs w:val="21"/>
        </w:rPr>
        <w:t>根据</w:t>
      </w:r>
      <w:r w:rsidRPr="00AE0D87">
        <w:rPr>
          <w:rFonts w:hint="eastAsia"/>
          <w:b/>
          <w:bCs/>
          <w:noProof/>
          <w:szCs w:val="21"/>
        </w:rPr>
        <w:t>要求完成以上实验内容并对结果进行分析，完成实验报告</w:t>
      </w:r>
      <w:r w:rsidR="00811F77" w:rsidRPr="00AE0D87">
        <w:rPr>
          <w:rFonts w:hint="eastAsia"/>
          <w:b/>
          <w:bCs/>
          <w:noProof/>
          <w:szCs w:val="21"/>
        </w:rPr>
        <w:t>。</w:t>
      </w:r>
    </w:p>
    <w:sectPr w:rsidR="00811F77" w:rsidRPr="00AE0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E6B3" w14:textId="77777777" w:rsidR="00C43EBA" w:rsidRDefault="00C43EBA" w:rsidP="00301AF5">
      <w:r>
        <w:separator/>
      </w:r>
    </w:p>
  </w:endnote>
  <w:endnote w:type="continuationSeparator" w:id="0">
    <w:p w14:paraId="582C52DA" w14:textId="77777777" w:rsidR="00C43EBA" w:rsidRDefault="00C43EBA" w:rsidP="0030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DE29" w14:textId="77777777" w:rsidR="00C43EBA" w:rsidRDefault="00C43EBA" w:rsidP="00301AF5">
      <w:r>
        <w:separator/>
      </w:r>
    </w:p>
  </w:footnote>
  <w:footnote w:type="continuationSeparator" w:id="0">
    <w:p w14:paraId="0E2459FE" w14:textId="77777777" w:rsidR="00C43EBA" w:rsidRDefault="00C43EBA" w:rsidP="00301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AEA"/>
    <w:multiLevelType w:val="hybridMultilevel"/>
    <w:tmpl w:val="AE86C822"/>
    <w:lvl w:ilvl="0" w:tplc="0409000F">
      <w:start w:val="1"/>
      <w:numFmt w:val="decimal"/>
      <w:lvlText w:val="%1."/>
      <w:lvlJc w:val="left"/>
      <w:pPr>
        <w:ind w:left="892" w:hanging="420"/>
      </w:p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1" w15:restartNumberingAfterBreak="0">
    <w:nsid w:val="07324AF5"/>
    <w:multiLevelType w:val="hybridMultilevel"/>
    <w:tmpl w:val="8D326446"/>
    <w:lvl w:ilvl="0" w:tplc="FB0EF708">
      <w:start w:val="1"/>
      <w:numFmt w:val="decimal"/>
      <w:lvlText w:val="（%1）"/>
      <w:lvlJc w:val="left"/>
      <w:pPr>
        <w:ind w:left="1140" w:hanging="72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4E59AB"/>
    <w:multiLevelType w:val="hybridMultilevel"/>
    <w:tmpl w:val="70806B64"/>
    <w:lvl w:ilvl="0" w:tplc="6D5E4BD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6D68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2F0C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6071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2B25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CF03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896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4F67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ED74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89B"/>
    <w:multiLevelType w:val="hybridMultilevel"/>
    <w:tmpl w:val="AE86C822"/>
    <w:lvl w:ilvl="0" w:tplc="0409000F">
      <w:start w:val="1"/>
      <w:numFmt w:val="decimal"/>
      <w:lvlText w:val="%1."/>
      <w:lvlJc w:val="left"/>
      <w:pPr>
        <w:ind w:left="892" w:hanging="420"/>
      </w:p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4" w15:restartNumberingAfterBreak="0">
    <w:nsid w:val="31751715"/>
    <w:multiLevelType w:val="hybridMultilevel"/>
    <w:tmpl w:val="7256BE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24D007B"/>
    <w:multiLevelType w:val="hybridMultilevel"/>
    <w:tmpl w:val="AE86C822"/>
    <w:lvl w:ilvl="0" w:tplc="0409000F">
      <w:start w:val="1"/>
      <w:numFmt w:val="decimal"/>
      <w:lvlText w:val="%1."/>
      <w:lvlJc w:val="left"/>
      <w:pPr>
        <w:ind w:left="892" w:hanging="420"/>
      </w:p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6" w15:restartNumberingAfterBreak="0">
    <w:nsid w:val="424937C8"/>
    <w:multiLevelType w:val="hybridMultilevel"/>
    <w:tmpl w:val="AE86C822"/>
    <w:lvl w:ilvl="0" w:tplc="0409000F">
      <w:start w:val="1"/>
      <w:numFmt w:val="decimal"/>
      <w:lvlText w:val="%1."/>
      <w:lvlJc w:val="left"/>
      <w:pPr>
        <w:ind w:left="892" w:hanging="420"/>
      </w:p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7" w15:restartNumberingAfterBreak="0">
    <w:nsid w:val="436C3C5C"/>
    <w:multiLevelType w:val="hybridMultilevel"/>
    <w:tmpl w:val="01520C2E"/>
    <w:lvl w:ilvl="0" w:tplc="51C69D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CD621D"/>
    <w:multiLevelType w:val="hybridMultilevel"/>
    <w:tmpl w:val="0C022340"/>
    <w:lvl w:ilvl="0" w:tplc="D3946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CA"/>
    <w:rsid w:val="00062E49"/>
    <w:rsid w:val="000F362D"/>
    <w:rsid w:val="00155C22"/>
    <w:rsid w:val="0015760C"/>
    <w:rsid w:val="00192045"/>
    <w:rsid w:val="002412FC"/>
    <w:rsid w:val="002F7AC8"/>
    <w:rsid w:val="00301AF5"/>
    <w:rsid w:val="00330FFB"/>
    <w:rsid w:val="00376DDF"/>
    <w:rsid w:val="003A25A0"/>
    <w:rsid w:val="00423C50"/>
    <w:rsid w:val="004302FC"/>
    <w:rsid w:val="004662E7"/>
    <w:rsid w:val="0047458F"/>
    <w:rsid w:val="0048103C"/>
    <w:rsid w:val="004E50D3"/>
    <w:rsid w:val="00532E5A"/>
    <w:rsid w:val="00551BA8"/>
    <w:rsid w:val="00625DB6"/>
    <w:rsid w:val="00682B82"/>
    <w:rsid w:val="006E4886"/>
    <w:rsid w:val="006F3BE7"/>
    <w:rsid w:val="007009DC"/>
    <w:rsid w:val="00781136"/>
    <w:rsid w:val="007C3072"/>
    <w:rsid w:val="00811F77"/>
    <w:rsid w:val="0084170D"/>
    <w:rsid w:val="008D01DA"/>
    <w:rsid w:val="008E79B2"/>
    <w:rsid w:val="00951545"/>
    <w:rsid w:val="00987D9F"/>
    <w:rsid w:val="009B37BF"/>
    <w:rsid w:val="009D1EF2"/>
    <w:rsid w:val="00A14DCA"/>
    <w:rsid w:val="00AA3BD2"/>
    <w:rsid w:val="00AC3794"/>
    <w:rsid w:val="00AE0D87"/>
    <w:rsid w:val="00AE5B87"/>
    <w:rsid w:val="00B0608C"/>
    <w:rsid w:val="00B160B7"/>
    <w:rsid w:val="00B177D4"/>
    <w:rsid w:val="00B25B3A"/>
    <w:rsid w:val="00B3068A"/>
    <w:rsid w:val="00B71BB6"/>
    <w:rsid w:val="00C167E6"/>
    <w:rsid w:val="00C43EBA"/>
    <w:rsid w:val="00C5173E"/>
    <w:rsid w:val="00C55B47"/>
    <w:rsid w:val="00C71C22"/>
    <w:rsid w:val="00CA0176"/>
    <w:rsid w:val="00D2185F"/>
    <w:rsid w:val="00DD07E9"/>
    <w:rsid w:val="00EA5447"/>
    <w:rsid w:val="00EC7022"/>
    <w:rsid w:val="00EE4528"/>
    <w:rsid w:val="00F34095"/>
    <w:rsid w:val="00F45757"/>
    <w:rsid w:val="00F77D3A"/>
    <w:rsid w:val="00FB1EB5"/>
    <w:rsid w:val="00FB4B84"/>
    <w:rsid w:val="00F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4849B"/>
  <w15:chartTrackingRefBased/>
  <w15:docId w15:val="{669F741A-F217-4C85-9EE6-9F1706F3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DC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A14D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301AF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301AF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EC702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rsid w:val="00AE0D87"/>
    <w:rPr>
      <w:rFonts w:ascii="宋体" w:hAnsi="Courier New" w:cs="Courier New"/>
      <w:szCs w:val="21"/>
    </w:rPr>
  </w:style>
  <w:style w:type="character" w:customStyle="1" w:styleId="aa">
    <w:name w:val="纯文本 字符"/>
    <w:link w:val="a9"/>
    <w:rsid w:val="00AE0D87"/>
    <w:rPr>
      <w:rFonts w:ascii="宋体" w:hAnsi="Courier New" w:cs="Courier New"/>
      <w:kern w:val="2"/>
      <w:sz w:val="21"/>
      <w:szCs w:val="21"/>
    </w:rPr>
  </w:style>
  <w:style w:type="paragraph" w:styleId="ab">
    <w:name w:val="List Paragraph"/>
    <w:basedOn w:val="a"/>
    <w:uiPriority w:val="34"/>
    <w:qFormat/>
    <w:rsid w:val="00CA0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83388-2D49-42B4-B1B1-B14D61EF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365</Words>
  <Characters>2083</Characters>
  <Application>Microsoft Office Word</Application>
  <DocSecurity>0</DocSecurity>
  <Lines>17</Lines>
  <Paragraphs>4</Paragraphs>
  <ScaleCrop>false</ScaleCrop>
  <Company>Lenovo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HONGLU</dc:creator>
  <cp:keywords/>
  <cp:lastModifiedBy>Aria _</cp:lastModifiedBy>
  <cp:revision>4</cp:revision>
  <dcterms:created xsi:type="dcterms:W3CDTF">2020-04-26T01:23:00Z</dcterms:created>
  <dcterms:modified xsi:type="dcterms:W3CDTF">2022-03-25T07:08:00Z</dcterms:modified>
</cp:coreProperties>
</file>