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1F4E16" w14:textId="77777777" w:rsidR="00FC48A0" w:rsidRDefault="00FC48A0" w:rsidP="00B9187A">
      <w:pPr>
        <w:rPr>
          <w:rFonts w:ascii="ヒラギノ角ゴ ProN W3" w:hAnsi="ヒラギノ角ゴ ProN W3"/>
        </w:rPr>
      </w:pPr>
    </w:p>
    <w:p w14:paraId="33034FC6" w14:textId="77777777" w:rsidR="00A14685" w:rsidRDefault="00A14685" w:rsidP="00B9187A">
      <w:pPr>
        <w:rPr>
          <w:rFonts w:ascii="ヒラギノ角ゴ ProN W3" w:hAnsi="ヒラギノ角ゴ ProN W3"/>
        </w:rPr>
      </w:pPr>
    </w:p>
    <w:p w14:paraId="21183819" w14:textId="77777777" w:rsidR="00A14685" w:rsidRDefault="00A14685" w:rsidP="00B9187A">
      <w:pPr>
        <w:rPr>
          <w:rFonts w:ascii="ヒラギノ角ゴ ProN W3" w:hAnsi="ヒラギノ角ゴ ProN W3"/>
        </w:rPr>
      </w:pPr>
    </w:p>
    <w:p w14:paraId="392CD067" w14:textId="77777777" w:rsidR="00A14685" w:rsidRDefault="00A14685" w:rsidP="00B9187A">
      <w:pPr>
        <w:rPr>
          <w:rFonts w:ascii="ヒラギノ角ゴ ProN W3" w:hAnsi="ヒラギノ角ゴ ProN W3"/>
        </w:rPr>
      </w:pPr>
    </w:p>
    <w:p w14:paraId="0743D78A" w14:textId="77777777" w:rsidR="00A14685" w:rsidRDefault="00A14685" w:rsidP="00B9187A">
      <w:pPr>
        <w:rPr>
          <w:rFonts w:ascii="ヒラギノ角ゴ ProN W3" w:hAnsi="ヒラギノ角ゴ ProN W3"/>
        </w:rPr>
      </w:pPr>
    </w:p>
    <w:p w14:paraId="50B06D9F" w14:textId="77777777" w:rsidR="00A14685" w:rsidRDefault="00A14685" w:rsidP="00B9187A">
      <w:pPr>
        <w:rPr>
          <w:rFonts w:ascii="ヒラギノ角ゴ ProN W3" w:hAnsi="ヒラギノ角ゴ ProN W3"/>
        </w:rPr>
      </w:pPr>
    </w:p>
    <w:p w14:paraId="1B6A5836" w14:textId="77777777" w:rsidR="00A14685" w:rsidRDefault="00A14685" w:rsidP="00B9187A">
      <w:pPr>
        <w:rPr>
          <w:rFonts w:ascii="ヒラギノ角ゴ ProN W3" w:hAnsi="ヒラギノ角ゴ ProN W3"/>
        </w:rPr>
      </w:pPr>
    </w:p>
    <w:p w14:paraId="59C6D539" w14:textId="77777777" w:rsidR="00A14685" w:rsidRDefault="00A14685" w:rsidP="00B9187A">
      <w:pPr>
        <w:rPr>
          <w:rFonts w:ascii="ヒラギノ角ゴ ProN W3" w:hAnsi="ヒラギノ角ゴ ProN W3"/>
        </w:rPr>
      </w:pPr>
    </w:p>
    <w:p w14:paraId="3BEEE218" w14:textId="77777777" w:rsidR="00A14685" w:rsidRDefault="00A14685" w:rsidP="00B9187A">
      <w:pPr>
        <w:rPr>
          <w:rFonts w:ascii="ヒラギノ角ゴ ProN W3" w:hAnsi="ヒラギノ角ゴ ProN W3"/>
        </w:rPr>
      </w:pPr>
    </w:p>
    <w:p w14:paraId="56648C42" w14:textId="77777777" w:rsidR="00A14685" w:rsidRDefault="00A14685" w:rsidP="00B9187A">
      <w:pPr>
        <w:rPr>
          <w:rFonts w:ascii="ヒラギノ角ゴ ProN W3" w:hAnsi="ヒラギノ角ゴ ProN W3"/>
        </w:rPr>
      </w:pPr>
    </w:p>
    <w:p w14:paraId="6A659C23" w14:textId="77777777" w:rsidR="00A14685" w:rsidRPr="00AD75B5" w:rsidRDefault="00A14685" w:rsidP="00AD75B5">
      <w:pPr>
        <w:jc w:val="center"/>
        <w:rPr>
          <w:rFonts w:ascii="ヒラギノ角ゴ ProN W3" w:hAnsi="ヒラギノ角ゴ ProN W3"/>
          <w:sz w:val="40"/>
          <w:szCs w:val="40"/>
        </w:rPr>
      </w:pPr>
      <w:r w:rsidRPr="00AD75B5">
        <w:rPr>
          <w:rFonts w:ascii="ヒラギノ角ゴ ProN W3" w:hAnsi="ヒラギノ角ゴ ProN W3"/>
          <w:sz w:val="40"/>
          <w:szCs w:val="40"/>
        </w:rPr>
        <w:t>Cadencii</w:t>
      </w:r>
    </w:p>
    <w:p w14:paraId="5723D496" w14:textId="77777777" w:rsidR="00A14685" w:rsidRPr="00AD75B5" w:rsidRDefault="00A14685" w:rsidP="00AD75B5">
      <w:pPr>
        <w:jc w:val="center"/>
        <w:rPr>
          <w:rFonts w:ascii="ヒラギノ角ゴ ProN W3" w:hAnsi="ヒラギノ角ゴ ProN W3"/>
          <w:sz w:val="40"/>
          <w:szCs w:val="40"/>
        </w:rPr>
      </w:pPr>
      <w:r w:rsidRPr="00AD75B5">
        <w:rPr>
          <w:rFonts w:ascii="ヒラギノ角ゴ ProN W3" w:hAnsi="ヒラギノ角ゴ ProN W3" w:hint="eastAsia"/>
          <w:sz w:val="40"/>
          <w:szCs w:val="40"/>
        </w:rPr>
        <w:t>操作説明</w:t>
      </w:r>
    </w:p>
    <w:p w14:paraId="149F7196" w14:textId="77777777" w:rsidR="00A14685" w:rsidRDefault="00A14685" w:rsidP="00B9187A">
      <w:pPr>
        <w:rPr>
          <w:rFonts w:ascii="ヒラギノ角ゴ ProN W3" w:hAnsi="ヒラギノ角ゴ ProN W3"/>
        </w:rPr>
      </w:pPr>
    </w:p>
    <w:p w14:paraId="43D53AF8" w14:textId="77777777" w:rsidR="00A14685" w:rsidRDefault="00A14685">
      <w:pPr>
        <w:widowControl/>
        <w:jc w:val="left"/>
        <w:rPr>
          <w:rFonts w:ascii="ヒラギノ角ゴ ProN W3" w:hAnsi="ヒラギノ角ゴ ProN W3"/>
        </w:rPr>
      </w:pPr>
      <w:r>
        <w:rPr>
          <w:rFonts w:ascii="ヒラギノ角ゴ ProN W3" w:hAnsi="ヒラギノ角ゴ ProN W3"/>
        </w:rPr>
        <w:br w:type="page"/>
      </w:r>
    </w:p>
    <w:p w14:paraId="6E08A464" w14:textId="77777777" w:rsidR="00DB1295" w:rsidRDefault="005C2B0A">
      <w:pPr>
        <w:pStyle w:val="12"/>
        <w:tabs>
          <w:tab w:val="left" w:pos="407"/>
          <w:tab w:val="right" w:leader="dot" w:pos="8488"/>
        </w:tabs>
        <w:rPr>
          <w:rFonts w:eastAsiaTheme="minorEastAsia"/>
          <w:noProof/>
          <w:sz w:val="24"/>
        </w:rPr>
      </w:pPr>
      <w:r>
        <w:rPr>
          <w:rFonts w:ascii="ヒラギノ角ゴ ProN W3" w:hAnsi="ヒラギノ角ゴ ProN W3"/>
        </w:rPr>
        <w:lastRenderedPageBreak/>
        <w:fldChar w:fldCharType="begin"/>
      </w:r>
      <w:r>
        <w:rPr>
          <w:rFonts w:ascii="ヒラギノ角ゴ ProN W3" w:hAnsi="ヒラギノ角ゴ ProN W3"/>
        </w:rPr>
        <w:instrText xml:space="preserve"> TOC \t "見出し 1,1,見出し 2,2,見出し 3,3" </w:instrText>
      </w:r>
      <w:r>
        <w:rPr>
          <w:rFonts w:ascii="ヒラギノ角ゴ ProN W3" w:hAnsi="ヒラギノ角ゴ ProN W3"/>
        </w:rPr>
        <w:fldChar w:fldCharType="separate"/>
      </w:r>
      <w:r w:rsidR="00DB1295">
        <w:rPr>
          <w:noProof/>
        </w:rPr>
        <w:t>1.</w:t>
      </w:r>
      <w:r w:rsidR="00DB1295">
        <w:rPr>
          <w:rFonts w:eastAsiaTheme="minorEastAsia"/>
          <w:noProof/>
          <w:sz w:val="24"/>
        </w:rPr>
        <w:tab/>
      </w:r>
      <w:r w:rsidR="00DB1295">
        <w:rPr>
          <w:rFonts w:hint="eastAsia"/>
          <w:noProof/>
        </w:rPr>
        <w:t>操作画面について</w:t>
      </w:r>
      <w:r w:rsidR="00DB1295">
        <w:rPr>
          <w:noProof/>
        </w:rPr>
        <w:tab/>
      </w:r>
      <w:r w:rsidR="00DB1295">
        <w:rPr>
          <w:noProof/>
        </w:rPr>
        <w:fldChar w:fldCharType="begin"/>
      </w:r>
      <w:r w:rsidR="00DB1295">
        <w:rPr>
          <w:noProof/>
        </w:rPr>
        <w:instrText xml:space="preserve"> PAGEREF _Toc160257864 \h </w:instrText>
      </w:r>
      <w:r w:rsidR="00DB1295">
        <w:rPr>
          <w:noProof/>
        </w:rPr>
      </w:r>
      <w:r w:rsidR="00DB1295">
        <w:rPr>
          <w:noProof/>
        </w:rPr>
        <w:fldChar w:fldCharType="separate"/>
      </w:r>
      <w:r w:rsidR="00F825EF">
        <w:rPr>
          <w:noProof/>
        </w:rPr>
        <w:t>3</w:t>
      </w:r>
      <w:r w:rsidR="00DB1295">
        <w:rPr>
          <w:noProof/>
        </w:rPr>
        <w:fldChar w:fldCharType="end"/>
      </w:r>
    </w:p>
    <w:p w14:paraId="5C97740E" w14:textId="77777777" w:rsidR="00DB1295" w:rsidRDefault="00DB1295" w:rsidP="00DB1295">
      <w:pPr>
        <w:pStyle w:val="22"/>
        <w:tabs>
          <w:tab w:val="left" w:pos="814"/>
          <w:tab w:val="right" w:leader="dot" w:pos="8488"/>
        </w:tabs>
        <w:ind w:left="200"/>
        <w:rPr>
          <w:rFonts w:eastAsiaTheme="minorEastAsia"/>
          <w:noProof/>
          <w:sz w:val="24"/>
        </w:rPr>
      </w:pPr>
      <w:r>
        <w:rPr>
          <w:noProof/>
        </w:rPr>
        <w:t>1.1.</w:t>
      </w:r>
      <w:r>
        <w:rPr>
          <w:rFonts w:eastAsiaTheme="minorEastAsia"/>
          <w:noProof/>
          <w:sz w:val="24"/>
        </w:rPr>
        <w:tab/>
      </w:r>
      <w:r>
        <w:rPr>
          <w:rFonts w:hint="eastAsia"/>
          <w:noProof/>
        </w:rPr>
        <w:t>ツールバー</w:t>
      </w:r>
      <w:r>
        <w:rPr>
          <w:noProof/>
        </w:rPr>
        <w:tab/>
      </w:r>
      <w:r>
        <w:rPr>
          <w:noProof/>
        </w:rPr>
        <w:fldChar w:fldCharType="begin"/>
      </w:r>
      <w:r>
        <w:rPr>
          <w:noProof/>
        </w:rPr>
        <w:instrText xml:space="preserve"> PAGEREF _Toc160257865 \h </w:instrText>
      </w:r>
      <w:r>
        <w:rPr>
          <w:noProof/>
        </w:rPr>
      </w:r>
      <w:r>
        <w:rPr>
          <w:noProof/>
        </w:rPr>
        <w:fldChar w:fldCharType="separate"/>
      </w:r>
      <w:r w:rsidR="00F825EF">
        <w:rPr>
          <w:noProof/>
        </w:rPr>
        <w:t>3</w:t>
      </w:r>
      <w:r>
        <w:rPr>
          <w:noProof/>
        </w:rPr>
        <w:fldChar w:fldCharType="end"/>
      </w:r>
    </w:p>
    <w:p w14:paraId="394C344C" w14:textId="77777777" w:rsidR="00DB1295" w:rsidRDefault="00DB1295" w:rsidP="00DB1295">
      <w:pPr>
        <w:pStyle w:val="32"/>
        <w:tabs>
          <w:tab w:val="right" w:leader="dot" w:pos="8488"/>
        </w:tabs>
        <w:ind w:left="400"/>
        <w:rPr>
          <w:rFonts w:eastAsiaTheme="minorEastAsia"/>
          <w:noProof/>
          <w:sz w:val="24"/>
        </w:rPr>
      </w:pPr>
      <w:r>
        <w:rPr>
          <w:rFonts w:hint="eastAsia"/>
          <w:noProof/>
        </w:rPr>
        <w:t>「編集」ツールバー</w:t>
      </w:r>
      <w:r>
        <w:rPr>
          <w:noProof/>
        </w:rPr>
        <w:tab/>
      </w:r>
      <w:r>
        <w:rPr>
          <w:noProof/>
        </w:rPr>
        <w:fldChar w:fldCharType="begin"/>
      </w:r>
      <w:r>
        <w:rPr>
          <w:noProof/>
        </w:rPr>
        <w:instrText xml:space="preserve"> PAGEREF _Toc160257866 \h </w:instrText>
      </w:r>
      <w:r>
        <w:rPr>
          <w:noProof/>
        </w:rPr>
      </w:r>
      <w:r>
        <w:rPr>
          <w:noProof/>
        </w:rPr>
        <w:fldChar w:fldCharType="separate"/>
      </w:r>
      <w:r w:rsidR="00F825EF">
        <w:rPr>
          <w:noProof/>
        </w:rPr>
        <w:t>4</w:t>
      </w:r>
      <w:r>
        <w:rPr>
          <w:noProof/>
        </w:rPr>
        <w:fldChar w:fldCharType="end"/>
      </w:r>
    </w:p>
    <w:p w14:paraId="3B7F2113" w14:textId="77777777" w:rsidR="00DB1295" w:rsidRDefault="00DB1295" w:rsidP="00DB1295">
      <w:pPr>
        <w:pStyle w:val="32"/>
        <w:tabs>
          <w:tab w:val="right" w:leader="dot" w:pos="8488"/>
        </w:tabs>
        <w:ind w:left="400"/>
        <w:rPr>
          <w:rFonts w:eastAsiaTheme="minorEastAsia"/>
          <w:noProof/>
          <w:sz w:val="24"/>
        </w:rPr>
      </w:pPr>
      <w:r>
        <w:rPr>
          <w:rFonts w:hint="eastAsia"/>
          <w:noProof/>
        </w:rPr>
        <w:t>「ナビゲーション」ツールバー</w:t>
      </w:r>
      <w:r>
        <w:rPr>
          <w:noProof/>
        </w:rPr>
        <w:tab/>
      </w:r>
      <w:r>
        <w:rPr>
          <w:noProof/>
        </w:rPr>
        <w:fldChar w:fldCharType="begin"/>
      </w:r>
      <w:r>
        <w:rPr>
          <w:noProof/>
        </w:rPr>
        <w:instrText xml:space="preserve"> PAGEREF _Toc160257867 \h </w:instrText>
      </w:r>
      <w:r>
        <w:rPr>
          <w:noProof/>
        </w:rPr>
      </w:r>
      <w:r>
        <w:rPr>
          <w:noProof/>
        </w:rPr>
        <w:fldChar w:fldCharType="separate"/>
      </w:r>
      <w:r w:rsidR="00F825EF">
        <w:rPr>
          <w:noProof/>
        </w:rPr>
        <w:t>4</w:t>
      </w:r>
      <w:r>
        <w:rPr>
          <w:noProof/>
        </w:rPr>
        <w:fldChar w:fldCharType="end"/>
      </w:r>
    </w:p>
    <w:p w14:paraId="1724AB19" w14:textId="77777777" w:rsidR="00DB1295" w:rsidRDefault="00DB1295" w:rsidP="00DB1295">
      <w:pPr>
        <w:pStyle w:val="32"/>
        <w:tabs>
          <w:tab w:val="right" w:leader="dot" w:pos="8488"/>
        </w:tabs>
        <w:ind w:left="400"/>
        <w:rPr>
          <w:rFonts w:eastAsiaTheme="minorEastAsia"/>
          <w:noProof/>
          <w:sz w:val="24"/>
        </w:rPr>
      </w:pPr>
      <w:r>
        <w:rPr>
          <w:rFonts w:hint="eastAsia"/>
          <w:noProof/>
        </w:rPr>
        <w:t>「ツール」ツールバー</w:t>
      </w:r>
      <w:r>
        <w:rPr>
          <w:noProof/>
        </w:rPr>
        <w:tab/>
      </w:r>
      <w:r>
        <w:rPr>
          <w:noProof/>
        </w:rPr>
        <w:fldChar w:fldCharType="begin"/>
      </w:r>
      <w:r>
        <w:rPr>
          <w:noProof/>
        </w:rPr>
        <w:instrText xml:space="preserve"> PAGEREF _Toc160257868 \h </w:instrText>
      </w:r>
      <w:r>
        <w:rPr>
          <w:noProof/>
        </w:rPr>
      </w:r>
      <w:r>
        <w:rPr>
          <w:noProof/>
        </w:rPr>
        <w:fldChar w:fldCharType="separate"/>
      </w:r>
      <w:r w:rsidR="00F825EF">
        <w:rPr>
          <w:noProof/>
        </w:rPr>
        <w:t>4</w:t>
      </w:r>
      <w:r>
        <w:rPr>
          <w:noProof/>
        </w:rPr>
        <w:fldChar w:fldCharType="end"/>
      </w:r>
    </w:p>
    <w:p w14:paraId="74C4A5B6" w14:textId="77777777" w:rsidR="00DB1295" w:rsidRDefault="00DB1295" w:rsidP="00DB1295">
      <w:pPr>
        <w:pStyle w:val="22"/>
        <w:tabs>
          <w:tab w:val="left" w:pos="814"/>
          <w:tab w:val="right" w:leader="dot" w:pos="8488"/>
        </w:tabs>
        <w:ind w:left="200"/>
        <w:rPr>
          <w:rFonts w:eastAsiaTheme="minorEastAsia"/>
          <w:noProof/>
          <w:sz w:val="24"/>
        </w:rPr>
      </w:pPr>
      <w:r>
        <w:rPr>
          <w:noProof/>
        </w:rPr>
        <w:t>1.2.</w:t>
      </w:r>
      <w:r>
        <w:rPr>
          <w:rFonts w:eastAsiaTheme="minorEastAsia"/>
          <w:noProof/>
          <w:sz w:val="24"/>
        </w:rPr>
        <w:tab/>
      </w:r>
      <w:r>
        <w:rPr>
          <w:rFonts w:hint="eastAsia"/>
          <w:noProof/>
        </w:rPr>
        <w:t>ピアノロール</w:t>
      </w:r>
      <w:r>
        <w:rPr>
          <w:noProof/>
        </w:rPr>
        <w:tab/>
      </w:r>
      <w:r>
        <w:rPr>
          <w:noProof/>
        </w:rPr>
        <w:fldChar w:fldCharType="begin"/>
      </w:r>
      <w:r>
        <w:rPr>
          <w:noProof/>
        </w:rPr>
        <w:instrText xml:space="preserve"> PAGEREF _Toc160257869 \h </w:instrText>
      </w:r>
      <w:r>
        <w:rPr>
          <w:noProof/>
        </w:rPr>
      </w:r>
      <w:r>
        <w:rPr>
          <w:noProof/>
        </w:rPr>
        <w:fldChar w:fldCharType="separate"/>
      </w:r>
      <w:r w:rsidR="00F825EF">
        <w:rPr>
          <w:noProof/>
        </w:rPr>
        <w:t>4</w:t>
      </w:r>
      <w:r>
        <w:rPr>
          <w:noProof/>
        </w:rPr>
        <w:fldChar w:fldCharType="end"/>
      </w:r>
    </w:p>
    <w:p w14:paraId="371629D5" w14:textId="77777777" w:rsidR="00DB1295" w:rsidRDefault="00DB1295" w:rsidP="00DB1295">
      <w:pPr>
        <w:pStyle w:val="32"/>
        <w:tabs>
          <w:tab w:val="right" w:leader="dot" w:pos="8488"/>
        </w:tabs>
        <w:ind w:left="400"/>
        <w:rPr>
          <w:rFonts w:eastAsiaTheme="minorEastAsia"/>
          <w:noProof/>
          <w:sz w:val="24"/>
        </w:rPr>
      </w:pPr>
      <w:r>
        <w:rPr>
          <w:rFonts w:hint="eastAsia"/>
          <w:noProof/>
        </w:rPr>
        <w:t>ソングポジション</w:t>
      </w:r>
      <w:r>
        <w:rPr>
          <w:noProof/>
        </w:rPr>
        <w:tab/>
      </w:r>
      <w:r>
        <w:rPr>
          <w:noProof/>
        </w:rPr>
        <w:fldChar w:fldCharType="begin"/>
      </w:r>
      <w:r>
        <w:rPr>
          <w:noProof/>
        </w:rPr>
        <w:instrText xml:space="preserve"> PAGEREF _Toc160257870 \h </w:instrText>
      </w:r>
      <w:r>
        <w:rPr>
          <w:noProof/>
        </w:rPr>
      </w:r>
      <w:r>
        <w:rPr>
          <w:noProof/>
        </w:rPr>
        <w:fldChar w:fldCharType="separate"/>
      </w:r>
      <w:r w:rsidR="00F825EF">
        <w:rPr>
          <w:noProof/>
        </w:rPr>
        <w:t>5</w:t>
      </w:r>
      <w:r>
        <w:rPr>
          <w:noProof/>
        </w:rPr>
        <w:fldChar w:fldCharType="end"/>
      </w:r>
    </w:p>
    <w:p w14:paraId="684FADD0" w14:textId="77777777" w:rsidR="00DB1295" w:rsidRDefault="00DB1295" w:rsidP="00DB1295">
      <w:pPr>
        <w:pStyle w:val="32"/>
        <w:tabs>
          <w:tab w:val="right" w:leader="dot" w:pos="8488"/>
        </w:tabs>
        <w:ind w:left="400"/>
        <w:rPr>
          <w:rFonts w:eastAsiaTheme="minorEastAsia"/>
          <w:noProof/>
          <w:sz w:val="24"/>
        </w:rPr>
      </w:pPr>
      <w:r>
        <w:rPr>
          <w:rFonts w:hint="eastAsia"/>
          <w:noProof/>
        </w:rPr>
        <w:t>ピアノロールのスクロール操作</w:t>
      </w:r>
      <w:r>
        <w:rPr>
          <w:noProof/>
        </w:rPr>
        <w:tab/>
      </w:r>
      <w:r>
        <w:rPr>
          <w:noProof/>
        </w:rPr>
        <w:fldChar w:fldCharType="begin"/>
      </w:r>
      <w:r>
        <w:rPr>
          <w:noProof/>
        </w:rPr>
        <w:instrText xml:space="preserve"> PAGEREF _Toc160257871 \h </w:instrText>
      </w:r>
      <w:r>
        <w:rPr>
          <w:noProof/>
        </w:rPr>
      </w:r>
      <w:r>
        <w:rPr>
          <w:noProof/>
        </w:rPr>
        <w:fldChar w:fldCharType="separate"/>
      </w:r>
      <w:r w:rsidR="00F825EF">
        <w:rPr>
          <w:noProof/>
        </w:rPr>
        <w:t>6</w:t>
      </w:r>
      <w:r>
        <w:rPr>
          <w:noProof/>
        </w:rPr>
        <w:fldChar w:fldCharType="end"/>
      </w:r>
    </w:p>
    <w:p w14:paraId="53CBF1CF" w14:textId="77777777" w:rsidR="00DB1295" w:rsidRDefault="00DB1295" w:rsidP="00DB1295">
      <w:pPr>
        <w:pStyle w:val="32"/>
        <w:tabs>
          <w:tab w:val="right" w:leader="dot" w:pos="8488"/>
        </w:tabs>
        <w:ind w:left="400"/>
        <w:rPr>
          <w:rFonts w:eastAsiaTheme="minorEastAsia"/>
          <w:noProof/>
          <w:sz w:val="24"/>
        </w:rPr>
      </w:pPr>
      <w:r>
        <w:rPr>
          <w:rFonts w:hint="eastAsia"/>
          <w:noProof/>
        </w:rPr>
        <w:t>小節数，テンポ，拍子の表示レーン</w:t>
      </w:r>
      <w:r>
        <w:rPr>
          <w:noProof/>
        </w:rPr>
        <w:tab/>
      </w:r>
      <w:r>
        <w:rPr>
          <w:noProof/>
        </w:rPr>
        <w:fldChar w:fldCharType="begin"/>
      </w:r>
      <w:r>
        <w:rPr>
          <w:noProof/>
        </w:rPr>
        <w:instrText xml:space="preserve"> PAGEREF _Toc160257872 \h </w:instrText>
      </w:r>
      <w:r>
        <w:rPr>
          <w:noProof/>
        </w:rPr>
      </w:r>
      <w:r>
        <w:rPr>
          <w:noProof/>
        </w:rPr>
        <w:fldChar w:fldCharType="separate"/>
      </w:r>
      <w:r w:rsidR="00F825EF">
        <w:rPr>
          <w:noProof/>
        </w:rPr>
        <w:t>6</w:t>
      </w:r>
      <w:r>
        <w:rPr>
          <w:noProof/>
        </w:rPr>
        <w:fldChar w:fldCharType="end"/>
      </w:r>
    </w:p>
    <w:p w14:paraId="52086598" w14:textId="77777777" w:rsidR="00DB1295" w:rsidRDefault="00DB1295" w:rsidP="00DB1295">
      <w:pPr>
        <w:pStyle w:val="32"/>
        <w:tabs>
          <w:tab w:val="right" w:leader="dot" w:pos="8488"/>
        </w:tabs>
        <w:ind w:left="400"/>
        <w:rPr>
          <w:rFonts w:eastAsiaTheme="minorEastAsia"/>
          <w:noProof/>
          <w:sz w:val="24"/>
        </w:rPr>
      </w:pPr>
      <w:r>
        <w:rPr>
          <w:rFonts w:hint="eastAsia"/>
          <w:noProof/>
        </w:rPr>
        <w:t>音符</w:t>
      </w:r>
      <w:r>
        <w:rPr>
          <w:noProof/>
        </w:rPr>
        <w:tab/>
      </w:r>
      <w:r>
        <w:rPr>
          <w:noProof/>
        </w:rPr>
        <w:fldChar w:fldCharType="begin"/>
      </w:r>
      <w:r>
        <w:rPr>
          <w:noProof/>
        </w:rPr>
        <w:instrText xml:space="preserve"> PAGEREF _Toc160257873 \h </w:instrText>
      </w:r>
      <w:r>
        <w:rPr>
          <w:noProof/>
        </w:rPr>
      </w:r>
      <w:r>
        <w:rPr>
          <w:noProof/>
        </w:rPr>
        <w:fldChar w:fldCharType="separate"/>
      </w:r>
      <w:r w:rsidR="00F825EF">
        <w:rPr>
          <w:noProof/>
        </w:rPr>
        <w:t>6</w:t>
      </w:r>
      <w:r>
        <w:rPr>
          <w:noProof/>
        </w:rPr>
        <w:fldChar w:fldCharType="end"/>
      </w:r>
    </w:p>
    <w:p w14:paraId="272E586E" w14:textId="77777777" w:rsidR="00DB1295" w:rsidRDefault="00DB1295" w:rsidP="00DB1295">
      <w:pPr>
        <w:pStyle w:val="32"/>
        <w:tabs>
          <w:tab w:val="right" w:leader="dot" w:pos="8488"/>
        </w:tabs>
        <w:ind w:left="400"/>
        <w:rPr>
          <w:rFonts w:eastAsiaTheme="minorEastAsia"/>
          <w:noProof/>
          <w:sz w:val="24"/>
        </w:rPr>
      </w:pPr>
      <w:r>
        <w:rPr>
          <w:rFonts w:hint="eastAsia"/>
          <w:noProof/>
        </w:rPr>
        <w:t>表示倍率</w:t>
      </w:r>
      <w:r>
        <w:rPr>
          <w:noProof/>
        </w:rPr>
        <w:tab/>
      </w:r>
      <w:r>
        <w:rPr>
          <w:noProof/>
        </w:rPr>
        <w:fldChar w:fldCharType="begin"/>
      </w:r>
      <w:r>
        <w:rPr>
          <w:noProof/>
        </w:rPr>
        <w:instrText xml:space="preserve"> PAGEREF _Toc160257874 \h </w:instrText>
      </w:r>
      <w:r>
        <w:rPr>
          <w:noProof/>
        </w:rPr>
      </w:r>
      <w:r>
        <w:rPr>
          <w:noProof/>
        </w:rPr>
        <w:fldChar w:fldCharType="separate"/>
      </w:r>
      <w:r w:rsidR="00F825EF">
        <w:rPr>
          <w:noProof/>
        </w:rPr>
        <w:t>7</w:t>
      </w:r>
      <w:r>
        <w:rPr>
          <w:noProof/>
        </w:rPr>
        <w:fldChar w:fldCharType="end"/>
      </w:r>
    </w:p>
    <w:p w14:paraId="38033021" w14:textId="77777777" w:rsidR="00DB1295" w:rsidRDefault="00DB1295" w:rsidP="00DB1295">
      <w:pPr>
        <w:pStyle w:val="22"/>
        <w:tabs>
          <w:tab w:val="left" w:pos="814"/>
          <w:tab w:val="right" w:leader="dot" w:pos="8488"/>
        </w:tabs>
        <w:ind w:left="200"/>
        <w:rPr>
          <w:rFonts w:eastAsiaTheme="minorEastAsia"/>
          <w:noProof/>
          <w:sz w:val="24"/>
        </w:rPr>
      </w:pPr>
      <w:r>
        <w:rPr>
          <w:noProof/>
        </w:rPr>
        <w:t>1.3.</w:t>
      </w:r>
      <w:r>
        <w:rPr>
          <w:rFonts w:eastAsiaTheme="minorEastAsia"/>
          <w:noProof/>
          <w:sz w:val="24"/>
        </w:rPr>
        <w:tab/>
      </w:r>
      <w:r>
        <w:rPr>
          <w:rFonts w:hint="eastAsia"/>
          <w:noProof/>
        </w:rPr>
        <w:t>プロパティエディタ</w:t>
      </w:r>
      <w:r>
        <w:rPr>
          <w:noProof/>
        </w:rPr>
        <w:tab/>
      </w:r>
      <w:r>
        <w:rPr>
          <w:noProof/>
        </w:rPr>
        <w:fldChar w:fldCharType="begin"/>
      </w:r>
      <w:r>
        <w:rPr>
          <w:noProof/>
        </w:rPr>
        <w:instrText xml:space="preserve"> PAGEREF _Toc160257875 \h </w:instrText>
      </w:r>
      <w:r>
        <w:rPr>
          <w:noProof/>
        </w:rPr>
      </w:r>
      <w:r>
        <w:rPr>
          <w:noProof/>
        </w:rPr>
        <w:fldChar w:fldCharType="separate"/>
      </w:r>
      <w:r w:rsidR="00F825EF">
        <w:rPr>
          <w:noProof/>
        </w:rPr>
        <w:t>7</w:t>
      </w:r>
      <w:r>
        <w:rPr>
          <w:noProof/>
        </w:rPr>
        <w:fldChar w:fldCharType="end"/>
      </w:r>
    </w:p>
    <w:p w14:paraId="6D5A365B" w14:textId="77777777" w:rsidR="00DB1295" w:rsidRDefault="00DB1295" w:rsidP="00DB1295">
      <w:pPr>
        <w:pStyle w:val="32"/>
        <w:tabs>
          <w:tab w:val="right" w:leader="dot" w:pos="8488"/>
        </w:tabs>
        <w:ind w:left="400"/>
        <w:rPr>
          <w:rFonts w:eastAsiaTheme="minorEastAsia"/>
          <w:noProof/>
          <w:sz w:val="24"/>
        </w:rPr>
      </w:pPr>
      <w:r>
        <w:rPr>
          <w:rFonts w:hint="eastAsia"/>
          <w:noProof/>
        </w:rPr>
        <w:t>メイン画面からの分離</w:t>
      </w:r>
      <w:r>
        <w:rPr>
          <w:noProof/>
        </w:rPr>
        <w:tab/>
      </w:r>
      <w:r>
        <w:rPr>
          <w:noProof/>
        </w:rPr>
        <w:fldChar w:fldCharType="begin"/>
      </w:r>
      <w:r>
        <w:rPr>
          <w:noProof/>
        </w:rPr>
        <w:instrText xml:space="preserve"> PAGEREF _Toc160257876 \h </w:instrText>
      </w:r>
      <w:r>
        <w:rPr>
          <w:noProof/>
        </w:rPr>
      </w:r>
      <w:r>
        <w:rPr>
          <w:noProof/>
        </w:rPr>
        <w:fldChar w:fldCharType="separate"/>
      </w:r>
      <w:r w:rsidR="00F825EF">
        <w:rPr>
          <w:noProof/>
        </w:rPr>
        <w:t>7</w:t>
      </w:r>
      <w:r>
        <w:rPr>
          <w:noProof/>
        </w:rPr>
        <w:fldChar w:fldCharType="end"/>
      </w:r>
    </w:p>
    <w:p w14:paraId="38E42F21" w14:textId="77777777" w:rsidR="00DB1295" w:rsidRDefault="00DB1295" w:rsidP="00DB1295">
      <w:pPr>
        <w:pStyle w:val="32"/>
        <w:tabs>
          <w:tab w:val="right" w:leader="dot" w:pos="8488"/>
        </w:tabs>
        <w:ind w:left="400"/>
        <w:rPr>
          <w:rFonts w:eastAsiaTheme="minorEastAsia"/>
          <w:noProof/>
          <w:sz w:val="24"/>
        </w:rPr>
      </w:pPr>
      <w:r>
        <w:rPr>
          <w:rFonts w:hint="eastAsia"/>
          <w:noProof/>
        </w:rPr>
        <w:t>カテゴリーの折りたたみ</w:t>
      </w:r>
      <w:r>
        <w:rPr>
          <w:noProof/>
        </w:rPr>
        <w:tab/>
      </w:r>
      <w:r>
        <w:rPr>
          <w:noProof/>
        </w:rPr>
        <w:fldChar w:fldCharType="begin"/>
      </w:r>
      <w:r>
        <w:rPr>
          <w:noProof/>
        </w:rPr>
        <w:instrText xml:space="preserve"> PAGEREF _Toc160257877 \h </w:instrText>
      </w:r>
      <w:r>
        <w:rPr>
          <w:noProof/>
        </w:rPr>
      </w:r>
      <w:r>
        <w:rPr>
          <w:noProof/>
        </w:rPr>
        <w:fldChar w:fldCharType="separate"/>
      </w:r>
      <w:r w:rsidR="00F825EF">
        <w:rPr>
          <w:noProof/>
        </w:rPr>
        <w:t>8</w:t>
      </w:r>
      <w:r>
        <w:rPr>
          <w:noProof/>
        </w:rPr>
        <w:fldChar w:fldCharType="end"/>
      </w:r>
    </w:p>
    <w:p w14:paraId="24F0D863" w14:textId="77777777" w:rsidR="00DB1295" w:rsidRDefault="00DB1295" w:rsidP="00DB1295">
      <w:pPr>
        <w:pStyle w:val="22"/>
        <w:tabs>
          <w:tab w:val="left" w:pos="814"/>
          <w:tab w:val="right" w:leader="dot" w:pos="8488"/>
        </w:tabs>
        <w:ind w:left="200"/>
        <w:rPr>
          <w:rFonts w:eastAsiaTheme="minorEastAsia"/>
          <w:noProof/>
          <w:sz w:val="24"/>
        </w:rPr>
      </w:pPr>
      <w:r>
        <w:rPr>
          <w:noProof/>
        </w:rPr>
        <w:t>1.4.</w:t>
      </w:r>
      <w:r>
        <w:rPr>
          <w:rFonts w:eastAsiaTheme="minorEastAsia"/>
          <w:noProof/>
          <w:sz w:val="24"/>
        </w:rPr>
        <w:tab/>
      </w:r>
      <w:r>
        <w:rPr>
          <w:rFonts w:hint="eastAsia"/>
          <w:noProof/>
        </w:rPr>
        <w:t>波形ビュー</w:t>
      </w:r>
      <w:r>
        <w:rPr>
          <w:noProof/>
        </w:rPr>
        <w:tab/>
      </w:r>
      <w:r>
        <w:rPr>
          <w:noProof/>
        </w:rPr>
        <w:fldChar w:fldCharType="begin"/>
      </w:r>
      <w:r>
        <w:rPr>
          <w:noProof/>
        </w:rPr>
        <w:instrText xml:space="preserve"> PAGEREF _Toc160257878 \h </w:instrText>
      </w:r>
      <w:r>
        <w:rPr>
          <w:noProof/>
        </w:rPr>
      </w:r>
      <w:r>
        <w:rPr>
          <w:noProof/>
        </w:rPr>
        <w:fldChar w:fldCharType="separate"/>
      </w:r>
      <w:r w:rsidR="00F825EF">
        <w:rPr>
          <w:noProof/>
        </w:rPr>
        <w:t>9</w:t>
      </w:r>
      <w:r>
        <w:rPr>
          <w:noProof/>
        </w:rPr>
        <w:fldChar w:fldCharType="end"/>
      </w:r>
    </w:p>
    <w:p w14:paraId="46AA07CF" w14:textId="77777777" w:rsidR="00DB1295" w:rsidRDefault="00DB1295" w:rsidP="00DB1295">
      <w:pPr>
        <w:pStyle w:val="32"/>
        <w:tabs>
          <w:tab w:val="right" w:leader="dot" w:pos="8488"/>
        </w:tabs>
        <w:ind w:left="400"/>
        <w:rPr>
          <w:rFonts w:eastAsiaTheme="minorEastAsia"/>
          <w:noProof/>
          <w:sz w:val="24"/>
        </w:rPr>
      </w:pPr>
      <w:r>
        <w:rPr>
          <w:rFonts w:hint="eastAsia"/>
          <w:noProof/>
        </w:rPr>
        <w:t>縦方向の拡大率</w:t>
      </w:r>
      <w:r>
        <w:rPr>
          <w:noProof/>
        </w:rPr>
        <w:tab/>
      </w:r>
      <w:r>
        <w:rPr>
          <w:noProof/>
        </w:rPr>
        <w:fldChar w:fldCharType="begin"/>
      </w:r>
      <w:r>
        <w:rPr>
          <w:noProof/>
        </w:rPr>
        <w:instrText xml:space="preserve"> PAGEREF _Toc160257879 \h </w:instrText>
      </w:r>
      <w:r>
        <w:rPr>
          <w:noProof/>
        </w:rPr>
      </w:r>
      <w:r>
        <w:rPr>
          <w:noProof/>
        </w:rPr>
        <w:fldChar w:fldCharType="separate"/>
      </w:r>
      <w:r w:rsidR="00F825EF">
        <w:rPr>
          <w:noProof/>
        </w:rPr>
        <w:t>9</w:t>
      </w:r>
      <w:r>
        <w:rPr>
          <w:noProof/>
        </w:rPr>
        <w:fldChar w:fldCharType="end"/>
      </w:r>
    </w:p>
    <w:p w14:paraId="03FA72BC" w14:textId="77777777" w:rsidR="00DB1295" w:rsidRDefault="00DB1295" w:rsidP="00DB1295">
      <w:pPr>
        <w:pStyle w:val="22"/>
        <w:tabs>
          <w:tab w:val="left" w:pos="814"/>
          <w:tab w:val="right" w:leader="dot" w:pos="8488"/>
        </w:tabs>
        <w:ind w:left="200"/>
        <w:rPr>
          <w:rFonts w:eastAsiaTheme="minorEastAsia"/>
          <w:noProof/>
          <w:sz w:val="24"/>
        </w:rPr>
      </w:pPr>
      <w:r>
        <w:rPr>
          <w:noProof/>
        </w:rPr>
        <w:t>1.5.</w:t>
      </w:r>
      <w:r>
        <w:rPr>
          <w:rFonts w:eastAsiaTheme="minorEastAsia"/>
          <w:noProof/>
          <w:sz w:val="24"/>
        </w:rPr>
        <w:tab/>
      </w:r>
      <w:r>
        <w:rPr>
          <w:rFonts w:hint="eastAsia"/>
          <w:noProof/>
        </w:rPr>
        <w:t>ナビゲーション・ビュー</w:t>
      </w:r>
      <w:r>
        <w:rPr>
          <w:noProof/>
        </w:rPr>
        <w:tab/>
      </w:r>
      <w:r>
        <w:rPr>
          <w:noProof/>
        </w:rPr>
        <w:fldChar w:fldCharType="begin"/>
      </w:r>
      <w:r>
        <w:rPr>
          <w:noProof/>
        </w:rPr>
        <w:instrText xml:space="preserve"> PAGEREF _Toc160257880 \h </w:instrText>
      </w:r>
      <w:r>
        <w:rPr>
          <w:noProof/>
        </w:rPr>
      </w:r>
      <w:r>
        <w:rPr>
          <w:noProof/>
        </w:rPr>
        <w:fldChar w:fldCharType="separate"/>
      </w:r>
      <w:r w:rsidR="00F825EF">
        <w:rPr>
          <w:noProof/>
        </w:rPr>
        <w:t>9</w:t>
      </w:r>
      <w:r>
        <w:rPr>
          <w:noProof/>
        </w:rPr>
        <w:fldChar w:fldCharType="end"/>
      </w:r>
    </w:p>
    <w:p w14:paraId="3A10444E" w14:textId="77777777" w:rsidR="00DB1295" w:rsidRDefault="00DB1295" w:rsidP="00DB1295">
      <w:pPr>
        <w:pStyle w:val="22"/>
        <w:tabs>
          <w:tab w:val="left" w:pos="814"/>
          <w:tab w:val="right" w:leader="dot" w:pos="8488"/>
        </w:tabs>
        <w:ind w:left="200"/>
        <w:rPr>
          <w:rFonts w:eastAsiaTheme="minorEastAsia"/>
          <w:noProof/>
          <w:sz w:val="24"/>
        </w:rPr>
      </w:pPr>
      <w:r>
        <w:rPr>
          <w:noProof/>
        </w:rPr>
        <w:t>1.6.</w:t>
      </w:r>
      <w:r>
        <w:rPr>
          <w:rFonts w:eastAsiaTheme="minorEastAsia"/>
          <w:noProof/>
          <w:sz w:val="24"/>
        </w:rPr>
        <w:tab/>
      </w:r>
      <w:r>
        <w:rPr>
          <w:rFonts w:hint="eastAsia"/>
          <w:noProof/>
        </w:rPr>
        <w:t>コントロールトラック</w:t>
      </w:r>
      <w:r>
        <w:rPr>
          <w:noProof/>
        </w:rPr>
        <w:tab/>
      </w:r>
      <w:r>
        <w:rPr>
          <w:noProof/>
        </w:rPr>
        <w:fldChar w:fldCharType="begin"/>
      </w:r>
      <w:r>
        <w:rPr>
          <w:noProof/>
        </w:rPr>
        <w:instrText xml:space="preserve"> PAGEREF _Toc160257881 \h </w:instrText>
      </w:r>
      <w:r>
        <w:rPr>
          <w:noProof/>
        </w:rPr>
      </w:r>
      <w:r>
        <w:rPr>
          <w:noProof/>
        </w:rPr>
        <w:fldChar w:fldCharType="separate"/>
      </w:r>
      <w:r w:rsidR="00F825EF">
        <w:rPr>
          <w:noProof/>
        </w:rPr>
        <w:t>9</w:t>
      </w:r>
      <w:r>
        <w:rPr>
          <w:noProof/>
        </w:rPr>
        <w:fldChar w:fldCharType="end"/>
      </w:r>
    </w:p>
    <w:p w14:paraId="1D192C0B" w14:textId="77777777" w:rsidR="00DB1295" w:rsidRDefault="00DB1295" w:rsidP="00DB1295">
      <w:pPr>
        <w:pStyle w:val="32"/>
        <w:tabs>
          <w:tab w:val="right" w:leader="dot" w:pos="8488"/>
        </w:tabs>
        <w:ind w:left="400"/>
        <w:rPr>
          <w:rFonts w:eastAsiaTheme="minorEastAsia"/>
          <w:noProof/>
          <w:sz w:val="24"/>
        </w:rPr>
      </w:pPr>
      <w:r>
        <w:rPr>
          <w:rFonts w:hint="eastAsia"/>
          <w:noProof/>
        </w:rPr>
        <w:t>カーブの種類一覧</w:t>
      </w:r>
      <w:r>
        <w:rPr>
          <w:noProof/>
        </w:rPr>
        <w:tab/>
      </w:r>
      <w:r>
        <w:rPr>
          <w:noProof/>
        </w:rPr>
        <w:fldChar w:fldCharType="begin"/>
      </w:r>
      <w:r>
        <w:rPr>
          <w:noProof/>
        </w:rPr>
        <w:instrText xml:space="preserve"> PAGEREF _Toc160257882 \h </w:instrText>
      </w:r>
      <w:r>
        <w:rPr>
          <w:noProof/>
        </w:rPr>
      </w:r>
      <w:r>
        <w:rPr>
          <w:noProof/>
        </w:rPr>
        <w:fldChar w:fldCharType="separate"/>
      </w:r>
      <w:r w:rsidR="00F825EF">
        <w:rPr>
          <w:noProof/>
        </w:rPr>
        <w:t>10</w:t>
      </w:r>
      <w:r>
        <w:rPr>
          <w:noProof/>
        </w:rPr>
        <w:fldChar w:fldCharType="end"/>
      </w:r>
    </w:p>
    <w:p w14:paraId="69BB7550" w14:textId="77777777" w:rsidR="00DB1295" w:rsidRDefault="00DB1295" w:rsidP="00DB1295">
      <w:pPr>
        <w:pStyle w:val="32"/>
        <w:tabs>
          <w:tab w:val="right" w:leader="dot" w:pos="8488"/>
        </w:tabs>
        <w:ind w:left="400"/>
        <w:rPr>
          <w:rFonts w:eastAsiaTheme="minorEastAsia"/>
          <w:noProof/>
          <w:sz w:val="24"/>
        </w:rPr>
      </w:pPr>
      <w:r>
        <w:rPr>
          <w:rFonts w:hint="eastAsia"/>
          <w:noProof/>
        </w:rPr>
        <w:t>編集エリア</w:t>
      </w:r>
      <w:r>
        <w:rPr>
          <w:noProof/>
        </w:rPr>
        <w:tab/>
      </w:r>
      <w:r>
        <w:rPr>
          <w:noProof/>
        </w:rPr>
        <w:fldChar w:fldCharType="begin"/>
      </w:r>
      <w:r>
        <w:rPr>
          <w:noProof/>
        </w:rPr>
        <w:instrText xml:space="preserve"> PAGEREF _Toc160257883 \h </w:instrText>
      </w:r>
      <w:r>
        <w:rPr>
          <w:noProof/>
        </w:rPr>
      </w:r>
      <w:r>
        <w:rPr>
          <w:noProof/>
        </w:rPr>
        <w:fldChar w:fldCharType="separate"/>
      </w:r>
      <w:r w:rsidR="00F825EF">
        <w:rPr>
          <w:noProof/>
        </w:rPr>
        <w:t>11</w:t>
      </w:r>
      <w:r>
        <w:rPr>
          <w:noProof/>
        </w:rPr>
        <w:fldChar w:fldCharType="end"/>
      </w:r>
    </w:p>
    <w:p w14:paraId="57907DAA" w14:textId="77777777" w:rsidR="00DB1295" w:rsidRDefault="00DB1295" w:rsidP="00DB1295">
      <w:pPr>
        <w:pStyle w:val="32"/>
        <w:tabs>
          <w:tab w:val="right" w:leader="dot" w:pos="8488"/>
        </w:tabs>
        <w:ind w:left="400"/>
        <w:rPr>
          <w:rFonts w:eastAsiaTheme="minorEastAsia"/>
          <w:noProof/>
          <w:sz w:val="24"/>
        </w:rPr>
      </w:pPr>
      <w:r>
        <w:rPr>
          <w:rFonts w:hint="eastAsia"/>
          <w:noProof/>
        </w:rPr>
        <w:t>歌手変更の表示レーン</w:t>
      </w:r>
      <w:r>
        <w:rPr>
          <w:noProof/>
        </w:rPr>
        <w:tab/>
      </w:r>
      <w:r>
        <w:rPr>
          <w:noProof/>
        </w:rPr>
        <w:fldChar w:fldCharType="begin"/>
      </w:r>
      <w:r>
        <w:rPr>
          <w:noProof/>
        </w:rPr>
        <w:instrText xml:space="preserve"> PAGEREF _Toc160257884 \h </w:instrText>
      </w:r>
      <w:r>
        <w:rPr>
          <w:noProof/>
        </w:rPr>
      </w:r>
      <w:r>
        <w:rPr>
          <w:noProof/>
        </w:rPr>
        <w:fldChar w:fldCharType="separate"/>
      </w:r>
      <w:r w:rsidR="00F825EF">
        <w:rPr>
          <w:noProof/>
        </w:rPr>
        <w:t>11</w:t>
      </w:r>
      <w:r>
        <w:rPr>
          <w:noProof/>
        </w:rPr>
        <w:fldChar w:fldCharType="end"/>
      </w:r>
    </w:p>
    <w:p w14:paraId="5D31C968" w14:textId="77777777" w:rsidR="00DB1295" w:rsidRDefault="00DB1295" w:rsidP="00DB1295">
      <w:pPr>
        <w:pStyle w:val="32"/>
        <w:tabs>
          <w:tab w:val="right" w:leader="dot" w:pos="8488"/>
        </w:tabs>
        <w:ind w:left="400"/>
        <w:rPr>
          <w:rFonts w:eastAsiaTheme="minorEastAsia"/>
          <w:noProof/>
          <w:sz w:val="24"/>
        </w:rPr>
      </w:pPr>
      <w:r>
        <w:rPr>
          <w:rFonts w:hint="eastAsia"/>
          <w:noProof/>
        </w:rPr>
        <w:t>トラックの一覧</w:t>
      </w:r>
      <w:r>
        <w:rPr>
          <w:noProof/>
        </w:rPr>
        <w:tab/>
      </w:r>
      <w:r>
        <w:rPr>
          <w:noProof/>
        </w:rPr>
        <w:fldChar w:fldCharType="begin"/>
      </w:r>
      <w:r>
        <w:rPr>
          <w:noProof/>
        </w:rPr>
        <w:instrText xml:space="preserve"> PAGEREF _Toc160257885 \h </w:instrText>
      </w:r>
      <w:r>
        <w:rPr>
          <w:noProof/>
        </w:rPr>
      </w:r>
      <w:r>
        <w:rPr>
          <w:noProof/>
        </w:rPr>
        <w:fldChar w:fldCharType="separate"/>
      </w:r>
      <w:r w:rsidR="00F825EF">
        <w:rPr>
          <w:noProof/>
        </w:rPr>
        <w:t>11</w:t>
      </w:r>
      <w:r>
        <w:rPr>
          <w:noProof/>
        </w:rPr>
        <w:fldChar w:fldCharType="end"/>
      </w:r>
    </w:p>
    <w:p w14:paraId="5A089523" w14:textId="77777777" w:rsidR="00DB1295" w:rsidRDefault="00DB1295" w:rsidP="00DB1295">
      <w:pPr>
        <w:pStyle w:val="22"/>
        <w:tabs>
          <w:tab w:val="left" w:pos="814"/>
          <w:tab w:val="right" w:leader="dot" w:pos="8488"/>
        </w:tabs>
        <w:ind w:left="200"/>
        <w:rPr>
          <w:rFonts w:eastAsiaTheme="minorEastAsia"/>
          <w:noProof/>
          <w:sz w:val="24"/>
        </w:rPr>
      </w:pPr>
      <w:r>
        <w:rPr>
          <w:noProof/>
        </w:rPr>
        <w:t>1.7.</w:t>
      </w:r>
      <w:r>
        <w:rPr>
          <w:rFonts w:eastAsiaTheme="minorEastAsia"/>
          <w:noProof/>
          <w:sz w:val="24"/>
        </w:rPr>
        <w:tab/>
      </w:r>
      <w:r>
        <w:rPr>
          <w:rFonts w:hint="eastAsia"/>
          <w:noProof/>
        </w:rPr>
        <w:t>ミキサーウィンドウ</w:t>
      </w:r>
      <w:r>
        <w:rPr>
          <w:noProof/>
        </w:rPr>
        <w:tab/>
      </w:r>
      <w:r>
        <w:rPr>
          <w:noProof/>
        </w:rPr>
        <w:fldChar w:fldCharType="begin"/>
      </w:r>
      <w:r>
        <w:rPr>
          <w:noProof/>
        </w:rPr>
        <w:instrText xml:space="preserve"> PAGEREF _Toc160257886 \h </w:instrText>
      </w:r>
      <w:r>
        <w:rPr>
          <w:noProof/>
        </w:rPr>
      </w:r>
      <w:r>
        <w:rPr>
          <w:noProof/>
        </w:rPr>
        <w:fldChar w:fldCharType="separate"/>
      </w:r>
      <w:r w:rsidR="00F825EF">
        <w:rPr>
          <w:noProof/>
        </w:rPr>
        <w:t>11</w:t>
      </w:r>
      <w:r>
        <w:rPr>
          <w:noProof/>
        </w:rPr>
        <w:fldChar w:fldCharType="end"/>
      </w:r>
    </w:p>
    <w:p w14:paraId="164E514F" w14:textId="77777777" w:rsidR="00DB1295" w:rsidRDefault="00DB1295" w:rsidP="00DB1295">
      <w:pPr>
        <w:pStyle w:val="22"/>
        <w:tabs>
          <w:tab w:val="left" w:pos="814"/>
          <w:tab w:val="right" w:leader="dot" w:pos="8488"/>
        </w:tabs>
        <w:ind w:left="200"/>
        <w:rPr>
          <w:rFonts w:eastAsiaTheme="minorEastAsia"/>
          <w:noProof/>
          <w:sz w:val="24"/>
        </w:rPr>
      </w:pPr>
      <w:r>
        <w:rPr>
          <w:noProof/>
        </w:rPr>
        <w:t>1.8.</w:t>
      </w:r>
      <w:r>
        <w:rPr>
          <w:rFonts w:eastAsiaTheme="minorEastAsia"/>
          <w:noProof/>
          <w:sz w:val="24"/>
        </w:rPr>
        <w:tab/>
      </w:r>
      <w:r>
        <w:rPr>
          <w:rFonts w:hint="eastAsia"/>
          <w:noProof/>
        </w:rPr>
        <w:t>アイコンパレットウィンドウ</w:t>
      </w:r>
      <w:r>
        <w:rPr>
          <w:noProof/>
        </w:rPr>
        <w:tab/>
      </w:r>
      <w:r>
        <w:rPr>
          <w:noProof/>
        </w:rPr>
        <w:fldChar w:fldCharType="begin"/>
      </w:r>
      <w:r>
        <w:rPr>
          <w:noProof/>
        </w:rPr>
        <w:instrText xml:space="preserve"> PAGEREF _Toc160257887 \h </w:instrText>
      </w:r>
      <w:r>
        <w:rPr>
          <w:noProof/>
        </w:rPr>
      </w:r>
      <w:r>
        <w:rPr>
          <w:noProof/>
        </w:rPr>
        <w:fldChar w:fldCharType="separate"/>
      </w:r>
      <w:r w:rsidR="00F825EF">
        <w:rPr>
          <w:noProof/>
        </w:rPr>
        <w:t>12</w:t>
      </w:r>
      <w:r>
        <w:rPr>
          <w:noProof/>
        </w:rPr>
        <w:fldChar w:fldCharType="end"/>
      </w:r>
    </w:p>
    <w:p w14:paraId="55920543" w14:textId="77777777" w:rsidR="00DB1295" w:rsidRDefault="00DB1295">
      <w:pPr>
        <w:pStyle w:val="12"/>
        <w:tabs>
          <w:tab w:val="left" w:pos="407"/>
          <w:tab w:val="right" w:leader="dot" w:pos="8488"/>
        </w:tabs>
        <w:rPr>
          <w:rFonts w:eastAsiaTheme="minorEastAsia"/>
          <w:noProof/>
          <w:sz w:val="24"/>
        </w:rPr>
      </w:pPr>
      <w:r>
        <w:rPr>
          <w:noProof/>
        </w:rPr>
        <w:t>2.</w:t>
      </w:r>
      <w:r>
        <w:rPr>
          <w:rFonts w:eastAsiaTheme="minorEastAsia"/>
          <w:noProof/>
          <w:sz w:val="24"/>
        </w:rPr>
        <w:tab/>
      </w:r>
      <w:r>
        <w:rPr>
          <w:rFonts w:hint="eastAsia"/>
          <w:noProof/>
        </w:rPr>
        <w:t>音符の入力と編集</w:t>
      </w:r>
      <w:r>
        <w:rPr>
          <w:noProof/>
        </w:rPr>
        <w:tab/>
      </w:r>
      <w:r>
        <w:rPr>
          <w:noProof/>
        </w:rPr>
        <w:fldChar w:fldCharType="begin"/>
      </w:r>
      <w:r>
        <w:rPr>
          <w:noProof/>
        </w:rPr>
        <w:instrText xml:space="preserve"> PAGEREF _Toc160257888 \h </w:instrText>
      </w:r>
      <w:r>
        <w:rPr>
          <w:noProof/>
        </w:rPr>
      </w:r>
      <w:r>
        <w:rPr>
          <w:noProof/>
        </w:rPr>
        <w:fldChar w:fldCharType="separate"/>
      </w:r>
      <w:r w:rsidR="00F825EF">
        <w:rPr>
          <w:noProof/>
        </w:rPr>
        <w:t>13</w:t>
      </w:r>
      <w:r>
        <w:rPr>
          <w:noProof/>
        </w:rPr>
        <w:fldChar w:fldCharType="end"/>
      </w:r>
    </w:p>
    <w:p w14:paraId="5DE0B2B4" w14:textId="77777777" w:rsidR="00DB1295" w:rsidRDefault="00DB1295" w:rsidP="00DB1295">
      <w:pPr>
        <w:pStyle w:val="22"/>
        <w:tabs>
          <w:tab w:val="left" w:pos="814"/>
          <w:tab w:val="right" w:leader="dot" w:pos="8488"/>
        </w:tabs>
        <w:ind w:left="200"/>
        <w:rPr>
          <w:rFonts w:eastAsiaTheme="minorEastAsia"/>
          <w:noProof/>
          <w:sz w:val="24"/>
        </w:rPr>
      </w:pPr>
      <w:r>
        <w:rPr>
          <w:noProof/>
        </w:rPr>
        <w:t>2.1.</w:t>
      </w:r>
      <w:r>
        <w:rPr>
          <w:rFonts w:eastAsiaTheme="minorEastAsia"/>
          <w:noProof/>
          <w:sz w:val="24"/>
        </w:rPr>
        <w:tab/>
      </w:r>
      <w:r>
        <w:rPr>
          <w:rFonts w:hint="eastAsia"/>
          <w:noProof/>
        </w:rPr>
        <w:t>マウスによる入力</w:t>
      </w:r>
      <w:r>
        <w:rPr>
          <w:noProof/>
        </w:rPr>
        <w:tab/>
      </w:r>
      <w:r>
        <w:rPr>
          <w:noProof/>
        </w:rPr>
        <w:fldChar w:fldCharType="begin"/>
      </w:r>
      <w:r>
        <w:rPr>
          <w:noProof/>
        </w:rPr>
        <w:instrText xml:space="preserve"> PAGEREF _Toc160257889 \h </w:instrText>
      </w:r>
      <w:r>
        <w:rPr>
          <w:noProof/>
        </w:rPr>
      </w:r>
      <w:r>
        <w:rPr>
          <w:noProof/>
        </w:rPr>
        <w:fldChar w:fldCharType="separate"/>
      </w:r>
      <w:r w:rsidR="00F825EF">
        <w:rPr>
          <w:noProof/>
        </w:rPr>
        <w:t>13</w:t>
      </w:r>
      <w:r>
        <w:rPr>
          <w:noProof/>
        </w:rPr>
        <w:fldChar w:fldCharType="end"/>
      </w:r>
    </w:p>
    <w:p w14:paraId="10349BA7" w14:textId="77777777" w:rsidR="00DB1295" w:rsidRDefault="00DB1295">
      <w:pPr>
        <w:pStyle w:val="12"/>
        <w:tabs>
          <w:tab w:val="left" w:pos="407"/>
          <w:tab w:val="right" w:leader="dot" w:pos="8488"/>
        </w:tabs>
        <w:rPr>
          <w:rFonts w:eastAsiaTheme="minorEastAsia"/>
          <w:noProof/>
          <w:sz w:val="24"/>
        </w:rPr>
      </w:pPr>
      <w:r>
        <w:rPr>
          <w:noProof/>
        </w:rPr>
        <w:t>3.</w:t>
      </w:r>
      <w:r>
        <w:rPr>
          <w:rFonts w:eastAsiaTheme="minorEastAsia"/>
          <w:noProof/>
          <w:sz w:val="24"/>
        </w:rPr>
        <w:tab/>
      </w:r>
      <w:r>
        <w:rPr>
          <w:rFonts w:hint="eastAsia"/>
          <w:noProof/>
        </w:rPr>
        <w:t>歌声合成</w:t>
      </w:r>
      <w:r>
        <w:rPr>
          <w:noProof/>
        </w:rPr>
        <w:tab/>
      </w:r>
      <w:r>
        <w:rPr>
          <w:noProof/>
        </w:rPr>
        <w:fldChar w:fldCharType="begin"/>
      </w:r>
      <w:r>
        <w:rPr>
          <w:noProof/>
        </w:rPr>
        <w:instrText xml:space="preserve"> PAGEREF _Toc160257890 \h </w:instrText>
      </w:r>
      <w:r>
        <w:rPr>
          <w:noProof/>
        </w:rPr>
      </w:r>
      <w:r>
        <w:rPr>
          <w:noProof/>
        </w:rPr>
        <w:fldChar w:fldCharType="separate"/>
      </w:r>
      <w:r w:rsidR="00F825EF">
        <w:rPr>
          <w:noProof/>
        </w:rPr>
        <w:t>14</w:t>
      </w:r>
      <w:r>
        <w:rPr>
          <w:noProof/>
        </w:rPr>
        <w:fldChar w:fldCharType="end"/>
      </w:r>
    </w:p>
    <w:p w14:paraId="4D441D99" w14:textId="77777777" w:rsidR="00DB1295" w:rsidRDefault="00DB1295">
      <w:pPr>
        <w:pStyle w:val="12"/>
        <w:tabs>
          <w:tab w:val="left" w:pos="407"/>
          <w:tab w:val="right" w:leader="dot" w:pos="8488"/>
        </w:tabs>
        <w:rPr>
          <w:rFonts w:eastAsiaTheme="minorEastAsia"/>
          <w:noProof/>
          <w:sz w:val="24"/>
        </w:rPr>
      </w:pPr>
      <w:r>
        <w:rPr>
          <w:noProof/>
        </w:rPr>
        <w:t>4.</w:t>
      </w:r>
      <w:r>
        <w:rPr>
          <w:rFonts w:eastAsiaTheme="minorEastAsia"/>
          <w:noProof/>
          <w:sz w:val="24"/>
        </w:rPr>
        <w:tab/>
      </w:r>
      <w:r>
        <w:rPr>
          <w:rFonts w:hint="eastAsia"/>
          <w:noProof/>
        </w:rPr>
        <w:t>シーケンスの保存とインポート・エクスポート</w:t>
      </w:r>
      <w:r>
        <w:rPr>
          <w:noProof/>
        </w:rPr>
        <w:tab/>
      </w:r>
      <w:r>
        <w:rPr>
          <w:noProof/>
        </w:rPr>
        <w:fldChar w:fldCharType="begin"/>
      </w:r>
      <w:r>
        <w:rPr>
          <w:noProof/>
        </w:rPr>
        <w:instrText xml:space="preserve"> PAGEREF _Toc160257891 \h </w:instrText>
      </w:r>
      <w:r>
        <w:rPr>
          <w:noProof/>
        </w:rPr>
      </w:r>
      <w:r>
        <w:rPr>
          <w:noProof/>
        </w:rPr>
        <w:fldChar w:fldCharType="separate"/>
      </w:r>
      <w:r w:rsidR="00F825EF">
        <w:rPr>
          <w:noProof/>
        </w:rPr>
        <w:t>15</w:t>
      </w:r>
      <w:r>
        <w:rPr>
          <w:noProof/>
        </w:rPr>
        <w:fldChar w:fldCharType="end"/>
      </w:r>
    </w:p>
    <w:p w14:paraId="49305ECF" w14:textId="77777777" w:rsidR="00DB1295" w:rsidRDefault="00DB1295">
      <w:pPr>
        <w:pStyle w:val="12"/>
        <w:tabs>
          <w:tab w:val="left" w:pos="407"/>
          <w:tab w:val="right" w:leader="dot" w:pos="8488"/>
        </w:tabs>
        <w:rPr>
          <w:rFonts w:eastAsiaTheme="minorEastAsia"/>
          <w:noProof/>
          <w:sz w:val="24"/>
        </w:rPr>
      </w:pPr>
      <w:r>
        <w:rPr>
          <w:noProof/>
        </w:rPr>
        <w:t>5.</w:t>
      </w:r>
      <w:r>
        <w:rPr>
          <w:rFonts w:eastAsiaTheme="minorEastAsia"/>
          <w:noProof/>
          <w:sz w:val="24"/>
        </w:rPr>
        <w:tab/>
      </w:r>
      <w:r>
        <w:rPr>
          <w:rFonts w:hint="eastAsia"/>
          <w:noProof/>
        </w:rPr>
        <w:t>環境設定</w:t>
      </w:r>
      <w:r>
        <w:rPr>
          <w:noProof/>
        </w:rPr>
        <w:tab/>
      </w:r>
      <w:r>
        <w:rPr>
          <w:noProof/>
        </w:rPr>
        <w:fldChar w:fldCharType="begin"/>
      </w:r>
      <w:r>
        <w:rPr>
          <w:noProof/>
        </w:rPr>
        <w:instrText xml:space="preserve"> PAGEREF _Toc160257892 \h </w:instrText>
      </w:r>
      <w:r>
        <w:rPr>
          <w:noProof/>
        </w:rPr>
      </w:r>
      <w:r>
        <w:rPr>
          <w:noProof/>
        </w:rPr>
        <w:fldChar w:fldCharType="separate"/>
      </w:r>
      <w:r w:rsidR="00F825EF">
        <w:rPr>
          <w:noProof/>
        </w:rPr>
        <w:t>16</w:t>
      </w:r>
      <w:r>
        <w:rPr>
          <w:noProof/>
        </w:rPr>
        <w:fldChar w:fldCharType="end"/>
      </w:r>
    </w:p>
    <w:p w14:paraId="2DABA047" w14:textId="77777777" w:rsidR="005C2B0A" w:rsidRDefault="005C2B0A" w:rsidP="00B9187A">
      <w:pPr>
        <w:rPr>
          <w:rFonts w:ascii="ヒラギノ角ゴ ProN W3" w:hAnsi="ヒラギノ角ゴ ProN W3"/>
        </w:rPr>
      </w:pPr>
      <w:r>
        <w:rPr>
          <w:rFonts w:ascii="ヒラギノ角ゴ ProN W3" w:hAnsi="ヒラギノ角ゴ ProN W3"/>
        </w:rPr>
        <w:fldChar w:fldCharType="end"/>
      </w:r>
    </w:p>
    <w:p w14:paraId="41132560" w14:textId="77777777" w:rsidR="005C2B0A" w:rsidRDefault="005C2B0A" w:rsidP="00B9187A">
      <w:pPr>
        <w:rPr>
          <w:rFonts w:ascii="ヒラギノ角ゴ ProN W3" w:hAnsi="ヒラギノ角ゴ ProN W3"/>
        </w:rPr>
      </w:pPr>
    </w:p>
    <w:p w14:paraId="7C42BF84" w14:textId="7508CF06" w:rsidR="005C2B0A" w:rsidRDefault="00D04A2D" w:rsidP="007465E1">
      <w:pPr>
        <w:pStyle w:val="1"/>
        <w:numPr>
          <w:ilvl w:val="0"/>
          <w:numId w:val="4"/>
        </w:numPr>
      </w:pPr>
      <w:r w:rsidRPr="00D04A2D">
        <w:br w:type="page"/>
      </w:r>
      <w:bookmarkStart w:id="0" w:name="_Toc160257864"/>
      <w:r w:rsidRPr="00D04A2D">
        <w:rPr>
          <w:rFonts w:hint="eastAsia"/>
        </w:rPr>
        <w:t>操作画面について</w:t>
      </w:r>
      <w:bookmarkEnd w:id="0"/>
    </w:p>
    <w:p w14:paraId="18D5287C" w14:textId="77777777" w:rsidR="00641FC1" w:rsidRDefault="00641FC1" w:rsidP="00D85652">
      <w:pPr>
        <w:widowControl/>
        <w:ind w:leftChars="100" w:left="200"/>
        <w:jc w:val="left"/>
        <w:rPr>
          <w:rFonts w:ascii="ヒラギノ角ゴ ProN W3" w:hAnsi="ヒラギノ角ゴ ProN W3"/>
        </w:rPr>
      </w:pPr>
    </w:p>
    <w:p w14:paraId="6C057A34" w14:textId="47C1A64A" w:rsidR="009410FB" w:rsidRDefault="006921A2" w:rsidP="00D85652">
      <w:pPr>
        <w:widowControl/>
        <w:ind w:leftChars="100" w:left="200"/>
        <w:jc w:val="left"/>
        <w:rPr>
          <w:rFonts w:ascii="ヒラギノ角ゴ ProN W3" w:hAnsi="ヒラギノ角ゴ ProN W3"/>
        </w:rPr>
      </w:pPr>
      <w:r>
        <w:rPr>
          <w:rFonts w:ascii="ヒラギノ角ゴ ProN W3" w:hAnsi="ヒラギノ角ゴ ProN W3"/>
        </w:rPr>
        <w:t>Cadencii</w:t>
      </w:r>
      <w:r>
        <w:rPr>
          <w:rFonts w:ascii="ヒラギノ角ゴ ProN W3" w:hAnsi="ヒラギノ角ゴ ProN W3" w:hint="eastAsia"/>
        </w:rPr>
        <w:t>のメイン</w:t>
      </w:r>
      <w:r w:rsidR="000E2FE1">
        <w:rPr>
          <w:rFonts w:ascii="ヒラギノ角ゴ ProN W3" w:hAnsi="ヒラギノ角ゴ ProN W3" w:hint="eastAsia"/>
        </w:rPr>
        <w:t>画面は</w:t>
      </w:r>
      <w:r>
        <w:rPr>
          <w:rFonts w:ascii="ヒラギノ角ゴ ProN W3" w:hAnsi="ヒラギノ角ゴ ProN W3" w:hint="eastAsia"/>
        </w:rPr>
        <w:t>下図のように</w:t>
      </w:r>
      <w:r w:rsidR="00651898">
        <w:rPr>
          <w:rFonts w:ascii="ヒラギノ角ゴ ProN W3" w:hAnsi="ヒラギノ角ゴ ProN W3" w:hint="eastAsia"/>
        </w:rPr>
        <w:t>ツールバー，</w:t>
      </w:r>
      <w:r w:rsidR="000E2FE1">
        <w:rPr>
          <w:rFonts w:ascii="ヒラギノ角ゴ ProN W3" w:hAnsi="ヒラギノ角ゴ ProN W3" w:hint="eastAsia"/>
        </w:rPr>
        <w:t>ピアノロール，プロパティエディタ，波形ビュー</w:t>
      </w:r>
      <w:r w:rsidR="0010066B">
        <w:rPr>
          <w:rFonts w:ascii="ヒラギノ角ゴ ProN W3" w:hAnsi="ヒラギノ角ゴ ProN W3" w:hint="eastAsia"/>
        </w:rPr>
        <w:t>，ナビゲーション・ビュー</w:t>
      </w:r>
      <w:r w:rsidR="000E2FE1">
        <w:rPr>
          <w:rFonts w:ascii="ヒラギノ角ゴ ProN W3" w:hAnsi="ヒラギノ角ゴ ProN W3" w:hint="eastAsia"/>
        </w:rPr>
        <w:t>と，コントロールトラックから構成されています．</w:t>
      </w:r>
      <w:r>
        <w:rPr>
          <w:rFonts w:ascii="ヒラギノ角ゴ ProN W3" w:hAnsi="ヒラギノ角ゴ ProN W3" w:hint="eastAsia"/>
        </w:rPr>
        <w:t>この他に，ミキサーウィンドウとアイコンパレットウィンドウがあります．</w:t>
      </w:r>
      <w:r w:rsidR="00D56037">
        <w:rPr>
          <w:rFonts w:ascii="ヒラギノ角ゴ ProN W3" w:hAnsi="ヒラギノ角ゴ ProN W3" w:hint="eastAsia"/>
        </w:rPr>
        <w:t>これらのウィンドウやビューの表示／非表示は，「表示」メニューから切り替えることができます．</w:t>
      </w:r>
    </w:p>
    <w:p w14:paraId="447EE43B" w14:textId="77777777" w:rsidR="00641FC1" w:rsidRDefault="00641FC1" w:rsidP="00D85652">
      <w:pPr>
        <w:widowControl/>
        <w:ind w:leftChars="100" w:left="200"/>
        <w:jc w:val="left"/>
        <w:rPr>
          <w:rFonts w:ascii="ヒラギノ角ゴ ProN W3" w:hAnsi="ヒラギノ角ゴ ProN W3"/>
        </w:rPr>
      </w:pPr>
    </w:p>
    <w:p w14:paraId="33EDAB47" w14:textId="7D18FE73" w:rsidR="009410FB" w:rsidRDefault="002635A6" w:rsidP="002635A6">
      <w:pPr>
        <w:widowControl/>
        <w:ind w:leftChars="100" w:left="200"/>
        <w:jc w:val="right"/>
        <w:rPr>
          <w:rFonts w:ascii="ヒラギノ角ゴ ProN W3" w:hAnsi="ヒラギノ角ゴ ProN W3"/>
        </w:rPr>
      </w:pPr>
      <w:r>
        <w:rPr>
          <w:rFonts w:ascii="ヒラギノ角ゴ ProN W3" w:hAnsi="ヒラギノ角ゴ ProN W3"/>
          <w:noProof/>
        </w:rPr>
        <w:drawing>
          <wp:inline distT="0" distB="0" distL="0" distR="0" wp14:anchorId="5DD82DC1" wp14:editId="11F84919">
            <wp:extent cx="5260340" cy="3801745"/>
            <wp:effectExtent l="0" t="0" r="0" b="0"/>
            <wp:docPr id="6"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0340" cy="3801745"/>
                    </a:xfrm>
                    <a:prstGeom prst="rect">
                      <a:avLst/>
                    </a:prstGeom>
                    <a:noFill/>
                    <a:ln>
                      <a:noFill/>
                    </a:ln>
                  </pic:spPr>
                </pic:pic>
              </a:graphicData>
            </a:graphic>
          </wp:inline>
        </w:drawing>
      </w:r>
    </w:p>
    <w:p w14:paraId="59B9B481" w14:textId="77777777" w:rsidR="0078491B" w:rsidRDefault="0078491B" w:rsidP="00D85652">
      <w:pPr>
        <w:widowControl/>
        <w:ind w:leftChars="100" w:left="200"/>
        <w:jc w:val="left"/>
        <w:rPr>
          <w:rFonts w:ascii="ヒラギノ角ゴ ProN W3" w:hAnsi="ヒラギノ角ゴ ProN W3"/>
        </w:rPr>
      </w:pPr>
    </w:p>
    <w:p w14:paraId="53067457" w14:textId="1561DE80" w:rsidR="00641FC1" w:rsidRDefault="007A1609" w:rsidP="00D21E1A">
      <w:pPr>
        <w:widowControl/>
        <w:ind w:leftChars="100" w:left="200"/>
        <w:jc w:val="center"/>
        <w:rPr>
          <w:rFonts w:ascii="ヒラギノ角ゴ ProN W3" w:hAnsi="ヒラギノ角ゴ ProN W3"/>
        </w:rPr>
      </w:pPr>
      <w:r>
        <w:rPr>
          <w:rFonts w:ascii="ヒラギノ角ゴ ProN W3" w:hAnsi="ヒラギノ角ゴ ProN W3"/>
          <w:noProof/>
        </w:rPr>
        <w:drawing>
          <wp:inline distT="0" distB="0" distL="0" distR="0" wp14:anchorId="14D4130D" wp14:editId="10151F63">
            <wp:extent cx="3275330" cy="1384935"/>
            <wp:effectExtent l="0" t="0" r="1270" b="12065"/>
            <wp:docPr id="21"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5330" cy="1384935"/>
                    </a:xfrm>
                    <a:prstGeom prst="rect">
                      <a:avLst/>
                    </a:prstGeom>
                    <a:noFill/>
                    <a:ln>
                      <a:noFill/>
                    </a:ln>
                  </pic:spPr>
                </pic:pic>
              </a:graphicData>
            </a:graphic>
          </wp:inline>
        </w:drawing>
      </w:r>
    </w:p>
    <w:p w14:paraId="66A19D8E" w14:textId="77777777" w:rsidR="007A1609" w:rsidRDefault="007A1609" w:rsidP="00D85652">
      <w:pPr>
        <w:widowControl/>
        <w:ind w:leftChars="100" w:left="200"/>
        <w:jc w:val="left"/>
        <w:rPr>
          <w:rFonts w:ascii="ヒラギノ角ゴ ProN W3" w:hAnsi="ヒラギノ角ゴ ProN W3"/>
        </w:rPr>
      </w:pPr>
    </w:p>
    <w:p w14:paraId="08045D0E" w14:textId="1B9A9CAE" w:rsidR="003F7DC3" w:rsidRDefault="00152E47" w:rsidP="00866DFF">
      <w:pPr>
        <w:pStyle w:val="2"/>
        <w:numPr>
          <w:ilvl w:val="1"/>
          <w:numId w:val="6"/>
        </w:numPr>
      </w:pPr>
      <w:bookmarkStart w:id="1" w:name="_Toc160257865"/>
      <w:r>
        <w:rPr>
          <w:rFonts w:hint="eastAsia"/>
        </w:rPr>
        <w:t>ツールバー</w:t>
      </w:r>
      <w:bookmarkEnd w:id="1"/>
    </w:p>
    <w:p w14:paraId="03132991" w14:textId="1679FA26" w:rsidR="00F30B60" w:rsidRDefault="005E5164" w:rsidP="00335033">
      <w:pPr>
        <w:ind w:leftChars="100" w:left="200"/>
      </w:pPr>
      <w:r>
        <w:rPr>
          <w:rFonts w:hint="eastAsia"/>
        </w:rPr>
        <w:t>ツールバーは</w:t>
      </w:r>
      <w:r w:rsidR="00032864">
        <w:rPr>
          <w:rFonts w:hint="eastAsia"/>
        </w:rPr>
        <w:t>「編集」，「ナビゲーション」，および「</w:t>
      </w:r>
      <w:r w:rsidR="00FB39A8">
        <w:rPr>
          <w:rFonts w:hint="eastAsia"/>
        </w:rPr>
        <w:t>ツール</w:t>
      </w:r>
      <w:r w:rsidR="00032864">
        <w:rPr>
          <w:rFonts w:hint="eastAsia"/>
        </w:rPr>
        <w:t>」の</w:t>
      </w:r>
      <w:r w:rsidR="00A83AE6">
        <w:rPr>
          <w:rFonts w:hint="eastAsia"/>
        </w:rPr>
        <w:t>３つ</w:t>
      </w:r>
      <w:r w:rsidR="00032864">
        <w:rPr>
          <w:rFonts w:hint="eastAsia"/>
        </w:rPr>
        <w:t>が</w:t>
      </w:r>
      <w:r w:rsidR="00A83AE6">
        <w:rPr>
          <w:rFonts w:hint="eastAsia"/>
        </w:rPr>
        <w:t>あります．</w:t>
      </w:r>
    </w:p>
    <w:p w14:paraId="55F5A97D" w14:textId="77777777" w:rsidR="0022795A" w:rsidRDefault="0022795A" w:rsidP="00335033">
      <w:pPr>
        <w:ind w:leftChars="100" w:left="200"/>
      </w:pPr>
    </w:p>
    <w:p w14:paraId="4C73FDD8" w14:textId="5C9DE0F7" w:rsidR="0022795A" w:rsidRDefault="0022795A" w:rsidP="00374911">
      <w:pPr>
        <w:pStyle w:val="3"/>
        <w:ind w:right="200"/>
      </w:pPr>
      <w:bookmarkStart w:id="2" w:name="_Toc160257866"/>
      <w:r>
        <w:rPr>
          <w:rFonts w:hint="eastAsia"/>
        </w:rPr>
        <w:t>「編集」ツールバー</w:t>
      </w:r>
      <w:bookmarkEnd w:id="2"/>
    </w:p>
    <w:p w14:paraId="634D7F33" w14:textId="64662237" w:rsidR="00897D98" w:rsidRDefault="00811A82" w:rsidP="00811A82">
      <w:pPr>
        <w:ind w:leftChars="100" w:left="200"/>
        <w:jc w:val="center"/>
      </w:pPr>
      <w:r>
        <w:rPr>
          <w:noProof/>
        </w:rPr>
        <w:drawing>
          <wp:inline distT="0" distB="0" distL="0" distR="0" wp14:anchorId="0DF1C142" wp14:editId="7398FF19">
            <wp:extent cx="4010025" cy="1608455"/>
            <wp:effectExtent l="0" t="0" r="0" b="0"/>
            <wp:docPr id="5"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0025" cy="1608455"/>
                    </a:xfrm>
                    <a:prstGeom prst="rect">
                      <a:avLst/>
                    </a:prstGeom>
                    <a:noFill/>
                    <a:ln>
                      <a:noFill/>
                    </a:ln>
                  </pic:spPr>
                </pic:pic>
              </a:graphicData>
            </a:graphic>
          </wp:inline>
        </w:drawing>
      </w:r>
    </w:p>
    <w:p w14:paraId="42B215EB" w14:textId="7F4EB128" w:rsidR="00374911" w:rsidRDefault="00374911" w:rsidP="006A79A0">
      <w:pPr>
        <w:pStyle w:val="3"/>
        <w:ind w:right="200"/>
      </w:pPr>
      <w:bookmarkStart w:id="3" w:name="_Toc160257867"/>
      <w:r>
        <w:rPr>
          <w:rFonts w:hint="eastAsia"/>
        </w:rPr>
        <w:t>「ナビゲーション」ツールバー</w:t>
      </w:r>
      <w:bookmarkEnd w:id="3"/>
    </w:p>
    <w:p w14:paraId="08EF59AD" w14:textId="6B8BAFED" w:rsidR="00374911" w:rsidRDefault="00E35D55" w:rsidP="00E35D55">
      <w:pPr>
        <w:ind w:leftChars="100" w:left="200"/>
        <w:jc w:val="center"/>
      </w:pPr>
      <w:r>
        <w:rPr>
          <w:rFonts w:hint="eastAsia"/>
          <w:noProof/>
        </w:rPr>
        <w:drawing>
          <wp:inline distT="0" distB="0" distL="0" distR="0" wp14:anchorId="54D48E8E" wp14:editId="12A1FDA0">
            <wp:extent cx="4340860" cy="1531620"/>
            <wp:effectExtent l="0" t="0" r="0" b="0"/>
            <wp:docPr id="11"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0860" cy="1531620"/>
                    </a:xfrm>
                    <a:prstGeom prst="rect">
                      <a:avLst/>
                    </a:prstGeom>
                    <a:noFill/>
                    <a:ln>
                      <a:noFill/>
                    </a:ln>
                  </pic:spPr>
                </pic:pic>
              </a:graphicData>
            </a:graphic>
          </wp:inline>
        </w:drawing>
      </w:r>
    </w:p>
    <w:p w14:paraId="55B7AD2D" w14:textId="77777777" w:rsidR="00E35D55" w:rsidRDefault="00E35D55" w:rsidP="00335033">
      <w:pPr>
        <w:ind w:leftChars="100" w:left="200"/>
      </w:pPr>
    </w:p>
    <w:p w14:paraId="614FE4FD" w14:textId="7CD29204" w:rsidR="00374911" w:rsidRDefault="00374911" w:rsidP="006A79A0">
      <w:pPr>
        <w:pStyle w:val="3"/>
        <w:ind w:right="200"/>
      </w:pPr>
      <w:bookmarkStart w:id="4" w:name="_Toc160257868"/>
      <w:r>
        <w:rPr>
          <w:rFonts w:hint="eastAsia"/>
        </w:rPr>
        <w:t>「ツール」ツールバー</w:t>
      </w:r>
      <w:bookmarkEnd w:id="4"/>
    </w:p>
    <w:p w14:paraId="44FFAA45" w14:textId="621C86CB" w:rsidR="00374911" w:rsidRDefault="00697C06" w:rsidP="00697C06">
      <w:pPr>
        <w:ind w:leftChars="100" w:left="200"/>
        <w:jc w:val="center"/>
      </w:pPr>
      <w:r>
        <w:rPr>
          <w:noProof/>
        </w:rPr>
        <w:drawing>
          <wp:inline distT="0" distB="0" distL="0" distR="0" wp14:anchorId="301EF599" wp14:editId="3A797F7C">
            <wp:extent cx="5387340" cy="1684020"/>
            <wp:effectExtent l="0" t="0" r="0" b="0"/>
            <wp:docPr id="14"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340" cy="1684020"/>
                    </a:xfrm>
                    <a:prstGeom prst="rect">
                      <a:avLst/>
                    </a:prstGeom>
                    <a:noFill/>
                    <a:ln>
                      <a:noFill/>
                    </a:ln>
                  </pic:spPr>
                </pic:pic>
              </a:graphicData>
            </a:graphic>
          </wp:inline>
        </w:drawing>
      </w:r>
    </w:p>
    <w:p w14:paraId="7DDFCFF3" w14:textId="77777777" w:rsidR="003E677D" w:rsidRDefault="003E677D" w:rsidP="00335033">
      <w:pPr>
        <w:ind w:leftChars="100" w:left="200"/>
      </w:pPr>
    </w:p>
    <w:p w14:paraId="0ABAAE8E" w14:textId="1175D2B7" w:rsidR="00E244C9" w:rsidRDefault="00E244C9" w:rsidP="00E244C9">
      <w:pPr>
        <w:pStyle w:val="2"/>
        <w:numPr>
          <w:ilvl w:val="1"/>
          <w:numId w:val="6"/>
        </w:numPr>
      </w:pPr>
      <w:bookmarkStart w:id="5" w:name="_Toc160257869"/>
      <w:r>
        <w:rPr>
          <w:rFonts w:hint="eastAsia"/>
        </w:rPr>
        <w:t>ピアノロール</w:t>
      </w:r>
      <w:bookmarkEnd w:id="5"/>
    </w:p>
    <w:p w14:paraId="36C728D2" w14:textId="07B99234" w:rsidR="00E244C9" w:rsidRDefault="00152E47" w:rsidP="00335033">
      <w:pPr>
        <w:ind w:leftChars="100" w:left="200"/>
      </w:pPr>
      <w:r>
        <w:rPr>
          <w:rFonts w:hint="eastAsia"/>
        </w:rPr>
        <w:t xml:space="preserve">　画面横方向が時間，縦方向が音の高さを表します．半音毎にレーンがあり，音符を必要な長さだけ配置して楽譜を構成していきます．</w:t>
      </w:r>
    </w:p>
    <w:p w14:paraId="752A884A" w14:textId="77777777" w:rsidR="00152E47" w:rsidRDefault="00152E47" w:rsidP="00335033">
      <w:pPr>
        <w:ind w:leftChars="100" w:left="200"/>
      </w:pPr>
    </w:p>
    <w:p w14:paraId="2E09CCEF" w14:textId="4968EC55" w:rsidR="00675C67" w:rsidRDefault="006279EF" w:rsidP="00E24DD9">
      <w:pPr>
        <w:pStyle w:val="3"/>
        <w:ind w:right="200"/>
      </w:pPr>
      <w:bookmarkStart w:id="6" w:name="_Toc160257870"/>
      <w:r>
        <w:rPr>
          <w:rFonts w:hint="eastAsia"/>
        </w:rPr>
        <w:t>ソングポジション</w:t>
      </w:r>
      <w:bookmarkEnd w:id="6"/>
    </w:p>
    <w:p w14:paraId="03A0A799" w14:textId="32883298" w:rsidR="00BA7E1D" w:rsidRDefault="00675C67" w:rsidP="00D21E1A">
      <w:pPr>
        <w:ind w:leftChars="300" w:left="600"/>
        <w:jc w:val="right"/>
      </w:pPr>
      <w:r>
        <w:rPr>
          <w:rFonts w:hint="eastAsia"/>
          <w:noProof/>
        </w:rPr>
        <w:drawing>
          <wp:inline distT="0" distB="0" distL="0" distR="0" wp14:anchorId="3725CF9C" wp14:editId="5FAAB254">
            <wp:extent cx="4572000" cy="2224405"/>
            <wp:effectExtent l="0" t="0" r="0" b="10795"/>
            <wp:docPr id="3"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224405"/>
                    </a:xfrm>
                    <a:prstGeom prst="rect">
                      <a:avLst/>
                    </a:prstGeom>
                    <a:noFill/>
                    <a:ln>
                      <a:noFill/>
                    </a:ln>
                  </pic:spPr>
                </pic:pic>
              </a:graphicData>
            </a:graphic>
          </wp:inline>
        </w:drawing>
      </w:r>
    </w:p>
    <w:p w14:paraId="28528238" w14:textId="77777777" w:rsidR="006E6FD0" w:rsidRDefault="006E6FD0" w:rsidP="006E6FD0">
      <w:pPr>
        <w:ind w:leftChars="300" w:left="600"/>
      </w:pPr>
    </w:p>
    <w:p w14:paraId="6F0A1ADB" w14:textId="77777777" w:rsidR="00E24DD9" w:rsidRDefault="00E24DD9" w:rsidP="006E6FD0">
      <w:pPr>
        <w:ind w:leftChars="300" w:left="600"/>
      </w:pPr>
      <w:r>
        <w:rPr>
          <w:rFonts w:hint="eastAsia"/>
        </w:rPr>
        <w:t>文字入力での「カーソル」や「キャレット」に相当するもので，ピアノロール上に太い白の縦線で描かれます．再生ボタンを押した時には再生開始位置となり，音符の貼付け操作もソングポジションに対して行われます．</w:t>
      </w:r>
    </w:p>
    <w:p w14:paraId="005A6A53" w14:textId="168EF18A" w:rsidR="006E6FD0" w:rsidRDefault="006E6FD0" w:rsidP="006E6FD0">
      <w:pPr>
        <w:ind w:leftChars="300" w:left="600"/>
      </w:pPr>
      <w:r>
        <w:rPr>
          <w:rFonts w:hint="eastAsia"/>
        </w:rPr>
        <w:t>ソングポジションの移動</w:t>
      </w:r>
      <w:r w:rsidR="003F273E">
        <w:rPr>
          <w:rFonts w:hint="eastAsia"/>
        </w:rPr>
        <w:t>操作の方法</w:t>
      </w:r>
      <w:r>
        <w:rPr>
          <w:rFonts w:hint="eastAsia"/>
        </w:rPr>
        <w:t>は</w:t>
      </w:r>
      <w:r w:rsidR="00F22660">
        <w:rPr>
          <w:rFonts w:hint="eastAsia"/>
        </w:rPr>
        <w:t>以下の</w:t>
      </w:r>
      <w:r w:rsidR="00474371">
        <w:rPr>
          <w:rFonts w:hint="eastAsia"/>
        </w:rPr>
        <w:t>５</w:t>
      </w:r>
      <w:r w:rsidR="003F273E">
        <w:rPr>
          <w:rFonts w:hint="eastAsia"/>
        </w:rPr>
        <w:t>通りあります．</w:t>
      </w:r>
    </w:p>
    <w:p w14:paraId="25E49263" w14:textId="77777777" w:rsidR="00CA75B3" w:rsidRDefault="00CA75B3" w:rsidP="006E6FD0">
      <w:pPr>
        <w:ind w:leftChars="300" w:left="600"/>
      </w:pPr>
    </w:p>
    <w:p w14:paraId="4CD095D6" w14:textId="00D28FE1" w:rsidR="00CA75B3" w:rsidRDefault="001D54AC" w:rsidP="001D54AC">
      <w:pPr>
        <w:pStyle w:val="4"/>
        <w:ind w:left="800"/>
      </w:pPr>
      <w:r>
        <w:rPr>
          <w:rFonts w:hint="eastAsia"/>
        </w:rPr>
        <w:t>小節数の表示レーンをクリック</w:t>
      </w:r>
    </w:p>
    <w:p w14:paraId="49F34348" w14:textId="58A92F31" w:rsidR="00F40E1B" w:rsidRDefault="00D05C1E" w:rsidP="00C77FD3">
      <w:pPr>
        <w:ind w:leftChars="600" w:left="1200"/>
      </w:pPr>
      <w:r>
        <w:rPr>
          <w:rFonts w:hint="eastAsia"/>
        </w:rPr>
        <w:t>クリックした位置にソングポジションが移動します．</w:t>
      </w:r>
    </w:p>
    <w:p w14:paraId="228D1CD8" w14:textId="77777777" w:rsidR="00C77FD3" w:rsidRDefault="00C77FD3" w:rsidP="00335033">
      <w:pPr>
        <w:ind w:leftChars="100" w:left="200"/>
      </w:pPr>
    </w:p>
    <w:p w14:paraId="2C294CF1" w14:textId="6DB38DD4" w:rsidR="00141A3C" w:rsidRDefault="00141A3C" w:rsidP="00141A3C">
      <w:pPr>
        <w:pStyle w:val="4"/>
        <w:ind w:left="800"/>
      </w:pPr>
      <w:r>
        <w:rPr>
          <w:rFonts w:hint="eastAsia"/>
        </w:rPr>
        <w:t>ツールバーのナビゲーションボタンで移動させる</w:t>
      </w:r>
    </w:p>
    <w:p w14:paraId="5E2E47D6" w14:textId="4038C64B" w:rsidR="00EF14B0" w:rsidRDefault="00340BE1" w:rsidP="00F17B74">
      <w:pPr>
        <w:ind w:leftChars="600" w:left="1200"/>
      </w:pPr>
      <w:r>
        <w:rPr>
          <w:rFonts w:hint="eastAsia"/>
        </w:rPr>
        <w:t>ソングポジションを移動させる機能を持った</w:t>
      </w:r>
      <w:r w:rsidR="00DC6F46">
        <w:rPr>
          <w:rFonts w:hint="eastAsia"/>
        </w:rPr>
        <w:t>ボタンが</w:t>
      </w:r>
      <w:r w:rsidR="0019475B">
        <w:rPr>
          <w:rFonts w:hint="eastAsia"/>
        </w:rPr>
        <w:t>４つあるので，それらを使います．</w:t>
      </w:r>
    </w:p>
    <w:p w14:paraId="1C54F96D" w14:textId="77777777" w:rsidR="00141A3C" w:rsidRDefault="00141A3C" w:rsidP="00335033">
      <w:pPr>
        <w:ind w:leftChars="100" w:left="200"/>
      </w:pPr>
    </w:p>
    <w:p w14:paraId="754EA886" w14:textId="79DE76E7" w:rsidR="00CC7216" w:rsidRDefault="00CC7216" w:rsidP="00F973C4">
      <w:pPr>
        <w:pStyle w:val="4"/>
        <w:ind w:left="800"/>
      </w:pPr>
      <w:r>
        <w:rPr>
          <w:rFonts w:hint="eastAsia"/>
        </w:rPr>
        <w:t>ピアノロールの音符以外のところをダブルクリックする</w:t>
      </w:r>
    </w:p>
    <w:p w14:paraId="65A42007" w14:textId="459F505A" w:rsidR="00CC7216" w:rsidRDefault="00F973C4" w:rsidP="00F973C4">
      <w:pPr>
        <w:ind w:leftChars="600" w:left="1200"/>
      </w:pPr>
      <w:r>
        <w:rPr>
          <w:rFonts w:hint="eastAsia"/>
        </w:rPr>
        <w:t>ダブルクリックした位置に，ソングポジションが移動します．</w:t>
      </w:r>
    </w:p>
    <w:p w14:paraId="55D35AE2" w14:textId="77777777" w:rsidR="006E6FD0" w:rsidRDefault="006E6FD0" w:rsidP="00335033">
      <w:pPr>
        <w:ind w:leftChars="100" w:left="200"/>
      </w:pPr>
    </w:p>
    <w:p w14:paraId="399E113D" w14:textId="621CAF44" w:rsidR="00F22660" w:rsidRDefault="00F22660" w:rsidP="00F22660">
      <w:pPr>
        <w:pStyle w:val="4"/>
        <w:ind w:left="800"/>
      </w:pPr>
      <w:r>
        <w:rPr>
          <w:rFonts w:hint="eastAsia"/>
        </w:rPr>
        <w:t>十字キーの左右キーを押す</w:t>
      </w:r>
    </w:p>
    <w:p w14:paraId="017CAB8F" w14:textId="1206028A" w:rsidR="00F22660" w:rsidRDefault="00BF75AE" w:rsidP="00FF5289">
      <w:pPr>
        <w:ind w:leftChars="600" w:left="1200"/>
      </w:pPr>
      <w:r>
        <w:rPr>
          <w:rFonts w:hint="eastAsia"/>
        </w:rPr>
        <w:t>左右にちょっと移動します．</w:t>
      </w:r>
    </w:p>
    <w:p w14:paraId="0B9C2427" w14:textId="77777777" w:rsidR="00BF75AE" w:rsidRDefault="00BF75AE" w:rsidP="00FF5289">
      <w:pPr>
        <w:ind w:leftChars="600" w:left="1200"/>
      </w:pPr>
    </w:p>
    <w:p w14:paraId="0023B29B" w14:textId="36E75948" w:rsidR="00BF75AE" w:rsidRDefault="000260E1" w:rsidP="005609AF">
      <w:pPr>
        <w:pStyle w:val="4"/>
        <w:ind w:left="800"/>
      </w:pPr>
      <w:r>
        <w:rPr>
          <w:rFonts w:hint="eastAsia"/>
        </w:rPr>
        <w:t>ゲームコントローラ</w:t>
      </w:r>
      <w:r w:rsidR="005609AF">
        <w:rPr>
          <w:rFonts w:hint="eastAsia"/>
        </w:rPr>
        <w:t>ー</w:t>
      </w:r>
      <w:r>
        <w:rPr>
          <w:rFonts w:hint="eastAsia"/>
        </w:rPr>
        <w:t>の十字キーの左右ボタンを押す</w:t>
      </w:r>
      <w:r w:rsidR="004C6756">
        <w:rPr>
          <w:rFonts w:hint="eastAsia"/>
          <w:noProof/>
        </w:rPr>
        <w:drawing>
          <wp:inline distT="0" distB="0" distL="0" distR="0" wp14:anchorId="5086B784" wp14:editId="23A6041E">
            <wp:extent cx="162560" cy="162560"/>
            <wp:effectExtent l="0" t="0" r="0" b="0"/>
            <wp:docPr id="12"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p>
    <w:p w14:paraId="22D2B07F" w14:textId="0F576B91" w:rsidR="00FF5289" w:rsidRDefault="005609AF" w:rsidP="00FF5289">
      <w:pPr>
        <w:ind w:leftChars="600" w:left="1200"/>
      </w:pPr>
      <w:r>
        <w:rPr>
          <w:rFonts w:hint="eastAsia"/>
        </w:rPr>
        <w:t>ゲームコントローラーを接続してい</w:t>
      </w:r>
      <w:r w:rsidR="003A4AD1">
        <w:rPr>
          <w:rFonts w:hint="eastAsia"/>
        </w:rPr>
        <w:t>て</w:t>
      </w:r>
      <w:r w:rsidR="000D1959">
        <w:rPr>
          <w:rFonts w:hint="eastAsia"/>
        </w:rPr>
        <w:t>，「通常モード」</w:t>
      </w:r>
      <w:r w:rsidR="009405E0" w:rsidRPr="00775A90">
        <w:rPr>
          <w:rStyle w:val="ae"/>
          <w:rFonts w:asciiTheme="majorHAnsi" w:hAnsiTheme="majorHAnsi" w:cstheme="majorHAnsi"/>
        </w:rPr>
        <w:footnoteReference w:id="1"/>
      </w:r>
      <w:r w:rsidR="000D1959">
        <w:rPr>
          <w:rFonts w:hint="eastAsia"/>
        </w:rPr>
        <w:t>を選択中の場合</w:t>
      </w:r>
      <w:r>
        <w:rPr>
          <w:rFonts w:hint="eastAsia"/>
        </w:rPr>
        <w:t>のみ利用できます．</w:t>
      </w:r>
    </w:p>
    <w:p w14:paraId="2B527C78" w14:textId="77777777" w:rsidR="005609AF" w:rsidRPr="00F22660" w:rsidRDefault="005609AF" w:rsidP="00FF5289">
      <w:pPr>
        <w:ind w:leftChars="600" w:left="1200"/>
      </w:pPr>
    </w:p>
    <w:p w14:paraId="3188ACD1" w14:textId="27110551" w:rsidR="00F15741" w:rsidRDefault="00F15741" w:rsidP="0079118B">
      <w:pPr>
        <w:pStyle w:val="3"/>
        <w:ind w:right="200"/>
      </w:pPr>
      <w:bookmarkStart w:id="7" w:name="_Toc160257871"/>
      <w:r>
        <w:rPr>
          <w:rFonts w:hint="eastAsia"/>
        </w:rPr>
        <w:t>ピアノロールのスクロール操作</w:t>
      </w:r>
      <w:bookmarkEnd w:id="7"/>
    </w:p>
    <w:p w14:paraId="47E5DF1C" w14:textId="6732181A" w:rsidR="0079118B" w:rsidRDefault="00CC2EA5" w:rsidP="0079118B">
      <w:pPr>
        <w:ind w:leftChars="300" w:left="600"/>
      </w:pPr>
      <w:r>
        <w:rPr>
          <w:rFonts w:hint="eastAsia"/>
        </w:rPr>
        <w:t>ピアノロールの右と下にある縦横のスクロールバーによってスクロールする他に，幾通りかのスクロール操作</w:t>
      </w:r>
      <w:r w:rsidR="002C5D6D">
        <w:rPr>
          <w:rFonts w:hint="eastAsia"/>
        </w:rPr>
        <w:t>の</w:t>
      </w:r>
      <w:r>
        <w:rPr>
          <w:rFonts w:hint="eastAsia"/>
        </w:rPr>
        <w:t>方法が用意されています．</w:t>
      </w:r>
    </w:p>
    <w:p w14:paraId="6F8CF36E" w14:textId="77777777" w:rsidR="0040644F" w:rsidRDefault="0040644F" w:rsidP="0079118B">
      <w:pPr>
        <w:ind w:leftChars="300" w:left="600"/>
      </w:pPr>
    </w:p>
    <w:p w14:paraId="0D63B65B" w14:textId="7A47C9E2" w:rsidR="0040644F" w:rsidRDefault="0040644F" w:rsidP="000578BD">
      <w:pPr>
        <w:pStyle w:val="4"/>
        <w:ind w:left="800"/>
      </w:pPr>
      <w:r>
        <w:rPr>
          <w:rFonts w:hint="eastAsia"/>
        </w:rPr>
        <w:t>マウスの真ん中ボタンを押しながらドラッグする</w:t>
      </w:r>
    </w:p>
    <w:p w14:paraId="58AD1D19" w14:textId="3AFABEB6" w:rsidR="0079118B" w:rsidRDefault="001403E0" w:rsidP="001403E0">
      <w:pPr>
        <w:ind w:leftChars="600" w:left="1200"/>
      </w:pPr>
      <w:r>
        <w:rPr>
          <w:rFonts w:hint="eastAsia"/>
        </w:rPr>
        <w:t>真ん中ボタンを押したままマウスを動かすと，</w:t>
      </w:r>
      <w:r w:rsidR="0001155A">
        <w:rPr>
          <w:rFonts w:hint="eastAsia"/>
        </w:rPr>
        <w:t>マウスカーソル</w:t>
      </w:r>
      <w:r>
        <w:rPr>
          <w:rFonts w:hint="eastAsia"/>
        </w:rPr>
        <w:t>の動き</w:t>
      </w:r>
      <w:r w:rsidR="0001155A">
        <w:rPr>
          <w:rFonts w:hint="eastAsia"/>
        </w:rPr>
        <w:t>と同調してピアノロールが上下左右にスクロールします．</w:t>
      </w:r>
    </w:p>
    <w:p w14:paraId="4E765844" w14:textId="77777777" w:rsidR="0094110B" w:rsidRDefault="0094110B" w:rsidP="001403E0">
      <w:pPr>
        <w:ind w:leftChars="600" w:left="1200"/>
      </w:pPr>
    </w:p>
    <w:p w14:paraId="1DECBCC4" w14:textId="48618819" w:rsidR="0094110B" w:rsidRDefault="0094110B" w:rsidP="00154253">
      <w:pPr>
        <w:pStyle w:val="4"/>
        <w:ind w:left="800"/>
      </w:pPr>
      <w:r>
        <w:rPr>
          <w:rFonts w:hint="eastAsia"/>
        </w:rPr>
        <w:t>ナビゲーション・ビューの移動したい位置</w:t>
      </w:r>
      <w:r w:rsidR="00863E3D">
        <w:rPr>
          <w:rFonts w:hint="eastAsia"/>
        </w:rPr>
        <w:t>で</w:t>
      </w:r>
      <w:r>
        <w:rPr>
          <w:rFonts w:hint="eastAsia"/>
        </w:rPr>
        <w:t>ダブルクリックする</w:t>
      </w:r>
    </w:p>
    <w:p w14:paraId="1E127157" w14:textId="1B235F5D" w:rsidR="0094110B" w:rsidRDefault="00A04E06" w:rsidP="001403E0">
      <w:pPr>
        <w:ind w:leftChars="600" w:left="1200"/>
      </w:pPr>
      <w:r>
        <w:rPr>
          <w:rFonts w:hint="eastAsia"/>
        </w:rPr>
        <w:t>ダブルクリックすると，その位置までピアノロールがスクロールします．</w:t>
      </w:r>
    </w:p>
    <w:p w14:paraId="2EBD24E3" w14:textId="77777777" w:rsidR="0094110B" w:rsidRDefault="0094110B" w:rsidP="00335033">
      <w:pPr>
        <w:ind w:leftChars="100" w:left="200"/>
      </w:pPr>
    </w:p>
    <w:p w14:paraId="2C049F86" w14:textId="1412A7C2" w:rsidR="00B71913" w:rsidRDefault="00B71913" w:rsidP="00B71913">
      <w:pPr>
        <w:pStyle w:val="4"/>
        <w:ind w:left="800"/>
      </w:pPr>
      <w:r>
        <w:rPr>
          <w:rFonts w:hint="eastAsia"/>
        </w:rPr>
        <w:t>ゲームコントローラーの十字キーの上下ボタンを押す</w:t>
      </w:r>
      <w:r w:rsidR="005A6350">
        <w:rPr>
          <w:rFonts w:hint="eastAsia"/>
          <w:noProof/>
        </w:rPr>
        <w:drawing>
          <wp:inline distT="0" distB="0" distL="0" distR="0" wp14:anchorId="2ABA7B5E" wp14:editId="4F1BA056">
            <wp:extent cx="162560" cy="162560"/>
            <wp:effectExtent l="0" t="0" r="0" b="0"/>
            <wp:docPr id="16"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p>
    <w:p w14:paraId="4868A0E2" w14:textId="7444E712" w:rsidR="00B71913" w:rsidRDefault="00E03145" w:rsidP="00E03145">
      <w:pPr>
        <w:ind w:leftChars="600" w:left="1200"/>
      </w:pPr>
      <w:r>
        <w:rPr>
          <w:rFonts w:hint="eastAsia"/>
        </w:rPr>
        <w:t>ゲームコントローラーを接続していて，「通常モード」</w:t>
      </w:r>
      <w:r w:rsidR="00C8233F" w:rsidRPr="00775A90">
        <w:rPr>
          <w:rStyle w:val="ae"/>
          <w:rFonts w:asciiTheme="majorHAnsi" w:hAnsiTheme="majorHAnsi" w:cstheme="majorHAnsi"/>
        </w:rPr>
        <w:footnoteReference w:id="2"/>
      </w:r>
      <w:r>
        <w:rPr>
          <w:rFonts w:hint="eastAsia"/>
        </w:rPr>
        <w:t>を選択中の場合のみ利用できます．</w:t>
      </w:r>
    </w:p>
    <w:p w14:paraId="3695D6F3" w14:textId="77777777" w:rsidR="00B71913" w:rsidRDefault="00B71913" w:rsidP="00335033">
      <w:pPr>
        <w:ind w:leftChars="100" w:left="200"/>
      </w:pPr>
    </w:p>
    <w:p w14:paraId="43FFDE48" w14:textId="5A921698" w:rsidR="003F572B" w:rsidRDefault="003F572B" w:rsidP="00B30799">
      <w:pPr>
        <w:pStyle w:val="3"/>
        <w:ind w:right="200"/>
      </w:pPr>
      <w:bookmarkStart w:id="8" w:name="_Toc160257872"/>
      <w:r>
        <w:rPr>
          <w:rFonts w:hint="eastAsia"/>
        </w:rPr>
        <w:t>小節数</w:t>
      </w:r>
      <w:r w:rsidR="006A32F3">
        <w:rPr>
          <w:rFonts w:hint="eastAsia"/>
        </w:rPr>
        <w:t>，テンポ，拍子</w:t>
      </w:r>
      <w:r>
        <w:rPr>
          <w:rFonts w:hint="eastAsia"/>
        </w:rPr>
        <w:t>の表示レーン</w:t>
      </w:r>
      <w:bookmarkEnd w:id="8"/>
    </w:p>
    <w:p w14:paraId="5C5CA40B" w14:textId="66C6404A" w:rsidR="00A93A54" w:rsidRDefault="00FF2209" w:rsidP="00FF2209">
      <w:pPr>
        <w:ind w:leftChars="300" w:left="600"/>
      </w:pPr>
      <w:r>
        <w:rPr>
          <w:rFonts w:hint="eastAsia"/>
        </w:rPr>
        <w:t>ピアノロールの上部は</w:t>
      </w:r>
      <w:r>
        <w:rPr>
          <w:rFonts w:hint="eastAsia"/>
        </w:rPr>
        <w:t>3</w:t>
      </w:r>
      <w:r>
        <w:rPr>
          <w:rFonts w:hint="eastAsia"/>
        </w:rPr>
        <w:t>段に分かれていますが，</w:t>
      </w:r>
      <w:r w:rsidR="009942A9">
        <w:rPr>
          <w:rFonts w:hint="eastAsia"/>
        </w:rPr>
        <w:t>上から順に</w:t>
      </w:r>
      <w:r>
        <w:rPr>
          <w:rFonts w:hint="eastAsia"/>
        </w:rPr>
        <w:t>小節数</w:t>
      </w:r>
      <w:r w:rsidR="009942A9">
        <w:rPr>
          <w:rFonts w:hint="eastAsia"/>
        </w:rPr>
        <w:t>，テンポ，拍子が</w:t>
      </w:r>
      <w:r>
        <w:rPr>
          <w:rFonts w:hint="eastAsia"/>
        </w:rPr>
        <w:t>表示されます．</w:t>
      </w:r>
      <w:r w:rsidR="00082BDE">
        <w:rPr>
          <w:rFonts w:hint="eastAsia"/>
        </w:rPr>
        <w:t>一番上の小節数のレーンをクリックすると，その位置にソングポジションが移動します．</w:t>
      </w:r>
    </w:p>
    <w:p w14:paraId="5D1AF4B4" w14:textId="5FC1DFB6" w:rsidR="00304AFF" w:rsidRDefault="00304AFF" w:rsidP="00D21E1A">
      <w:pPr>
        <w:ind w:leftChars="300" w:left="600"/>
        <w:jc w:val="center"/>
      </w:pPr>
      <w:r>
        <w:rPr>
          <w:rFonts w:hint="eastAsia"/>
          <w:noProof/>
        </w:rPr>
        <w:drawing>
          <wp:inline distT="0" distB="0" distL="0" distR="0" wp14:anchorId="2BB038D6" wp14:editId="22813CEA">
            <wp:extent cx="4557981" cy="634574"/>
            <wp:effectExtent l="0" t="0" r="0" b="635"/>
            <wp:docPr id="18" name="図 4" descr="Macintosh HD:Users:kbinani:Desktop:スクリーンショット（2011-02-19 4.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binani:Desktop:スクリーンショット（2011-02-19 4.20.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7981" cy="634574"/>
                    </a:xfrm>
                    <a:prstGeom prst="rect">
                      <a:avLst/>
                    </a:prstGeom>
                    <a:noFill/>
                    <a:ln>
                      <a:noFill/>
                    </a:ln>
                  </pic:spPr>
                </pic:pic>
              </a:graphicData>
            </a:graphic>
          </wp:inline>
        </w:drawing>
      </w:r>
    </w:p>
    <w:p w14:paraId="552A8025" w14:textId="77777777" w:rsidR="00C8083E" w:rsidRPr="00FF2209" w:rsidRDefault="00C8083E" w:rsidP="00FF2209">
      <w:pPr>
        <w:ind w:leftChars="300" w:left="600"/>
      </w:pPr>
    </w:p>
    <w:p w14:paraId="12836B96" w14:textId="22516981" w:rsidR="00AC72E9" w:rsidRDefault="00894F51" w:rsidP="004B7F2D">
      <w:pPr>
        <w:pStyle w:val="3"/>
        <w:ind w:right="200"/>
      </w:pPr>
      <w:bookmarkStart w:id="9" w:name="_Toc160257873"/>
      <w:r>
        <w:rPr>
          <w:rFonts w:hint="eastAsia"/>
        </w:rPr>
        <w:t>音符</w:t>
      </w:r>
      <w:bookmarkEnd w:id="9"/>
    </w:p>
    <w:p w14:paraId="56A94B43" w14:textId="5CB1DF2C" w:rsidR="00C10F1E" w:rsidRDefault="00117D4F" w:rsidP="007C0D84">
      <w:pPr>
        <w:ind w:leftChars="300" w:left="600"/>
      </w:pPr>
      <w:r>
        <w:rPr>
          <w:rFonts w:hint="eastAsia"/>
        </w:rPr>
        <w:t>ピアノロール上では，音符は</w:t>
      </w:r>
      <w:r w:rsidR="00EA74F0">
        <w:rPr>
          <w:rFonts w:hint="eastAsia"/>
        </w:rPr>
        <w:t>下</w:t>
      </w:r>
      <w:r w:rsidR="00E9502F">
        <w:rPr>
          <w:rFonts w:hint="eastAsia"/>
        </w:rPr>
        <w:t>図</w:t>
      </w:r>
      <w:r w:rsidR="00EA74F0">
        <w:rPr>
          <w:rFonts w:hint="eastAsia"/>
        </w:rPr>
        <w:t>のような四角形で表示されます．</w:t>
      </w:r>
    </w:p>
    <w:p w14:paraId="67F41107" w14:textId="34B1D207" w:rsidR="00BC28A1" w:rsidRDefault="00C10F1E" w:rsidP="00D21E1A">
      <w:pPr>
        <w:ind w:leftChars="300" w:left="600"/>
        <w:jc w:val="center"/>
      </w:pPr>
      <w:r>
        <w:rPr>
          <w:rFonts w:hint="eastAsia"/>
          <w:noProof/>
        </w:rPr>
        <w:drawing>
          <wp:inline distT="0" distB="0" distL="0" distR="0" wp14:anchorId="5BED4CF9" wp14:editId="54A934A3">
            <wp:extent cx="1483995" cy="716661"/>
            <wp:effectExtent l="0" t="0" r="0" b="0"/>
            <wp:docPr id="20" name="図 6" descr="Macintosh HD:Users:kbinani:Desktop:スクリーンショット（2011-02-19 4.2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binani:Desktop:スクリーンショット（2011-02-19 4.27.5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3995" cy="716661"/>
                    </a:xfrm>
                    <a:prstGeom prst="rect">
                      <a:avLst/>
                    </a:prstGeom>
                    <a:noFill/>
                    <a:ln>
                      <a:noFill/>
                    </a:ln>
                  </pic:spPr>
                </pic:pic>
              </a:graphicData>
            </a:graphic>
          </wp:inline>
        </w:drawing>
      </w:r>
    </w:p>
    <w:p w14:paraId="731DB194" w14:textId="059C2FF6" w:rsidR="001F76A5" w:rsidRDefault="004A0A59" w:rsidP="004A0A59">
      <w:pPr>
        <w:ind w:leftChars="300" w:left="600"/>
        <w:rPr>
          <w:rFonts w:asciiTheme="majorHAnsi" w:hAnsiTheme="majorHAnsi" w:cstheme="majorHAnsi"/>
        </w:rPr>
      </w:pPr>
      <w:r w:rsidRPr="0099234B">
        <w:rPr>
          <w:rFonts w:asciiTheme="majorHAnsi" w:hAnsiTheme="majorHAnsi" w:cstheme="majorHAnsi"/>
        </w:rPr>
        <w:t>Cadencii</w:t>
      </w:r>
      <w:r w:rsidR="0099234B">
        <w:rPr>
          <w:rFonts w:asciiTheme="majorHAnsi" w:hAnsiTheme="majorHAnsi" w:cstheme="majorHAnsi" w:hint="eastAsia"/>
        </w:rPr>
        <w:t>では，音符に「フレーズ」と「発音記号」のパラメータを設定します．</w:t>
      </w:r>
      <w:r w:rsidR="000F7B60">
        <w:rPr>
          <w:rFonts w:asciiTheme="majorHAnsi" w:hAnsiTheme="majorHAnsi" w:cstheme="majorHAnsi" w:hint="eastAsia"/>
        </w:rPr>
        <w:t>上の例では「あ」がフレーズ，後ろの「</w:t>
      </w:r>
      <w:r w:rsidR="000F7B60">
        <w:rPr>
          <w:rFonts w:asciiTheme="majorHAnsi" w:hAnsiTheme="majorHAnsi" w:cstheme="majorHAnsi"/>
        </w:rPr>
        <w:t>a</w:t>
      </w:r>
      <w:r w:rsidR="000F7B60">
        <w:rPr>
          <w:rFonts w:asciiTheme="majorHAnsi" w:hAnsiTheme="majorHAnsi" w:cstheme="majorHAnsi" w:hint="eastAsia"/>
        </w:rPr>
        <w:t>」が発音記号</w:t>
      </w:r>
      <w:r w:rsidR="00E77CF6">
        <w:rPr>
          <w:rFonts w:asciiTheme="majorHAnsi" w:hAnsiTheme="majorHAnsi" w:cstheme="majorHAnsi" w:hint="eastAsia"/>
        </w:rPr>
        <w:t>です</w:t>
      </w:r>
      <w:r w:rsidR="000F7B60">
        <w:rPr>
          <w:rFonts w:asciiTheme="majorHAnsi" w:hAnsiTheme="majorHAnsi" w:cstheme="majorHAnsi" w:hint="eastAsia"/>
        </w:rPr>
        <w:t>．</w:t>
      </w:r>
    </w:p>
    <w:p w14:paraId="7F2658D7" w14:textId="08442171" w:rsidR="00E137F9" w:rsidRDefault="00CB339E" w:rsidP="005E7989">
      <w:pPr>
        <w:ind w:leftChars="300" w:left="600"/>
        <w:rPr>
          <w:rFonts w:asciiTheme="majorHAnsi" w:hAnsiTheme="majorHAnsi" w:cstheme="majorHAnsi"/>
        </w:rPr>
      </w:pPr>
      <w:r>
        <w:rPr>
          <w:rFonts w:asciiTheme="majorHAnsi" w:hAnsiTheme="majorHAnsi" w:cstheme="majorHAnsi" w:hint="eastAsia"/>
        </w:rPr>
        <w:t>音符の下に</w:t>
      </w:r>
      <w:r w:rsidR="00BC1750">
        <w:rPr>
          <w:rFonts w:asciiTheme="majorHAnsi" w:hAnsiTheme="majorHAnsi" w:cstheme="majorHAnsi" w:hint="eastAsia"/>
        </w:rPr>
        <w:t>は２種類の</w:t>
      </w:r>
      <w:r>
        <w:rPr>
          <w:rFonts w:asciiTheme="majorHAnsi" w:hAnsiTheme="majorHAnsi" w:cstheme="majorHAnsi" w:hint="eastAsia"/>
        </w:rPr>
        <w:t>波線</w:t>
      </w:r>
      <w:r w:rsidR="00BC1750">
        <w:rPr>
          <w:rFonts w:asciiTheme="majorHAnsi" w:hAnsiTheme="majorHAnsi" w:cstheme="majorHAnsi" w:hint="eastAsia"/>
        </w:rPr>
        <w:t>が描かれます．先頭のものはアタックパラメータの大小に応じて山型の高さが変わります．後ろのものは音符のどの範囲に</w:t>
      </w:r>
      <w:r w:rsidR="000E1C2C">
        <w:rPr>
          <w:rFonts w:asciiTheme="majorHAnsi" w:hAnsiTheme="majorHAnsi" w:cstheme="majorHAnsi" w:hint="eastAsia"/>
        </w:rPr>
        <w:t>ビブラート</w:t>
      </w:r>
      <w:r w:rsidR="00BC1750">
        <w:rPr>
          <w:rFonts w:asciiTheme="majorHAnsi" w:hAnsiTheme="majorHAnsi" w:cstheme="majorHAnsi" w:hint="eastAsia"/>
        </w:rPr>
        <w:t>がかけられるかを表現しています．</w:t>
      </w:r>
    </w:p>
    <w:p w14:paraId="38C3A958" w14:textId="77777777" w:rsidR="005E7989" w:rsidRDefault="005E7989" w:rsidP="005E7989">
      <w:pPr>
        <w:ind w:leftChars="300" w:left="600"/>
        <w:rPr>
          <w:rFonts w:asciiTheme="majorHAnsi" w:hAnsiTheme="majorHAnsi" w:cstheme="majorHAnsi"/>
        </w:rPr>
      </w:pPr>
    </w:p>
    <w:p w14:paraId="54B6E599" w14:textId="2F0E795A" w:rsidR="00F26DE6" w:rsidRDefault="00F26DE6" w:rsidP="00F26DE6">
      <w:pPr>
        <w:pStyle w:val="3"/>
        <w:ind w:right="200"/>
      </w:pPr>
      <w:bookmarkStart w:id="10" w:name="_Toc160257874"/>
      <w:r>
        <w:rPr>
          <w:rFonts w:hint="eastAsia"/>
        </w:rPr>
        <w:t>表示倍率</w:t>
      </w:r>
      <w:bookmarkEnd w:id="10"/>
    </w:p>
    <w:p w14:paraId="07930AB5" w14:textId="0A137BFD" w:rsidR="00F26DE6" w:rsidRDefault="00BA42E7" w:rsidP="005E7989">
      <w:pPr>
        <w:ind w:leftChars="300" w:left="600"/>
        <w:rPr>
          <w:rFonts w:asciiTheme="majorHAnsi" w:hAnsiTheme="majorHAnsi" w:cstheme="majorHAnsi"/>
        </w:rPr>
      </w:pPr>
      <w:r>
        <w:rPr>
          <w:rFonts w:asciiTheme="majorHAnsi" w:hAnsiTheme="majorHAnsi" w:cstheme="majorHAnsi" w:hint="eastAsia"/>
        </w:rPr>
        <w:t>ピアノロールの縦横の表示倍率は，右下の部分で変更できます．</w:t>
      </w:r>
    </w:p>
    <w:p w14:paraId="595242FE" w14:textId="29A4F097" w:rsidR="00F26DE6" w:rsidRDefault="00B40544" w:rsidP="00D21E1A">
      <w:pPr>
        <w:ind w:leftChars="300" w:left="600"/>
        <w:jc w:val="center"/>
        <w:rPr>
          <w:rFonts w:asciiTheme="majorHAnsi" w:hAnsiTheme="majorHAnsi" w:cstheme="majorHAnsi"/>
        </w:rPr>
      </w:pPr>
      <w:r>
        <w:rPr>
          <w:rFonts w:asciiTheme="majorHAnsi" w:hAnsiTheme="majorHAnsi" w:cstheme="majorHAnsi" w:hint="eastAsia"/>
          <w:noProof/>
        </w:rPr>
        <w:drawing>
          <wp:inline distT="0" distB="0" distL="0" distR="0" wp14:anchorId="5383A669" wp14:editId="34C9A553">
            <wp:extent cx="1997964" cy="1281303"/>
            <wp:effectExtent l="0" t="0" r="8890" b="0"/>
            <wp:docPr id="22" name="図 8" descr="Macintosh HD:Users:kbinani:Desktop:スクリーンショット（2011-02-19 4.4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スクリーンショット（2011-02-19 4.44.3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7964" cy="1281303"/>
                    </a:xfrm>
                    <a:prstGeom prst="rect">
                      <a:avLst/>
                    </a:prstGeom>
                    <a:noFill/>
                    <a:ln>
                      <a:noFill/>
                    </a:ln>
                  </pic:spPr>
                </pic:pic>
              </a:graphicData>
            </a:graphic>
          </wp:inline>
        </w:drawing>
      </w:r>
    </w:p>
    <w:p w14:paraId="3455D567" w14:textId="354FC694" w:rsidR="00B40544" w:rsidRDefault="00B40544" w:rsidP="005E7989">
      <w:pPr>
        <w:ind w:leftChars="300" w:left="600"/>
        <w:rPr>
          <w:rFonts w:asciiTheme="majorHAnsi" w:hAnsiTheme="majorHAnsi" w:cstheme="majorHAnsi"/>
        </w:rPr>
      </w:pPr>
      <w:r>
        <w:rPr>
          <w:rFonts w:asciiTheme="majorHAnsi" w:hAnsiTheme="majorHAnsi" w:cstheme="majorHAnsi" w:hint="eastAsia"/>
        </w:rPr>
        <w:t>横方向の拡大率はズームスライダで連続的に変えられます．縦方向の拡大率は，「＋」「ー」のボタンで段階的に変えることができます．</w:t>
      </w:r>
    </w:p>
    <w:p w14:paraId="1D8A7469" w14:textId="77777777" w:rsidR="00B40544" w:rsidRPr="005E7989" w:rsidRDefault="00B40544" w:rsidP="005E7989">
      <w:pPr>
        <w:ind w:leftChars="300" w:left="600"/>
        <w:rPr>
          <w:rFonts w:asciiTheme="majorHAnsi" w:hAnsiTheme="majorHAnsi" w:cstheme="majorHAnsi"/>
        </w:rPr>
      </w:pPr>
    </w:p>
    <w:p w14:paraId="069E8AEE" w14:textId="4A669B7C" w:rsidR="001959A7" w:rsidRPr="0051669A" w:rsidRDefault="0051669A" w:rsidP="0051669A">
      <w:pPr>
        <w:pStyle w:val="2"/>
        <w:numPr>
          <w:ilvl w:val="1"/>
          <w:numId w:val="6"/>
        </w:numPr>
      </w:pPr>
      <w:bookmarkStart w:id="11" w:name="_Toc160257875"/>
      <w:r>
        <w:rPr>
          <w:rFonts w:hint="eastAsia"/>
        </w:rPr>
        <w:t>プロパティエディタ</w:t>
      </w:r>
      <w:bookmarkEnd w:id="11"/>
    </w:p>
    <w:p w14:paraId="0FF52F9D" w14:textId="6377D9E4" w:rsidR="004F479D" w:rsidRDefault="0051669A" w:rsidP="00335033">
      <w:pPr>
        <w:widowControl/>
        <w:ind w:leftChars="100" w:left="200"/>
        <w:jc w:val="left"/>
        <w:rPr>
          <w:rFonts w:ascii="ヒラギノ角ゴ ProN W3" w:hAnsi="ヒラギノ角ゴ ProN W3"/>
        </w:rPr>
      </w:pPr>
      <w:r>
        <w:rPr>
          <w:rFonts w:ascii="ヒラギノ角ゴ ProN W3" w:hAnsi="ヒラギノ角ゴ ProN W3" w:hint="eastAsia"/>
        </w:rPr>
        <w:t>選択中のアイテムのプロパティ</w:t>
      </w:r>
      <w:r w:rsidR="00800724">
        <w:rPr>
          <w:rFonts w:ascii="ヒラギノ角ゴ ProN W3" w:hAnsi="ヒラギノ角ゴ ProN W3" w:hint="eastAsia"/>
        </w:rPr>
        <w:t>ー</w:t>
      </w:r>
      <w:r>
        <w:rPr>
          <w:rFonts w:ascii="ヒラギノ角ゴ ProN W3" w:hAnsi="ヒラギノ角ゴ ProN W3" w:hint="eastAsia"/>
        </w:rPr>
        <w:t>の表示と編集を行います．</w:t>
      </w:r>
      <w:r w:rsidR="006A312A">
        <w:rPr>
          <w:rFonts w:ascii="ヒラギノ角ゴ ProN W3" w:hAnsi="ヒラギノ角ゴ ProN W3" w:hint="eastAsia"/>
        </w:rPr>
        <w:t>複数のアイテムを同時に選択している場合，プロパティ</w:t>
      </w:r>
      <w:r w:rsidR="00800724">
        <w:rPr>
          <w:rFonts w:ascii="ヒラギノ角ゴ ProN W3" w:hAnsi="ヒラギノ角ゴ ProN W3" w:hint="eastAsia"/>
        </w:rPr>
        <w:t>ー</w:t>
      </w:r>
      <w:r w:rsidR="006A312A">
        <w:rPr>
          <w:rFonts w:ascii="ヒラギノ角ゴ ProN W3" w:hAnsi="ヒラギノ角ゴ ProN W3" w:hint="eastAsia"/>
        </w:rPr>
        <w:t>の編集</w:t>
      </w:r>
      <w:r w:rsidR="000D3555">
        <w:rPr>
          <w:rFonts w:ascii="ヒラギノ角ゴ ProN W3" w:hAnsi="ヒラギノ角ゴ ProN W3" w:hint="eastAsia"/>
        </w:rPr>
        <w:t>操作</w:t>
      </w:r>
      <w:r w:rsidR="006A312A">
        <w:rPr>
          <w:rFonts w:ascii="ヒラギノ角ゴ ProN W3" w:hAnsi="ヒラギノ角ゴ ProN W3" w:hint="eastAsia"/>
        </w:rPr>
        <w:t>が選択アイテムすべてに影響します．</w:t>
      </w:r>
    </w:p>
    <w:p w14:paraId="7536FF75" w14:textId="77777777" w:rsidR="004F479D" w:rsidRDefault="004F479D" w:rsidP="00335033">
      <w:pPr>
        <w:widowControl/>
        <w:ind w:leftChars="100" w:left="200"/>
        <w:jc w:val="left"/>
        <w:rPr>
          <w:rFonts w:ascii="ヒラギノ角ゴ ProN W3" w:hAnsi="ヒラギノ角ゴ ProN W3"/>
        </w:rPr>
      </w:pPr>
    </w:p>
    <w:p w14:paraId="5095CB05" w14:textId="77777777" w:rsidR="004F479D" w:rsidRDefault="004F479D" w:rsidP="004F479D">
      <w:pPr>
        <w:pStyle w:val="3"/>
        <w:ind w:right="200"/>
      </w:pPr>
      <w:bookmarkStart w:id="12" w:name="_Toc160257876"/>
      <w:r>
        <w:rPr>
          <w:rFonts w:hint="eastAsia"/>
        </w:rPr>
        <w:t>メイン画面からの分離</w:t>
      </w:r>
      <w:bookmarkEnd w:id="12"/>
    </w:p>
    <w:p w14:paraId="5206B8D7" w14:textId="5CF6B85F" w:rsidR="001959A7" w:rsidRDefault="00014794" w:rsidP="004F479D">
      <w:pPr>
        <w:widowControl/>
        <w:ind w:leftChars="300" w:left="600"/>
        <w:jc w:val="left"/>
        <w:rPr>
          <w:rFonts w:ascii="ヒラギノ角ゴ ProN W3" w:hAnsi="ヒラギノ角ゴ ProN W3"/>
        </w:rPr>
      </w:pPr>
      <w:r>
        <w:rPr>
          <w:rFonts w:ascii="ヒラギノ角ゴ ProN W3" w:hAnsi="ヒラギノ角ゴ ProN W3" w:hint="eastAsia"/>
        </w:rPr>
        <w:t>プロパティエディタは本体画面と</w:t>
      </w:r>
      <w:r w:rsidR="0085726D">
        <w:rPr>
          <w:rFonts w:ascii="ヒラギノ角ゴ ProN W3" w:hAnsi="ヒラギノ角ゴ ProN W3" w:hint="eastAsia"/>
        </w:rPr>
        <w:t>分離することができます．</w:t>
      </w:r>
      <w:r w:rsidR="00B752C1">
        <w:rPr>
          <w:rFonts w:ascii="ヒラギノ角ゴ ProN W3" w:hAnsi="ヒラギノ角ゴ ProN W3" w:hint="eastAsia"/>
        </w:rPr>
        <w:t>図の左が本体画面と分離した状態，右が本体画面とドッキングした状態です．</w:t>
      </w:r>
    </w:p>
    <w:p w14:paraId="1423C2B2" w14:textId="7F7CCC0A" w:rsidR="009A49A9" w:rsidRDefault="00AC78A3" w:rsidP="004F479D">
      <w:pPr>
        <w:widowControl/>
        <w:ind w:leftChars="300" w:left="600"/>
        <w:jc w:val="left"/>
        <w:rPr>
          <w:rFonts w:ascii="ヒラギノ角ゴ ProN W3" w:hAnsi="ヒラギノ角ゴ ProN W3"/>
        </w:rPr>
      </w:pPr>
      <w:r>
        <w:rPr>
          <w:rFonts w:ascii="ヒラギノ角ゴ ProN W3" w:hAnsi="ヒラギノ角ゴ ProN W3"/>
          <w:noProof/>
        </w:rPr>
        <w:drawing>
          <wp:inline distT="0" distB="0" distL="0" distR="0" wp14:anchorId="79430F44" wp14:editId="3FDC0737">
            <wp:extent cx="6121400" cy="2501900"/>
            <wp:effectExtent l="0" t="0" r="0" b="12700"/>
            <wp:docPr id="24" name="図 1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1400" cy="2501900"/>
                    </a:xfrm>
                    <a:prstGeom prst="rect">
                      <a:avLst/>
                    </a:prstGeom>
                    <a:noFill/>
                    <a:ln>
                      <a:noFill/>
                    </a:ln>
                  </pic:spPr>
                </pic:pic>
              </a:graphicData>
            </a:graphic>
          </wp:inline>
        </w:drawing>
      </w:r>
    </w:p>
    <w:p w14:paraId="2505D293" w14:textId="4B7433A7" w:rsidR="00DC5B0E" w:rsidRDefault="00980E03" w:rsidP="004F479D">
      <w:pPr>
        <w:widowControl/>
        <w:ind w:leftChars="300" w:left="600"/>
        <w:jc w:val="left"/>
        <w:rPr>
          <w:rFonts w:ascii="ヒラギノ角ゴ ProN W3" w:hAnsi="ヒラギノ角ゴ ProN W3"/>
        </w:rPr>
      </w:pPr>
      <w:r>
        <w:rPr>
          <w:rFonts w:ascii="ヒラギノ角ゴ ProN W3" w:hAnsi="ヒラギノ角ゴ ProN W3" w:hint="eastAsia"/>
        </w:rPr>
        <w:t>分離状態</w:t>
      </w:r>
      <w:r w:rsidR="00BA7D29">
        <w:rPr>
          <w:rFonts w:ascii="ヒラギノ角ゴ ProN W3" w:hAnsi="ヒラギノ角ゴ ProN W3" w:hint="eastAsia"/>
        </w:rPr>
        <w:t>（左）</w:t>
      </w:r>
      <w:r w:rsidR="00A974F0">
        <w:rPr>
          <w:rFonts w:ascii="ヒラギノ角ゴ ProN W3" w:hAnsi="ヒラギノ角ゴ ProN W3" w:hint="eastAsia"/>
        </w:rPr>
        <w:t>で</w:t>
      </w:r>
      <w:r>
        <w:rPr>
          <w:rFonts w:ascii="ヒラギノ角ゴ ProN W3" w:hAnsi="ヒラギノ角ゴ ProN W3" w:hint="eastAsia"/>
        </w:rPr>
        <w:t>ウィンドウの</w:t>
      </w:r>
      <w:r w:rsidR="00193BE0">
        <w:rPr>
          <w:rFonts w:ascii="ヒラギノ角ゴ ProN W3" w:hAnsi="ヒラギノ角ゴ ProN W3" w:hint="eastAsia"/>
        </w:rPr>
        <w:t>最小化ボタン</w:t>
      </w:r>
      <w:r w:rsidR="00193BE0">
        <w:rPr>
          <w:rFonts w:ascii="ヒラギノ角ゴ ProN W3" w:hAnsi="ヒラギノ角ゴ ProN W3" w:hint="eastAsia"/>
          <w:noProof/>
        </w:rPr>
        <w:drawing>
          <wp:inline distT="0" distB="0" distL="0" distR="0" wp14:anchorId="46051EF8" wp14:editId="3D936A3A">
            <wp:extent cx="144780" cy="144780"/>
            <wp:effectExtent l="0" t="0" r="7620" b="7620"/>
            <wp:docPr id="25" name="図 11" descr="Macintosh HD:Users:kbinani:Desktop:スクリーンショット（2011-02-19 5.2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binani:Desktop:スクリーンショット（2011-02-19 5.21.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00193BE0">
        <w:rPr>
          <w:rFonts w:ascii="ヒラギノ角ゴ ProN W3" w:hAnsi="ヒラギノ角ゴ ProN W3" w:hint="eastAsia"/>
        </w:rPr>
        <w:t>を押すと</w:t>
      </w:r>
      <w:r w:rsidR="00BA7D29">
        <w:rPr>
          <w:rFonts w:ascii="ヒラギノ角ゴ ProN W3" w:hAnsi="ヒラギノ角ゴ ProN W3" w:hint="eastAsia"/>
        </w:rPr>
        <w:t>ドッキング状態（右）になります．</w:t>
      </w:r>
      <w:r w:rsidR="00A974F0">
        <w:rPr>
          <w:rFonts w:ascii="ヒラギノ角ゴ ProN W3" w:hAnsi="ヒラギノ角ゴ ProN W3" w:hint="eastAsia"/>
        </w:rPr>
        <w:t>ドッキング状態（右）で</w:t>
      </w:r>
      <w:r w:rsidR="0050210C">
        <w:rPr>
          <w:rFonts w:ascii="ヒラギノ角ゴ ProN W3" w:hAnsi="ヒラギノ角ゴ ProN W3" w:hint="eastAsia"/>
          <w:noProof/>
        </w:rPr>
        <w:drawing>
          <wp:inline distT="0" distB="0" distL="0" distR="0" wp14:anchorId="7F99A2DE" wp14:editId="5ED46DC6">
            <wp:extent cx="188214" cy="152019"/>
            <wp:effectExtent l="0" t="0" r="0" b="635"/>
            <wp:docPr id="26" name="図 12" descr="Macintosh HD:Users:kbinani:Desktop:スクリーンショット（2011-02-19 5.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binani:Desktop:スクリーンショット（2011-02-19 5.23.2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214" cy="152019"/>
                    </a:xfrm>
                    <a:prstGeom prst="rect">
                      <a:avLst/>
                    </a:prstGeom>
                    <a:noFill/>
                    <a:ln>
                      <a:noFill/>
                    </a:ln>
                  </pic:spPr>
                </pic:pic>
              </a:graphicData>
            </a:graphic>
          </wp:inline>
        </w:drawing>
      </w:r>
      <w:r w:rsidR="0083661A">
        <w:rPr>
          <w:rFonts w:ascii="ヒラギノ角ゴ ProN W3" w:hAnsi="ヒラギノ角ゴ ProN W3" w:hint="eastAsia"/>
        </w:rPr>
        <w:t>ボタンを押すと分離状態（左）になります．</w:t>
      </w:r>
      <w:r w:rsidR="00A410DE">
        <w:rPr>
          <w:rFonts w:ascii="ヒラギノ角ゴ ProN W3" w:hAnsi="ヒラギノ角ゴ ProN W3" w:hint="eastAsia"/>
        </w:rPr>
        <w:t>まとめると下図のようになります．</w:t>
      </w:r>
    </w:p>
    <w:p w14:paraId="4F17C017" w14:textId="3B1FE9E2" w:rsidR="00B83614" w:rsidRDefault="00B83614" w:rsidP="00B83614">
      <w:pPr>
        <w:widowControl/>
        <w:ind w:leftChars="300" w:left="600"/>
        <w:jc w:val="center"/>
        <w:rPr>
          <w:rFonts w:ascii="ヒラギノ角ゴ ProN W3" w:hAnsi="ヒラギノ角ゴ ProN W3"/>
        </w:rPr>
      </w:pPr>
      <w:r>
        <w:rPr>
          <w:rFonts w:ascii="ヒラギノ角ゴ ProN W3" w:hAnsi="ヒラギノ角ゴ ProN W3" w:hint="eastAsia"/>
          <w:noProof/>
        </w:rPr>
        <w:drawing>
          <wp:inline distT="0" distB="0" distL="0" distR="0" wp14:anchorId="413A02F8" wp14:editId="02EF8DCF">
            <wp:extent cx="3275330" cy="2832100"/>
            <wp:effectExtent l="0" t="0" r="1270" b="12700"/>
            <wp:docPr id="27" name="図 1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binani:Desktop:名称未設定.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5330" cy="2832100"/>
                    </a:xfrm>
                    <a:prstGeom prst="rect">
                      <a:avLst/>
                    </a:prstGeom>
                    <a:noFill/>
                    <a:ln>
                      <a:noFill/>
                    </a:ln>
                  </pic:spPr>
                </pic:pic>
              </a:graphicData>
            </a:graphic>
          </wp:inline>
        </w:drawing>
      </w:r>
    </w:p>
    <w:p w14:paraId="2EF9EF3C" w14:textId="77777777" w:rsidR="006E47A5" w:rsidRDefault="006E47A5" w:rsidP="00B83614">
      <w:pPr>
        <w:widowControl/>
        <w:ind w:leftChars="300" w:left="600"/>
        <w:jc w:val="center"/>
        <w:rPr>
          <w:rFonts w:ascii="ヒラギノ角ゴ ProN W3" w:hAnsi="ヒラギノ角ゴ ProN W3"/>
        </w:rPr>
      </w:pPr>
    </w:p>
    <w:p w14:paraId="5D67CFD7" w14:textId="0FA2AB03" w:rsidR="0051669A" w:rsidRDefault="00FE61DA" w:rsidP="006E47A5">
      <w:pPr>
        <w:pStyle w:val="3"/>
        <w:ind w:right="200"/>
      </w:pPr>
      <w:bookmarkStart w:id="13" w:name="_Toc160257877"/>
      <w:r>
        <w:rPr>
          <w:rFonts w:hint="eastAsia"/>
        </w:rPr>
        <w:t>カテゴリー</w:t>
      </w:r>
      <w:r w:rsidR="006E47A5">
        <w:rPr>
          <w:rFonts w:hint="eastAsia"/>
        </w:rPr>
        <w:t>の折りたたみ</w:t>
      </w:r>
      <w:bookmarkEnd w:id="13"/>
    </w:p>
    <w:p w14:paraId="7F4F4705" w14:textId="3DDEEB0F" w:rsidR="00B04B11" w:rsidRDefault="00BF3D8B" w:rsidP="00D06C67">
      <w:pPr>
        <w:widowControl/>
        <w:ind w:leftChars="300" w:left="600"/>
        <w:jc w:val="left"/>
        <w:rPr>
          <w:rFonts w:ascii="ヒラギノ角ゴ ProN W3" w:hAnsi="ヒラギノ角ゴ ProN W3"/>
        </w:rPr>
      </w:pPr>
      <w:r>
        <w:rPr>
          <w:rFonts w:ascii="ヒラギノ角ゴ ProN W3" w:hAnsi="ヒラギノ角ゴ ProN W3" w:hint="eastAsia"/>
        </w:rPr>
        <w:t>プロパティー</w:t>
      </w:r>
      <w:r w:rsidR="00B04B11">
        <w:rPr>
          <w:rFonts w:ascii="ヒラギノ角ゴ ProN W3" w:hAnsi="ヒラギノ角ゴ ProN W3" w:hint="eastAsia"/>
        </w:rPr>
        <w:t>の項目はカテゴリーに分類されています．</w:t>
      </w:r>
      <w:r w:rsidR="00FB6E2D">
        <w:rPr>
          <w:rFonts w:ascii="ヒラギノ角ゴ ProN W3" w:hAnsi="ヒラギノ角ゴ ProN W3" w:hint="eastAsia"/>
        </w:rPr>
        <w:t>カテゴリーのタイトル部分をクリックすることで，そのカテゴリーを折りたたんでおくことができます．</w:t>
      </w:r>
    </w:p>
    <w:p w14:paraId="7DFA45AA" w14:textId="77777777" w:rsidR="008574A8" w:rsidRDefault="008574A8" w:rsidP="00D06C67">
      <w:pPr>
        <w:widowControl/>
        <w:ind w:leftChars="300" w:left="600"/>
        <w:jc w:val="left"/>
        <w:rPr>
          <w:rFonts w:ascii="ヒラギノ角ゴ ProN W3" w:hAnsi="ヒラギノ角ゴ ProN W3"/>
        </w:rPr>
      </w:pPr>
    </w:p>
    <w:p w14:paraId="41F70DF3" w14:textId="17FA7229" w:rsidR="00D06C67" w:rsidRDefault="008574A8" w:rsidP="008574A8">
      <w:pPr>
        <w:widowControl/>
        <w:ind w:leftChars="300" w:left="600"/>
        <w:jc w:val="center"/>
        <w:rPr>
          <w:rFonts w:ascii="ヒラギノ角ゴ ProN W3" w:hAnsi="ヒラギノ角ゴ ProN W3"/>
        </w:rPr>
      </w:pPr>
      <w:r>
        <w:rPr>
          <w:rFonts w:ascii="ヒラギノ角ゴ ProN W3" w:hAnsi="ヒラギノ角ゴ ProN W3"/>
          <w:noProof/>
        </w:rPr>
        <w:drawing>
          <wp:inline distT="0" distB="0" distL="0" distR="0" wp14:anchorId="71116F6C" wp14:editId="5222B159">
            <wp:extent cx="5391150" cy="1262380"/>
            <wp:effectExtent l="0" t="0" r="0" b="7620"/>
            <wp:docPr id="2"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1262380"/>
                    </a:xfrm>
                    <a:prstGeom prst="rect">
                      <a:avLst/>
                    </a:prstGeom>
                    <a:noFill/>
                    <a:ln>
                      <a:noFill/>
                    </a:ln>
                  </pic:spPr>
                </pic:pic>
              </a:graphicData>
            </a:graphic>
          </wp:inline>
        </w:drawing>
      </w:r>
    </w:p>
    <w:p w14:paraId="5DC7F4A5" w14:textId="77777777" w:rsidR="008574A8" w:rsidRDefault="008574A8" w:rsidP="008574A8">
      <w:pPr>
        <w:widowControl/>
        <w:ind w:leftChars="300" w:left="600"/>
        <w:rPr>
          <w:rFonts w:ascii="ヒラギノ角ゴ ProN W3" w:hAnsi="ヒラギノ角ゴ ProN W3"/>
        </w:rPr>
      </w:pPr>
    </w:p>
    <w:p w14:paraId="054F827F" w14:textId="77777777" w:rsidR="008574A8" w:rsidRDefault="008574A8" w:rsidP="008574A8">
      <w:pPr>
        <w:widowControl/>
        <w:ind w:leftChars="300" w:left="600"/>
        <w:rPr>
          <w:rFonts w:ascii="ヒラギノ角ゴ ProN W3" w:hAnsi="ヒラギノ角ゴ ProN W3"/>
        </w:rPr>
      </w:pPr>
    </w:p>
    <w:p w14:paraId="3C6B92A7" w14:textId="05E5D502" w:rsidR="009520D8" w:rsidRDefault="009520D8" w:rsidP="00774551">
      <w:pPr>
        <w:pStyle w:val="2"/>
        <w:numPr>
          <w:ilvl w:val="1"/>
          <w:numId w:val="6"/>
        </w:numPr>
      </w:pPr>
      <w:bookmarkStart w:id="14" w:name="_Toc160257878"/>
      <w:r>
        <w:rPr>
          <w:rFonts w:hint="eastAsia"/>
        </w:rPr>
        <w:t>波形ビュー</w:t>
      </w:r>
      <w:bookmarkEnd w:id="14"/>
    </w:p>
    <w:p w14:paraId="67248535" w14:textId="2B0127BA" w:rsidR="00774551" w:rsidRDefault="008D464D" w:rsidP="00335033">
      <w:pPr>
        <w:widowControl/>
        <w:ind w:leftChars="100" w:left="200"/>
        <w:jc w:val="left"/>
        <w:rPr>
          <w:rFonts w:ascii="ヒラギノ角ゴ ProN W3" w:hAnsi="ヒラギノ角ゴ ProN W3"/>
        </w:rPr>
      </w:pPr>
      <w:r>
        <w:rPr>
          <w:rFonts w:ascii="ヒラギノ角ゴ ProN W3" w:hAnsi="ヒラギノ角ゴ ProN W3" w:hint="eastAsia"/>
        </w:rPr>
        <w:t>歌声合成結果の波形を表示する部分です．</w:t>
      </w:r>
      <w:r w:rsidR="00A039E2">
        <w:rPr>
          <w:rFonts w:ascii="ヒラギノ角ゴ ProN W3" w:hAnsi="ヒラギノ角ゴ ProN W3" w:hint="eastAsia"/>
        </w:rPr>
        <w:t>横方向の拡大率は，ピアノロールのそれと常にシンクロします．</w:t>
      </w:r>
    </w:p>
    <w:p w14:paraId="1D614FF7" w14:textId="77777777" w:rsidR="006F6662" w:rsidRDefault="006F6662" w:rsidP="00335033">
      <w:pPr>
        <w:widowControl/>
        <w:ind w:leftChars="100" w:left="200"/>
        <w:jc w:val="left"/>
        <w:rPr>
          <w:rFonts w:ascii="ヒラギノ角ゴ ProN W3" w:hAnsi="ヒラギノ角ゴ ProN W3"/>
        </w:rPr>
      </w:pPr>
    </w:p>
    <w:p w14:paraId="39458987" w14:textId="429363AC" w:rsidR="006F6662" w:rsidRDefault="00765B68" w:rsidP="006F6662">
      <w:pPr>
        <w:pStyle w:val="3"/>
        <w:ind w:right="200"/>
      </w:pPr>
      <w:bookmarkStart w:id="15" w:name="_Toc160257879"/>
      <w:r>
        <w:rPr>
          <w:rFonts w:hint="eastAsia"/>
        </w:rPr>
        <w:t>縦方向</w:t>
      </w:r>
      <w:r w:rsidR="006F6662">
        <w:rPr>
          <w:rFonts w:hint="eastAsia"/>
        </w:rPr>
        <w:t>の拡大率</w:t>
      </w:r>
      <w:bookmarkEnd w:id="15"/>
    </w:p>
    <w:p w14:paraId="7B6FCF6D" w14:textId="07B812B6" w:rsidR="00B752C1" w:rsidRDefault="002A29C7" w:rsidP="006206D1">
      <w:pPr>
        <w:widowControl/>
        <w:ind w:leftChars="300" w:left="600"/>
        <w:jc w:val="left"/>
        <w:rPr>
          <w:rFonts w:ascii="ヒラギノ角ゴ ProN W3" w:hAnsi="ヒラギノ角ゴ ProN W3"/>
        </w:rPr>
      </w:pPr>
      <w:r>
        <w:rPr>
          <w:rFonts w:ascii="ヒラギノ角ゴ ProN W3" w:hAnsi="ヒラギノ角ゴ ProN W3" w:hint="eastAsia"/>
        </w:rPr>
        <w:t>表示モードは２つあります．</w:t>
      </w:r>
      <w:r w:rsidR="00A07FDD">
        <w:rPr>
          <w:rFonts w:ascii="ヒラギノ角ゴ ProN W3" w:hAnsi="ヒラギノ角ゴ ProN W3" w:hint="eastAsia"/>
        </w:rPr>
        <w:t>自分で拡大率を設定する表示モードと，常に波形を最大化する表示モード</w:t>
      </w:r>
      <w:r>
        <w:rPr>
          <w:rFonts w:ascii="ヒラギノ角ゴ ProN W3" w:hAnsi="ヒラギノ角ゴ ProN W3" w:hint="eastAsia"/>
        </w:rPr>
        <w:t>で</w:t>
      </w:r>
      <w:r w:rsidR="00A07FDD">
        <w:rPr>
          <w:rFonts w:ascii="ヒラギノ角ゴ ProN W3" w:hAnsi="ヒラギノ角ゴ ProN W3" w:hint="eastAsia"/>
        </w:rPr>
        <w:t>す．</w:t>
      </w:r>
    </w:p>
    <w:p w14:paraId="236B7F40" w14:textId="14742FE6" w:rsidR="006F6662" w:rsidRDefault="004B3CD0" w:rsidP="0022034E">
      <w:pPr>
        <w:widowControl/>
        <w:ind w:leftChars="300" w:left="600"/>
        <w:jc w:val="left"/>
        <w:rPr>
          <w:rFonts w:ascii="ヒラギノ角ゴ ProN W3" w:hAnsi="ヒラギノ角ゴ ProN W3"/>
        </w:rPr>
      </w:pPr>
      <w:r>
        <w:rPr>
          <w:rFonts w:ascii="ヒラギノ角ゴ ProN W3" w:hAnsi="ヒラギノ角ゴ ProN W3" w:hint="eastAsia"/>
        </w:rPr>
        <w:t>拡大率は</w:t>
      </w:r>
      <w:r w:rsidR="00A67BB0">
        <w:rPr>
          <w:rFonts w:ascii="ヒラギノ角ゴ ProN W3" w:hAnsi="ヒラギノ角ゴ ProN W3" w:hint="eastAsia"/>
        </w:rPr>
        <w:t>，</w:t>
      </w:r>
      <w:r>
        <w:rPr>
          <w:rFonts w:ascii="ヒラギノ角ゴ ProN W3" w:hAnsi="ヒラギノ角ゴ ProN W3"/>
        </w:rPr>
        <w:t>Zoom</w:t>
      </w:r>
      <w:r>
        <w:rPr>
          <w:rFonts w:ascii="ヒラギノ角ゴ ProN W3" w:hAnsi="ヒラギノ角ゴ ProN W3" w:hint="eastAsia"/>
        </w:rPr>
        <w:t>ボタンを押したままマウスを上下に動かすと変わります．</w:t>
      </w:r>
      <w:r w:rsidR="00A8021A">
        <w:rPr>
          <w:rFonts w:ascii="ヒラギノ角ゴ ProN W3" w:hAnsi="ヒラギノ角ゴ ProN W3" w:hint="eastAsia"/>
        </w:rPr>
        <w:t>また，</w:t>
      </w:r>
      <w:r>
        <w:rPr>
          <w:rFonts w:ascii="ヒラギノ角ゴ ProN W3" w:hAnsi="ヒラギノ角ゴ ProN W3"/>
        </w:rPr>
        <w:t>Automaximize</w:t>
      </w:r>
      <w:r>
        <w:rPr>
          <w:rFonts w:ascii="ヒラギノ角ゴ ProN W3" w:hAnsi="ヒラギノ角ゴ ProN W3" w:hint="eastAsia"/>
        </w:rPr>
        <w:t>のチェックを入れると最大化して表示するモードになります．</w:t>
      </w:r>
    </w:p>
    <w:p w14:paraId="18C70235" w14:textId="77777777" w:rsidR="00BD4A3A" w:rsidRDefault="00BD4A3A" w:rsidP="0022034E">
      <w:pPr>
        <w:widowControl/>
        <w:ind w:leftChars="300" w:left="600"/>
        <w:jc w:val="left"/>
        <w:rPr>
          <w:rFonts w:ascii="ヒラギノ角ゴ ProN W3" w:hAnsi="ヒラギノ角ゴ ProN W3"/>
        </w:rPr>
      </w:pPr>
    </w:p>
    <w:p w14:paraId="044BC408" w14:textId="177E69E3" w:rsidR="008A6272" w:rsidRDefault="00FC0012" w:rsidP="00FC0012">
      <w:pPr>
        <w:pStyle w:val="2"/>
        <w:numPr>
          <w:ilvl w:val="1"/>
          <w:numId w:val="6"/>
        </w:numPr>
      </w:pPr>
      <w:bookmarkStart w:id="16" w:name="_Toc160257880"/>
      <w:r>
        <w:rPr>
          <w:rFonts w:hint="eastAsia"/>
        </w:rPr>
        <w:t>ナビゲーション・ビュー</w:t>
      </w:r>
      <w:bookmarkEnd w:id="16"/>
    </w:p>
    <w:p w14:paraId="7804CA83" w14:textId="249669EB" w:rsidR="004F55EC" w:rsidRDefault="003F7759" w:rsidP="00E37622">
      <w:pPr>
        <w:widowControl/>
        <w:ind w:leftChars="100" w:left="200"/>
        <w:jc w:val="left"/>
        <w:rPr>
          <w:rFonts w:ascii="ヒラギノ角ゴ ProN W3" w:hAnsi="ヒラギノ角ゴ ProN W3"/>
        </w:rPr>
      </w:pPr>
      <w:r>
        <w:rPr>
          <w:rFonts w:ascii="ヒラギノ角ゴ ProN W3" w:hAnsi="ヒラギノ角ゴ ProN W3" w:hint="eastAsia"/>
        </w:rPr>
        <w:t xml:space="preserve">　</w:t>
      </w:r>
      <w:r w:rsidR="00E37622">
        <w:rPr>
          <w:rFonts w:ascii="ヒラギノ角ゴ ProN W3" w:hAnsi="ヒラギノ角ゴ ProN W3" w:hint="eastAsia"/>
        </w:rPr>
        <w:t>楽譜の全体を縮小したものが表示されていて，ピアノロールと同様に横方向が時間を，縦方向が</w:t>
      </w:r>
      <w:r w:rsidR="00553AAF">
        <w:rPr>
          <w:rFonts w:ascii="ヒラギノ角ゴ ProN W3" w:hAnsi="ヒラギノ角ゴ ProN W3" w:hint="eastAsia"/>
        </w:rPr>
        <w:t>音高</w:t>
      </w:r>
      <w:r w:rsidR="00E37622">
        <w:rPr>
          <w:rFonts w:ascii="ヒラギノ角ゴ ProN W3" w:hAnsi="ヒラギノ角ゴ ProN W3" w:hint="eastAsia"/>
        </w:rPr>
        <w:t>をそれぞれ表しています．</w:t>
      </w:r>
    </w:p>
    <w:p w14:paraId="1EEA9A85" w14:textId="4EBE6DBB" w:rsidR="00A55055" w:rsidRDefault="003F7759" w:rsidP="00E37622">
      <w:pPr>
        <w:widowControl/>
        <w:ind w:leftChars="100" w:left="200"/>
        <w:jc w:val="left"/>
        <w:rPr>
          <w:rFonts w:ascii="ヒラギノ角ゴ ProN W3" w:hAnsi="ヒラギノ角ゴ ProN W3"/>
        </w:rPr>
      </w:pPr>
      <w:r>
        <w:rPr>
          <w:rFonts w:ascii="ヒラギノ角ゴ ProN W3" w:hAnsi="ヒラギノ角ゴ ProN W3" w:hint="eastAsia"/>
        </w:rPr>
        <w:t xml:space="preserve">　</w:t>
      </w:r>
      <w:r w:rsidR="004F55EC">
        <w:rPr>
          <w:rFonts w:ascii="ヒラギノ角ゴ ProN W3" w:hAnsi="ヒラギノ角ゴ ProN W3" w:hint="eastAsia"/>
        </w:rPr>
        <w:t>横方向の拡大率は左側にある「＋」「−」ボタンで段階的に変えられます．縦方向の拡大率は変更できません．</w:t>
      </w:r>
    </w:p>
    <w:p w14:paraId="330D231C" w14:textId="7A8483C9" w:rsidR="00CF26F9" w:rsidRDefault="003F7759" w:rsidP="00E37622">
      <w:pPr>
        <w:widowControl/>
        <w:ind w:leftChars="100" w:left="200"/>
        <w:jc w:val="left"/>
        <w:rPr>
          <w:rFonts w:ascii="ヒラギノ角ゴ ProN W3" w:hAnsi="ヒラギノ角ゴ ProN W3"/>
        </w:rPr>
      </w:pPr>
      <w:r>
        <w:rPr>
          <w:rFonts w:ascii="ヒラギノ角ゴ ProN W3" w:hAnsi="ヒラギノ角ゴ ProN W3" w:hint="eastAsia"/>
        </w:rPr>
        <w:t xml:space="preserve">　</w:t>
      </w:r>
      <w:r w:rsidR="00CF26F9">
        <w:rPr>
          <w:rFonts w:ascii="ヒラギノ角ゴ ProN W3" w:hAnsi="ヒラギノ角ゴ ProN W3" w:hint="eastAsia"/>
        </w:rPr>
        <w:t>左右両側にある「＜」「＞」のボタンは，ナビゲーション・ビューの表示範囲をそれぞれ左右に移動させるためのボタンです．</w:t>
      </w:r>
    </w:p>
    <w:p w14:paraId="21035252" w14:textId="5492E8F1" w:rsidR="00A60F17" w:rsidRDefault="00D06C6D" w:rsidP="00E37622">
      <w:pPr>
        <w:widowControl/>
        <w:ind w:leftChars="100" w:left="200"/>
        <w:jc w:val="left"/>
        <w:rPr>
          <w:rFonts w:ascii="ヒラギノ角ゴ ProN W3" w:hAnsi="ヒラギノ角ゴ ProN W3"/>
        </w:rPr>
      </w:pPr>
      <w:r>
        <w:rPr>
          <w:rFonts w:ascii="ヒラギノ角ゴ ProN W3" w:hAnsi="ヒラギノ角ゴ ProN W3" w:hint="eastAsia"/>
        </w:rPr>
        <w:t xml:space="preserve">　</w:t>
      </w:r>
      <w:r w:rsidR="00C02EFB">
        <w:rPr>
          <w:rFonts w:ascii="ヒラギノ角ゴ ProN W3" w:hAnsi="ヒラギノ角ゴ ProN W3" w:hint="eastAsia"/>
        </w:rPr>
        <w:t>青い枠付きの</w:t>
      </w:r>
      <w:r w:rsidR="007F4329">
        <w:rPr>
          <w:rFonts w:ascii="ヒラギノ角ゴ ProN W3" w:hAnsi="ヒラギノ角ゴ ProN W3" w:hint="eastAsia"/>
        </w:rPr>
        <w:t>表示部分は，現在下のピアノロールで表示されている範囲を表しています．この枠は，ナビゲーション・ビュー上でマウス</w:t>
      </w:r>
      <w:r w:rsidR="00D716E1">
        <w:rPr>
          <w:rFonts w:ascii="ヒラギノ角ゴ ProN W3" w:hAnsi="ヒラギノ角ゴ ProN W3" w:hint="eastAsia"/>
        </w:rPr>
        <w:t>のボタンを押す</w:t>
      </w:r>
      <w:r w:rsidR="007F4329">
        <w:rPr>
          <w:rFonts w:ascii="ヒラギノ角ゴ ProN W3" w:hAnsi="ヒラギノ角ゴ ProN W3" w:hint="eastAsia"/>
        </w:rPr>
        <w:t>とその位置に移動し，</w:t>
      </w:r>
      <w:r w:rsidR="005D0FA0">
        <w:rPr>
          <w:rFonts w:ascii="ヒラギノ角ゴ ProN W3" w:hAnsi="ヒラギノ角ゴ ProN W3" w:hint="eastAsia"/>
        </w:rPr>
        <w:t>下の</w:t>
      </w:r>
      <w:r w:rsidR="007F4329">
        <w:rPr>
          <w:rFonts w:ascii="ヒラギノ角ゴ ProN W3" w:hAnsi="ヒラギノ角ゴ ProN W3" w:hint="eastAsia"/>
        </w:rPr>
        <w:t>ピアノロールには移動した枠の部分が表示されるようになります．</w:t>
      </w:r>
      <w:r w:rsidR="00D716E1">
        <w:rPr>
          <w:rFonts w:ascii="ヒラギノ角ゴ ProN W3" w:hAnsi="ヒラギノ角ゴ ProN W3" w:hint="eastAsia"/>
        </w:rPr>
        <w:t>ただし，このときスクロール動作はしないので，マウスのボタンを離すと</w:t>
      </w:r>
      <w:r w:rsidR="00FA377D">
        <w:rPr>
          <w:rFonts w:ascii="ヒラギノ角ゴ ProN W3" w:hAnsi="ヒラギノ角ゴ ProN W3" w:hint="eastAsia"/>
        </w:rPr>
        <w:t>直前の表示範囲に直ぐにもどります．</w:t>
      </w:r>
      <w:r w:rsidR="00E95159">
        <w:rPr>
          <w:rFonts w:ascii="ヒラギノ角ゴ ProN W3" w:hAnsi="ヒラギノ角ゴ ProN W3" w:hint="eastAsia"/>
        </w:rPr>
        <w:t>このとき，単にマウスボタンを押して離す代わりにダブルクリックすると，</w:t>
      </w:r>
      <w:r w:rsidR="00F90601">
        <w:rPr>
          <w:rFonts w:ascii="ヒラギノ角ゴ ProN W3" w:hAnsi="ヒラギノ角ゴ ProN W3" w:hint="eastAsia"/>
        </w:rPr>
        <w:t>ダブルクリック</w:t>
      </w:r>
      <w:r w:rsidR="00053324">
        <w:rPr>
          <w:rFonts w:ascii="ヒラギノ角ゴ ProN W3" w:hAnsi="ヒラギノ角ゴ ProN W3" w:hint="eastAsia"/>
        </w:rPr>
        <w:t>した位置への</w:t>
      </w:r>
      <w:r w:rsidR="00F90601">
        <w:rPr>
          <w:rFonts w:ascii="ヒラギノ角ゴ ProN W3" w:hAnsi="ヒラギノ角ゴ ProN W3" w:hint="eastAsia"/>
        </w:rPr>
        <w:t>枠</w:t>
      </w:r>
      <w:r w:rsidR="00053324">
        <w:rPr>
          <w:rFonts w:ascii="ヒラギノ角ゴ ProN W3" w:hAnsi="ヒラギノ角ゴ ProN W3" w:hint="eastAsia"/>
        </w:rPr>
        <w:t>の</w:t>
      </w:r>
      <w:r w:rsidR="00F90601">
        <w:rPr>
          <w:rFonts w:ascii="ヒラギノ角ゴ ProN W3" w:hAnsi="ヒラギノ角ゴ ProN W3" w:hint="eastAsia"/>
        </w:rPr>
        <w:t>移動</w:t>
      </w:r>
      <w:r w:rsidR="00053324">
        <w:rPr>
          <w:rFonts w:ascii="ヒラギノ角ゴ ProN W3" w:hAnsi="ヒラギノ角ゴ ProN W3" w:hint="eastAsia"/>
        </w:rPr>
        <w:t>が確定</w:t>
      </w:r>
      <w:r w:rsidR="00F90601">
        <w:rPr>
          <w:rFonts w:ascii="ヒラギノ角ゴ ProN W3" w:hAnsi="ヒラギノ角ゴ ProN W3" w:hint="eastAsia"/>
        </w:rPr>
        <w:t>し，ピアノロールがスクロールされます．</w:t>
      </w:r>
    </w:p>
    <w:p w14:paraId="54CF5D1A" w14:textId="0E3596D4" w:rsidR="00CD5BF2" w:rsidRDefault="00CD5BF2" w:rsidP="00EE7B55">
      <w:pPr>
        <w:widowControl/>
        <w:ind w:leftChars="100" w:left="200"/>
        <w:jc w:val="left"/>
        <w:rPr>
          <w:rFonts w:ascii="ヒラギノ角ゴ ProN W3" w:hAnsi="ヒラギノ角ゴ ProN W3"/>
        </w:rPr>
      </w:pPr>
    </w:p>
    <w:p w14:paraId="7941D297" w14:textId="0CC8F798" w:rsidR="00335033" w:rsidRDefault="00C21189" w:rsidP="00C73AF7">
      <w:pPr>
        <w:pStyle w:val="2"/>
        <w:numPr>
          <w:ilvl w:val="1"/>
          <w:numId w:val="6"/>
        </w:numPr>
      </w:pPr>
      <w:bookmarkStart w:id="17" w:name="_Toc160257881"/>
      <w:r>
        <w:rPr>
          <w:rFonts w:hint="eastAsia"/>
        </w:rPr>
        <w:t>コントロールトラック</w:t>
      </w:r>
      <w:bookmarkEnd w:id="17"/>
    </w:p>
    <w:p w14:paraId="69AC0819" w14:textId="5BDA0C62" w:rsidR="008A6272" w:rsidRDefault="008222C9" w:rsidP="008222C9">
      <w:pPr>
        <w:widowControl/>
        <w:ind w:leftChars="100" w:left="200"/>
        <w:jc w:val="left"/>
        <w:rPr>
          <w:rFonts w:ascii="ヒラギノ角ゴ ProN W3" w:hAnsi="ヒラギノ角ゴ ProN W3"/>
        </w:rPr>
      </w:pPr>
      <w:r>
        <w:rPr>
          <w:rFonts w:ascii="ヒラギノ角ゴ ProN W3" w:hAnsi="ヒラギノ角ゴ ProN W3" w:hint="eastAsia"/>
        </w:rPr>
        <w:t>ピッチベンド，音量など</w:t>
      </w:r>
      <w:r w:rsidR="003F0CE2">
        <w:rPr>
          <w:rFonts w:ascii="ヒラギノ角ゴ ProN W3" w:hAnsi="ヒラギノ角ゴ ProN W3" w:hint="eastAsia"/>
        </w:rPr>
        <w:t>のパラメータの表示と編集を行います．</w:t>
      </w:r>
    </w:p>
    <w:p w14:paraId="700BA670" w14:textId="64D9F633" w:rsidR="00D62C20" w:rsidRDefault="00840682" w:rsidP="008222C9">
      <w:pPr>
        <w:widowControl/>
        <w:ind w:leftChars="100" w:left="200"/>
        <w:jc w:val="left"/>
        <w:rPr>
          <w:rFonts w:ascii="ヒラギノ角ゴ ProN W3" w:hAnsi="ヒラギノ角ゴ ProN W3"/>
        </w:rPr>
      </w:pPr>
      <w:r>
        <w:rPr>
          <w:rFonts w:ascii="ヒラギノ角ゴ ProN W3" w:hAnsi="ヒラギノ角ゴ ProN W3"/>
          <w:noProof/>
        </w:rPr>
        <w:drawing>
          <wp:inline distT="0" distB="0" distL="0" distR="0" wp14:anchorId="3C536F16" wp14:editId="32397B68">
            <wp:extent cx="5391150" cy="2702560"/>
            <wp:effectExtent l="0" t="0" r="0" b="0"/>
            <wp:docPr id="7"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702560"/>
                    </a:xfrm>
                    <a:prstGeom prst="rect">
                      <a:avLst/>
                    </a:prstGeom>
                    <a:noFill/>
                    <a:ln>
                      <a:noFill/>
                    </a:ln>
                  </pic:spPr>
                </pic:pic>
              </a:graphicData>
            </a:graphic>
          </wp:inline>
        </w:drawing>
      </w:r>
    </w:p>
    <w:p w14:paraId="7694E0EA" w14:textId="77777777" w:rsidR="00B5162A" w:rsidRDefault="00B5162A" w:rsidP="008222C9">
      <w:pPr>
        <w:widowControl/>
        <w:ind w:leftChars="100" w:left="200"/>
        <w:jc w:val="left"/>
        <w:rPr>
          <w:rFonts w:ascii="ヒラギノ角ゴ ProN W3" w:hAnsi="ヒラギノ角ゴ ProN W3"/>
        </w:rPr>
      </w:pPr>
    </w:p>
    <w:p w14:paraId="5110C7AA" w14:textId="0C07F9CA" w:rsidR="007345F7" w:rsidRDefault="007345F7" w:rsidP="007345F7">
      <w:pPr>
        <w:pStyle w:val="3"/>
        <w:ind w:right="200"/>
      </w:pPr>
      <w:bookmarkStart w:id="18" w:name="_Toc160257882"/>
      <w:r>
        <w:rPr>
          <w:rFonts w:hint="eastAsia"/>
        </w:rPr>
        <w:t>カーブの種類一覧</w:t>
      </w:r>
      <w:bookmarkEnd w:id="18"/>
    </w:p>
    <w:p w14:paraId="23658512" w14:textId="77777777" w:rsidR="004F7FF8" w:rsidRDefault="00A77B7B" w:rsidP="007345F7">
      <w:pPr>
        <w:widowControl/>
        <w:ind w:leftChars="300" w:left="600"/>
        <w:jc w:val="left"/>
        <w:rPr>
          <w:rFonts w:ascii="ヒラギノ角ゴ ProN W3" w:hAnsi="ヒラギノ角ゴ ProN W3"/>
        </w:rPr>
      </w:pPr>
      <w:r>
        <w:rPr>
          <w:rFonts w:ascii="ヒラギノ角ゴ ProN W3" w:hAnsi="ヒラギノ角ゴ ProN W3" w:hint="eastAsia"/>
        </w:rPr>
        <w:t>編集エリアに表示させるカーブを選ぶためのエリアです．</w:t>
      </w:r>
      <w:r w:rsidR="00116D32">
        <w:rPr>
          <w:rFonts w:ascii="ヒラギノ角ゴ ProN W3" w:hAnsi="ヒラギノ角ゴ ProN W3" w:hint="eastAsia"/>
        </w:rPr>
        <w:t>上の図では，「</w:t>
      </w:r>
      <w:r w:rsidR="00116D32">
        <w:rPr>
          <w:rFonts w:ascii="ヒラギノ角ゴ ProN W3" w:hAnsi="ヒラギノ角ゴ ProN W3"/>
        </w:rPr>
        <w:t>VEL</w:t>
      </w:r>
      <w:r w:rsidR="00116D32">
        <w:rPr>
          <w:rFonts w:ascii="ヒラギノ角ゴ ProN W3" w:hAnsi="ヒラギノ角ゴ ProN W3" w:hint="eastAsia"/>
        </w:rPr>
        <w:t>」が表示されています．</w:t>
      </w:r>
    </w:p>
    <w:p w14:paraId="265FA39E" w14:textId="77777777" w:rsidR="00417ADC" w:rsidRDefault="004F7FF8" w:rsidP="00417ADC">
      <w:pPr>
        <w:widowControl/>
        <w:ind w:leftChars="300" w:left="600"/>
        <w:jc w:val="left"/>
        <w:rPr>
          <w:rFonts w:ascii="ヒラギノ角ゴ ProN W3" w:hAnsi="ヒラギノ角ゴ ProN W3"/>
        </w:rPr>
      </w:pPr>
      <w:r>
        <w:rPr>
          <w:rFonts w:ascii="ヒラギノ角ゴ ProN W3" w:hAnsi="ヒラギノ角ゴ ProN W3" w:hint="eastAsia"/>
        </w:rPr>
        <w:t>カーブの選択は，カーブ名が書かれたボタンを押すか，またはこのエリア内で右クリックして出てくるコンテキストメニューで選びます．</w:t>
      </w:r>
    </w:p>
    <w:p w14:paraId="29067DBF" w14:textId="3E14AC41" w:rsidR="007345F7" w:rsidRDefault="00417ADC" w:rsidP="00417ADC">
      <w:pPr>
        <w:widowControl/>
        <w:ind w:leftChars="300" w:left="600"/>
        <w:jc w:val="center"/>
        <w:rPr>
          <w:rFonts w:ascii="ヒラギノ角ゴ ProN W3" w:hAnsi="ヒラギノ角ゴ ProN W3"/>
        </w:rPr>
      </w:pPr>
      <w:r>
        <w:rPr>
          <w:rFonts w:ascii="ヒラギノ角ゴ ProN W3" w:hAnsi="ヒラギノ角ゴ ProN W3" w:hint="eastAsia"/>
          <w:noProof/>
        </w:rPr>
        <w:drawing>
          <wp:inline distT="0" distB="0" distL="0" distR="0" wp14:anchorId="64C98AAD" wp14:editId="32F2EF8C">
            <wp:extent cx="2222373" cy="2663952"/>
            <wp:effectExtent l="0" t="0" r="0" b="3175"/>
            <wp:docPr id="8" name="図 8" descr="Macintosh HD:Users:kbinani:Desktop:スクリーンショット（2011-02-20 1.1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スクリーンショット（2011-02-20 1.13.4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2373" cy="2663952"/>
                    </a:xfrm>
                    <a:prstGeom prst="rect">
                      <a:avLst/>
                    </a:prstGeom>
                    <a:noFill/>
                    <a:ln>
                      <a:noFill/>
                    </a:ln>
                  </pic:spPr>
                </pic:pic>
              </a:graphicData>
            </a:graphic>
          </wp:inline>
        </w:drawing>
      </w:r>
    </w:p>
    <w:p w14:paraId="3A211ADF" w14:textId="7E85F5F2" w:rsidR="00417ADC" w:rsidRDefault="00C95619" w:rsidP="00247CDB">
      <w:pPr>
        <w:widowControl/>
        <w:ind w:leftChars="300" w:left="600"/>
        <w:jc w:val="left"/>
        <w:rPr>
          <w:rFonts w:ascii="ヒラギノ角ゴ ProN W3" w:hAnsi="ヒラギノ角ゴ ProN W3"/>
        </w:rPr>
      </w:pPr>
      <w:r>
        <w:rPr>
          <w:rFonts w:ascii="ヒラギノ角ゴ ProN W3" w:hAnsi="ヒラギノ角ゴ ProN W3" w:hint="eastAsia"/>
        </w:rPr>
        <w:t>このエリアに表示するカーブの種類は</w:t>
      </w:r>
      <w:r w:rsidR="00A20ED2">
        <w:rPr>
          <w:rFonts w:ascii="ヒラギノ角ゴ ProN W3" w:hAnsi="ヒラギノ角ゴ ProN W3" w:hint="eastAsia"/>
        </w:rPr>
        <w:t>，環境設定</w:t>
      </w:r>
      <w:r w:rsidR="00BF2652">
        <w:rPr>
          <w:rStyle w:val="ae"/>
          <w:rFonts w:ascii="ヒラギノ角ゴ ProN W3" w:hAnsi="ヒラギノ角ゴ ProN W3"/>
        </w:rPr>
        <w:footnoteReference w:id="3"/>
      </w:r>
      <w:r w:rsidR="00A20ED2">
        <w:rPr>
          <w:rFonts w:ascii="ヒラギノ角ゴ ProN W3" w:hAnsi="ヒラギノ角ゴ ProN W3" w:hint="eastAsia"/>
        </w:rPr>
        <w:t>から</w:t>
      </w:r>
      <w:r w:rsidR="006050E5">
        <w:rPr>
          <w:rFonts w:ascii="ヒラギノ角ゴ ProN W3" w:hAnsi="ヒラギノ角ゴ ProN W3" w:hint="eastAsia"/>
        </w:rPr>
        <w:t>増やしたり減らしたりできる</w:t>
      </w:r>
      <w:r w:rsidR="00FD36DF">
        <w:rPr>
          <w:rFonts w:ascii="ヒラギノ角ゴ ProN W3" w:hAnsi="ヒラギノ角ゴ ProN W3" w:hint="eastAsia"/>
        </w:rPr>
        <w:t>ので</w:t>
      </w:r>
      <w:r w:rsidR="006050E5">
        <w:rPr>
          <w:rFonts w:ascii="ヒラギノ角ゴ ProN W3" w:hAnsi="ヒラギノ角ゴ ProN W3" w:hint="eastAsia"/>
        </w:rPr>
        <w:t>，よく使うカーブの種類だけ表示させておくのが良いでしょう．一方，コンテキストメニューには環境設定での設定に拠らず</w:t>
      </w:r>
      <w:r w:rsidR="00441CD4">
        <w:rPr>
          <w:rFonts w:ascii="ヒラギノ角ゴ ProN W3" w:hAnsi="ヒラギノ角ゴ ProN W3" w:hint="eastAsia"/>
        </w:rPr>
        <w:t>，利用可能な全種類のカーブが選択肢に現れます．</w:t>
      </w:r>
    </w:p>
    <w:p w14:paraId="24A80723" w14:textId="77777777" w:rsidR="00247CDB" w:rsidRDefault="00247CDB" w:rsidP="00247CDB">
      <w:pPr>
        <w:widowControl/>
        <w:ind w:leftChars="300" w:left="600"/>
        <w:jc w:val="left"/>
        <w:rPr>
          <w:rFonts w:ascii="ヒラギノ角ゴ ProN W3" w:hAnsi="ヒラギノ角ゴ ProN W3"/>
        </w:rPr>
      </w:pPr>
    </w:p>
    <w:p w14:paraId="55853900" w14:textId="60F0066E" w:rsidR="00791954" w:rsidRDefault="00791954" w:rsidP="00791954">
      <w:pPr>
        <w:pStyle w:val="3"/>
        <w:ind w:right="200"/>
      </w:pPr>
      <w:bookmarkStart w:id="19" w:name="_Toc160257883"/>
      <w:r>
        <w:rPr>
          <w:rFonts w:hint="eastAsia"/>
        </w:rPr>
        <w:t>編集エリア</w:t>
      </w:r>
      <w:bookmarkEnd w:id="19"/>
    </w:p>
    <w:p w14:paraId="72E89D86" w14:textId="2256A8C1" w:rsidR="00791954" w:rsidRDefault="003A038F" w:rsidP="00247CDB">
      <w:pPr>
        <w:widowControl/>
        <w:ind w:leftChars="300" w:left="600"/>
        <w:jc w:val="left"/>
        <w:rPr>
          <w:rFonts w:ascii="ヒラギノ角ゴ ProN W3" w:hAnsi="ヒラギノ角ゴ ProN W3"/>
        </w:rPr>
      </w:pPr>
      <w:r>
        <w:rPr>
          <w:rFonts w:ascii="ヒラギノ角ゴ ProN W3" w:hAnsi="ヒラギノ角ゴ ProN W3" w:hint="eastAsia"/>
        </w:rPr>
        <w:t>カーブの種類一覧で選択したカーブが表示されます．</w:t>
      </w:r>
      <w:r w:rsidR="007435F4">
        <w:rPr>
          <w:rFonts w:ascii="ヒラギノ角ゴ ProN W3" w:hAnsi="ヒラギノ角ゴ ProN W3" w:hint="eastAsia"/>
        </w:rPr>
        <w:t>背景には，１つ前に選択していた種類のカーブが薄く表示されます．</w:t>
      </w:r>
    </w:p>
    <w:p w14:paraId="73338166" w14:textId="77777777" w:rsidR="00791954" w:rsidRDefault="00791954" w:rsidP="00247CDB">
      <w:pPr>
        <w:widowControl/>
        <w:ind w:leftChars="300" w:left="600"/>
        <w:jc w:val="left"/>
        <w:rPr>
          <w:rFonts w:ascii="ヒラギノ角ゴ ProN W3" w:hAnsi="ヒラギノ角ゴ ProN W3"/>
        </w:rPr>
      </w:pPr>
    </w:p>
    <w:p w14:paraId="6323576D" w14:textId="25F9E7C6" w:rsidR="009D5826" w:rsidRDefault="009D5826" w:rsidP="00B64BA2">
      <w:pPr>
        <w:pStyle w:val="3"/>
        <w:ind w:right="200"/>
      </w:pPr>
      <w:bookmarkStart w:id="20" w:name="_Toc160257884"/>
      <w:r>
        <w:rPr>
          <w:rFonts w:hint="eastAsia"/>
        </w:rPr>
        <w:t>歌手変更の表示レーン</w:t>
      </w:r>
      <w:bookmarkEnd w:id="20"/>
    </w:p>
    <w:p w14:paraId="7F3D6E38" w14:textId="636E363D" w:rsidR="009D5826" w:rsidRDefault="00B64BA2" w:rsidP="00247CDB">
      <w:pPr>
        <w:widowControl/>
        <w:ind w:leftChars="300" w:left="600"/>
        <w:jc w:val="left"/>
        <w:rPr>
          <w:rFonts w:ascii="ヒラギノ角ゴ ProN W3" w:hAnsi="ヒラギノ角ゴ ProN W3"/>
        </w:rPr>
      </w:pPr>
      <w:r>
        <w:rPr>
          <w:rFonts w:ascii="ヒラギノ角ゴ ProN W3" w:hAnsi="ヒラギノ角ゴ ProN W3" w:hint="eastAsia"/>
        </w:rPr>
        <w:t>横方向が時間となっており，ピアノロールの表示と常にシンクロしています．</w:t>
      </w:r>
      <w:r w:rsidR="00E72D79">
        <w:rPr>
          <w:rFonts w:ascii="ヒラギノ角ゴ ProN W3" w:hAnsi="ヒラギノ角ゴ ProN W3" w:hint="eastAsia"/>
        </w:rPr>
        <w:t>歌手変更は</w:t>
      </w:r>
      <w:r w:rsidR="00540D9E">
        <w:rPr>
          <w:rFonts w:ascii="ヒラギノ角ゴ ProN W3" w:hAnsi="ヒラギノ角ゴ ProN W3" w:hint="eastAsia"/>
        </w:rPr>
        <w:t>，歌手名が書かれた白いボックスで表示されます．ボックスの左端が，歌手変更が挿入されている位置となります．</w:t>
      </w:r>
    </w:p>
    <w:p w14:paraId="5DDDDB98" w14:textId="0AA5C26F" w:rsidR="009D5826" w:rsidRDefault="00540D9E" w:rsidP="00540D9E">
      <w:pPr>
        <w:widowControl/>
        <w:ind w:leftChars="300" w:left="600"/>
        <w:jc w:val="center"/>
        <w:rPr>
          <w:rFonts w:ascii="ヒラギノ角ゴ ProN W3" w:hAnsi="ヒラギノ角ゴ ProN W3"/>
        </w:rPr>
      </w:pPr>
      <w:r>
        <w:rPr>
          <w:rFonts w:ascii="ヒラギノ角ゴ ProN W3" w:hAnsi="ヒラギノ角ゴ ProN W3" w:hint="eastAsia"/>
          <w:noProof/>
        </w:rPr>
        <w:drawing>
          <wp:inline distT="0" distB="0" distL="0" distR="0" wp14:anchorId="26D709B4" wp14:editId="0B1E3C2F">
            <wp:extent cx="2432304" cy="680466"/>
            <wp:effectExtent l="0" t="0" r="6350" b="5715"/>
            <wp:docPr id="9" name="図 9" descr="Macintosh HD:Users:kbinani:Desktop:スクリーンショット（2011-02-20 1.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binani:Desktop:スクリーンショット（2011-02-20 1.49.5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2304" cy="680466"/>
                    </a:xfrm>
                    <a:prstGeom prst="rect">
                      <a:avLst/>
                    </a:prstGeom>
                    <a:noFill/>
                    <a:ln>
                      <a:noFill/>
                    </a:ln>
                  </pic:spPr>
                </pic:pic>
              </a:graphicData>
            </a:graphic>
          </wp:inline>
        </w:drawing>
      </w:r>
    </w:p>
    <w:p w14:paraId="54A4BF23" w14:textId="1D3EDACB" w:rsidR="007C10FC" w:rsidRDefault="004F2DBE" w:rsidP="007C10FC">
      <w:pPr>
        <w:widowControl/>
        <w:ind w:leftChars="300" w:left="600"/>
        <w:jc w:val="left"/>
        <w:rPr>
          <w:rFonts w:ascii="ヒラギノ角ゴ ProN W3" w:hAnsi="ヒラギノ角ゴ ProN W3"/>
        </w:rPr>
      </w:pPr>
      <w:r>
        <w:rPr>
          <w:rFonts w:ascii="ヒラギノ角ゴ ProN W3" w:hAnsi="ヒラギノ角ゴ ProN W3" w:hint="eastAsia"/>
        </w:rPr>
        <w:t>表示レーンの左端に灰色で網かけ表示されているものは，実際にその位置に歌手変更が挿入されている</w:t>
      </w:r>
      <w:r w:rsidR="00DF1CB9">
        <w:rPr>
          <w:rFonts w:ascii="ヒラギノ角ゴ ProN W3" w:hAnsi="ヒラギノ角ゴ ProN W3" w:hint="eastAsia"/>
        </w:rPr>
        <w:t>ので</w:t>
      </w:r>
      <w:r>
        <w:rPr>
          <w:rFonts w:ascii="ヒラギノ角ゴ ProN W3" w:hAnsi="ヒラギノ角ゴ ProN W3" w:hint="eastAsia"/>
        </w:rPr>
        <w:t>はなく，</w:t>
      </w:r>
      <w:r w:rsidR="00E552A9">
        <w:rPr>
          <w:rFonts w:ascii="ヒラギノ角ゴ ProN W3" w:hAnsi="ヒラギノ角ゴ ProN W3" w:hint="eastAsia"/>
        </w:rPr>
        <w:t>本来画面外の位置に挿入されているものを便宜上表示しているだけです．</w:t>
      </w:r>
      <w:r w:rsidR="0086146A">
        <w:rPr>
          <w:rFonts w:ascii="ヒラギノ角ゴ ProN W3" w:hAnsi="ヒラギノ角ゴ ProN W3" w:hint="eastAsia"/>
        </w:rPr>
        <w:t>左にスクロールしていけば，実際に挿入されているものを見られます．</w:t>
      </w:r>
    </w:p>
    <w:p w14:paraId="67234DF1" w14:textId="77777777" w:rsidR="005046DE" w:rsidRDefault="005046DE" w:rsidP="007C10FC">
      <w:pPr>
        <w:widowControl/>
        <w:ind w:leftChars="300" w:left="600"/>
        <w:jc w:val="left"/>
        <w:rPr>
          <w:rFonts w:ascii="ヒラギノ角ゴ ProN W3" w:hAnsi="ヒラギノ角ゴ ProN W3"/>
        </w:rPr>
      </w:pPr>
    </w:p>
    <w:p w14:paraId="4F457B1B" w14:textId="04CABCDC" w:rsidR="007C10FC" w:rsidRDefault="006A4330" w:rsidP="006A4330">
      <w:pPr>
        <w:pStyle w:val="3"/>
        <w:ind w:right="200"/>
      </w:pPr>
      <w:bookmarkStart w:id="21" w:name="_Toc160257885"/>
      <w:r>
        <w:rPr>
          <w:rFonts w:hint="eastAsia"/>
        </w:rPr>
        <w:t>トラックの一覧</w:t>
      </w:r>
      <w:bookmarkEnd w:id="21"/>
    </w:p>
    <w:p w14:paraId="37BCFFE4" w14:textId="6BC0AF14" w:rsidR="006A4330" w:rsidRDefault="004C302F" w:rsidP="007C10FC">
      <w:pPr>
        <w:widowControl/>
        <w:ind w:leftChars="300" w:left="600"/>
        <w:jc w:val="left"/>
        <w:rPr>
          <w:rFonts w:ascii="ヒラギノ角ゴ ProN W3" w:hAnsi="ヒラギノ角ゴ ProN W3"/>
        </w:rPr>
      </w:pPr>
      <w:r>
        <w:rPr>
          <w:rFonts w:ascii="ヒラギノ角ゴ ProN W3" w:hAnsi="ヒラギノ角ゴ ProN W3" w:hint="eastAsia"/>
        </w:rPr>
        <w:t>トラックの一覧です．</w:t>
      </w:r>
      <w:r w:rsidR="00842598">
        <w:rPr>
          <w:rFonts w:ascii="ヒラギノ角ゴ ProN W3" w:hAnsi="ヒラギノ角ゴ ProN W3"/>
        </w:rPr>
        <w:t>OFF</w:t>
      </w:r>
      <w:r w:rsidR="00842598">
        <w:rPr>
          <w:rFonts w:ascii="ヒラギノ角ゴ ProN W3" w:hAnsi="ヒラギノ角ゴ ProN W3" w:hint="eastAsia"/>
        </w:rPr>
        <w:t>（ミュート）状態にしたラックは灰色で表示されます．</w:t>
      </w:r>
    </w:p>
    <w:p w14:paraId="70BC03FC" w14:textId="5F735808" w:rsidR="006A4330" w:rsidRDefault="00842598" w:rsidP="00842598">
      <w:pPr>
        <w:widowControl/>
        <w:ind w:leftChars="300" w:left="600"/>
        <w:jc w:val="center"/>
        <w:rPr>
          <w:rFonts w:ascii="ヒラギノ角ゴ ProN W3" w:hAnsi="ヒラギノ角ゴ ProN W3"/>
        </w:rPr>
      </w:pPr>
      <w:r>
        <w:rPr>
          <w:rFonts w:ascii="ヒラギノ角ゴ ProN W3" w:hAnsi="ヒラギノ角ゴ ProN W3" w:hint="eastAsia"/>
          <w:noProof/>
        </w:rPr>
        <w:drawing>
          <wp:inline distT="0" distB="0" distL="0" distR="0" wp14:anchorId="595E03C7" wp14:editId="6596A636">
            <wp:extent cx="2640965" cy="825500"/>
            <wp:effectExtent l="0" t="0" r="635" b="12700"/>
            <wp:docPr id="10" name="図 1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0965" cy="825500"/>
                    </a:xfrm>
                    <a:prstGeom prst="rect">
                      <a:avLst/>
                    </a:prstGeom>
                    <a:noFill/>
                    <a:ln>
                      <a:noFill/>
                    </a:ln>
                  </pic:spPr>
                </pic:pic>
              </a:graphicData>
            </a:graphic>
          </wp:inline>
        </w:drawing>
      </w:r>
    </w:p>
    <w:p w14:paraId="48AD6CE0" w14:textId="77777777" w:rsidR="00842598" w:rsidRDefault="00842598" w:rsidP="007C10FC">
      <w:pPr>
        <w:widowControl/>
        <w:ind w:leftChars="300" w:left="600"/>
        <w:jc w:val="left"/>
        <w:rPr>
          <w:rFonts w:ascii="ヒラギノ角ゴ ProN W3" w:hAnsi="ヒラギノ角ゴ ProN W3"/>
        </w:rPr>
      </w:pPr>
    </w:p>
    <w:p w14:paraId="3DA62549" w14:textId="0CF95D3C" w:rsidR="008222C9" w:rsidRDefault="00641B28" w:rsidP="00A36BB3">
      <w:pPr>
        <w:pStyle w:val="2"/>
        <w:numPr>
          <w:ilvl w:val="1"/>
          <w:numId w:val="6"/>
        </w:numPr>
      </w:pPr>
      <w:bookmarkStart w:id="22" w:name="_Toc160257886"/>
      <w:r>
        <w:rPr>
          <w:rFonts w:hint="eastAsia"/>
        </w:rPr>
        <w:t>ミキサーウィンドウ</w:t>
      </w:r>
      <w:bookmarkEnd w:id="22"/>
    </w:p>
    <w:p w14:paraId="2C6840DE" w14:textId="496A77D8" w:rsidR="007B3BE6" w:rsidRDefault="0057324E" w:rsidP="00BC6330">
      <w:pPr>
        <w:widowControl/>
        <w:ind w:leftChars="100" w:left="200"/>
        <w:jc w:val="left"/>
        <w:rPr>
          <w:rFonts w:ascii="ヒラギノ角ゴ ProN W3" w:hAnsi="ヒラギノ角ゴ ProN W3"/>
        </w:rPr>
      </w:pPr>
      <w:r>
        <w:rPr>
          <w:rFonts w:ascii="ヒラギノ角ゴ ProN W3" w:hAnsi="ヒラギノ角ゴ ProN W3" w:hint="eastAsia"/>
        </w:rPr>
        <w:t>各トラックと，</w:t>
      </w:r>
      <w:r>
        <w:rPr>
          <w:rFonts w:ascii="ヒラギノ角ゴ ProN W3" w:hAnsi="ヒラギノ角ゴ ProN W3"/>
        </w:rPr>
        <w:t>BGM</w:t>
      </w:r>
      <w:r>
        <w:rPr>
          <w:rFonts w:ascii="ヒラギノ角ゴ ProN W3" w:hAnsi="ヒラギノ角ゴ ProN W3" w:hint="eastAsia"/>
        </w:rPr>
        <w:t>として挿入した音声トラックに対して，</w:t>
      </w:r>
      <w:r w:rsidR="00CE05EC">
        <w:rPr>
          <w:rFonts w:ascii="ヒラギノ角ゴ ProN W3" w:hAnsi="ヒラギノ角ゴ ProN W3" w:hint="eastAsia"/>
        </w:rPr>
        <w:t>ミキシング用の</w:t>
      </w:r>
      <w:r w:rsidR="00B22E46">
        <w:rPr>
          <w:rFonts w:ascii="ヒラギノ角ゴ ProN W3" w:hAnsi="ヒラギノ角ゴ ProN W3" w:hint="eastAsia"/>
        </w:rPr>
        <w:t>コントローラー</w:t>
      </w:r>
      <w:r w:rsidR="00CE05EC">
        <w:rPr>
          <w:rFonts w:ascii="ヒラギノ角ゴ ProN W3" w:hAnsi="ヒラギノ角ゴ ProN W3" w:hint="eastAsia"/>
        </w:rPr>
        <w:t>が割り当てられています．</w:t>
      </w:r>
    </w:p>
    <w:p w14:paraId="1D4D8D98" w14:textId="7166AE01" w:rsidR="00A72D7C" w:rsidRDefault="00A72D7C" w:rsidP="00A72D7C">
      <w:pPr>
        <w:widowControl/>
        <w:ind w:leftChars="100" w:left="200"/>
        <w:jc w:val="center"/>
        <w:rPr>
          <w:rFonts w:ascii="ヒラギノ角ゴ ProN W3" w:hAnsi="ヒラギノ角ゴ ProN W3"/>
        </w:rPr>
      </w:pPr>
      <w:r>
        <w:rPr>
          <w:rFonts w:ascii="ヒラギノ角ゴ ProN W3" w:hAnsi="ヒラギノ角ゴ ProN W3" w:hint="eastAsia"/>
          <w:noProof/>
        </w:rPr>
        <w:drawing>
          <wp:inline distT="0" distB="0" distL="0" distR="0" wp14:anchorId="354DF55B" wp14:editId="2EA0FF16">
            <wp:extent cx="4251325" cy="2360930"/>
            <wp:effectExtent l="0" t="0" r="0" b="1270"/>
            <wp:docPr id="1"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1325" cy="2360930"/>
                    </a:xfrm>
                    <a:prstGeom prst="rect">
                      <a:avLst/>
                    </a:prstGeom>
                    <a:noFill/>
                    <a:ln>
                      <a:noFill/>
                    </a:ln>
                  </pic:spPr>
                </pic:pic>
              </a:graphicData>
            </a:graphic>
          </wp:inline>
        </w:drawing>
      </w:r>
    </w:p>
    <w:p w14:paraId="32B2EB67" w14:textId="4A86312B" w:rsidR="006312B0" w:rsidRDefault="003E2BC4" w:rsidP="00BC6330">
      <w:pPr>
        <w:widowControl/>
        <w:ind w:leftChars="100" w:left="200"/>
        <w:jc w:val="left"/>
        <w:rPr>
          <w:rFonts w:ascii="ヒラギノ角ゴ ProN W3" w:hAnsi="ヒラギノ角ゴ ProN W3"/>
        </w:rPr>
      </w:pPr>
      <w:r>
        <w:rPr>
          <w:rFonts w:ascii="ヒラギノ角ゴ ProN W3" w:hAnsi="ヒラギノ角ゴ ProN W3" w:hint="eastAsia"/>
        </w:rPr>
        <w:t>ミュート・ボタンのチェックを入れると，そのトラックの音量がゼロになります．</w:t>
      </w:r>
    </w:p>
    <w:p w14:paraId="7C1A3FAA" w14:textId="5591C8BB" w:rsidR="008D7050" w:rsidRDefault="003E2BC4" w:rsidP="00BC6330">
      <w:pPr>
        <w:widowControl/>
        <w:ind w:leftChars="100" w:left="200"/>
        <w:jc w:val="left"/>
        <w:rPr>
          <w:rFonts w:ascii="ヒラギノ角ゴ ProN W3" w:hAnsi="ヒラギノ角ゴ ProN W3"/>
        </w:rPr>
      </w:pPr>
      <w:r>
        <w:rPr>
          <w:rFonts w:ascii="ヒラギノ角ゴ ProN W3" w:hAnsi="ヒラギノ角ゴ ProN W3" w:hint="eastAsia"/>
        </w:rPr>
        <w:t>ソロ・ボタンのチェックを入れると，そのトラック以外の音量がゼロになります．</w:t>
      </w:r>
    </w:p>
    <w:p w14:paraId="0B2E535A" w14:textId="77777777" w:rsidR="00A72D7C" w:rsidRDefault="00A72D7C" w:rsidP="00BC6330">
      <w:pPr>
        <w:widowControl/>
        <w:ind w:leftChars="100" w:left="200"/>
        <w:jc w:val="left"/>
        <w:rPr>
          <w:rFonts w:ascii="ヒラギノ角ゴ ProN W3" w:hAnsi="ヒラギノ角ゴ ProN W3"/>
        </w:rPr>
      </w:pPr>
    </w:p>
    <w:p w14:paraId="75BD9518" w14:textId="459933D5" w:rsidR="00BC6330" w:rsidRDefault="006312B0" w:rsidP="006312B0">
      <w:pPr>
        <w:pStyle w:val="2"/>
        <w:numPr>
          <w:ilvl w:val="1"/>
          <w:numId w:val="6"/>
        </w:numPr>
      </w:pPr>
      <w:bookmarkStart w:id="23" w:name="_Toc160257887"/>
      <w:r>
        <w:rPr>
          <w:rFonts w:hint="eastAsia"/>
        </w:rPr>
        <w:t>アイコンパレットウィンドウ</w:t>
      </w:r>
      <w:bookmarkEnd w:id="23"/>
    </w:p>
    <w:p w14:paraId="14566ADB" w14:textId="524E0DED" w:rsidR="00751E28" w:rsidRDefault="001A1F07" w:rsidP="001A1F07">
      <w:pPr>
        <w:ind w:leftChars="100" w:left="200"/>
        <w:jc w:val="left"/>
      </w:pPr>
      <w:r w:rsidRPr="001A1F07">
        <w:rPr>
          <w:rFonts w:asciiTheme="majorHAnsi" w:hAnsiTheme="majorHAnsi" w:cstheme="majorHAnsi"/>
        </w:rPr>
        <w:t>VOCALOID1</w:t>
      </w:r>
      <w:r>
        <w:rPr>
          <w:rFonts w:hint="eastAsia"/>
        </w:rPr>
        <w:t>がインストールされているかどうかで，表示が変わります．</w:t>
      </w:r>
    </w:p>
    <w:p w14:paraId="26FB9CE7" w14:textId="77777777" w:rsidR="000137B4" w:rsidRDefault="000137B4" w:rsidP="001A1F07">
      <w:pPr>
        <w:ind w:leftChars="100" w:left="200"/>
        <w:jc w:val="left"/>
      </w:pPr>
    </w:p>
    <w:p w14:paraId="14FDAC9B" w14:textId="4EB76C09" w:rsidR="006312B0" w:rsidRDefault="00D43C71" w:rsidP="00D43C71">
      <w:pPr>
        <w:ind w:leftChars="100" w:left="200"/>
        <w:jc w:val="center"/>
      </w:pPr>
      <w:r>
        <w:rPr>
          <w:noProof/>
        </w:rPr>
        <w:drawing>
          <wp:inline distT="0" distB="0" distL="0" distR="0" wp14:anchorId="500BDE15" wp14:editId="64F2B931">
            <wp:extent cx="4380865" cy="1419225"/>
            <wp:effectExtent l="0" t="0" r="0" b="3175"/>
            <wp:docPr id="4"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0865" cy="1419225"/>
                    </a:xfrm>
                    <a:prstGeom prst="rect">
                      <a:avLst/>
                    </a:prstGeom>
                    <a:noFill/>
                    <a:ln>
                      <a:noFill/>
                    </a:ln>
                  </pic:spPr>
                </pic:pic>
              </a:graphicData>
            </a:graphic>
          </wp:inline>
        </w:drawing>
      </w:r>
    </w:p>
    <w:p w14:paraId="1DBF1513" w14:textId="77777777" w:rsidR="000137B4" w:rsidRDefault="000137B4" w:rsidP="004E7C7D">
      <w:pPr>
        <w:ind w:leftChars="100" w:left="200"/>
      </w:pPr>
    </w:p>
    <w:p w14:paraId="6DB869F0" w14:textId="2B39F6DA" w:rsidR="00D43C71" w:rsidRDefault="00751E28" w:rsidP="004E7C7D">
      <w:pPr>
        <w:ind w:leftChars="100" w:left="200"/>
      </w:pPr>
      <w:r>
        <w:rPr>
          <w:rFonts w:hint="eastAsia"/>
        </w:rPr>
        <w:t>１段目が強弱記号，２段目と３段目はクレッシェンドとデクレッシェンドのアイコンです．</w:t>
      </w:r>
    </w:p>
    <w:p w14:paraId="62D37625" w14:textId="4AC6403F" w:rsidR="006312B0" w:rsidRDefault="00751E28" w:rsidP="00DB4D2F">
      <w:pPr>
        <w:ind w:leftChars="100" w:left="200"/>
      </w:pPr>
      <w:r>
        <w:rPr>
          <w:rFonts w:hint="eastAsia"/>
        </w:rPr>
        <w:t>ピアノロール上にこれらをドラッグ＆ドロップして</w:t>
      </w:r>
      <w:r w:rsidR="007E6A27">
        <w:rPr>
          <w:rFonts w:hint="eastAsia"/>
        </w:rPr>
        <w:t>アイコンの追加操作を行います．</w:t>
      </w:r>
    </w:p>
    <w:p w14:paraId="42ECE558" w14:textId="1A086B67" w:rsidR="00B63FCE" w:rsidRDefault="00B63FCE">
      <w:pPr>
        <w:widowControl/>
        <w:jc w:val="left"/>
      </w:pPr>
      <w:r>
        <w:br w:type="page"/>
      </w:r>
    </w:p>
    <w:p w14:paraId="500D1B98" w14:textId="146477D2" w:rsidR="00B63FCE" w:rsidRDefault="00B63FCE" w:rsidP="00B63FCE">
      <w:pPr>
        <w:pStyle w:val="1"/>
        <w:numPr>
          <w:ilvl w:val="0"/>
          <w:numId w:val="6"/>
        </w:numPr>
      </w:pPr>
      <w:bookmarkStart w:id="24" w:name="_Toc160257888"/>
      <w:r>
        <w:rPr>
          <w:rFonts w:hint="eastAsia"/>
        </w:rPr>
        <w:t>音符の入力</w:t>
      </w:r>
      <w:r w:rsidR="005A61E9">
        <w:rPr>
          <w:rFonts w:hint="eastAsia"/>
        </w:rPr>
        <w:t>と編集</w:t>
      </w:r>
      <w:bookmarkEnd w:id="24"/>
    </w:p>
    <w:p w14:paraId="152726CE" w14:textId="1773C2D0" w:rsidR="00B63FCE" w:rsidRDefault="00DE614B" w:rsidP="00283B0E">
      <w:pPr>
        <w:pStyle w:val="2"/>
        <w:numPr>
          <w:ilvl w:val="1"/>
          <w:numId w:val="6"/>
        </w:numPr>
      </w:pPr>
      <w:bookmarkStart w:id="25" w:name="_Toc160257889"/>
      <w:r>
        <w:rPr>
          <w:rFonts w:hint="eastAsia"/>
        </w:rPr>
        <w:t>マウスによる</w:t>
      </w:r>
      <w:r w:rsidR="00283B0E">
        <w:rPr>
          <w:rFonts w:hint="eastAsia"/>
        </w:rPr>
        <w:t>入力</w:t>
      </w:r>
      <w:bookmarkEnd w:id="25"/>
    </w:p>
    <w:p w14:paraId="094817F8" w14:textId="679588AC" w:rsidR="008844A7" w:rsidRDefault="00494DEE" w:rsidP="006A77DD">
      <w:pPr>
        <w:ind w:leftChars="100" w:left="200"/>
      </w:pPr>
      <w:r>
        <w:rPr>
          <w:rFonts w:hint="eastAsia"/>
        </w:rPr>
        <w:t>ツールを鉛筆</w:t>
      </w:r>
      <w:r w:rsidR="00193AF6">
        <w:rPr>
          <w:rFonts w:hint="eastAsia"/>
        </w:rPr>
        <w:t>モード</w:t>
      </w:r>
      <w:r w:rsidR="00405822">
        <w:rPr>
          <w:rFonts w:hint="eastAsia"/>
          <w:noProof/>
        </w:rPr>
        <w:drawing>
          <wp:inline distT="0" distB="0" distL="0" distR="0" wp14:anchorId="1EF8178D" wp14:editId="2EAC46A1">
            <wp:extent cx="361950" cy="190500"/>
            <wp:effectExtent l="0" t="0" r="0" b="12700"/>
            <wp:docPr id="17" name="図 2" descr="Macintosh HD:Users:kbinani:Desktop:penc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penci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950" cy="190500"/>
                    </a:xfrm>
                    <a:prstGeom prst="rect">
                      <a:avLst/>
                    </a:prstGeom>
                    <a:noFill/>
                    <a:ln>
                      <a:noFill/>
                    </a:ln>
                  </pic:spPr>
                </pic:pic>
              </a:graphicData>
            </a:graphic>
          </wp:inline>
        </w:drawing>
      </w:r>
      <w:r w:rsidR="00193AF6">
        <w:rPr>
          <w:rFonts w:hint="eastAsia"/>
        </w:rPr>
        <w:t>，または直線モード</w:t>
      </w:r>
      <w:r w:rsidR="00405822">
        <w:rPr>
          <w:rFonts w:hint="eastAsia"/>
          <w:noProof/>
        </w:rPr>
        <w:drawing>
          <wp:inline distT="0" distB="0" distL="0" distR="0" wp14:anchorId="2DBFEFB5" wp14:editId="0453FB5F">
            <wp:extent cx="450850" cy="190500"/>
            <wp:effectExtent l="0" t="0" r="6350" b="12700"/>
            <wp:docPr id="19" name="図 3" descr="Macintosh HD:Users:kbinani:Desktop: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lin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850" cy="190500"/>
                    </a:xfrm>
                    <a:prstGeom prst="rect">
                      <a:avLst/>
                    </a:prstGeom>
                    <a:noFill/>
                    <a:ln>
                      <a:noFill/>
                    </a:ln>
                  </pic:spPr>
                </pic:pic>
              </a:graphicData>
            </a:graphic>
          </wp:inline>
        </w:drawing>
      </w:r>
      <w:r w:rsidR="008E0639">
        <w:rPr>
          <w:rFonts w:hint="eastAsia"/>
        </w:rPr>
        <w:t>を選んだ状態で，</w:t>
      </w:r>
      <w:r w:rsidR="008844A7">
        <w:rPr>
          <w:rFonts w:hint="eastAsia"/>
        </w:rPr>
        <w:t>ピアノロール上でマウスボタンを押す→ドラッグする→マウスボタンを離す，とすれば，マウスボタンを押したいから離した位置まで新しい音符が作成されます．</w:t>
      </w:r>
    </w:p>
    <w:p w14:paraId="76C07368" w14:textId="77777777" w:rsidR="005213BD" w:rsidRDefault="005213BD" w:rsidP="00AF593F"/>
    <w:p w14:paraId="6FA85AA5" w14:textId="4F1FE4F5" w:rsidR="00AF593F" w:rsidRDefault="00AF593F" w:rsidP="00AF593F">
      <w:pPr>
        <w:pStyle w:val="2"/>
        <w:numPr>
          <w:ilvl w:val="1"/>
          <w:numId w:val="6"/>
        </w:numPr>
      </w:pPr>
      <w:r>
        <w:t>MIDI</w:t>
      </w:r>
      <w:r>
        <w:rPr>
          <w:rFonts w:hint="eastAsia"/>
        </w:rPr>
        <w:t>ステップ入力による入力</w:t>
      </w:r>
    </w:p>
    <w:p w14:paraId="0B6653C5" w14:textId="438E3298" w:rsidR="00AF593F" w:rsidRPr="00B22294" w:rsidRDefault="002E5BDE" w:rsidP="00D05838">
      <w:pPr>
        <w:ind w:leftChars="100" w:left="200"/>
        <w:rPr>
          <w:rFonts w:ascii="ヒラギノ角ゴ ProN W3" w:hAnsi="ヒラギノ角ゴ ProN W3" w:hint="eastAsia"/>
        </w:rPr>
      </w:pPr>
      <w:r>
        <w:rPr>
          <w:rFonts w:hint="eastAsia"/>
        </w:rPr>
        <w:t xml:space="preserve">　</w:t>
      </w:r>
      <w:r w:rsidR="00B22294">
        <w:rPr>
          <w:rFonts w:hint="eastAsia"/>
        </w:rPr>
        <w:t>ツール</w:t>
      </w:r>
      <w:r w:rsidR="00B22294" w:rsidRPr="00B22294">
        <w:rPr>
          <w:rFonts w:ascii="ヒラギノ角ゴ ProN W3" w:hAnsi="ヒラギノ角ゴ ProN W3" w:hint="eastAsia"/>
        </w:rPr>
        <w:t>バーの</w:t>
      </w:r>
      <w:r w:rsidR="00B22294" w:rsidRPr="00B22294">
        <w:rPr>
          <w:rFonts w:ascii="ヒラギノ角ゴ ProN W3" w:hAnsi="ヒラギノ角ゴ ProN W3"/>
        </w:rPr>
        <w:t>MIDI</w:t>
      </w:r>
      <w:r w:rsidR="00B22294">
        <w:rPr>
          <w:rFonts w:ascii="ヒラギノ角ゴ ProN W3" w:hAnsi="ヒラギノ角ゴ ProN W3" w:hint="eastAsia"/>
        </w:rPr>
        <w:t>ステップ入力をクリックし，</w:t>
      </w:r>
      <w:r w:rsidR="00B22294">
        <w:rPr>
          <w:rFonts w:ascii="ヒラギノ角ゴ ProN W3" w:hAnsi="ヒラギノ角ゴ ProN W3"/>
        </w:rPr>
        <w:t>MIDI</w:t>
      </w:r>
      <w:r w:rsidR="00B22294">
        <w:rPr>
          <w:rFonts w:ascii="ヒラギノ角ゴ ProN W3" w:hAnsi="ヒラギノ角ゴ ProN W3" w:hint="eastAsia"/>
        </w:rPr>
        <w:t>ステップ入力を</w:t>
      </w:r>
      <w:r w:rsidR="00B22294">
        <w:rPr>
          <w:rFonts w:ascii="ヒラギノ角ゴ ProN W3" w:hAnsi="ヒラギノ角ゴ ProN W3"/>
        </w:rPr>
        <w:t>On</w:t>
      </w:r>
      <w:r w:rsidR="00B22294">
        <w:rPr>
          <w:rFonts w:ascii="ヒラギノ角ゴ ProN W3" w:hAnsi="ヒラギノ角ゴ ProN W3" w:hint="eastAsia"/>
        </w:rPr>
        <w:t>の状態にします．</w:t>
      </w:r>
      <w:r w:rsidR="00450DA4">
        <w:rPr>
          <w:rFonts w:ascii="ヒラギノ角ゴ ProN W3" w:hAnsi="ヒラギノ角ゴ ProN W3"/>
        </w:rPr>
        <w:t>MIDI</w:t>
      </w:r>
      <w:r w:rsidR="00450DA4">
        <w:rPr>
          <w:rFonts w:ascii="ヒラギノ角ゴ ProN W3" w:hAnsi="ヒラギノ角ゴ ProN W3" w:hint="eastAsia"/>
        </w:rPr>
        <w:t>ステップ入力のボタンが押せなくなっている場合は，</w:t>
      </w:r>
      <w:r>
        <w:rPr>
          <w:rFonts w:ascii="ヒラギノ角ゴ ProN W3" w:hAnsi="ヒラギノ角ゴ ProN W3"/>
        </w:rPr>
        <w:t>MIDI</w:t>
      </w:r>
      <w:r>
        <w:rPr>
          <w:rFonts w:ascii="ヒラギノ角ゴ ProN W3" w:hAnsi="ヒラギノ角ゴ ProN W3" w:hint="eastAsia"/>
        </w:rPr>
        <w:t>入力装置が接続されていないか，または設定が正しく行われていません．</w:t>
      </w:r>
      <w:r w:rsidR="0032521B">
        <w:rPr>
          <w:rFonts w:ascii="ヒラギノ角ゴ ProN W3" w:hAnsi="ヒラギノ角ゴ ProN W3" w:hint="eastAsia"/>
        </w:rPr>
        <w:t>環境設定の項目</w:t>
      </w:r>
      <w:r w:rsidR="00D06307">
        <w:rPr>
          <w:rStyle w:val="ae"/>
          <w:rFonts w:ascii="ヒラギノ角ゴ ProN W3" w:hAnsi="ヒラギノ角ゴ ProN W3"/>
        </w:rPr>
        <w:footnoteReference w:id="4"/>
      </w:r>
      <w:r w:rsidR="0032521B">
        <w:rPr>
          <w:rFonts w:ascii="ヒラギノ角ゴ ProN W3" w:hAnsi="ヒラギノ角ゴ ProN W3" w:hint="eastAsia"/>
        </w:rPr>
        <w:t>を参考に設定を見なおしてください．</w:t>
      </w:r>
    </w:p>
    <w:p w14:paraId="37DB199C" w14:textId="6DF71D74" w:rsidR="00D05838" w:rsidRPr="00B22294" w:rsidRDefault="002E5BDE" w:rsidP="00D05838">
      <w:pPr>
        <w:ind w:leftChars="100" w:left="200"/>
        <w:rPr>
          <w:rFonts w:ascii="ヒラギノ角ゴ ProN W3" w:hAnsi="ヒラギノ角ゴ ProN W3"/>
        </w:rPr>
      </w:pPr>
      <w:r>
        <w:rPr>
          <w:rFonts w:ascii="ヒラギノ角ゴ ProN W3" w:hAnsi="ヒラギノ角ゴ ProN W3" w:hint="eastAsia"/>
        </w:rPr>
        <w:t xml:space="preserve">　</w:t>
      </w:r>
      <w:r w:rsidR="00AB3B25">
        <w:rPr>
          <w:rFonts w:ascii="ヒラギノ角ゴ ProN W3" w:hAnsi="ヒラギノ角ゴ ProN W3"/>
        </w:rPr>
        <w:t>MIDI</w:t>
      </w:r>
      <w:r w:rsidR="00AB3B25">
        <w:rPr>
          <w:rFonts w:ascii="ヒラギノ角ゴ ProN W3" w:hAnsi="ヒラギノ角ゴ ProN W3" w:hint="eastAsia"/>
        </w:rPr>
        <w:t>ステップ入力では，ソングポジションの位置に音符が追加されるので，ソングポジションを所望の位置に移動しておきます．</w:t>
      </w:r>
    </w:p>
    <w:p w14:paraId="3F568D4C" w14:textId="0CF810A3" w:rsidR="00C71B78" w:rsidRDefault="00C71B78">
      <w:pPr>
        <w:widowControl/>
        <w:jc w:val="left"/>
      </w:pPr>
      <w:r>
        <w:br w:type="page"/>
      </w:r>
    </w:p>
    <w:p w14:paraId="31A591B5" w14:textId="6BE936BE" w:rsidR="009F0D60" w:rsidRDefault="00105357" w:rsidP="00A863C7">
      <w:pPr>
        <w:pStyle w:val="1"/>
        <w:numPr>
          <w:ilvl w:val="0"/>
          <w:numId w:val="6"/>
        </w:numPr>
      </w:pPr>
      <w:bookmarkStart w:id="26" w:name="_Toc160257890"/>
      <w:r>
        <w:rPr>
          <w:rFonts w:hint="eastAsia"/>
        </w:rPr>
        <w:t>歌声合成</w:t>
      </w:r>
      <w:bookmarkEnd w:id="26"/>
    </w:p>
    <w:p w14:paraId="057DE019" w14:textId="77777777" w:rsidR="00A863C7" w:rsidRDefault="00A863C7" w:rsidP="00DB4D2F">
      <w:pPr>
        <w:ind w:leftChars="100" w:left="200"/>
      </w:pPr>
    </w:p>
    <w:p w14:paraId="490AC824" w14:textId="40739FE2" w:rsidR="00C71B78" w:rsidRDefault="00C71B78">
      <w:pPr>
        <w:widowControl/>
        <w:jc w:val="left"/>
      </w:pPr>
      <w:r>
        <w:br w:type="page"/>
      </w:r>
    </w:p>
    <w:p w14:paraId="6CE61354" w14:textId="00019E24" w:rsidR="00105357" w:rsidRDefault="00105357" w:rsidP="00A863C7">
      <w:pPr>
        <w:pStyle w:val="1"/>
        <w:numPr>
          <w:ilvl w:val="0"/>
          <w:numId w:val="6"/>
        </w:numPr>
      </w:pPr>
      <w:bookmarkStart w:id="27" w:name="_Toc160257891"/>
      <w:r>
        <w:rPr>
          <w:rFonts w:hint="eastAsia"/>
        </w:rPr>
        <w:t>シーケンスの保存とインポート・エクスポート</w:t>
      </w:r>
      <w:bookmarkEnd w:id="27"/>
    </w:p>
    <w:p w14:paraId="3DACFB99" w14:textId="77777777" w:rsidR="00A863C7" w:rsidRDefault="00A863C7" w:rsidP="00DB4D2F">
      <w:pPr>
        <w:ind w:leftChars="100" w:left="200"/>
      </w:pPr>
    </w:p>
    <w:p w14:paraId="303CF35A" w14:textId="26C7BD4D" w:rsidR="00192D61" w:rsidRDefault="00192D61">
      <w:pPr>
        <w:widowControl/>
        <w:jc w:val="left"/>
      </w:pPr>
      <w:r>
        <w:br w:type="page"/>
      </w:r>
    </w:p>
    <w:p w14:paraId="591C7F27" w14:textId="27047256" w:rsidR="00105357" w:rsidRDefault="001A262B" w:rsidP="00A863C7">
      <w:pPr>
        <w:pStyle w:val="1"/>
        <w:numPr>
          <w:ilvl w:val="0"/>
          <w:numId w:val="6"/>
        </w:numPr>
      </w:pPr>
      <w:bookmarkStart w:id="28" w:name="_Toc160257892"/>
      <w:bookmarkStart w:id="29" w:name="_Ref160737243"/>
      <w:bookmarkStart w:id="30" w:name="_Ref160737256"/>
      <w:bookmarkStart w:id="31" w:name="_Ref160737287"/>
      <w:bookmarkStart w:id="32" w:name="_Ref160737299"/>
      <w:bookmarkStart w:id="33" w:name="_Ref160737313"/>
      <w:bookmarkStart w:id="34" w:name="_Ref160737325"/>
      <w:r>
        <w:rPr>
          <w:rFonts w:hint="eastAsia"/>
        </w:rPr>
        <w:t>環境設定</w:t>
      </w:r>
      <w:bookmarkEnd w:id="28"/>
      <w:bookmarkEnd w:id="29"/>
      <w:bookmarkEnd w:id="30"/>
      <w:bookmarkEnd w:id="31"/>
      <w:bookmarkEnd w:id="32"/>
      <w:bookmarkEnd w:id="33"/>
      <w:bookmarkEnd w:id="34"/>
    </w:p>
    <w:p w14:paraId="70A31997" w14:textId="77777777" w:rsidR="001A262B" w:rsidRDefault="001A262B" w:rsidP="00DB4D2F">
      <w:pPr>
        <w:ind w:leftChars="100" w:left="200"/>
      </w:pPr>
      <w:bookmarkStart w:id="35" w:name="_GoBack"/>
      <w:bookmarkEnd w:id="35"/>
    </w:p>
    <w:p w14:paraId="2D508436" w14:textId="77777777" w:rsidR="00A863C7" w:rsidRPr="006312B0" w:rsidRDefault="00A863C7" w:rsidP="00DB4D2F">
      <w:pPr>
        <w:ind w:leftChars="100" w:left="200"/>
      </w:pPr>
    </w:p>
    <w:sectPr w:rsidR="00A863C7" w:rsidRPr="006312B0" w:rsidSect="00ED1CC5">
      <w:headerReference w:type="even" r:id="rId32"/>
      <w:headerReference w:type="default" r:id="rId33"/>
      <w:pgSz w:w="11900" w:h="16840"/>
      <w:pgMar w:top="1985" w:right="1701" w:bottom="1701" w:left="1701" w:header="851" w:footer="992" w:gutter="0"/>
      <w:cols w:space="425"/>
      <w:titlePg/>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6A2A56" w14:textId="77777777" w:rsidR="00CE6EF7" w:rsidRDefault="00CE6EF7" w:rsidP="00B9187A">
      <w:r>
        <w:separator/>
      </w:r>
    </w:p>
  </w:endnote>
  <w:endnote w:type="continuationSeparator" w:id="0">
    <w:p w14:paraId="0C6A6A99" w14:textId="77777777" w:rsidR="00CE6EF7" w:rsidRDefault="00CE6EF7" w:rsidP="00B91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ヒラギノ角ゴ ProN W3">
    <w:panose1 w:val="020B0300000000000000"/>
    <w:charset w:val="4E"/>
    <w:family w:val="auto"/>
    <w:pitch w:val="variable"/>
    <w:sig w:usb0="E00002FF" w:usb1="7AC7FFFF" w:usb2="00000012" w:usb3="00000000" w:csb0="0002000D"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Lucida Calligraphy">
    <w:panose1 w:val="03010101010101010101"/>
    <w:charset w:val="00"/>
    <w:family w:val="auto"/>
    <w:pitch w:val="variable"/>
    <w:sig w:usb0="00000003" w:usb1="00000000" w:usb2="00000000" w:usb3="00000000" w:csb0="00000001" w:csb1="00000000"/>
  </w:font>
  <w:font w:name="Apple Chancery">
    <w:panose1 w:val="03020702040506060504"/>
    <w:charset w:val="00"/>
    <w:family w:val="auto"/>
    <w:pitch w:val="variable"/>
    <w:sig w:usb0="80000067" w:usb1="00000003" w:usb2="00000000" w:usb3="00000000" w:csb0="000001F3"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D0F197" w14:textId="77777777" w:rsidR="00CE6EF7" w:rsidRDefault="00CE6EF7" w:rsidP="00B9187A">
      <w:r>
        <w:separator/>
      </w:r>
    </w:p>
  </w:footnote>
  <w:footnote w:type="continuationSeparator" w:id="0">
    <w:p w14:paraId="67233B2A" w14:textId="77777777" w:rsidR="00CE6EF7" w:rsidRDefault="00CE6EF7" w:rsidP="00B9187A">
      <w:r>
        <w:continuationSeparator/>
      </w:r>
    </w:p>
  </w:footnote>
  <w:footnote w:id="1">
    <w:p w14:paraId="27C65C24" w14:textId="173DE40E" w:rsidR="00CE6EF7" w:rsidRPr="00775A90" w:rsidRDefault="00CE6EF7">
      <w:pPr>
        <w:pStyle w:val="ac"/>
        <w:rPr>
          <w:rFonts w:asciiTheme="majorHAnsi" w:hAnsiTheme="majorHAnsi" w:cstheme="majorHAnsi"/>
        </w:rPr>
      </w:pPr>
      <w:r w:rsidRPr="00775A90">
        <w:rPr>
          <w:rStyle w:val="ae"/>
          <w:rFonts w:asciiTheme="majorHAnsi" w:hAnsiTheme="majorHAnsi" w:cstheme="majorHAnsi"/>
        </w:rPr>
        <w:footnoteRef/>
      </w:r>
      <w:r>
        <w:rPr>
          <w:rFonts w:asciiTheme="majorHAnsi" w:hAnsiTheme="majorHAnsi" w:cstheme="majorHAnsi" w:hint="eastAsia"/>
        </w:rPr>
        <w:t xml:space="preserve">　（ここにリンクを書く）</w:t>
      </w:r>
    </w:p>
  </w:footnote>
  <w:footnote w:id="2">
    <w:p w14:paraId="1C2584E5" w14:textId="302F0775" w:rsidR="00CE6EF7" w:rsidRDefault="00CE6EF7">
      <w:pPr>
        <w:pStyle w:val="ac"/>
      </w:pPr>
      <w:r w:rsidRPr="00775A90">
        <w:rPr>
          <w:rStyle w:val="ae"/>
          <w:rFonts w:asciiTheme="majorHAnsi" w:hAnsiTheme="majorHAnsi" w:cstheme="majorHAnsi"/>
        </w:rPr>
        <w:footnoteRef/>
      </w:r>
      <w:r>
        <w:rPr>
          <w:rFonts w:hint="eastAsia"/>
        </w:rPr>
        <w:t xml:space="preserve">　同上</w:t>
      </w:r>
    </w:p>
  </w:footnote>
  <w:footnote w:id="3">
    <w:p w14:paraId="02B80125" w14:textId="005CA756" w:rsidR="00CE6EF7" w:rsidRDefault="00CE6EF7">
      <w:pPr>
        <w:pStyle w:val="ac"/>
      </w:pPr>
      <w:r>
        <w:rPr>
          <w:rStyle w:val="ae"/>
        </w:rPr>
        <w:footnoteRef/>
      </w:r>
      <w:r>
        <w:t xml:space="preserve"> </w:t>
      </w:r>
      <w:r>
        <w:rPr>
          <w:rFonts w:hint="eastAsia"/>
        </w:rPr>
        <w:t>（ここにリンク先を書く）</w:t>
      </w:r>
    </w:p>
  </w:footnote>
  <w:footnote w:id="4">
    <w:p w14:paraId="4137C776" w14:textId="2FA701A9" w:rsidR="00D06307" w:rsidRDefault="00D06307" w:rsidP="00D448B1">
      <w:pPr>
        <w:rPr>
          <w:rFonts w:hint="eastAsia"/>
        </w:rPr>
      </w:pPr>
      <w:r>
        <w:rPr>
          <w:rStyle w:val="ae"/>
        </w:rPr>
        <w:footnoteRef/>
      </w:r>
      <w:r>
        <w:t xml:space="preserve"> </w:t>
      </w:r>
      <w:r>
        <w:fldChar w:fldCharType="begin"/>
      </w:r>
      <w:r>
        <w:instrText xml:space="preserve"> REF _Ref160737313 \w \h </w:instrText>
      </w:r>
      <w:r>
        <w:fldChar w:fldCharType="separate"/>
      </w:r>
      <w:r w:rsidR="00F825EF">
        <w:t>5</w:t>
      </w:r>
      <w:r>
        <w:fldChar w:fldCharType="end"/>
      </w:r>
      <w:r>
        <w:fldChar w:fldCharType="begin"/>
      </w:r>
      <w:r>
        <w:instrText xml:space="preserve"> REF _Ref160737325 \h </w:instrText>
      </w:r>
      <w:r>
        <w:fldChar w:fldCharType="separate"/>
      </w:r>
      <w:r w:rsidR="00F825EF">
        <w:rPr>
          <w:rFonts w:hint="eastAsia"/>
        </w:rPr>
        <w:t>環境設定</w:t>
      </w:r>
      <w:r>
        <w:fldChar w:fldCharType="end"/>
      </w:r>
      <w:r>
        <w:rPr>
          <w:rFonts w:hint="eastAsia"/>
        </w:rPr>
        <w:t>（</w:t>
      </w:r>
      <w:r w:rsidRPr="00D448B1">
        <w:rPr>
          <w:rFonts w:ascii="ヒラギノ角ゴ ProN W3" w:hAnsi="ヒラギノ角ゴ ProN W3"/>
        </w:rPr>
        <w:t>TODO:</w:t>
      </w:r>
      <w:r>
        <w:rPr>
          <w:rFonts w:hint="eastAsia"/>
        </w:rPr>
        <w:t>リンクを更新すること）</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1F66A" w14:textId="77777777" w:rsidR="00CE6EF7" w:rsidRDefault="00CE6EF7" w:rsidP="0050210C">
    <w:pPr>
      <w:pStyle w:val="a3"/>
      <w:framePr w:wrap="around" w:vAnchor="text" w:hAnchor="margin" w:xAlign="outside" w:y="1"/>
      <w:rPr>
        <w:rStyle w:val="ab"/>
      </w:rPr>
    </w:pPr>
    <w:r>
      <w:rPr>
        <w:rStyle w:val="ab"/>
      </w:rPr>
      <w:fldChar w:fldCharType="begin"/>
    </w:r>
    <w:r>
      <w:rPr>
        <w:rStyle w:val="ab"/>
      </w:rPr>
      <w:instrText xml:space="preserve">PAGE  </w:instrText>
    </w:r>
    <w:r>
      <w:rPr>
        <w:rStyle w:val="ab"/>
      </w:rPr>
      <w:fldChar w:fldCharType="end"/>
    </w:r>
  </w:p>
  <w:p w14:paraId="1747F99B" w14:textId="77777777" w:rsidR="00CE6EF7" w:rsidRDefault="00CE6EF7" w:rsidP="00ED1CC5">
    <w:pPr>
      <w:pStyle w:val="a3"/>
      <w:ind w:right="360"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72391" w14:textId="77777777" w:rsidR="00CE6EF7" w:rsidRPr="007E333A" w:rsidRDefault="00CE6EF7" w:rsidP="0050210C">
    <w:pPr>
      <w:pStyle w:val="a3"/>
      <w:framePr w:wrap="around" w:vAnchor="text" w:hAnchor="margin" w:xAlign="outside" w:y="1"/>
      <w:rPr>
        <w:rStyle w:val="ab"/>
        <w:rFonts w:ascii="Lucida Calligraphy" w:hAnsi="Lucida Calligraphy" w:cs="Apple Chancery"/>
      </w:rPr>
    </w:pPr>
    <w:r w:rsidRPr="007E333A">
      <w:rPr>
        <w:rStyle w:val="ab"/>
        <w:rFonts w:ascii="Lucida Calligraphy" w:hAnsi="Lucida Calligraphy" w:cs="Apple Chancery"/>
      </w:rPr>
      <w:fldChar w:fldCharType="begin"/>
    </w:r>
    <w:r w:rsidRPr="007E333A">
      <w:rPr>
        <w:rStyle w:val="ab"/>
        <w:rFonts w:ascii="Lucida Calligraphy" w:hAnsi="Lucida Calligraphy" w:cs="Apple Chancery"/>
      </w:rPr>
      <w:instrText xml:space="preserve">PAGE  </w:instrText>
    </w:r>
    <w:r w:rsidRPr="007E333A">
      <w:rPr>
        <w:rStyle w:val="ab"/>
        <w:rFonts w:ascii="Lucida Calligraphy" w:hAnsi="Lucida Calligraphy" w:cs="Apple Chancery"/>
      </w:rPr>
      <w:fldChar w:fldCharType="separate"/>
    </w:r>
    <w:r w:rsidR="00F825EF">
      <w:rPr>
        <w:rStyle w:val="ab"/>
        <w:rFonts w:ascii="Lucida Calligraphy" w:hAnsi="Lucida Calligraphy" w:cs="Apple Chancery"/>
        <w:noProof/>
      </w:rPr>
      <w:t>16</w:t>
    </w:r>
    <w:r w:rsidRPr="007E333A">
      <w:rPr>
        <w:rStyle w:val="ab"/>
        <w:rFonts w:ascii="Lucida Calligraphy" w:hAnsi="Lucida Calligraphy" w:cs="Apple Chancery"/>
      </w:rPr>
      <w:fldChar w:fldCharType="end"/>
    </w:r>
  </w:p>
  <w:p w14:paraId="1882015A" w14:textId="475764E4" w:rsidR="00CE6EF7" w:rsidRPr="00B9187A" w:rsidRDefault="00CE6EF7" w:rsidP="007B38F1">
    <w:pPr>
      <w:pStyle w:val="a3"/>
      <w:ind w:right="360" w:firstLine="360"/>
      <w:jc w:val="center"/>
      <w:rPr>
        <w:rFonts w:ascii="ヒラギノ角ゴ ProN W3" w:hAnsi="ヒラギノ角ゴ ProN W3"/>
      </w:rPr>
    </w:pPr>
    <w:r w:rsidRPr="00B9187A">
      <w:rPr>
        <w:rFonts w:ascii="ヒラギノ角ゴ ProN W3" w:hAnsi="ヒラギノ角ゴ ProN W3"/>
      </w:rPr>
      <w:t>Cadencii</w:t>
    </w:r>
    <w:r>
      <w:rPr>
        <w:rFonts w:ascii="ヒラギノ角ゴ ProN W3" w:hAnsi="ヒラギノ角ゴ ProN W3" w:hint="eastAsia"/>
      </w:rPr>
      <w:t>操作説明</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C0B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DA778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DCD76E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205047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3B61278D"/>
    <w:multiLevelType w:val="hybridMultilevel"/>
    <w:tmpl w:val="D6726B1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5">
    <w:nsid w:val="42267D15"/>
    <w:multiLevelType w:val="hybridMultilevel"/>
    <w:tmpl w:val="D6726B1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6">
    <w:nsid w:val="4FCB57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70204B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788146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7B107519"/>
    <w:multiLevelType w:val="hybridMultilevel"/>
    <w:tmpl w:val="A62A22E6"/>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3"/>
  </w:num>
  <w:num w:numId="2">
    <w:abstractNumId w:val="8"/>
  </w:num>
  <w:num w:numId="3">
    <w:abstractNumId w:val="5"/>
  </w:num>
  <w:num w:numId="4">
    <w:abstractNumId w:val="9"/>
  </w:num>
  <w:num w:numId="5">
    <w:abstractNumId w:val="4"/>
  </w:num>
  <w:num w:numId="6">
    <w:abstractNumId w:val="6"/>
  </w:num>
  <w:num w:numId="7">
    <w:abstractNumId w:val="1"/>
  </w:num>
  <w:num w:numId="8">
    <w:abstractNumId w:val="7"/>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9"/>
  <w:bordersDoNotSurroundHeader/>
  <w:bordersDoNotSurroundFooter/>
  <w:proofState w:grammar="dirty"/>
  <w:defaultTabStop w:val="96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87A"/>
    <w:rsid w:val="0000213D"/>
    <w:rsid w:val="0001155A"/>
    <w:rsid w:val="000137B4"/>
    <w:rsid w:val="00014794"/>
    <w:rsid w:val="00017BB3"/>
    <w:rsid w:val="000260E1"/>
    <w:rsid w:val="00026329"/>
    <w:rsid w:val="00032864"/>
    <w:rsid w:val="00053324"/>
    <w:rsid w:val="000578BD"/>
    <w:rsid w:val="00082BDE"/>
    <w:rsid w:val="000A0DA6"/>
    <w:rsid w:val="000C09C2"/>
    <w:rsid w:val="000D15AB"/>
    <w:rsid w:val="000D1959"/>
    <w:rsid w:val="000D3555"/>
    <w:rsid w:val="000E032D"/>
    <w:rsid w:val="000E1C2C"/>
    <w:rsid w:val="000E2FE1"/>
    <w:rsid w:val="000F7B60"/>
    <w:rsid w:val="0010066B"/>
    <w:rsid w:val="00105357"/>
    <w:rsid w:val="00116D32"/>
    <w:rsid w:val="00117D4F"/>
    <w:rsid w:val="0012702E"/>
    <w:rsid w:val="001403E0"/>
    <w:rsid w:val="00141A3C"/>
    <w:rsid w:val="00152E47"/>
    <w:rsid w:val="001537D5"/>
    <w:rsid w:val="00154253"/>
    <w:rsid w:val="0016704E"/>
    <w:rsid w:val="00192D61"/>
    <w:rsid w:val="00193AF6"/>
    <w:rsid w:val="00193BE0"/>
    <w:rsid w:val="0019475B"/>
    <w:rsid w:val="001959A7"/>
    <w:rsid w:val="001A0F4A"/>
    <w:rsid w:val="001A1F07"/>
    <w:rsid w:val="001A262B"/>
    <w:rsid w:val="001A2822"/>
    <w:rsid w:val="001A4ED8"/>
    <w:rsid w:val="001B10C1"/>
    <w:rsid w:val="001C2DC9"/>
    <w:rsid w:val="001C36E5"/>
    <w:rsid w:val="001D54AC"/>
    <w:rsid w:val="001F12B1"/>
    <w:rsid w:val="001F76A5"/>
    <w:rsid w:val="0022034E"/>
    <w:rsid w:val="00225887"/>
    <w:rsid w:val="0022795A"/>
    <w:rsid w:val="00237779"/>
    <w:rsid w:val="00243B74"/>
    <w:rsid w:val="00247CDB"/>
    <w:rsid w:val="002635A6"/>
    <w:rsid w:val="00277BCF"/>
    <w:rsid w:val="00283B0E"/>
    <w:rsid w:val="00285377"/>
    <w:rsid w:val="002977B8"/>
    <w:rsid w:val="002A29C7"/>
    <w:rsid w:val="002B2B72"/>
    <w:rsid w:val="002C5D6D"/>
    <w:rsid w:val="002D6149"/>
    <w:rsid w:val="002E4AA7"/>
    <w:rsid w:val="002E5637"/>
    <w:rsid w:val="002E5BDE"/>
    <w:rsid w:val="00304AFF"/>
    <w:rsid w:val="00322C60"/>
    <w:rsid w:val="00322D42"/>
    <w:rsid w:val="00324D6E"/>
    <w:rsid w:val="0032521B"/>
    <w:rsid w:val="00331FF4"/>
    <w:rsid w:val="00335033"/>
    <w:rsid w:val="00340BE1"/>
    <w:rsid w:val="00353B8A"/>
    <w:rsid w:val="00365485"/>
    <w:rsid w:val="003660BC"/>
    <w:rsid w:val="00374911"/>
    <w:rsid w:val="003820CD"/>
    <w:rsid w:val="00396183"/>
    <w:rsid w:val="003A038F"/>
    <w:rsid w:val="003A4AD1"/>
    <w:rsid w:val="003B7080"/>
    <w:rsid w:val="003C7B5F"/>
    <w:rsid w:val="003D5C32"/>
    <w:rsid w:val="003E1DD6"/>
    <w:rsid w:val="003E2BC4"/>
    <w:rsid w:val="003E422F"/>
    <w:rsid w:val="003E677D"/>
    <w:rsid w:val="003F0CE2"/>
    <w:rsid w:val="003F273E"/>
    <w:rsid w:val="003F572B"/>
    <w:rsid w:val="003F7759"/>
    <w:rsid w:val="003F7DC3"/>
    <w:rsid w:val="00405822"/>
    <w:rsid w:val="0040644F"/>
    <w:rsid w:val="00417ADC"/>
    <w:rsid w:val="00441CD4"/>
    <w:rsid w:val="00450DA4"/>
    <w:rsid w:val="00465189"/>
    <w:rsid w:val="00474371"/>
    <w:rsid w:val="00477D86"/>
    <w:rsid w:val="00491B1C"/>
    <w:rsid w:val="00494DEE"/>
    <w:rsid w:val="004A0A59"/>
    <w:rsid w:val="004A191F"/>
    <w:rsid w:val="004B3CD0"/>
    <w:rsid w:val="004B7F2D"/>
    <w:rsid w:val="004C302F"/>
    <w:rsid w:val="004C622E"/>
    <w:rsid w:val="004C6756"/>
    <w:rsid w:val="004E7C7D"/>
    <w:rsid w:val="004F1BFE"/>
    <w:rsid w:val="004F2DBE"/>
    <w:rsid w:val="004F479D"/>
    <w:rsid w:val="004F55EC"/>
    <w:rsid w:val="004F7FEF"/>
    <w:rsid w:val="004F7FF8"/>
    <w:rsid w:val="0050210C"/>
    <w:rsid w:val="005046DE"/>
    <w:rsid w:val="00505790"/>
    <w:rsid w:val="00505CC0"/>
    <w:rsid w:val="00513203"/>
    <w:rsid w:val="005141CC"/>
    <w:rsid w:val="0051669A"/>
    <w:rsid w:val="005213BD"/>
    <w:rsid w:val="00540D9E"/>
    <w:rsid w:val="0054691D"/>
    <w:rsid w:val="00553AAF"/>
    <w:rsid w:val="005609AF"/>
    <w:rsid w:val="005668B1"/>
    <w:rsid w:val="0057324E"/>
    <w:rsid w:val="00573A5C"/>
    <w:rsid w:val="005847CC"/>
    <w:rsid w:val="005A61E9"/>
    <w:rsid w:val="005A6350"/>
    <w:rsid w:val="005C2B0A"/>
    <w:rsid w:val="005D0FA0"/>
    <w:rsid w:val="005E5164"/>
    <w:rsid w:val="005E7989"/>
    <w:rsid w:val="005F7601"/>
    <w:rsid w:val="00602D0A"/>
    <w:rsid w:val="006050E5"/>
    <w:rsid w:val="00606578"/>
    <w:rsid w:val="006206D1"/>
    <w:rsid w:val="00626B39"/>
    <w:rsid w:val="006279EF"/>
    <w:rsid w:val="006312B0"/>
    <w:rsid w:val="006321C1"/>
    <w:rsid w:val="00641B28"/>
    <w:rsid w:val="00641FC1"/>
    <w:rsid w:val="00645CFA"/>
    <w:rsid w:val="00651898"/>
    <w:rsid w:val="00675C67"/>
    <w:rsid w:val="006921A2"/>
    <w:rsid w:val="00697C06"/>
    <w:rsid w:val="006A22EA"/>
    <w:rsid w:val="006A312A"/>
    <w:rsid w:val="006A32F3"/>
    <w:rsid w:val="006A4330"/>
    <w:rsid w:val="006A64BB"/>
    <w:rsid w:val="006A77DD"/>
    <w:rsid w:val="006A79A0"/>
    <w:rsid w:val="006B14FD"/>
    <w:rsid w:val="006E47A5"/>
    <w:rsid w:val="006E6FD0"/>
    <w:rsid w:val="006F22E4"/>
    <w:rsid w:val="006F6662"/>
    <w:rsid w:val="007009E5"/>
    <w:rsid w:val="007345F7"/>
    <w:rsid w:val="00736F35"/>
    <w:rsid w:val="007435F4"/>
    <w:rsid w:val="007465E1"/>
    <w:rsid w:val="00751E28"/>
    <w:rsid w:val="00765B68"/>
    <w:rsid w:val="00765FA6"/>
    <w:rsid w:val="00774551"/>
    <w:rsid w:val="00775A90"/>
    <w:rsid w:val="00780469"/>
    <w:rsid w:val="007820BF"/>
    <w:rsid w:val="0078491B"/>
    <w:rsid w:val="00790E28"/>
    <w:rsid w:val="0079118B"/>
    <w:rsid w:val="00791954"/>
    <w:rsid w:val="00792239"/>
    <w:rsid w:val="007A1609"/>
    <w:rsid w:val="007B38F1"/>
    <w:rsid w:val="007B3BE6"/>
    <w:rsid w:val="007C0D84"/>
    <w:rsid w:val="007C10FC"/>
    <w:rsid w:val="007C6EBC"/>
    <w:rsid w:val="007D5988"/>
    <w:rsid w:val="007E333A"/>
    <w:rsid w:val="007E6471"/>
    <w:rsid w:val="007E6A27"/>
    <w:rsid w:val="007F4329"/>
    <w:rsid w:val="00800724"/>
    <w:rsid w:val="00811A82"/>
    <w:rsid w:val="008222C9"/>
    <w:rsid w:val="0083661A"/>
    <w:rsid w:val="00840682"/>
    <w:rsid w:val="00842598"/>
    <w:rsid w:val="0085141F"/>
    <w:rsid w:val="0085726D"/>
    <w:rsid w:val="008574A8"/>
    <w:rsid w:val="0086146A"/>
    <w:rsid w:val="00863E3D"/>
    <w:rsid w:val="00866DFF"/>
    <w:rsid w:val="00871294"/>
    <w:rsid w:val="008844A7"/>
    <w:rsid w:val="00894F51"/>
    <w:rsid w:val="00897D98"/>
    <w:rsid w:val="008A6272"/>
    <w:rsid w:val="008B3C43"/>
    <w:rsid w:val="008C56CA"/>
    <w:rsid w:val="008D2172"/>
    <w:rsid w:val="008D464D"/>
    <w:rsid w:val="008D7050"/>
    <w:rsid w:val="008E00D5"/>
    <w:rsid w:val="008E0639"/>
    <w:rsid w:val="008E550F"/>
    <w:rsid w:val="008F37C5"/>
    <w:rsid w:val="00926FAC"/>
    <w:rsid w:val="009320AE"/>
    <w:rsid w:val="009405E0"/>
    <w:rsid w:val="009410FB"/>
    <w:rsid w:val="0094110B"/>
    <w:rsid w:val="009520D8"/>
    <w:rsid w:val="00980E03"/>
    <w:rsid w:val="009907FC"/>
    <w:rsid w:val="0099234B"/>
    <w:rsid w:val="009942A9"/>
    <w:rsid w:val="00996856"/>
    <w:rsid w:val="009A49A9"/>
    <w:rsid w:val="009C2DC7"/>
    <w:rsid w:val="009D5826"/>
    <w:rsid w:val="009E7102"/>
    <w:rsid w:val="009F0D60"/>
    <w:rsid w:val="00A039E2"/>
    <w:rsid w:val="00A04E06"/>
    <w:rsid w:val="00A07FDD"/>
    <w:rsid w:val="00A11058"/>
    <w:rsid w:val="00A12CD5"/>
    <w:rsid w:val="00A14685"/>
    <w:rsid w:val="00A20ED2"/>
    <w:rsid w:val="00A22E8C"/>
    <w:rsid w:val="00A2591E"/>
    <w:rsid w:val="00A307AD"/>
    <w:rsid w:val="00A36BB3"/>
    <w:rsid w:val="00A410DE"/>
    <w:rsid w:val="00A55055"/>
    <w:rsid w:val="00A60F17"/>
    <w:rsid w:val="00A67BB0"/>
    <w:rsid w:val="00A72D7C"/>
    <w:rsid w:val="00A77B7B"/>
    <w:rsid w:val="00A8021A"/>
    <w:rsid w:val="00A83AE6"/>
    <w:rsid w:val="00A83B42"/>
    <w:rsid w:val="00A863C7"/>
    <w:rsid w:val="00A93A54"/>
    <w:rsid w:val="00A974F0"/>
    <w:rsid w:val="00AB07AC"/>
    <w:rsid w:val="00AB2536"/>
    <w:rsid w:val="00AB3B25"/>
    <w:rsid w:val="00AB44E2"/>
    <w:rsid w:val="00AC2EC3"/>
    <w:rsid w:val="00AC52BC"/>
    <w:rsid w:val="00AC72E9"/>
    <w:rsid w:val="00AC78A3"/>
    <w:rsid w:val="00AD75B5"/>
    <w:rsid w:val="00AF593F"/>
    <w:rsid w:val="00B04B11"/>
    <w:rsid w:val="00B22294"/>
    <w:rsid w:val="00B22E46"/>
    <w:rsid w:val="00B30799"/>
    <w:rsid w:val="00B40544"/>
    <w:rsid w:val="00B5162A"/>
    <w:rsid w:val="00B51941"/>
    <w:rsid w:val="00B63FCE"/>
    <w:rsid w:val="00B64BA2"/>
    <w:rsid w:val="00B71913"/>
    <w:rsid w:val="00B7198B"/>
    <w:rsid w:val="00B752C1"/>
    <w:rsid w:val="00B83614"/>
    <w:rsid w:val="00B9187A"/>
    <w:rsid w:val="00BA42E7"/>
    <w:rsid w:val="00BA7D29"/>
    <w:rsid w:val="00BA7E1D"/>
    <w:rsid w:val="00BB5753"/>
    <w:rsid w:val="00BB76F4"/>
    <w:rsid w:val="00BC1750"/>
    <w:rsid w:val="00BC28A1"/>
    <w:rsid w:val="00BC6330"/>
    <w:rsid w:val="00BD4A3A"/>
    <w:rsid w:val="00BD7F46"/>
    <w:rsid w:val="00BE4DF1"/>
    <w:rsid w:val="00BF0A08"/>
    <w:rsid w:val="00BF2652"/>
    <w:rsid w:val="00BF3D1D"/>
    <w:rsid w:val="00BF3D8B"/>
    <w:rsid w:val="00BF75AE"/>
    <w:rsid w:val="00C02EFB"/>
    <w:rsid w:val="00C10F1E"/>
    <w:rsid w:val="00C21189"/>
    <w:rsid w:val="00C31D6A"/>
    <w:rsid w:val="00C34BEE"/>
    <w:rsid w:val="00C40546"/>
    <w:rsid w:val="00C54004"/>
    <w:rsid w:val="00C63542"/>
    <w:rsid w:val="00C71B78"/>
    <w:rsid w:val="00C73AF7"/>
    <w:rsid w:val="00C7623C"/>
    <w:rsid w:val="00C77FD3"/>
    <w:rsid w:val="00C8083E"/>
    <w:rsid w:val="00C8233F"/>
    <w:rsid w:val="00C95619"/>
    <w:rsid w:val="00CA0616"/>
    <w:rsid w:val="00CA75B3"/>
    <w:rsid w:val="00CB339E"/>
    <w:rsid w:val="00CC2EA5"/>
    <w:rsid w:val="00CC7216"/>
    <w:rsid w:val="00CD19C8"/>
    <w:rsid w:val="00CD5BF2"/>
    <w:rsid w:val="00CE05EC"/>
    <w:rsid w:val="00CE6EF7"/>
    <w:rsid w:val="00CF26F9"/>
    <w:rsid w:val="00CF4DF7"/>
    <w:rsid w:val="00D0050D"/>
    <w:rsid w:val="00D04A2D"/>
    <w:rsid w:val="00D05838"/>
    <w:rsid w:val="00D05C1E"/>
    <w:rsid w:val="00D06307"/>
    <w:rsid w:val="00D06C67"/>
    <w:rsid w:val="00D06C6D"/>
    <w:rsid w:val="00D1604A"/>
    <w:rsid w:val="00D21E1A"/>
    <w:rsid w:val="00D43C71"/>
    <w:rsid w:val="00D448B1"/>
    <w:rsid w:val="00D56037"/>
    <w:rsid w:val="00D62C20"/>
    <w:rsid w:val="00D652AA"/>
    <w:rsid w:val="00D716E1"/>
    <w:rsid w:val="00D71D8D"/>
    <w:rsid w:val="00D85652"/>
    <w:rsid w:val="00DA28DE"/>
    <w:rsid w:val="00DB1295"/>
    <w:rsid w:val="00DB4D2F"/>
    <w:rsid w:val="00DC5B0E"/>
    <w:rsid w:val="00DC6F46"/>
    <w:rsid w:val="00DE614B"/>
    <w:rsid w:val="00DF1CB9"/>
    <w:rsid w:val="00E006DA"/>
    <w:rsid w:val="00E03145"/>
    <w:rsid w:val="00E137F9"/>
    <w:rsid w:val="00E244C9"/>
    <w:rsid w:val="00E24DD9"/>
    <w:rsid w:val="00E35D55"/>
    <w:rsid w:val="00E37622"/>
    <w:rsid w:val="00E503F4"/>
    <w:rsid w:val="00E5392A"/>
    <w:rsid w:val="00E552A9"/>
    <w:rsid w:val="00E568A0"/>
    <w:rsid w:val="00E72D79"/>
    <w:rsid w:val="00E77CF6"/>
    <w:rsid w:val="00E86FA7"/>
    <w:rsid w:val="00E9502F"/>
    <w:rsid w:val="00E95159"/>
    <w:rsid w:val="00EA74F0"/>
    <w:rsid w:val="00EA7A86"/>
    <w:rsid w:val="00EB20D8"/>
    <w:rsid w:val="00EC48E5"/>
    <w:rsid w:val="00ED00FA"/>
    <w:rsid w:val="00ED1CC5"/>
    <w:rsid w:val="00ED22D7"/>
    <w:rsid w:val="00EE7B55"/>
    <w:rsid w:val="00EF14B0"/>
    <w:rsid w:val="00EF4D52"/>
    <w:rsid w:val="00EF5DEE"/>
    <w:rsid w:val="00EF7B0B"/>
    <w:rsid w:val="00F10FA3"/>
    <w:rsid w:val="00F1345F"/>
    <w:rsid w:val="00F15741"/>
    <w:rsid w:val="00F17B74"/>
    <w:rsid w:val="00F22660"/>
    <w:rsid w:val="00F26DE6"/>
    <w:rsid w:val="00F30B60"/>
    <w:rsid w:val="00F40E1B"/>
    <w:rsid w:val="00F60E50"/>
    <w:rsid w:val="00F825EF"/>
    <w:rsid w:val="00F83032"/>
    <w:rsid w:val="00F85450"/>
    <w:rsid w:val="00F8603E"/>
    <w:rsid w:val="00F90601"/>
    <w:rsid w:val="00F973C4"/>
    <w:rsid w:val="00FA377D"/>
    <w:rsid w:val="00FB39A8"/>
    <w:rsid w:val="00FB6E2D"/>
    <w:rsid w:val="00FC0012"/>
    <w:rsid w:val="00FC48A0"/>
    <w:rsid w:val="00FD36DF"/>
    <w:rsid w:val="00FE61DA"/>
    <w:rsid w:val="00FF2209"/>
    <w:rsid w:val="00FF52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1B1ECE1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48B1"/>
    <w:pPr>
      <w:widowControl w:val="0"/>
      <w:jc w:val="both"/>
    </w:pPr>
    <w:rPr>
      <w:rFonts w:eastAsia="ヒラギノ角ゴ ProN W3"/>
      <w:sz w:val="20"/>
    </w:rPr>
  </w:style>
  <w:style w:type="paragraph" w:styleId="1">
    <w:name w:val="heading 1"/>
    <w:basedOn w:val="a"/>
    <w:next w:val="a"/>
    <w:link w:val="10"/>
    <w:uiPriority w:val="9"/>
    <w:qFormat/>
    <w:rsid w:val="005C2B0A"/>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5C2B0A"/>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B7F2D"/>
    <w:pPr>
      <w:keepNext/>
      <w:ind w:leftChars="100" w:left="200" w:rightChars="100" w:right="1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1D54AC"/>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87A"/>
    <w:pPr>
      <w:tabs>
        <w:tab w:val="center" w:pos="4252"/>
        <w:tab w:val="right" w:pos="8504"/>
      </w:tabs>
      <w:snapToGrid w:val="0"/>
    </w:pPr>
  </w:style>
  <w:style w:type="character" w:customStyle="1" w:styleId="a4">
    <w:name w:val="ヘッダー (文字)"/>
    <w:basedOn w:val="a0"/>
    <w:link w:val="a3"/>
    <w:uiPriority w:val="99"/>
    <w:rsid w:val="00B9187A"/>
  </w:style>
  <w:style w:type="paragraph" w:styleId="a5">
    <w:name w:val="footer"/>
    <w:basedOn w:val="a"/>
    <w:link w:val="a6"/>
    <w:uiPriority w:val="99"/>
    <w:unhideWhenUsed/>
    <w:rsid w:val="00B9187A"/>
    <w:pPr>
      <w:tabs>
        <w:tab w:val="center" w:pos="4252"/>
        <w:tab w:val="right" w:pos="8504"/>
      </w:tabs>
      <w:snapToGrid w:val="0"/>
    </w:pPr>
  </w:style>
  <w:style w:type="character" w:customStyle="1" w:styleId="a6">
    <w:name w:val="フッター (文字)"/>
    <w:basedOn w:val="a0"/>
    <w:link w:val="a5"/>
    <w:uiPriority w:val="99"/>
    <w:rsid w:val="00B9187A"/>
  </w:style>
  <w:style w:type="paragraph" w:styleId="11">
    <w:name w:val="index 1"/>
    <w:basedOn w:val="a"/>
    <w:next w:val="a"/>
    <w:autoRedefine/>
    <w:uiPriority w:val="99"/>
    <w:unhideWhenUsed/>
    <w:rsid w:val="00D04A2D"/>
    <w:pPr>
      <w:ind w:left="240" w:hangingChars="100" w:hanging="240"/>
    </w:pPr>
  </w:style>
  <w:style w:type="paragraph" w:styleId="21">
    <w:name w:val="index 2"/>
    <w:basedOn w:val="a"/>
    <w:next w:val="a"/>
    <w:autoRedefine/>
    <w:uiPriority w:val="99"/>
    <w:unhideWhenUsed/>
    <w:rsid w:val="00D04A2D"/>
    <w:pPr>
      <w:ind w:leftChars="100" w:left="100" w:hangingChars="100" w:hanging="240"/>
    </w:pPr>
  </w:style>
  <w:style w:type="paragraph" w:styleId="31">
    <w:name w:val="index 3"/>
    <w:basedOn w:val="a"/>
    <w:next w:val="a"/>
    <w:autoRedefine/>
    <w:uiPriority w:val="99"/>
    <w:unhideWhenUsed/>
    <w:rsid w:val="00D04A2D"/>
    <w:pPr>
      <w:ind w:leftChars="200" w:left="200" w:hangingChars="100" w:hanging="240"/>
    </w:pPr>
  </w:style>
  <w:style w:type="paragraph" w:styleId="41">
    <w:name w:val="index 4"/>
    <w:basedOn w:val="a"/>
    <w:next w:val="a"/>
    <w:autoRedefine/>
    <w:uiPriority w:val="99"/>
    <w:unhideWhenUsed/>
    <w:rsid w:val="00D04A2D"/>
    <w:pPr>
      <w:ind w:leftChars="300" w:left="300" w:hangingChars="100" w:hanging="240"/>
    </w:pPr>
  </w:style>
  <w:style w:type="paragraph" w:styleId="5">
    <w:name w:val="index 5"/>
    <w:basedOn w:val="a"/>
    <w:next w:val="a"/>
    <w:autoRedefine/>
    <w:uiPriority w:val="99"/>
    <w:unhideWhenUsed/>
    <w:rsid w:val="00D04A2D"/>
    <w:pPr>
      <w:ind w:leftChars="400" w:left="400" w:hangingChars="100" w:hanging="240"/>
    </w:pPr>
  </w:style>
  <w:style w:type="paragraph" w:styleId="6">
    <w:name w:val="index 6"/>
    <w:basedOn w:val="a"/>
    <w:next w:val="a"/>
    <w:autoRedefine/>
    <w:uiPriority w:val="99"/>
    <w:unhideWhenUsed/>
    <w:rsid w:val="00D04A2D"/>
    <w:pPr>
      <w:ind w:leftChars="500" w:left="500" w:hangingChars="100" w:hanging="240"/>
    </w:pPr>
  </w:style>
  <w:style w:type="paragraph" w:styleId="7">
    <w:name w:val="index 7"/>
    <w:basedOn w:val="a"/>
    <w:next w:val="a"/>
    <w:autoRedefine/>
    <w:uiPriority w:val="99"/>
    <w:unhideWhenUsed/>
    <w:rsid w:val="00D04A2D"/>
    <w:pPr>
      <w:ind w:leftChars="600" w:left="600" w:hangingChars="100" w:hanging="240"/>
    </w:pPr>
  </w:style>
  <w:style w:type="paragraph" w:styleId="8">
    <w:name w:val="index 8"/>
    <w:basedOn w:val="a"/>
    <w:next w:val="a"/>
    <w:autoRedefine/>
    <w:uiPriority w:val="99"/>
    <w:unhideWhenUsed/>
    <w:rsid w:val="00D04A2D"/>
    <w:pPr>
      <w:ind w:leftChars="700" w:left="700" w:hangingChars="100" w:hanging="240"/>
    </w:pPr>
  </w:style>
  <w:style w:type="paragraph" w:styleId="9">
    <w:name w:val="index 9"/>
    <w:basedOn w:val="a"/>
    <w:next w:val="a"/>
    <w:autoRedefine/>
    <w:uiPriority w:val="99"/>
    <w:unhideWhenUsed/>
    <w:rsid w:val="00D04A2D"/>
    <w:pPr>
      <w:ind w:leftChars="800" w:left="800" w:hangingChars="100" w:hanging="240"/>
    </w:pPr>
  </w:style>
  <w:style w:type="paragraph" w:styleId="a7">
    <w:name w:val="index heading"/>
    <w:basedOn w:val="a"/>
    <w:next w:val="11"/>
    <w:uiPriority w:val="99"/>
    <w:unhideWhenUsed/>
    <w:rsid w:val="00D04A2D"/>
  </w:style>
  <w:style w:type="paragraph" w:styleId="a8">
    <w:name w:val="List Paragraph"/>
    <w:basedOn w:val="a"/>
    <w:uiPriority w:val="34"/>
    <w:qFormat/>
    <w:rsid w:val="00D04A2D"/>
    <w:pPr>
      <w:ind w:leftChars="400" w:left="960"/>
    </w:pPr>
  </w:style>
  <w:style w:type="character" w:customStyle="1" w:styleId="10">
    <w:name w:val="見出し 1 (文字)"/>
    <w:basedOn w:val="a0"/>
    <w:link w:val="1"/>
    <w:uiPriority w:val="9"/>
    <w:rsid w:val="005C2B0A"/>
    <w:rPr>
      <w:rFonts w:asciiTheme="majorHAnsi" w:eastAsiaTheme="majorEastAsia" w:hAnsiTheme="majorHAnsi" w:cstheme="majorBidi"/>
      <w:sz w:val="28"/>
      <w:szCs w:val="28"/>
    </w:rPr>
  </w:style>
  <w:style w:type="character" w:customStyle="1" w:styleId="20">
    <w:name w:val="見出し 2 (文字)"/>
    <w:basedOn w:val="a0"/>
    <w:link w:val="2"/>
    <w:uiPriority w:val="9"/>
    <w:rsid w:val="005C2B0A"/>
    <w:rPr>
      <w:rFonts w:asciiTheme="majorHAnsi" w:eastAsiaTheme="majorEastAsia" w:hAnsiTheme="majorHAnsi" w:cstheme="majorBidi"/>
    </w:rPr>
  </w:style>
  <w:style w:type="character" w:customStyle="1" w:styleId="30">
    <w:name w:val="見出し 3 (文字)"/>
    <w:basedOn w:val="a0"/>
    <w:link w:val="3"/>
    <w:uiPriority w:val="9"/>
    <w:rsid w:val="004B7F2D"/>
    <w:rPr>
      <w:rFonts w:asciiTheme="majorHAnsi" w:eastAsiaTheme="majorEastAsia" w:hAnsiTheme="majorHAnsi" w:cstheme="majorBidi"/>
      <w:sz w:val="20"/>
    </w:rPr>
  </w:style>
  <w:style w:type="paragraph" w:styleId="12">
    <w:name w:val="toc 1"/>
    <w:basedOn w:val="a"/>
    <w:next w:val="a"/>
    <w:autoRedefine/>
    <w:uiPriority w:val="39"/>
    <w:unhideWhenUsed/>
    <w:rsid w:val="005C2B0A"/>
  </w:style>
  <w:style w:type="paragraph" w:styleId="22">
    <w:name w:val="toc 2"/>
    <w:basedOn w:val="a"/>
    <w:next w:val="a"/>
    <w:autoRedefine/>
    <w:uiPriority w:val="39"/>
    <w:unhideWhenUsed/>
    <w:rsid w:val="005C2B0A"/>
    <w:pPr>
      <w:ind w:leftChars="100" w:left="240"/>
    </w:pPr>
  </w:style>
  <w:style w:type="paragraph" w:styleId="32">
    <w:name w:val="toc 3"/>
    <w:basedOn w:val="a"/>
    <w:next w:val="a"/>
    <w:autoRedefine/>
    <w:uiPriority w:val="39"/>
    <w:unhideWhenUsed/>
    <w:rsid w:val="005C2B0A"/>
    <w:pPr>
      <w:ind w:leftChars="200" w:left="480"/>
    </w:pPr>
  </w:style>
  <w:style w:type="paragraph" w:styleId="42">
    <w:name w:val="toc 4"/>
    <w:basedOn w:val="a"/>
    <w:next w:val="a"/>
    <w:autoRedefine/>
    <w:uiPriority w:val="39"/>
    <w:unhideWhenUsed/>
    <w:rsid w:val="005C2B0A"/>
    <w:pPr>
      <w:ind w:leftChars="300" w:left="720"/>
    </w:pPr>
  </w:style>
  <w:style w:type="paragraph" w:styleId="50">
    <w:name w:val="toc 5"/>
    <w:basedOn w:val="a"/>
    <w:next w:val="a"/>
    <w:autoRedefine/>
    <w:uiPriority w:val="39"/>
    <w:unhideWhenUsed/>
    <w:rsid w:val="005C2B0A"/>
    <w:pPr>
      <w:ind w:leftChars="400" w:left="960"/>
    </w:pPr>
  </w:style>
  <w:style w:type="paragraph" w:styleId="60">
    <w:name w:val="toc 6"/>
    <w:basedOn w:val="a"/>
    <w:next w:val="a"/>
    <w:autoRedefine/>
    <w:uiPriority w:val="39"/>
    <w:unhideWhenUsed/>
    <w:rsid w:val="005C2B0A"/>
    <w:pPr>
      <w:ind w:leftChars="500" w:left="1200"/>
    </w:pPr>
  </w:style>
  <w:style w:type="paragraph" w:styleId="70">
    <w:name w:val="toc 7"/>
    <w:basedOn w:val="a"/>
    <w:next w:val="a"/>
    <w:autoRedefine/>
    <w:uiPriority w:val="39"/>
    <w:unhideWhenUsed/>
    <w:rsid w:val="005C2B0A"/>
    <w:pPr>
      <w:ind w:leftChars="600" w:left="1440"/>
    </w:pPr>
  </w:style>
  <w:style w:type="paragraph" w:styleId="80">
    <w:name w:val="toc 8"/>
    <w:basedOn w:val="a"/>
    <w:next w:val="a"/>
    <w:autoRedefine/>
    <w:uiPriority w:val="39"/>
    <w:unhideWhenUsed/>
    <w:rsid w:val="005C2B0A"/>
    <w:pPr>
      <w:ind w:leftChars="700" w:left="1680"/>
    </w:pPr>
  </w:style>
  <w:style w:type="paragraph" w:styleId="90">
    <w:name w:val="toc 9"/>
    <w:basedOn w:val="a"/>
    <w:next w:val="a"/>
    <w:autoRedefine/>
    <w:uiPriority w:val="39"/>
    <w:unhideWhenUsed/>
    <w:rsid w:val="005C2B0A"/>
    <w:pPr>
      <w:ind w:leftChars="800" w:left="1920"/>
    </w:pPr>
  </w:style>
  <w:style w:type="paragraph" w:styleId="a9">
    <w:name w:val="Balloon Text"/>
    <w:basedOn w:val="a"/>
    <w:link w:val="aa"/>
    <w:uiPriority w:val="99"/>
    <w:semiHidden/>
    <w:unhideWhenUsed/>
    <w:rsid w:val="009410FB"/>
    <w:rPr>
      <w:rFonts w:ascii="ヒラギノ角ゴ ProN W3"/>
      <w:sz w:val="18"/>
      <w:szCs w:val="18"/>
    </w:rPr>
  </w:style>
  <w:style w:type="character" w:customStyle="1" w:styleId="aa">
    <w:name w:val="吹き出し (文字)"/>
    <w:basedOn w:val="a0"/>
    <w:link w:val="a9"/>
    <w:uiPriority w:val="99"/>
    <w:semiHidden/>
    <w:rsid w:val="009410FB"/>
    <w:rPr>
      <w:rFonts w:ascii="ヒラギノ角ゴ ProN W3" w:eastAsia="ヒラギノ角ゴ ProN W3"/>
      <w:sz w:val="18"/>
      <w:szCs w:val="18"/>
    </w:rPr>
  </w:style>
  <w:style w:type="character" w:styleId="ab">
    <w:name w:val="page number"/>
    <w:basedOn w:val="a0"/>
    <w:uiPriority w:val="99"/>
    <w:semiHidden/>
    <w:unhideWhenUsed/>
    <w:rsid w:val="00ED1CC5"/>
  </w:style>
  <w:style w:type="character" w:customStyle="1" w:styleId="40">
    <w:name w:val="見出し 4 (文字)"/>
    <w:basedOn w:val="a0"/>
    <w:link w:val="4"/>
    <w:uiPriority w:val="9"/>
    <w:rsid w:val="001D54AC"/>
    <w:rPr>
      <w:rFonts w:eastAsia="ヒラギノ角ゴ ProN W3"/>
      <w:b/>
      <w:bCs/>
      <w:sz w:val="20"/>
    </w:rPr>
  </w:style>
  <w:style w:type="paragraph" w:styleId="ac">
    <w:name w:val="footnote text"/>
    <w:basedOn w:val="a"/>
    <w:link w:val="ad"/>
    <w:uiPriority w:val="99"/>
    <w:unhideWhenUsed/>
    <w:rsid w:val="00BF2652"/>
    <w:pPr>
      <w:snapToGrid w:val="0"/>
      <w:jc w:val="left"/>
    </w:pPr>
  </w:style>
  <w:style w:type="character" w:customStyle="1" w:styleId="ad">
    <w:name w:val="脚注文字列 (文字)"/>
    <w:basedOn w:val="a0"/>
    <w:link w:val="ac"/>
    <w:uiPriority w:val="99"/>
    <w:rsid w:val="00BF2652"/>
    <w:rPr>
      <w:rFonts w:eastAsia="ヒラギノ角ゴ ProN W3"/>
      <w:sz w:val="20"/>
    </w:rPr>
  </w:style>
  <w:style w:type="character" w:styleId="ae">
    <w:name w:val="footnote reference"/>
    <w:basedOn w:val="a0"/>
    <w:uiPriority w:val="99"/>
    <w:unhideWhenUsed/>
    <w:rsid w:val="00BF2652"/>
    <w:rPr>
      <w:vertAlign w:val="superscript"/>
    </w:rPr>
  </w:style>
  <w:style w:type="character" w:styleId="af">
    <w:name w:val="Hyperlink"/>
    <w:basedOn w:val="a0"/>
    <w:uiPriority w:val="99"/>
    <w:unhideWhenUsed/>
    <w:rsid w:val="009907FC"/>
    <w:rPr>
      <w:color w:val="0000FF" w:themeColor="hyperlink"/>
      <w:u w:val="single"/>
    </w:rPr>
  </w:style>
  <w:style w:type="character" w:styleId="af0">
    <w:name w:val="FollowedHyperlink"/>
    <w:basedOn w:val="a0"/>
    <w:uiPriority w:val="99"/>
    <w:semiHidden/>
    <w:unhideWhenUsed/>
    <w:rsid w:val="009907FC"/>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48B1"/>
    <w:pPr>
      <w:widowControl w:val="0"/>
      <w:jc w:val="both"/>
    </w:pPr>
    <w:rPr>
      <w:rFonts w:eastAsia="ヒラギノ角ゴ ProN W3"/>
      <w:sz w:val="20"/>
    </w:rPr>
  </w:style>
  <w:style w:type="paragraph" w:styleId="1">
    <w:name w:val="heading 1"/>
    <w:basedOn w:val="a"/>
    <w:next w:val="a"/>
    <w:link w:val="10"/>
    <w:uiPriority w:val="9"/>
    <w:qFormat/>
    <w:rsid w:val="005C2B0A"/>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5C2B0A"/>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B7F2D"/>
    <w:pPr>
      <w:keepNext/>
      <w:ind w:leftChars="100" w:left="200" w:rightChars="100" w:right="1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1D54AC"/>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87A"/>
    <w:pPr>
      <w:tabs>
        <w:tab w:val="center" w:pos="4252"/>
        <w:tab w:val="right" w:pos="8504"/>
      </w:tabs>
      <w:snapToGrid w:val="0"/>
    </w:pPr>
  </w:style>
  <w:style w:type="character" w:customStyle="1" w:styleId="a4">
    <w:name w:val="ヘッダー (文字)"/>
    <w:basedOn w:val="a0"/>
    <w:link w:val="a3"/>
    <w:uiPriority w:val="99"/>
    <w:rsid w:val="00B9187A"/>
  </w:style>
  <w:style w:type="paragraph" w:styleId="a5">
    <w:name w:val="footer"/>
    <w:basedOn w:val="a"/>
    <w:link w:val="a6"/>
    <w:uiPriority w:val="99"/>
    <w:unhideWhenUsed/>
    <w:rsid w:val="00B9187A"/>
    <w:pPr>
      <w:tabs>
        <w:tab w:val="center" w:pos="4252"/>
        <w:tab w:val="right" w:pos="8504"/>
      </w:tabs>
      <w:snapToGrid w:val="0"/>
    </w:pPr>
  </w:style>
  <w:style w:type="character" w:customStyle="1" w:styleId="a6">
    <w:name w:val="フッター (文字)"/>
    <w:basedOn w:val="a0"/>
    <w:link w:val="a5"/>
    <w:uiPriority w:val="99"/>
    <w:rsid w:val="00B9187A"/>
  </w:style>
  <w:style w:type="paragraph" w:styleId="11">
    <w:name w:val="index 1"/>
    <w:basedOn w:val="a"/>
    <w:next w:val="a"/>
    <w:autoRedefine/>
    <w:uiPriority w:val="99"/>
    <w:unhideWhenUsed/>
    <w:rsid w:val="00D04A2D"/>
    <w:pPr>
      <w:ind w:left="240" w:hangingChars="100" w:hanging="240"/>
    </w:pPr>
  </w:style>
  <w:style w:type="paragraph" w:styleId="21">
    <w:name w:val="index 2"/>
    <w:basedOn w:val="a"/>
    <w:next w:val="a"/>
    <w:autoRedefine/>
    <w:uiPriority w:val="99"/>
    <w:unhideWhenUsed/>
    <w:rsid w:val="00D04A2D"/>
    <w:pPr>
      <w:ind w:leftChars="100" w:left="100" w:hangingChars="100" w:hanging="240"/>
    </w:pPr>
  </w:style>
  <w:style w:type="paragraph" w:styleId="31">
    <w:name w:val="index 3"/>
    <w:basedOn w:val="a"/>
    <w:next w:val="a"/>
    <w:autoRedefine/>
    <w:uiPriority w:val="99"/>
    <w:unhideWhenUsed/>
    <w:rsid w:val="00D04A2D"/>
    <w:pPr>
      <w:ind w:leftChars="200" w:left="200" w:hangingChars="100" w:hanging="240"/>
    </w:pPr>
  </w:style>
  <w:style w:type="paragraph" w:styleId="41">
    <w:name w:val="index 4"/>
    <w:basedOn w:val="a"/>
    <w:next w:val="a"/>
    <w:autoRedefine/>
    <w:uiPriority w:val="99"/>
    <w:unhideWhenUsed/>
    <w:rsid w:val="00D04A2D"/>
    <w:pPr>
      <w:ind w:leftChars="300" w:left="300" w:hangingChars="100" w:hanging="240"/>
    </w:pPr>
  </w:style>
  <w:style w:type="paragraph" w:styleId="5">
    <w:name w:val="index 5"/>
    <w:basedOn w:val="a"/>
    <w:next w:val="a"/>
    <w:autoRedefine/>
    <w:uiPriority w:val="99"/>
    <w:unhideWhenUsed/>
    <w:rsid w:val="00D04A2D"/>
    <w:pPr>
      <w:ind w:leftChars="400" w:left="400" w:hangingChars="100" w:hanging="240"/>
    </w:pPr>
  </w:style>
  <w:style w:type="paragraph" w:styleId="6">
    <w:name w:val="index 6"/>
    <w:basedOn w:val="a"/>
    <w:next w:val="a"/>
    <w:autoRedefine/>
    <w:uiPriority w:val="99"/>
    <w:unhideWhenUsed/>
    <w:rsid w:val="00D04A2D"/>
    <w:pPr>
      <w:ind w:leftChars="500" w:left="500" w:hangingChars="100" w:hanging="240"/>
    </w:pPr>
  </w:style>
  <w:style w:type="paragraph" w:styleId="7">
    <w:name w:val="index 7"/>
    <w:basedOn w:val="a"/>
    <w:next w:val="a"/>
    <w:autoRedefine/>
    <w:uiPriority w:val="99"/>
    <w:unhideWhenUsed/>
    <w:rsid w:val="00D04A2D"/>
    <w:pPr>
      <w:ind w:leftChars="600" w:left="600" w:hangingChars="100" w:hanging="240"/>
    </w:pPr>
  </w:style>
  <w:style w:type="paragraph" w:styleId="8">
    <w:name w:val="index 8"/>
    <w:basedOn w:val="a"/>
    <w:next w:val="a"/>
    <w:autoRedefine/>
    <w:uiPriority w:val="99"/>
    <w:unhideWhenUsed/>
    <w:rsid w:val="00D04A2D"/>
    <w:pPr>
      <w:ind w:leftChars="700" w:left="700" w:hangingChars="100" w:hanging="240"/>
    </w:pPr>
  </w:style>
  <w:style w:type="paragraph" w:styleId="9">
    <w:name w:val="index 9"/>
    <w:basedOn w:val="a"/>
    <w:next w:val="a"/>
    <w:autoRedefine/>
    <w:uiPriority w:val="99"/>
    <w:unhideWhenUsed/>
    <w:rsid w:val="00D04A2D"/>
    <w:pPr>
      <w:ind w:leftChars="800" w:left="800" w:hangingChars="100" w:hanging="240"/>
    </w:pPr>
  </w:style>
  <w:style w:type="paragraph" w:styleId="a7">
    <w:name w:val="index heading"/>
    <w:basedOn w:val="a"/>
    <w:next w:val="11"/>
    <w:uiPriority w:val="99"/>
    <w:unhideWhenUsed/>
    <w:rsid w:val="00D04A2D"/>
  </w:style>
  <w:style w:type="paragraph" w:styleId="a8">
    <w:name w:val="List Paragraph"/>
    <w:basedOn w:val="a"/>
    <w:uiPriority w:val="34"/>
    <w:qFormat/>
    <w:rsid w:val="00D04A2D"/>
    <w:pPr>
      <w:ind w:leftChars="400" w:left="960"/>
    </w:pPr>
  </w:style>
  <w:style w:type="character" w:customStyle="1" w:styleId="10">
    <w:name w:val="見出し 1 (文字)"/>
    <w:basedOn w:val="a0"/>
    <w:link w:val="1"/>
    <w:uiPriority w:val="9"/>
    <w:rsid w:val="005C2B0A"/>
    <w:rPr>
      <w:rFonts w:asciiTheme="majorHAnsi" w:eastAsiaTheme="majorEastAsia" w:hAnsiTheme="majorHAnsi" w:cstheme="majorBidi"/>
      <w:sz w:val="28"/>
      <w:szCs w:val="28"/>
    </w:rPr>
  </w:style>
  <w:style w:type="character" w:customStyle="1" w:styleId="20">
    <w:name w:val="見出し 2 (文字)"/>
    <w:basedOn w:val="a0"/>
    <w:link w:val="2"/>
    <w:uiPriority w:val="9"/>
    <w:rsid w:val="005C2B0A"/>
    <w:rPr>
      <w:rFonts w:asciiTheme="majorHAnsi" w:eastAsiaTheme="majorEastAsia" w:hAnsiTheme="majorHAnsi" w:cstheme="majorBidi"/>
    </w:rPr>
  </w:style>
  <w:style w:type="character" w:customStyle="1" w:styleId="30">
    <w:name w:val="見出し 3 (文字)"/>
    <w:basedOn w:val="a0"/>
    <w:link w:val="3"/>
    <w:uiPriority w:val="9"/>
    <w:rsid w:val="004B7F2D"/>
    <w:rPr>
      <w:rFonts w:asciiTheme="majorHAnsi" w:eastAsiaTheme="majorEastAsia" w:hAnsiTheme="majorHAnsi" w:cstheme="majorBidi"/>
      <w:sz w:val="20"/>
    </w:rPr>
  </w:style>
  <w:style w:type="paragraph" w:styleId="12">
    <w:name w:val="toc 1"/>
    <w:basedOn w:val="a"/>
    <w:next w:val="a"/>
    <w:autoRedefine/>
    <w:uiPriority w:val="39"/>
    <w:unhideWhenUsed/>
    <w:rsid w:val="005C2B0A"/>
  </w:style>
  <w:style w:type="paragraph" w:styleId="22">
    <w:name w:val="toc 2"/>
    <w:basedOn w:val="a"/>
    <w:next w:val="a"/>
    <w:autoRedefine/>
    <w:uiPriority w:val="39"/>
    <w:unhideWhenUsed/>
    <w:rsid w:val="005C2B0A"/>
    <w:pPr>
      <w:ind w:leftChars="100" w:left="240"/>
    </w:pPr>
  </w:style>
  <w:style w:type="paragraph" w:styleId="32">
    <w:name w:val="toc 3"/>
    <w:basedOn w:val="a"/>
    <w:next w:val="a"/>
    <w:autoRedefine/>
    <w:uiPriority w:val="39"/>
    <w:unhideWhenUsed/>
    <w:rsid w:val="005C2B0A"/>
    <w:pPr>
      <w:ind w:leftChars="200" w:left="480"/>
    </w:pPr>
  </w:style>
  <w:style w:type="paragraph" w:styleId="42">
    <w:name w:val="toc 4"/>
    <w:basedOn w:val="a"/>
    <w:next w:val="a"/>
    <w:autoRedefine/>
    <w:uiPriority w:val="39"/>
    <w:unhideWhenUsed/>
    <w:rsid w:val="005C2B0A"/>
    <w:pPr>
      <w:ind w:leftChars="300" w:left="720"/>
    </w:pPr>
  </w:style>
  <w:style w:type="paragraph" w:styleId="50">
    <w:name w:val="toc 5"/>
    <w:basedOn w:val="a"/>
    <w:next w:val="a"/>
    <w:autoRedefine/>
    <w:uiPriority w:val="39"/>
    <w:unhideWhenUsed/>
    <w:rsid w:val="005C2B0A"/>
    <w:pPr>
      <w:ind w:leftChars="400" w:left="960"/>
    </w:pPr>
  </w:style>
  <w:style w:type="paragraph" w:styleId="60">
    <w:name w:val="toc 6"/>
    <w:basedOn w:val="a"/>
    <w:next w:val="a"/>
    <w:autoRedefine/>
    <w:uiPriority w:val="39"/>
    <w:unhideWhenUsed/>
    <w:rsid w:val="005C2B0A"/>
    <w:pPr>
      <w:ind w:leftChars="500" w:left="1200"/>
    </w:pPr>
  </w:style>
  <w:style w:type="paragraph" w:styleId="70">
    <w:name w:val="toc 7"/>
    <w:basedOn w:val="a"/>
    <w:next w:val="a"/>
    <w:autoRedefine/>
    <w:uiPriority w:val="39"/>
    <w:unhideWhenUsed/>
    <w:rsid w:val="005C2B0A"/>
    <w:pPr>
      <w:ind w:leftChars="600" w:left="1440"/>
    </w:pPr>
  </w:style>
  <w:style w:type="paragraph" w:styleId="80">
    <w:name w:val="toc 8"/>
    <w:basedOn w:val="a"/>
    <w:next w:val="a"/>
    <w:autoRedefine/>
    <w:uiPriority w:val="39"/>
    <w:unhideWhenUsed/>
    <w:rsid w:val="005C2B0A"/>
    <w:pPr>
      <w:ind w:leftChars="700" w:left="1680"/>
    </w:pPr>
  </w:style>
  <w:style w:type="paragraph" w:styleId="90">
    <w:name w:val="toc 9"/>
    <w:basedOn w:val="a"/>
    <w:next w:val="a"/>
    <w:autoRedefine/>
    <w:uiPriority w:val="39"/>
    <w:unhideWhenUsed/>
    <w:rsid w:val="005C2B0A"/>
    <w:pPr>
      <w:ind w:leftChars="800" w:left="1920"/>
    </w:pPr>
  </w:style>
  <w:style w:type="paragraph" w:styleId="a9">
    <w:name w:val="Balloon Text"/>
    <w:basedOn w:val="a"/>
    <w:link w:val="aa"/>
    <w:uiPriority w:val="99"/>
    <w:semiHidden/>
    <w:unhideWhenUsed/>
    <w:rsid w:val="009410FB"/>
    <w:rPr>
      <w:rFonts w:ascii="ヒラギノ角ゴ ProN W3"/>
      <w:sz w:val="18"/>
      <w:szCs w:val="18"/>
    </w:rPr>
  </w:style>
  <w:style w:type="character" w:customStyle="1" w:styleId="aa">
    <w:name w:val="吹き出し (文字)"/>
    <w:basedOn w:val="a0"/>
    <w:link w:val="a9"/>
    <w:uiPriority w:val="99"/>
    <w:semiHidden/>
    <w:rsid w:val="009410FB"/>
    <w:rPr>
      <w:rFonts w:ascii="ヒラギノ角ゴ ProN W3" w:eastAsia="ヒラギノ角ゴ ProN W3"/>
      <w:sz w:val="18"/>
      <w:szCs w:val="18"/>
    </w:rPr>
  </w:style>
  <w:style w:type="character" w:styleId="ab">
    <w:name w:val="page number"/>
    <w:basedOn w:val="a0"/>
    <w:uiPriority w:val="99"/>
    <w:semiHidden/>
    <w:unhideWhenUsed/>
    <w:rsid w:val="00ED1CC5"/>
  </w:style>
  <w:style w:type="character" w:customStyle="1" w:styleId="40">
    <w:name w:val="見出し 4 (文字)"/>
    <w:basedOn w:val="a0"/>
    <w:link w:val="4"/>
    <w:uiPriority w:val="9"/>
    <w:rsid w:val="001D54AC"/>
    <w:rPr>
      <w:rFonts w:eastAsia="ヒラギノ角ゴ ProN W3"/>
      <w:b/>
      <w:bCs/>
      <w:sz w:val="20"/>
    </w:rPr>
  </w:style>
  <w:style w:type="paragraph" w:styleId="ac">
    <w:name w:val="footnote text"/>
    <w:basedOn w:val="a"/>
    <w:link w:val="ad"/>
    <w:uiPriority w:val="99"/>
    <w:unhideWhenUsed/>
    <w:rsid w:val="00BF2652"/>
    <w:pPr>
      <w:snapToGrid w:val="0"/>
      <w:jc w:val="left"/>
    </w:pPr>
  </w:style>
  <w:style w:type="character" w:customStyle="1" w:styleId="ad">
    <w:name w:val="脚注文字列 (文字)"/>
    <w:basedOn w:val="a0"/>
    <w:link w:val="ac"/>
    <w:uiPriority w:val="99"/>
    <w:rsid w:val="00BF2652"/>
    <w:rPr>
      <w:rFonts w:eastAsia="ヒラギノ角ゴ ProN W3"/>
      <w:sz w:val="20"/>
    </w:rPr>
  </w:style>
  <w:style w:type="character" w:styleId="ae">
    <w:name w:val="footnote reference"/>
    <w:basedOn w:val="a0"/>
    <w:uiPriority w:val="99"/>
    <w:unhideWhenUsed/>
    <w:rsid w:val="00BF2652"/>
    <w:rPr>
      <w:vertAlign w:val="superscript"/>
    </w:rPr>
  </w:style>
  <w:style w:type="character" w:styleId="af">
    <w:name w:val="Hyperlink"/>
    <w:basedOn w:val="a0"/>
    <w:uiPriority w:val="99"/>
    <w:unhideWhenUsed/>
    <w:rsid w:val="009907FC"/>
    <w:rPr>
      <w:color w:val="0000FF" w:themeColor="hyperlink"/>
      <w:u w:val="single"/>
    </w:rPr>
  </w:style>
  <w:style w:type="character" w:styleId="af0">
    <w:name w:val="FollowedHyperlink"/>
    <w:basedOn w:val="a0"/>
    <w:uiPriority w:val="99"/>
    <w:semiHidden/>
    <w:unhideWhenUsed/>
    <w:rsid w:val="009907F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emf"/><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emf"/><Relationship Id="rId28" Type="http://schemas.openxmlformats.org/officeDocument/2006/relationships/image" Target="media/image20.emf"/><Relationship Id="rId29" Type="http://schemas.openxmlformats.org/officeDocument/2006/relationships/image" Target="media/image2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header" Target="header1.xml"/><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emf"/></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89A3F1-DF0D-9049-89F5-3ED050834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751</Words>
  <Characters>4283</Characters>
  <Application>Microsoft Macintosh Word</Application>
  <DocSecurity>0</DocSecurity>
  <Lines>35</Lines>
  <Paragraphs>10</Paragraphs>
  <ScaleCrop>false</ScaleCrop>
  <HeadingPairs>
    <vt:vector size="4" baseType="variant">
      <vt:variant>
        <vt:lpstr>タイトル</vt:lpstr>
      </vt:variant>
      <vt:variant>
        <vt:i4>1</vt:i4>
      </vt:variant>
      <vt:variant>
        <vt:lpstr>Headings</vt:lpstr>
      </vt:variant>
      <vt:variant>
        <vt:i4>16</vt:i4>
      </vt:variant>
    </vt:vector>
  </HeadingPairs>
  <TitlesOfParts>
    <vt:vector size="17" baseType="lpstr">
      <vt:lpstr/>
      <vt:lpstr>操作画面について</vt:lpstr>
      <vt:lpstr>    ピアノロール</vt:lpstr>
      <vt:lpstr>        ソングポジション</vt:lpstr>
      <vt:lpstr>        ピアノロールのスクロール操作</vt:lpstr>
      <vt:lpstr>        小節数，テンポ，拍子の表示レーン</vt:lpstr>
      <vt:lpstr>        音符</vt:lpstr>
      <vt:lpstr>        表示倍率</vt:lpstr>
      <vt:lpstr>    プロパティエディタ</vt:lpstr>
      <vt:lpstr>        メイン画面からの分離</vt:lpstr>
      <vt:lpstr>        カテゴリーの折りたたみ</vt:lpstr>
      <vt:lpstr>    波形ビュー</vt:lpstr>
      <vt:lpstr>        縦方向の拡大率</vt:lpstr>
      <vt:lpstr>    ナビゲーション・ビュー</vt:lpstr>
      <vt:lpstr>    コントロールトラック</vt:lpstr>
      <vt:lpstr>        カーブの種類一覧</vt:lpstr>
      <vt:lpstr>    ミキサーウィンドウ</vt:lpstr>
    </vt:vector>
  </TitlesOfParts>
  <Manager/>
  <Company/>
  <LinksUpToDate>false</LinksUpToDate>
  <CharactersWithSpaces>5024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kbinani</dc:creator>
  <cp:keywords/>
  <dc:description/>
  <cp:lastModifiedBy>OKADA Buntaro</cp:lastModifiedBy>
  <cp:revision>3</cp:revision>
  <cp:lastPrinted>2011-03-02T17:10:00Z</cp:lastPrinted>
  <dcterms:created xsi:type="dcterms:W3CDTF">2011-03-02T17:10:00Z</dcterms:created>
  <dcterms:modified xsi:type="dcterms:W3CDTF">2011-03-02T17:11:00Z</dcterms:modified>
  <cp:category/>
</cp:coreProperties>
</file>