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81" w:rsidRDefault="008D5C81" w:rsidP="008D5C81">
      <w:pPr>
        <w:rPr>
          <w:b/>
          <w:bCs/>
        </w:rPr>
      </w:pPr>
      <w:r>
        <w:rPr>
          <w:b/>
          <w:bCs/>
        </w:rPr>
        <w:t>Types:</w:t>
      </w:r>
    </w:p>
    <w:p w:rsidR="008D5C81" w:rsidRPr="008D5C81" w:rsidRDefault="008D5C81" w:rsidP="008D5C81">
      <w:pPr>
        <w:pStyle w:val="ListParagraph"/>
        <w:numPr>
          <w:ilvl w:val="0"/>
          <w:numId w:val="1"/>
        </w:numPr>
        <w:rPr>
          <w:b/>
          <w:bCs/>
        </w:rPr>
      </w:pPr>
      <w:r>
        <w:t>Compile-time fix size</w:t>
      </w:r>
    </w:p>
    <w:p w:rsidR="008D5C81" w:rsidRPr="008D5C81" w:rsidRDefault="008D5C81" w:rsidP="008D5C81">
      <w:pPr>
        <w:rPr>
          <w:b/>
          <w:bCs/>
        </w:rPr>
      </w:pPr>
      <w:r>
        <w:rPr>
          <w:b/>
          <w:bCs/>
        </w:rPr>
        <w:t>Scope rule:</w:t>
      </w:r>
    </w:p>
    <w:p w:rsidR="008D5C81" w:rsidRDefault="008D5C81" w:rsidP="008D5C81">
      <w:pPr>
        <w:pStyle w:val="ListParagraph"/>
        <w:numPr>
          <w:ilvl w:val="0"/>
          <w:numId w:val="1"/>
        </w:numPr>
      </w:pPr>
      <w:r>
        <w:t>Method can be called only after it’s header</w:t>
      </w:r>
    </w:p>
    <w:p w:rsidR="008D5C81" w:rsidRDefault="008D5C81" w:rsidP="00465044">
      <w:pPr>
        <w:pStyle w:val="ListParagraph"/>
        <w:numPr>
          <w:ilvl w:val="0"/>
          <w:numId w:val="1"/>
        </w:numPr>
      </w:pPr>
      <w:r>
        <w:t>S</w:t>
      </w:r>
      <w:r w:rsidR="00465044">
        <w:t>hadowing</w:t>
      </w:r>
    </w:p>
    <w:p w:rsidR="008D5C81" w:rsidRDefault="008D5C81" w:rsidP="008D5C81">
      <w:pPr>
        <w:pStyle w:val="ListParagraph"/>
      </w:pPr>
    </w:p>
    <w:p w:rsidR="008D5C81" w:rsidRPr="008D5C81" w:rsidRDefault="008D5C81" w:rsidP="008D5C81">
      <w:pPr>
        <w:rPr>
          <w:b/>
          <w:bCs/>
        </w:rPr>
      </w:pPr>
      <w:r>
        <w:rPr>
          <w:b/>
          <w:bCs/>
        </w:rPr>
        <w:t>Location:</w:t>
      </w:r>
    </w:p>
    <w:p w:rsidR="008D5C81" w:rsidRDefault="008D5C81" w:rsidP="008D5C81">
      <w:pPr>
        <w:pStyle w:val="ListParagraph"/>
        <w:numPr>
          <w:ilvl w:val="0"/>
          <w:numId w:val="1"/>
        </w:numPr>
      </w:pPr>
      <w:r>
        <w:t>No default value for locations</w:t>
      </w:r>
    </w:p>
    <w:p w:rsidR="008D5C81" w:rsidRDefault="00CA6623" w:rsidP="008D5C81">
      <w:pPr>
        <w:rPr>
          <w:b/>
          <w:bCs/>
        </w:rPr>
      </w:pPr>
      <w:r>
        <w:rPr>
          <w:b/>
          <w:bCs/>
        </w:rPr>
        <w:t>Assi</w:t>
      </w:r>
      <w:r w:rsidR="008D5C81">
        <w:rPr>
          <w:b/>
          <w:bCs/>
        </w:rPr>
        <w:t>g</w:t>
      </w:r>
      <w:r>
        <w:rPr>
          <w:b/>
          <w:bCs/>
        </w:rPr>
        <w:t>n</w:t>
      </w:r>
      <w:r w:rsidR="008D5C81">
        <w:rPr>
          <w:b/>
          <w:bCs/>
        </w:rPr>
        <w:t>ment:</w:t>
      </w:r>
    </w:p>
    <w:p w:rsidR="008D5C81" w:rsidRPr="008D5C81" w:rsidRDefault="008D5C81" w:rsidP="008D5C81">
      <w:pPr>
        <w:pStyle w:val="ListParagraph"/>
        <w:numPr>
          <w:ilvl w:val="0"/>
          <w:numId w:val="1"/>
        </w:numPr>
        <w:rPr>
          <w:b/>
          <w:bCs/>
        </w:rPr>
      </w:pPr>
      <w:r>
        <w:t>=copying + can also copy arrays</w:t>
      </w:r>
      <w:bookmarkStart w:id="0" w:name="_GoBack"/>
      <w:bookmarkEnd w:id="0"/>
    </w:p>
    <w:p w:rsidR="008D5C81" w:rsidRDefault="008D5C81" w:rsidP="008D5C81">
      <w:pPr>
        <w:rPr>
          <w:b/>
          <w:bCs/>
        </w:rPr>
      </w:pPr>
      <w:r>
        <w:rPr>
          <w:b/>
          <w:bCs/>
        </w:rPr>
        <w:t>Method invocation and return:</w:t>
      </w:r>
    </w:p>
    <w:p w:rsidR="008D5C81" w:rsidRPr="008D5C81" w:rsidRDefault="008D5C81" w:rsidP="008D5C81">
      <w:pPr>
        <w:pStyle w:val="ListParagraph"/>
        <w:numPr>
          <w:ilvl w:val="0"/>
          <w:numId w:val="2"/>
        </w:numPr>
        <w:rPr>
          <w:b/>
          <w:bCs/>
        </w:rPr>
      </w:pPr>
      <w:r>
        <w:t>Evaluation of arguments from left to right</w:t>
      </w:r>
    </w:p>
    <w:p w:rsidR="00CA6623" w:rsidRPr="00CA6623" w:rsidRDefault="00CA6623" w:rsidP="008D5C81">
      <w:pPr>
        <w:pStyle w:val="ListParagraph"/>
        <w:numPr>
          <w:ilvl w:val="0"/>
          <w:numId w:val="2"/>
        </w:numPr>
        <w:rPr>
          <w:b/>
          <w:bCs/>
        </w:rPr>
      </w:pPr>
      <w:r>
        <w:t>Illegal to reach the textual end when have return</w:t>
      </w:r>
    </w:p>
    <w:p w:rsidR="00CA6623" w:rsidRDefault="00465044" w:rsidP="00CA6623">
      <w:pPr>
        <w:rPr>
          <w:b/>
          <w:bCs/>
        </w:rPr>
      </w:pPr>
      <w:r>
        <w:rPr>
          <w:b/>
          <w:bCs/>
        </w:rPr>
        <w:t>Semantic rules:</w:t>
      </w:r>
    </w:p>
    <w:p w:rsidR="00465044" w:rsidRPr="00465044" w:rsidRDefault="00465044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no identifier </w:t>
      </w:r>
      <w:r w:rsidRPr="00465044">
        <w:rPr>
          <w:b/>
          <w:bCs/>
        </w:rPr>
        <w:t>defined twice</w:t>
      </w:r>
      <w:r>
        <w:t xml:space="preserve"> in the same scope</w:t>
      </w:r>
    </w:p>
    <w:p w:rsidR="00465044" w:rsidRPr="00465044" w:rsidRDefault="00465044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no … </w:t>
      </w:r>
      <w:r w:rsidRPr="00465044">
        <w:rPr>
          <w:b/>
          <w:bCs/>
        </w:rPr>
        <w:t>used before declared</w:t>
      </w:r>
    </w:p>
    <w:p w:rsidR="00465044" w:rsidRDefault="00465044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contains void main()</w:t>
      </w:r>
      <w:r w:rsidR="00D03937">
        <w:rPr>
          <w:b/>
          <w:bCs/>
        </w:rPr>
        <w:t xml:space="preserve"> unique</w:t>
      </w:r>
    </w:p>
    <w:p w:rsidR="00465044" w:rsidRDefault="00465044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no function defined after main will be executed</w:t>
      </w:r>
    </w:p>
    <w:p w:rsidR="00465044" w:rsidRPr="00465044" w:rsidRDefault="00465044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integer in array declaration must be </w:t>
      </w:r>
      <w:r w:rsidRPr="00465044">
        <w:rPr>
          <w:b/>
          <w:bCs/>
        </w:rPr>
        <w:t>&gt; 0</w:t>
      </w:r>
    </w:p>
    <w:p w:rsidR="00465044" w:rsidRPr="00465044" w:rsidRDefault="00465044" w:rsidP="00465044">
      <w:pPr>
        <w:pStyle w:val="ListParagraph"/>
        <w:numPr>
          <w:ilvl w:val="0"/>
          <w:numId w:val="6"/>
        </w:numPr>
        <w:rPr>
          <w:b/>
          <w:bCs/>
        </w:rPr>
      </w:pPr>
      <w:r w:rsidRPr="00465044">
        <w:rPr>
          <w:b/>
          <w:bCs/>
        </w:rPr>
        <w:t>number</w:t>
      </w:r>
      <w:r>
        <w:t xml:space="preserve"> and </w:t>
      </w:r>
      <w:r w:rsidRPr="00465044">
        <w:rPr>
          <w:b/>
          <w:bCs/>
        </w:rPr>
        <w:t>type</w:t>
      </w:r>
      <w:r>
        <w:t xml:space="preserve"> of actual arguments must be as same as …</w:t>
      </w:r>
    </w:p>
    <w:p w:rsidR="00465044" w:rsidRDefault="00465044" w:rsidP="00465044">
      <w:pPr>
        <w:pStyle w:val="ListParagraph"/>
        <w:numPr>
          <w:ilvl w:val="0"/>
          <w:numId w:val="6"/>
        </w:numPr>
        <w:rPr>
          <w:b/>
          <w:bCs/>
        </w:rPr>
      </w:pPr>
      <w:r w:rsidRPr="00465044">
        <w:rPr>
          <w:b/>
          <w:bCs/>
        </w:rPr>
        <w:t>if method</w:t>
      </w:r>
      <w:r>
        <w:t xml:space="preserve"> used in a </w:t>
      </w:r>
      <w:r w:rsidRPr="00465044">
        <w:t>expression</w:t>
      </w:r>
      <w:r>
        <w:t xml:space="preserve"> </w:t>
      </w:r>
      <w:r w:rsidRPr="00465044">
        <w:rPr>
          <w:b/>
          <w:bCs/>
        </w:rPr>
        <w:t>must return result</w:t>
      </w:r>
    </w:p>
    <w:p w:rsidR="001F7FCA" w:rsidRPr="001F7FCA" w:rsidRDefault="00D03937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ret</w:t>
      </w:r>
      <w:r w:rsidR="001F7FCA">
        <w:rPr>
          <w:b/>
          <w:bCs/>
        </w:rPr>
        <w:t>u</w:t>
      </w:r>
      <w:r>
        <w:rPr>
          <w:b/>
          <w:bCs/>
        </w:rPr>
        <w:t>r</w:t>
      </w:r>
      <w:r w:rsidR="001F7FCA">
        <w:rPr>
          <w:b/>
          <w:bCs/>
        </w:rPr>
        <w:t>n</w:t>
      </w:r>
      <w:r>
        <w:rPr>
          <w:b/>
          <w:bCs/>
        </w:rPr>
        <w:t xml:space="preserve"> </w:t>
      </w:r>
      <w:r w:rsidR="001F7FCA">
        <w:rPr>
          <w:b/>
          <w:bCs/>
        </w:rPr>
        <w:t xml:space="preserve">- </w:t>
      </w:r>
      <w:r w:rsidR="001F7FCA">
        <w:t>if has value must be in body o</w:t>
      </w:r>
      <w:r>
        <w:t xml:space="preserve">f a function which returns the same type </w:t>
      </w:r>
      <w:r w:rsidR="001F7FCA">
        <w:t>value</w:t>
      </w:r>
    </w:p>
    <w:p w:rsidR="001F7FCA" w:rsidRPr="00D03937" w:rsidRDefault="00D03937" w:rsidP="00D03937">
      <w:pPr>
        <w:pStyle w:val="ListParagraph"/>
        <w:numPr>
          <w:ilvl w:val="0"/>
          <w:numId w:val="6"/>
        </w:numPr>
        <w:rPr>
          <w:b/>
          <w:bCs/>
        </w:rPr>
      </w:pPr>
      <w:r>
        <w:t>id as location must be …</w:t>
      </w:r>
    </w:p>
    <w:p w:rsidR="00D03937" w:rsidRPr="00D03937" w:rsidRDefault="00D03937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t>for id as &lt;id&gt;[expr]…[expr] expr must be int and id must be of array type</w:t>
      </w:r>
    </w:p>
    <w:p w:rsidR="00D03937" w:rsidRPr="00D03937" w:rsidRDefault="00D03937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t>expr in if must be of type Boolean</w:t>
      </w:r>
    </w:p>
    <w:p w:rsidR="00D03937" w:rsidRDefault="00D03937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operands of </w:t>
      </w:r>
      <w:r w:rsidRPr="00D03937">
        <w:rPr>
          <w:b/>
          <w:bCs/>
        </w:rPr>
        <w:t>arith_ops</w:t>
      </w:r>
      <w:r>
        <w:t xml:space="preserve"> must be of </w:t>
      </w:r>
      <w:r w:rsidRPr="00D03937">
        <w:rPr>
          <w:b/>
          <w:bCs/>
        </w:rPr>
        <w:t>int</w:t>
      </w:r>
      <w:r>
        <w:t xml:space="preserve"> or </w:t>
      </w:r>
      <w:r w:rsidRPr="00D03937">
        <w:rPr>
          <w:b/>
          <w:bCs/>
        </w:rPr>
        <w:t>flaot</w:t>
      </w:r>
    </w:p>
    <w:p w:rsidR="00D03937" w:rsidRDefault="00D03937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operands of </w:t>
      </w:r>
      <w:r w:rsidRPr="00D03937">
        <w:rPr>
          <w:b/>
          <w:bCs/>
        </w:rPr>
        <w:t>rel_ops</w:t>
      </w:r>
      <w:r>
        <w:t xml:space="preserve"> must be of </w:t>
      </w:r>
      <w:r w:rsidRPr="00D03937">
        <w:rPr>
          <w:b/>
          <w:bCs/>
        </w:rPr>
        <w:t>int</w:t>
      </w:r>
      <w:r>
        <w:t xml:space="preserve">, </w:t>
      </w:r>
      <w:r w:rsidRPr="00D03937">
        <w:rPr>
          <w:b/>
          <w:bCs/>
        </w:rPr>
        <w:t>float</w:t>
      </w:r>
      <w:r>
        <w:t xml:space="preserve"> or </w:t>
      </w:r>
      <w:r w:rsidRPr="00D03937">
        <w:rPr>
          <w:b/>
          <w:bCs/>
        </w:rPr>
        <w:t>char</w:t>
      </w:r>
    </w:p>
    <w:p w:rsidR="00D03937" w:rsidRDefault="00D03937" w:rsidP="00D0393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operands of </w:t>
      </w:r>
      <w:r>
        <w:rPr>
          <w:b/>
          <w:bCs/>
        </w:rPr>
        <w:t>eq</w:t>
      </w:r>
      <w:r w:rsidRPr="00D03937">
        <w:rPr>
          <w:b/>
          <w:bCs/>
        </w:rPr>
        <w:t>_ops</w:t>
      </w:r>
      <w:r>
        <w:t xml:space="preserve"> must </w:t>
      </w:r>
      <w:r w:rsidRPr="00D03937">
        <w:rPr>
          <w:b/>
          <w:bCs/>
        </w:rPr>
        <w:t>have same type</w:t>
      </w:r>
      <w:r>
        <w:t xml:space="preserve"> and must </w:t>
      </w:r>
      <w:r>
        <w:t xml:space="preserve">be of </w:t>
      </w:r>
      <w:r w:rsidRPr="00D03937">
        <w:rPr>
          <w:b/>
          <w:bCs/>
        </w:rPr>
        <w:t>int</w:t>
      </w:r>
      <w:r>
        <w:t xml:space="preserve">, </w:t>
      </w:r>
      <w:r w:rsidRPr="00D03937">
        <w:rPr>
          <w:b/>
          <w:bCs/>
        </w:rPr>
        <w:t>float</w:t>
      </w:r>
      <w:r>
        <w:rPr>
          <w:b/>
          <w:bCs/>
        </w:rPr>
        <w:t>, boolean</w:t>
      </w:r>
      <w:r>
        <w:t xml:space="preserve"> or </w:t>
      </w:r>
      <w:r w:rsidRPr="00D03937">
        <w:rPr>
          <w:b/>
          <w:bCs/>
        </w:rPr>
        <w:t>char</w:t>
      </w:r>
    </w:p>
    <w:p w:rsidR="00D03937" w:rsidRDefault="00D03937" w:rsidP="00D0393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operands of </w:t>
      </w:r>
      <w:r>
        <w:rPr>
          <w:b/>
          <w:bCs/>
        </w:rPr>
        <w:t>conditional</w:t>
      </w:r>
      <w:r w:rsidRPr="00D03937">
        <w:rPr>
          <w:b/>
          <w:bCs/>
        </w:rPr>
        <w:t>_ops</w:t>
      </w:r>
      <w:r>
        <w:rPr>
          <w:b/>
          <w:bCs/>
        </w:rPr>
        <w:t xml:space="preserve"> or “!”</w:t>
      </w:r>
      <w:r>
        <w:t xml:space="preserve"> must be of </w:t>
      </w:r>
      <w:r>
        <w:rPr>
          <w:b/>
          <w:bCs/>
        </w:rPr>
        <w:t>boolean</w:t>
      </w:r>
    </w:p>
    <w:p w:rsidR="00D03937" w:rsidRDefault="00D03937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 assignment both sides must have the same type</w:t>
      </w:r>
    </w:p>
    <w:p w:rsidR="00687A37" w:rsidRPr="00687A37" w:rsidRDefault="00687A37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t>expr for “for” must be of type Boolean</w:t>
      </w:r>
    </w:p>
    <w:p w:rsidR="00687A37" w:rsidRDefault="00687A37" w:rsidP="0046504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all break and continues must be in body of </w:t>
      </w:r>
      <w:r w:rsidRPr="00687A37">
        <w:rPr>
          <w:b/>
          <w:bCs/>
        </w:rPr>
        <w:t>while</w:t>
      </w:r>
      <w:r>
        <w:t xml:space="preserve"> or </w:t>
      </w:r>
      <w:r w:rsidRPr="00687A37">
        <w:rPr>
          <w:b/>
          <w:bCs/>
        </w:rPr>
        <w:t>for</w:t>
      </w:r>
    </w:p>
    <w:p w:rsidR="00687A37" w:rsidRDefault="00687A37" w:rsidP="00687A37">
      <w:pPr>
        <w:rPr>
          <w:b/>
          <w:bCs/>
        </w:rPr>
      </w:pPr>
      <w:r>
        <w:rPr>
          <w:b/>
          <w:bCs/>
        </w:rPr>
        <w:t>run-time checking:</w:t>
      </w:r>
    </w:p>
    <w:p w:rsidR="00687A37" w:rsidRPr="00687A37" w:rsidRDefault="00687A37" w:rsidP="00687A37">
      <w:pPr>
        <w:rPr>
          <w:b/>
          <w:bCs/>
        </w:rPr>
      </w:pPr>
      <w:r>
        <w:rPr>
          <w:b/>
          <w:bCs/>
        </w:rPr>
        <w:t>….</w:t>
      </w:r>
      <w:r w:rsidR="00FE114D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87A37" w:rsidRPr="0068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F8F"/>
    <w:multiLevelType w:val="hybridMultilevel"/>
    <w:tmpl w:val="0E3A1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5CC7"/>
    <w:multiLevelType w:val="hybridMultilevel"/>
    <w:tmpl w:val="2394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3B42"/>
    <w:multiLevelType w:val="hybridMultilevel"/>
    <w:tmpl w:val="433A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92F67"/>
    <w:multiLevelType w:val="hybridMultilevel"/>
    <w:tmpl w:val="F530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F675E"/>
    <w:multiLevelType w:val="hybridMultilevel"/>
    <w:tmpl w:val="AB32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E592E"/>
    <w:multiLevelType w:val="hybridMultilevel"/>
    <w:tmpl w:val="04B875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C2"/>
    <w:rsid w:val="001F7FCA"/>
    <w:rsid w:val="00465044"/>
    <w:rsid w:val="004D1489"/>
    <w:rsid w:val="00687A37"/>
    <w:rsid w:val="008D5C81"/>
    <w:rsid w:val="00BF53C9"/>
    <w:rsid w:val="00CA6623"/>
    <w:rsid w:val="00D03937"/>
    <w:rsid w:val="00FE114D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A332"/>
  <w15:chartTrackingRefBased/>
  <w15:docId w15:val="{1E9A5CD8-F8DE-43F4-B5D2-BBA1829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Adibi</dc:creator>
  <cp:keywords/>
  <dc:description/>
  <cp:lastModifiedBy>Aria Adibi</cp:lastModifiedBy>
  <cp:revision>2</cp:revision>
  <dcterms:created xsi:type="dcterms:W3CDTF">2016-07-22T21:31:00Z</dcterms:created>
  <dcterms:modified xsi:type="dcterms:W3CDTF">2016-07-24T05:20:00Z</dcterms:modified>
</cp:coreProperties>
</file>