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FBB" w:rsidRPr="00945FBB" w:rsidRDefault="00945FBB" w:rsidP="00945FBB">
      <w:pPr>
        <w:pStyle w:val="Heading1"/>
        <w:jc w:val="center"/>
      </w:pPr>
      <w:r w:rsidRPr="00945FBB">
        <w:t>Opening a new Italian restaurant in London, UK</w:t>
      </w:r>
    </w:p>
    <w:p w:rsidR="00945FBB" w:rsidRPr="00945FBB" w:rsidRDefault="00945FBB" w:rsidP="00945FBB">
      <w:pPr>
        <w:pStyle w:val="Subtitle"/>
        <w:rPr>
          <w:rFonts w:eastAsia="Times New Roman"/>
          <w:color w:val="auto"/>
        </w:rPr>
      </w:pPr>
      <w:r w:rsidRPr="00945FBB">
        <w:rPr>
          <w:rFonts w:eastAsia="Times New Roman"/>
          <w:color w:val="auto"/>
        </w:rPr>
        <w:t>By Aria Kumar</w:t>
      </w:r>
    </w:p>
    <w:p w:rsidR="00945FBB" w:rsidRPr="00945FBB" w:rsidRDefault="00945FBB" w:rsidP="00945FBB">
      <w:pPr>
        <w:pStyle w:val="Heading2"/>
      </w:pPr>
      <w:r w:rsidRPr="00945FBB">
        <w:t>Introduction/Business Problem</w:t>
      </w:r>
    </w:p>
    <w:p w:rsidR="00945FBB" w:rsidRPr="00945FBB" w:rsidRDefault="00945FBB" w:rsidP="00945FBB">
      <w:pPr>
        <w:rPr>
          <w:rFonts w:cstheme="minorHAnsi"/>
          <w:lang w:eastAsia="en-GB"/>
        </w:rPr>
      </w:pPr>
      <w:r w:rsidRPr="00945FBB">
        <w:rPr>
          <w:rFonts w:cstheme="minorHAnsi"/>
          <w:lang w:eastAsia="en-GB"/>
        </w:rPr>
        <w:t xml:space="preserve">London is one of the world's major cities and is a diverse multicultural hub with over 300 languages being spoken here. The city is world famous for its history, culture, attractions, art, shopping opportunities and food. There are around 15,500 restaurants in London according to the Office of National Statistics, making London </w:t>
      </w:r>
      <w:bookmarkStart w:id="0" w:name="_GoBack"/>
      <w:bookmarkEnd w:id="0"/>
      <w:r w:rsidRPr="00945FBB">
        <w:rPr>
          <w:rFonts w:cstheme="minorHAnsi"/>
          <w:lang w:eastAsia="en-GB"/>
        </w:rPr>
        <w:t xml:space="preserve">one of the most ideal places in the world to open a restaurant. London hosts approximately 30 million tourists each year, so the demand for restaurants is always high and business will never be low if opened in the right place. </w:t>
      </w:r>
    </w:p>
    <w:p w:rsidR="00945FBB" w:rsidRPr="00945FBB" w:rsidRDefault="00945FBB" w:rsidP="00945FBB">
      <w:pPr>
        <w:rPr>
          <w:rFonts w:cstheme="minorHAnsi"/>
          <w:lang w:eastAsia="en-GB"/>
        </w:rPr>
      </w:pPr>
      <w:proofErr w:type="gramStart"/>
      <w:r w:rsidRPr="00945FBB">
        <w:rPr>
          <w:rFonts w:cstheme="minorHAnsi"/>
          <w:lang w:eastAsia="en-GB"/>
        </w:rPr>
        <w:t>Londoners</w:t>
      </w:r>
      <w:proofErr w:type="gramEnd"/>
      <w:r w:rsidRPr="00945FBB">
        <w:rPr>
          <w:rFonts w:cstheme="minorHAnsi"/>
          <w:lang w:eastAsia="en-GB"/>
        </w:rPr>
        <w:t xml:space="preserve"> favourite </w:t>
      </w:r>
      <w:proofErr w:type="spellStart"/>
      <w:r w:rsidRPr="00945FBB">
        <w:rPr>
          <w:rFonts w:cstheme="minorHAnsi"/>
          <w:lang w:eastAsia="en-GB"/>
        </w:rPr>
        <w:t>cusine</w:t>
      </w:r>
      <w:proofErr w:type="spellEnd"/>
      <w:r w:rsidRPr="00945FBB">
        <w:rPr>
          <w:rFonts w:cstheme="minorHAnsi"/>
          <w:lang w:eastAsia="en-GB"/>
        </w:rPr>
        <w:t xml:space="preserve"> is Italian with approximately 30% saying it is their favourite food to eat out for. According to </w:t>
      </w:r>
      <w:hyperlink r:id="rId7" w:tgtFrame="_blank" w:history="1">
        <w:r w:rsidRPr="00945FBB">
          <w:rPr>
            <w:rFonts w:cstheme="minorHAnsi"/>
            <w:u w:val="single"/>
            <w:lang w:eastAsia="en-GB"/>
          </w:rPr>
          <w:t>https://www.prnewswire.com/news-releases/food-for-thought-the-average-brit-spends-ps700-on-eating-out-per-year-here-s-how-to-do-it-for-less-with-budget-meal-ideas-in-2019-826776701.html</w:t>
        </w:r>
      </w:hyperlink>
    </w:p>
    <w:p w:rsidR="00945FBB" w:rsidRPr="00945FBB" w:rsidRDefault="00945FBB" w:rsidP="00945FBB">
      <w:pPr>
        <w:rPr>
          <w:rFonts w:cstheme="minorHAnsi"/>
          <w:lang w:eastAsia="en-GB"/>
        </w:rPr>
      </w:pPr>
      <w:r w:rsidRPr="00945FBB">
        <w:rPr>
          <w:rFonts w:cstheme="minorHAnsi"/>
          <w:lang w:eastAsia="en-GB"/>
        </w:rPr>
        <w:t xml:space="preserve">The objective of this project is to analyse and find the best location to open an Italian food restaurant in London. </w:t>
      </w:r>
    </w:p>
    <w:p w:rsidR="00945FBB" w:rsidRPr="00945FBB" w:rsidRDefault="00945FBB" w:rsidP="00945FBB">
      <w:pPr>
        <w:rPr>
          <w:rFonts w:cstheme="minorHAnsi"/>
          <w:lang w:eastAsia="en-GB"/>
        </w:rPr>
      </w:pPr>
      <w:r w:rsidRPr="00945FBB">
        <w:rPr>
          <w:rFonts w:cstheme="minorHAnsi"/>
          <w:lang w:eastAsia="en-GB"/>
        </w:rPr>
        <w:t xml:space="preserve">The target audience for this project is a businessman who wants to invest in a location in London to open an Italian Restaurant. </w:t>
      </w:r>
    </w:p>
    <w:p w:rsidR="00945FBB" w:rsidRPr="00945FBB" w:rsidRDefault="00945FBB" w:rsidP="00945FBB">
      <w:pPr>
        <w:pStyle w:val="Heading2"/>
      </w:pPr>
      <w:r w:rsidRPr="00945FBB">
        <w:t>Data</w:t>
      </w:r>
    </w:p>
    <w:p w:rsidR="00945FBB" w:rsidRPr="00945FBB" w:rsidRDefault="00945FBB" w:rsidP="00945FBB">
      <w:pPr>
        <w:rPr>
          <w:rFonts w:cstheme="minorHAnsi"/>
          <w:lang w:eastAsia="en-GB"/>
        </w:rPr>
      </w:pPr>
      <w:r w:rsidRPr="00945FBB">
        <w:rPr>
          <w:rFonts w:cstheme="minorHAnsi"/>
          <w:lang w:eastAsia="en-GB"/>
        </w:rPr>
        <w:t xml:space="preserve">Problem Statement: Where is the best location to open an Italian restaurant in London? </w:t>
      </w:r>
    </w:p>
    <w:p w:rsidR="00945FBB" w:rsidRPr="00945FBB" w:rsidRDefault="00945FBB" w:rsidP="00945FBB">
      <w:pPr>
        <w:rPr>
          <w:rFonts w:cstheme="minorHAnsi"/>
          <w:lang w:eastAsia="en-GB"/>
        </w:rPr>
      </w:pPr>
      <w:r w:rsidRPr="00945FBB">
        <w:rPr>
          <w:rFonts w:cstheme="minorHAnsi"/>
          <w:lang w:eastAsia="en-GB"/>
        </w:rPr>
        <w:t xml:space="preserve">I will be getting data from following sources: </w:t>
      </w:r>
    </w:p>
    <w:p w:rsidR="00945FBB" w:rsidRPr="00945FBB" w:rsidRDefault="00945FBB" w:rsidP="00945FBB">
      <w:pPr>
        <w:pStyle w:val="ListParagraph"/>
        <w:numPr>
          <w:ilvl w:val="0"/>
          <w:numId w:val="5"/>
        </w:numPr>
        <w:rPr>
          <w:rFonts w:cstheme="minorHAnsi"/>
          <w:lang w:eastAsia="en-GB"/>
        </w:rPr>
      </w:pPr>
      <w:r w:rsidRPr="00945FBB">
        <w:rPr>
          <w:rFonts w:cstheme="minorHAnsi"/>
          <w:lang w:eastAsia="en-GB"/>
        </w:rPr>
        <w:t>The Neighbourhoods of London and their postcodes using Wikipedia</w:t>
      </w:r>
      <w:r>
        <w:rPr>
          <w:rFonts w:cstheme="minorHAnsi"/>
          <w:lang w:eastAsia="en-GB"/>
        </w:rPr>
        <w:t xml:space="preserve"> </w:t>
      </w:r>
      <w:r w:rsidRPr="00945FBB">
        <w:rPr>
          <w:rFonts w:cstheme="minorHAnsi"/>
          <w:lang w:eastAsia="en-GB"/>
        </w:rPr>
        <w:t>(</w:t>
      </w:r>
      <w:hyperlink r:id="rId8" w:tgtFrame="_blank" w:history="1">
        <w:r w:rsidRPr="00945FBB">
          <w:rPr>
            <w:rFonts w:cstheme="minorHAnsi"/>
            <w:u w:val="single"/>
            <w:lang w:eastAsia="en-GB"/>
          </w:rPr>
          <w:t>https://en.wikipedia.org/wiki/List_of_areas_of_London</w:t>
        </w:r>
      </w:hyperlink>
      <w:r w:rsidRPr="00945FBB">
        <w:rPr>
          <w:rFonts w:cstheme="minorHAnsi"/>
          <w:lang w:eastAsia="en-GB"/>
        </w:rPr>
        <w:t>)</w:t>
      </w:r>
    </w:p>
    <w:p w:rsidR="00945FBB" w:rsidRPr="00945FBB" w:rsidRDefault="00945FBB" w:rsidP="00945FBB">
      <w:pPr>
        <w:pStyle w:val="ListParagraph"/>
        <w:numPr>
          <w:ilvl w:val="0"/>
          <w:numId w:val="5"/>
        </w:numPr>
        <w:rPr>
          <w:rFonts w:cstheme="minorHAnsi"/>
          <w:lang w:eastAsia="en-GB"/>
        </w:rPr>
      </w:pPr>
      <w:r w:rsidRPr="00945FBB">
        <w:rPr>
          <w:rFonts w:cstheme="minorHAnsi"/>
          <w:lang w:eastAsia="en-GB"/>
        </w:rPr>
        <w:t>The Locations in each Neighbourhood in London area</w:t>
      </w:r>
      <w:r>
        <w:rPr>
          <w:rFonts w:cstheme="minorHAnsi"/>
          <w:lang w:eastAsia="en-GB"/>
        </w:rPr>
        <w:t xml:space="preserve"> </w:t>
      </w:r>
      <w:r w:rsidRPr="00945FBB">
        <w:rPr>
          <w:rFonts w:cstheme="minorHAnsi"/>
          <w:lang w:eastAsia="en-GB"/>
        </w:rPr>
        <w:t>(</w:t>
      </w:r>
      <w:hyperlink r:id="rId9" w:tgtFrame="_blank" w:history="1">
        <w:r w:rsidRPr="00945FBB">
          <w:rPr>
            <w:rFonts w:cstheme="minorHAnsi"/>
            <w:u w:val="single"/>
            <w:lang w:eastAsia="en-GB"/>
          </w:rPr>
          <w:t>https://developer.foursquare.com/</w:t>
        </w:r>
      </w:hyperlink>
      <w:r w:rsidRPr="00945FBB">
        <w:rPr>
          <w:rFonts w:cstheme="minorHAnsi"/>
          <w:lang w:eastAsia="en-GB"/>
        </w:rPr>
        <w:t>)</w:t>
      </w:r>
    </w:p>
    <w:p w:rsidR="00945FBB" w:rsidRPr="00945FBB" w:rsidRDefault="00945FBB" w:rsidP="00945FBB">
      <w:pPr>
        <w:pStyle w:val="ListParagraph"/>
        <w:numPr>
          <w:ilvl w:val="0"/>
          <w:numId w:val="5"/>
        </w:numPr>
        <w:rPr>
          <w:rFonts w:cstheme="minorHAnsi"/>
          <w:lang w:eastAsia="en-GB"/>
        </w:rPr>
      </w:pPr>
      <w:r w:rsidRPr="00945FBB">
        <w:rPr>
          <w:rFonts w:cstheme="minorHAnsi"/>
          <w:lang w:eastAsia="en-GB"/>
        </w:rPr>
        <w:t>The average price per square</w:t>
      </w:r>
      <w:r w:rsidR="007B3324">
        <w:rPr>
          <w:rFonts w:cstheme="minorHAnsi"/>
          <w:lang w:eastAsia="en-GB"/>
        </w:rPr>
        <w:t xml:space="preserve"> </w:t>
      </w:r>
      <w:r w:rsidRPr="00945FBB">
        <w:rPr>
          <w:rFonts w:cstheme="minorHAnsi"/>
          <w:lang w:eastAsia="en-GB"/>
        </w:rPr>
        <w:t>foot</w:t>
      </w:r>
      <w:r>
        <w:rPr>
          <w:rFonts w:cstheme="minorHAnsi"/>
          <w:lang w:eastAsia="en-GB"/>
        </w:rPr>
        <w:t xml:space="preserve"> </w:t>
      </w:r>
      <w:r w:rsidRPr="00945FBB">
        <w:rPr>
          <w:rFonts w:cstheme="minorHAnsi"/>
          <w:lang w:eastAsia="en-GB"/>
        </w:rPr>
        <w:t>(</w:t>
      </w:r>
      <w:hyperlink r:id="rId10" w:history="1">
        <w:r w:rsidRPr="00945FBB">
          <w:rPr>
            <w:rStyle w:val="Hyperlink"/>
            <w:rFonts w:cstheme="minorHAnsi"/>
            <w:color w:val="auto"/>
            <w:lang w:eastAsia="en-GB"/>
          </w:rPr>
          <w:t>https://propertydata.co.uk/cities/london</w:t>
        </w:r>
      </w:hyperlink>
      <w:r w:rsidRPr="00945FBB">
        <w:rPr>
          <w:rFonts w:cstheme="minorHAnsi"/>
          <w:lang w:eastAsia="en-GB"/>
        </w:rPr>
        <w:t xml:space="preserve"> )</w:t>
      </w:r>
    </w:p>
    <w:p w:rsidR="00945FBB" w:rsidRPr="00945FBB" w:rsidRDefault="00945FBB" w:rsidP="00945FBB">
      <w:pPr>
        <w:pStyle w:val="ListParagraph"/>
        <w:numPr>
          <w:ilvl w:val="0"/>
          <w:numId w:val="5"/>
        </w:numPr>
        <w:rPr>
          <w:rFonts w:cstheme="minorHAnsi"/>
          <w:lang w:eastAsia="en-GB"/>
        </w:rPr>
      </w:pPr>
      <w:r w:rsidRPr="00945FBB">
        <w:rPr>
          <w:rFonts w:cstheme="minorHAnsi"/>
          <w:lang w:eastAsia="en-GB"/>
        </w:rPr>
        <w:t>Coordinates of each Neighbourhood/postcode using geocoder python library</w:t>
      </w:r>
      <w:r>
        <w:rPr>
          <w:rFonts w:cstheme="minorHAnsi"/>
          <w:lang w:eastAsia="en-GB"/>
        </w:rPr>
        <w:t xml:space="preserve"> </w:t>
      </w:r>
      <w:r w:rsidRPr="00945FBB">
        <w:rPr>
          <w:rFonts w:cstheme="minorHAnsi"/>
          <w:lang w:eastAsia="en-GB"/>
        </w:rPr>
        <w:t>(</w:t>
      </w:r>
      <w:hyperlink r:id="rId11" w:tgtFrame="_blank" w:history="1">
        <w:r w:rsidRPr="00945FBB">
          <w:rPr>
            <w:rFonts w:cstheme="minorHAnsi"/>
            <w:u w:val="single"/>
            <w:lang w:eastAsia="en-GB"/>
          </w:rPr>
          <w:t>https://developers.arcgis.com/python/guide/using-the-geocode-function/</w:t>
        </w:r>
      </w:hyperlink>
      <w:r w:rsidRPr="00945FBB">
        <w:rPr>
          <w:rFonts w:cstheme="minorHAnsi"/>
          <w:lang w:eastAsia="en-GB"/>
        </w:rPr>
        <w:t>)</w:t>
      </w:r>
    </w:p>
    <w:p w:rsidR="00945FBB" w:rsidRPr="00945FBB" w:rsidRDefault="00945FBB" w:rsidP="00945FBB">
      <w:pPr>
        <w:rPr>
          <w:rStyle w:val="Strong"/>
        </w:rPr>
      </w:pPr>
      <w:r w:rsidRPr="00945FBB">
        <w:rPr>
          <w:rStyle w:val="Strong"/>
        </w:rPr>
        <w:t>How will I use the data?</w:t>
      </w:r>
    </w:p>
    <w:p w:rsidR="00945FBB" w:rsidRPr="00945FBB" w:rsidRDefault="00945FBB" w:rsidP="00945FBB">
      <w:pPr>
        <w:pStyle w:val="ListParagraph"/>
        <w:numPr>
          <w:ilvl w:val="0"/>
          <w:numId w:val="4"/>
        </w:numPr>
        <w:rPr>
          <w:rFonts w:cstheme="minorHAnsi"/>
          <w:lang w:eastAsia="en-GB"/>
        </w:rPr>
      </w:pPr>
      <w:r w:rsidRPr="00945FBB">
        <w:rPr>
          <w:rFonts w:cstheme="minorHAnsi"/>
          <w:lang w:eastAsia="en-GB"/>
        </w:rPr>
        <w:t>Get the Neighbourhoods data from Wikipedia using Beautiful Soup library.</w:t>
      </w:r>
    </w:p>
    <w:p w:rsidR="00945FBB" w:rsidRPr="00945FBB" w:rsidRDefault="00945FBB" w:rsidP="00945FBB">
      <w:pPr>
        <w:pStyle w:val="ListParagraph"/>
        <w:numPr>
          <w:ilvl w:val="0"/>
          <w:numId w:val="4"/>
        </w:numPr>
        <w:rPr>
          <w:rFonts w:cstheme="minorHAnsi"/>
          <w:lang w:eastAsia="en-GB"/>
        </w:rPr>
      </w:pPr>
      <w:r w:rsidRPr="00945FBB">
        <w:rPr>
          <w:rFonts w:cstheme="minorHAnsi"/>
          <w:lang w:eastAsia="en-GB"/>
        </w:rPr>
        <w:t>Explore the venues and their category in each Neighbourhood using Foursquare API.</w:t>
      </w:r>
    </w:p>
    <w:p w:rsidR="00945FBB" w:rsidRPr="00945FBB" w:rsidRDefault="00945FBB" w:rsidP="00945FBB">
      <w:pPr>
        <w:pStyle w:val="ListParagraph"/>
        <w:numPr>
          <w:ilvl w:val="0"/>
          <w:numId w:val="4"/>
        </w:numPr>
        <w:rPr>
          <w:rFonts w:cstheme="minorHAnsi"/>
          <w:lang w:eastAsia="en-GB"/>
        </w:rPr>
      </w:pPr>
      <w:r w:rsidRPr="00945FBB">
        <w:rPr>
          <w:rFonts w:cstheme="minorHAnsi"/>
          <w:lang w:eastAsia="en-GB"/>
        </w:rPr>
        <w:t>Get the latitude and longitude data using Geocoder library.</w:t>
      </w:r>
    </w:p>
    <w:p w:rsidR="00945FBB" w:rsidRPr="00945FBB" w:rsidRDefault="00945FBB" w:rsidP="00945FBB">
      <w:pPr>
        <w:pStyle w:val="ListParagraph"/>
        <w:numPr>
          <w:ilvl w:val="0"/>
          <w:numId w:val="4"/>
        </w:numPr>
        <w:rPr>
          <w:rFonts w:cstheme="minorHAnsi"/>
          <w:lang w:eastAsia="en-GB"/>
        </w:rPr>
      </w:pPr>
      <w:r w:rsidRPr="00945FBB">
        <w:rPr>
          <w:rFonts w:cstheme="minorHAnsi"/>
          <w:lang w:eastAsia="en-GB"/>
        </w:rPr>
        <w:t xml:space="preserve">Combine the data above into one </w:t>
      </w:r>
      <w:proofErr w:type="spellStart"/>
      <w:r w:rsidRPr="00945FBB">
        <w:rPr>
          <w:rFonts w:cstheme="minorHAnsi"/>
          <w:lang w:eastAsia="en-GB"/>
        </w:rPr>
        <w:t>dataframe</w:t>
      </w:r>
      <w:proofErr w:type="spellEnd"/>
      <w:r w:rsidRPr="00945FBB">
        <w:rPr>
          <w:rFonts w:cstheme="minorHAnsi"/>
          <w:lang w:eastAsia="en-GB"/>
        </w:rPr>
        <w:t>.</w:t>
      </w:r>
    </w:p>
    <w:p w:rsidR="00945FBB" w:rsidRPr="00945FBB" w:rsidRDefault="00945FBB" w:rsidP="00945FBB">
      <w:pPr>
        <w:pStyle w:val="ListParagraph"/>
        <w:numPr>
          <w:ilvl w:val="0"/>
          <w:numId w:val="4"/>
        </w:numPr>
        <w:rPr>
          <w:rFonts w:cstheme="minorHAnsi"/>
          <w:lang w:eastAsia="en-GB"/>
        </w:rPr>
      </w:pPr>
      <w:r w:rsidRPr="00945FBB">
        <w:rPr>
          <w:rFonts w:cstheme="minorHAnsi"/>
          <w:lang w:eastAsia="en-GB"/>
        </w:rPr>
        <w:t>Group by Neighbourhood and count the occurrences of Venues for each Neighbourhood.</w:t>
      </w:r>
    </w:p>
    <w:p w:rsidR="00945FBB" w:rsidRPr="00945FBB" w:rsidRDefault="00945FBB" w:rsidP="00945FBB">
      <w:pPr>
        <w:pStyle w:val="ListParagraph"/>
        <w:numPr>
          <w:ilvl w:val="0"/>
          <w:numId w:val="4"/>
        </w:numPr>
        <w:rPr>
          <w:rFonts w:cstheme="minorHAnsi"/>
          <w:lang w:eastAsia="en-GB"/>
        </w:rPr>
      </w:pPr>
      <w:r w:rsidRPr="00945FBB">
        <w:rPr>
          <w:rFonts w:cstheme="minorHAnsi"/>
          <w:lang w:eastAsia="en-GB"/>
        </w:rPr>
        <w:t xml:space="preserve">Cluster each Neighbourhood based on the venues and add the cluster back into the initial </w:t>
      </w:r>
      <w:proofErr w:type="spellStart"/>
      <w:r w:rsidRPr="00945FBB">
        <w:rPr>
          <w:rFonts w:cstheme="minorHAnsi"/>
          <w:lang w:eastAsia="en-GB"/>
        </w:rPr>
        <w:t>dataframe</w:t>
      </w:r>
      <w:proofErr w:type="spellEnd"/>
    </w:p>
    <w:p w:rsidR="00945FBB" w:rsidRPr="00945FBB" w:rsidRDefault="00945FBB" w:rsidP="00945FBB">
      <w:pPr>
        <w:pStyle w:val="ListParagraph"/>
        <w:numPr>
          <w:ilvl w:val="0"/>
          <w:numId w:val="4"/>
        </w:numPr>
        <w:rPr>
          <w:rFonts w:cstheme="minorHAnsi"/>
          <w:lang w:eastAsia="en-GB"/>
        </w:rPr>
      </w:pPr>
      <w:r w:rsidRPr="00945FBB">
        <w:rPr>
          <w:rFonts w:cstheme="minorHAnsi"/>
          <w:lang w:eastAsia="en-GB"/>
        </w:rPr>
        <w:lastRenderedPageBreak/>
        <w:t>Identify patterns in each cluster and the most common venue.</w:t>
      </w:r>
    </w:p>
    <w:p w:rsidR="00945FBB" w:rsidRPr="00945FBB" w:rsidRDefault="00945FBB" w:rsidP="00945FBB">
      <w:pPr>
        <w:pStyle w:val="ListParagraph"/>
        <w:numPr>
          <w:ilvl w:val="0"/>
          <w:numId w:val="4"/>
        </w:numPr>
        <w:rPr>
          <w:rFonts w:cstheme="minorHAnsi"/>
          <w:lang w:eastAsia="en-GB"/>
        </w:rPr>
      </w:pPr>
      <w:r w:rsidRPr="00945FBB">
        <w:rPr>
          <w:rFonts w:cstheme="minorHAnsi"/>
          <w:lang w:eastAsia="en-GB"/>
        </w:rPr>
        <w:t>Data visualisation will be done using Folium maps</w:t>
      </w:r>
    </w:p>
    <w:p w:rsidR="00945FBB" w:rsidRPr="00945FBB" w:rsidRDefault="00945FBB" w:rsidP="00945FBB">
      <w:pPr>
        <w:pStyle w:val="ListParagraph"/>
        <w:numPr>
          <w:ilvl w:val="0"/>
          <w:numId w:val="4"/>
        </w:numPr>
        <w:rPr>
          <w:rFonts w:cstheme="minorHAnsi"/>
          <w:lang w:eastAsia="en-GB"/>
        </w:rPr>
      </w:pPr>
      <w:r w:rsidRPr="00945FBB">
        <w:rPr>
          <w:rFonts w:cstheme="minorHAnsi"/>
          <w:lang w:eastAsia="en-GB"/>
        </w:rPr>
        <w:t xml:space="preserve">Will use machine learning clustering techniques to hopefully get an ideal location </w:t>
      </w:r>
    </w:p>
    <w:p w:rsidR="00945FBB" w:rsidRPr="00945FBB" w:rsidRDefault="00945FBB" w:rsidP="00945FBB">
      <w:pPr>
        <w:pStyle w:val="Heading2"/>
        <w:rPr>
          <w:u w:val="single"/>
        </w:rPr>
      </w:pPr>
      <w:r w:rsidRPr="00945FBB">
        <w:t>Results</w:t>
      </w:r>
    </w:p>
    <w:p w:rsidR="00945FBB" w:rsidRPr="00945FBB" w:rsidRDefault="00945FBB" w:rsidP="00945FBB">
      <w:r w:rsidRPr="00945FBB">
        <w:t>The results were categorised into 3 clusters. These clusters were based on the frequency of the occurrence of Italian Restaurants.</w:t>
      </w:r>
    </w:p>
    <w:p w:rsidR="00945FBB" w:rsidRPr="00945FBB" w:rsidRDefault="00945FBB" w:rsidP="00945FBB">
      <w:pPr>
        <w:pStyle w:val="ListParagraph"/>
        <w:numPr>
          <w:ilvl w:val="0"/>
          <w:numId w:val="3"/>
        </w:numPr>
        <w:rPr>
          <w:rFonts w:cstheme="minorHAnsi"/>
          <w:lang w:eastAsia="en-GB"/>
        </w:rPr>
      </w:pPr>
      <w:r w:rsidRPr="00945FBB">
        <w:rPr>
          <w:rFonts w:cstheme="minorHAnsi"/>
          <w:lang w:eastAsia="en-GB"/>
        </w:rPr>
        <w:t>​Cluster 0: Neighbourhoods in London with a moderate number of Italian restaurants</w:t>
      </w:r>
    </w:p>
    <w:p w:rsidR="00945FBB" w:rsidRPr="00945FBB" w:rsidRDefault="00945FBB" w:rsidP="00945FBB">
      <w:pPr>
        <w:pStyle w:val="ListParagraph"/>
        <w:numPr>
          <w:ilvl w:val="0"/>
          <w:numId w:val="3"/>
        </w:numPr>
        <w:rPr>
          <w:rFonts w:cstheme="minorHAnsi"/>
          <w:lang w:eastAsia="en-GB"/>
        </w:rPr>
      </w:pPr>
      <w:r w:rsidRPr="00945FBB">
        <w:rPr>
          <w:rFonts w:cstheme="minorHAnsi"/>
          <w:lang w:eastAsia="en-GB"/>
        </w:rPr>
        <w:t>Cluster 1: Neighbourhoods in London with a low number of Italian restaurants</w:t>
      </w:r>
    </w:p>
    <w:p w:rsidR="00945FBB" w:rsidRPr="00945FBB" w:rsidRDefault="00945FBB" w:rsidP="00945FBB">
      <w:pPr>
        <w:pStyle w:val="ListParagraph"/>
        <w:numPr>
          <w:ilvl w:val="0"/>
          <w:numId w:val="3"/>
        </w:numPr>
        <w:rPr>
          <w:rFonts w:cstheme="minorHAnsi"/>
          <w:lang w:eastAsia="en-GB"/>
        </w:rPr>
      </w:pPr>
      <w:r w:rsidRPr="00945FBB">
        <w:rPr>
          <w:noProof/>
          <w:lang w:eastAsia="en-GB"/>
        </w:rPr>
        <w:drawing>
          <wp:anchor distT="0" distB="0" distL="114300" distR="114300" simplePos="0" relativeHeight="251658240" behindDoc="0" locked="0" layoutInCell="1" allowOverlap="1">
            <wp:simplePos x="0" y="0"/>
            <wp:positionH relativeFrom="margin">
              <wp:align>right</wp:align>
            </wp:positionH>
            <wp:positionV relativeFrom="paragraph">
              <wp:posOffset>276225</wp:posOffset>
            </wp:positionV>
            <wp:extent cx="5731510" cy="324739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3247390"/>
                    </a:xfrm>
                    <a:prstGeom prst="rect">
                      <a:avLst/>
                    </a:prstGeom>
                  </pic:spPr>
                </pic:pic>
              </a:graphicData>
            </a:graphic>
            <wp14:sizeRelH relativeFrom="page">
              <wp14:pctWidth>0</wp14:pctWidth>
            </wp14:sizeRelH>
            <wp14:sizeRelV relativeFrom="page">
              <wp14:pctHeight>0</wp14:pctHeight>
            </wp14:sizeRelV>
          </wp:anchor>
        </w:drawing>
      </w:r>
      <w:r w:rsidRPr="00945FBB">
        <w:rPr>
          <w:rFonts w:cstheme="minorHAnsi"/>
          <w:lang w:eastAsia="en-GB"/>
        </w:rPr>
        <w:t>Cluster 2: Neighbourhoods in London with a high number of Italian restaurants</w:t>
      </w:r>
    </w:p>
    <w:p w:rsidR="00945FBB" w:rsidRPr="00945FBB" w:rsidRDefault="00945FBB" w:rsidP="00945FBB">
      <w:pPr>
        <w:rPr>
          <w:rFonts w:cs="Courier New"/>
          <w:sz w:val="20"/>
          <w:szCs w:val="20"/>
          <w:lang w:eastAsia="en-GB"/>
        </w:rPr>
      </w:pPr>
      <w:r w:rsidRPr="00945FBB">
        <w:rPr>
          <w:rFonts w:cs="Courier New"/>
          <w:sz w:val="20"/>
          <w:szCs w:val="20"/>
          <w:lang w:eastAsia="en-GB"/>
        </w:rPr>
        <w:t>​</w:t>
      </w:r>
    </w:p>
    <w:p w:rsidR="00906D46" w:rsidRDefault="00945FBB" w:rsidP="00945FBB">
      <w:pPr>
        <w:pStyle w:val="Heading2"/>
      </w:pPr>
      <w:r>
        <w:t>Discussion</w:t>
      </w:r>
    </w:p>
    <w:p w:rsidR="00945FBB" w:rsidRDefault="00945FBB" w:rsidP="00945FBB">
      <w:r>
        <w:t>A seen in the results London has a lot of Italian food restaurants and are located all around the city.</w:t>
      </w:r>
    </w:p>
    <w:p w:rsidR="00945FBB" w:rsidRDefault="00945FBB" w:rsidP="00945FBB">
      <w:r>
        <w:t>If someone wanted to open a new Italian food restaurant, any of the neighbourhoods in Cluster 1 (seen in the image above) would be the best suitable location.</w:t>
      </w:r>
    </w:p>
    <w:p w:rsidR="00945FBB" w:rsidRDefault="00945FBB" w:rsidP="00945FBB">
      <w:r>
        <w:t>If the customer wanted to extent their food chain restaurant, then cluster 0 would also be suitable. However the customer should avoid cluster 2 due to a high concentration of Italian restaurants already there.</w:t>
      </w:r>
    </w:p>
    <w:p w:rsidR="00945FBB" w:rsidRDefault="00945FBB" w:rsidP="00945FBB"/>
    <w:p w:rsidR="00945FBB" w:rsidRDefault="00945FBB" w:rsidP="00945FBB">
      <w:pPr>
        <w:pStyle w:val="Heading2"/>
      </w:pPr>
      <w:r>
        <w:t>Conclusion</w:t>
      </w:r>
    </w:p>
    <w:p w:rsidR="00945FBB" w:rsidRDefault="00945FBB" w:rsidP="00945FBB">
      <w:r>
        <w:t>For this project I had to go through the process of finding a business problem and the data required. With that data and understanding, I had to clean extract and prepare the data so it was ready to perform machine learning by clustering on it. The data was clustered into 3 clusters based on their similarities.</w:t>
      </w:r>
    </w:p>
    <w:p w:rsidR="00945FBB" w:rsidRDefault="007B3324" w:rsidP="00945FBB">
      <w:r>
        <w:t>I included the average price per square foot for the customer to consider when making a decision, as costs can sometimes be a limitation when deciding where to invest.</w:t>
      </w:r>
    </w:p>
    <w:p w:rsidR="007B3324" w:rsidRPr="00945FBB" w:rsidRDefault="007B3324" w:rsidP="00945FBB">
      <w:r>
        <w:t xml:space="preserve">So in conclusion the customer is advised to invest in any of the areas in cluster 1 due to a lower concentration of Italian restaurants there/ </w:t>
      </w:r>
    </w:p>
    <w:sectPr w:rsidR="007B3324" w:rsidRPr="00945FBB">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324" w:rsidRDefault="007B3324" w:rsidP="007B3324">
      <w:pPr>
        <w:spacing w:after="0" w:line="240" w:lineRule="auto"/>
      </w:pPr>
      <w:r>
        <w:separator/>
      </w:r>
    </w:p>
  </w:endnote>
  <w:endnote w:type="continuationSeparator" w:id="0">
    <w:p w:rsidR="007B3324" w:rsidRDefault="007B3324" w:rsidP="007B3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324" w:rsidRDefault="007B3324">
    <w:pPr>
      <w:pStyle w:val="Footer"/>
    </w:pPr>
    <w:r>
      <w:t>Coursera capstone project – Aria Kumar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324" w:rsidRDefault="007B3324" w:rsidP="007B3324">
      <w:pPr>
        <w:spacing w:after="0" w:line="240" w:lineRule="auto"/>
      </w:pPr>
      <w:r>
        <w:separator/>
      </w:r>
    </w:p>
  </w:footnote>
  <w:footnote w:type="continuationSeparator" w:id="0">
    <w:p w:rsidR="007B3324" w:rsidRDefault="007B3324" w:rsidP="007B33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92C86"/>
    <w:multiLevelType w:val="hybridMultilevel"/>
    <w:tmpl w:val="938E5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406204"/>
    <w:multiLevelType w:val="multilevel"/>
    <w:tmpl w:val="E436A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453F54"/>
    <w:multiLevelType w:val="hybridMultilevel"/>
    <w:tmpl w:val="17683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814EFF"/>
    <w:multiLevelType w:val="hybridMultilevel"/>
    <w:tmpl w:val="945E89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F0256DB"/>
    <w:multiLevelType w:val="multilevel"/>
    <w:tmpl w:val="8E20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FBB"/>
    <w:rsid w:val="007B3324"/>
    <w:rsid w:val="00906D46"/>
    <w:rsid w:val="00945F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9B0817-AC1A-4DBF-8ECF-C44F43F26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5F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45FB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FB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45FBB"/>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945FBB"/>
    <w:rPr>
      <w:color w:val="0000FF"/>
      <w:u w:val="single"/>
    </w:rPr>
  </w:style>
  <w:style w:type="paragraph" w:styleId="NormalWeb">
    <w:name w:val="Normal (Web)"/>
    <w:basedOn w:val="Normal"/>
    <w:uiPriority w:val="99"/>
    <w:semiHidden/>
    <w:unhideWhenUsed/>
    <w:rsid w:val="00945FB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94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45FBB"/>
    <w:rPr>
      <w:rFonts w:ascii="Courier New" w:eastAsia="Times New Roman" w:hAnsi="Courier New" w:cs="Courier New"/>
      <w:sz w:val="20"/>
      <w:szCs w:val="20"/>
      <w:lang w:eastAsia="en-GB"/>
    </w:rPr>
  </w:style>
  <w:style w:type="character" w:customStyle="1" w:styleId="cm-variable-2">
    <w:name w:val="cm-variable-2"/>
    <w:basedOn w:val="DefaultParagraphFont"/>
    <w:rsid w:val="00945FBB"/>
  </w:style>
  <w:style w:type="paragraph" w:styleId="Subtitle">
    <w:name w:val="Subtitle"/>
    <w:basedOn w:val="Normal"/>
    <w:next w:val="Normal"/>
    <w:link w:val="SubtitleChar"/>
    <w:uiPriority w:val="11"/>
    <w:qFormat/>
    <w:rsid w:val="00945F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5FBB"/>
    <w:rPr>
      <w:rFonts w:eastAsiaTheme="minorEastAsia"/>
      <w:color w:val="5A5A5A" w:themeColor="text1" w:themeTint="A5"/>
      <w:spacing w:val="15"/>
    </w:rPr>
  </w:style>
  <w:style w:type="character" w:styleId="Strong">
    <w:name w:val="Strong"/>
    <w:basedOn w:val="DefaultParagraphFont"/>
    <w:uiPriority w:val="22"/>
    <w:qFormat/>
    <w:rsid w:val="00945FBB"/>
    <w:rPr>
      <w:b/>
      <w:bCs/>
    </w:rPr>
  </w:style>
  <w:style w:type="paragraph" w:styleId="ListParagraph">
    <w:name w:val="List Paragraph"/>
    <w:basedOn w:val="Normal"/>
    <w:uiPriority w:val="34"/>
    <w:qFormat/>
    <w:rsid w:val="00945FBB"/>
    <w:pPr>
      <w:ind w:left="720"/>
      <w:contextualSpacing/>
    </w:pPr>
  </w:style>
  <w:style w:type="paragraph" w:styleId="Title">
    <w:name w:val="Title"/>
    <w:basedOn w:val="Normal"/>
    <w:next w:val="Normal"/>
    <w:link w:val="TitleChar"/>
    <w:uiPriority w:val="10"/>
    <w:qFormat/>
    <w:rsid w:val="00945F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FB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B33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3324"/>
  </w:style>
  <w:style w:type="paragraph" w:styleId="Footer">
    <w:name w:val="footer"/>
    <w:basedOn w:val="Normal"/>
    <w:link w:val="FooterChar"/>
    <w:uiPriority w:val="99"/>
    <w:unhideWhenUsed/>
    <w:rsid w:val="007B33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3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815931">
      <w:bodyDiv w:val="1"/>
      <w:marLeft w:val="0"/>
      <w:marRight w:val="0"/>
      <w:marTop w:val="0"/>
      <w:marBottom w:val="0"/>
      <w:divBdr>
        <w:top w:val="none" w:sz="0" w:space="0" w:color="auto"/>
        <w:left w:val="none" w:sz="0" w:space="0" w:color="auto"/>
        <w:bottom w:val="none" w:sz="0" w:space="0" w:color="auto"/>
        <w:right w:val="none" w:sz="0" w:space="0" w:color="auto"/>
      </w:divBdr>
      <w:divsChild>
        <w:div w:id="989165667">
          <w:marLeft w:val="0"/>
          <w:marRight w:val="0"/>
          <w:marTop w:val="0"/>
          <w:marBottom w:val="0"/>
          <w:divBdr>
            <w:top w:val="single" w:sz="6" w:space="4" w:color="auto"/>
            <w:left w:val="single" w:sz="6" w:space="4" w:color="auto"/>
            <w:bottom w:val="single" w:sz="6" w:space="4" w:color="auto"/>
            <w:right w:val="single" w:sz="6" w:space="4" w:color="auto"/>
          </w:divBdr>
          <w:divsChild>
            <w:div w:id="584998847">
              <w:marLeft w:val="0"/>
              <w:marRight w:val="0"/>
              <w:marTop w:val="0"/>
              <w:marBottom w:val="0"/>
              <w:divBdr>
                <w:top w:val="none" w:sz="0" w:space="0" w:color="auto"/>
                <w:left w:val="none" w:sz="0" w:space="0" w:color="auto"/>
                <w:bottom w:val="none" w:sz="0" w:space="0" w:color="auto"/>
                <w:right w:val="none" w:sz="0" w:space="0" w:color="auto"/>
              </w:divBdr>
              <w:divsChild>
                <w:div w:id="19223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7810">
          <w:marLeft w:val="0"/>
          <w:marRight w:val="0"/>
          <w:marTop w:val="0"/>
          <w:marBottom w:val="0"/>
          <w:divBdr>
            <w:top w:val="single" w:sz="6" w:space="4" w:color="auto"/>
            <w:left w:val="single" w:sz="6" w:space="4" w:color="auto"/>
            <w:bottom w:val="single" w:sz="6" w:space="4" w:color="auto"/>
            <w:right w:val="single" w:sz="6" w:space="4" w:color="auto"/>
          </w:divBdr>
          <w:divsChild>
            <w:div w:id="1987472988">
              <w:marLeft w:val="0"/>
              <w:marRight w:val="0"/>
              <w:marTop w:val="0"/>
              <w:marBottom w:val="0"/>
              <w:divBdr>
                <w:top w:val="none" w:sz="0" w:space="0" w:color="auto"/>
                <w:left w:val="none" w:sz="0" w:space="0" w:color="auto"/>
                <w:bottom w:val="none" w:sz="0" w:space="0" w:color="auto"/>
                <w:right w:val="none" w:sz="0" w:space="0" w:color="auto"/>
              </w:divBdr>
              <w:divsChild>
                <w:div w:id="36367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3189">
          <w:marLeft w:val="0"/>
          <w:marRight w:val="0"/>
          <w:marTop w:val="0"/>
          <w:marBottom w:val="0"/>
          <w:divBdr>
            <w:top w:val="single" w:sz="6" w:space="4" w:color="auto"/>
            <w:left w:val="single" w:sz="6" w:space="4" w:color="auto"/>
            <w:bottom w:val="single" w:sz="6" w:space="4" w:color="auto"/>
            <w:right w:val="single" w:sz="6" w:space="4" w:color="auto"/>
          </w:divBdr>
          <w:divsChild>
            <w:div w:id="880018930">
              <w:marLeft w:val="0"/>
              <w:marRight w:val="0"/>
              <w:marTop w:val="0"/>
              <w:marBottom w:val="0"/>
              <w:divBdr>
                <w:top w:val="none" w:sz="0" w:space="0" w:color="auto"/>
                <w:left w:val="none" w:sz="0" w:space="0" w:color="auto"/>
                <w:bottom w:val="none" w:sz="0" w:space="0" w:color="auto"/>
                <w:right w:val="none" w:sz="0" w:space="0" w:color="auto"/>
              </w:divBdr>
              <w:divsChild>
                <w:div w:id="5360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4491">
          <w:marLeft w:val="0"/>
          <w:marRight w:val="0"/>
          <w:marTop w:val="0"/>
          <w:marBottom w:val="0"/>
          <w:divBdr>
            <w:top w:val="single" w:sz="6" w:space="4" w:color="auto"/>
            <w:left w:val="single" w:sz="6" w:space="4" w:color="auto"/>
            <w:bottom w:val="single" w:sz="6" w:space="4" w:color="auto"/>
            <w:right w:val="single" w:sz="6" w:space="4" w:color="auto"/>
          </w:divBdr>
          <w:divsChild>
            <w:div w:id="2056466271">
              <w:marLeft w:val="0"/>
              <w:marRight w:val="0"/>
              <w:marTop w:val="0"/>
              <w:marBottom w:val="0"/>
              <w:divBdr>
                <w:top w:val="none" w:sz="0" w:space="0" w:color="auto"/>
                <w:left w:val="none" w:sz="0" w:space="0" w:color="auto"/>
                <w:bottom w:val="none" w:sz="0" w:space="0" w:color="auto"/>
                <w:right w:val="none" w:sz="0" w:space="0" w:color="auto"/>
              </w:divBdr>
              <w:divsChild>
                <w:div w:id="4589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2755">
          <w:marLeft w:val="0"/>
          <w:marRight w:val="0"/>
          <w:marTop w:val="0"/>
          <w:marBottom w:val="0"/>
          <w:divBdr>
            <w:top w:val="single" w:sz="6" w:space="4" w:color="auto"/>
            <w:left w:val="single" w:sz="6" w:space="4" w:color="auto"/>
            <w:bottom w:val="single" w:sz="6" w:space="4" w:color="auto"/>
            <w:right w:val="single" w:sz="6" w:space="4" w:color="auto"/>
          </w:divBdr>
          <w:divsChild>
            <w:div w:id="804198979">
              <w:marLeft w:val="0"/>
              <w:marRight w:val="0"/>
              <w:marTop w:val="0"/>
              <w:marBottom w:val="0"/>
              <w:divBdr>
                <w:top w:val="none" w:sz="0" w:space="0" w:color="auto"/>
                <w:left w:val="none" w:sz="0" w:space="0" w:color="auto"/>
                <w:bottom w:val="none" w:sz="0" w:space="0" w:color="auto"/>
                <w:right w:val="none" w:sz="0" w:space="0" w:color="auto"/>
              </w:divBdr>
              <w:divsChild>
                <w:div w:id="5084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2868">
          <w:marLeft w:val="0"/>
          <w:marRight w:val="0"/>
          <w:marTop w:val="0"/>
          <w:marBottom w:val="0"/>
          <w:divBdr>
            <w:top w:val="single" w:sz="6" w:space="4" w:color="auto"/>
            <w:left w:val="single" w:sz="6" w:space="4" w:color="auto"/>
            <w:bottom w:val="single" w:sz="6" w:space="4" w:color="auto"/>
            <w:right w:val="single" w:sz="6" w:space="4" w:color="auto"/>
          </w:divBdr>
          <w:divsChild>
            <w:div w:id="816336470">
              <w:marLeft w:val="0"/>
              <w:marRight w:val="0"/>
              <w:marTop w:val="0"/>
              <w:marBottom w:val="0"/>
              <w:divBdr>
                <w:top w:val="none" w:sz="0" w:space="0" w:color="auto"/>
                <w:left w:val="none" w:sz="0" w:space="0" w:color="auto"/>
                <w:bottom w:val="none" w:sz="0" w:space="0" w:color="auto"/>
                <w:right w:val="none" w:sz="0" w:space="0" w:color="auto"/>
              </w:divBdr>
              <w:divsChild>
                <w:div w:id="957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2591">
          <w:marLeft w:val="0"/>
          <w:marRight w:val="0"/>
          <w:marTop w:val="0"/>
          <w:marBottom w:val="0"/>
          <w:divBdr>
            <w:top w:val="single" w:sz="6" w:space="4" w:color="auto"/>
            <w:left w:val="single" w:sz="6" w:space="4" w:color="auto"/>
            <w:bottom w:val="single" w:sz="6" w:space="4" w:color="auto"/>
            <w:right w:val="single" w:sz="6" w:space="4" w:color="auto"/>
          </w:divBdr>
          <w:divsChild>
            <w:div w:id="198474075">
              <w:marLeft w:val="0"/>
              <w:marRight w:val="0"/>
              <w:marTop w:val="0"/>
              <w:marBottom w:val="0"/>
              <w:divBdr>
                <w:top w:val="none" w:sz="0" w:space="0" w:color="auto"/>
                <w:left w:val="none" w:sz="0" w:space="0" w:color="auto"/>
                <w:bottom w:val="none" w:sz="0" w:space="0" w:color="auto"/>
                <w:right w:val="none" w:sz="0" w:space="0" w:color="auto"/>
              </w:divBdr>
              <w:divsChild>
                <w:div w:id="13229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8854">
          <w:marLeft w:val="0"/>
          <w:marRight w:val="0"/>
          <w:marTop w:val="0"/>
          <w:marBottom w:val="0"/>
          <w:divBdr>
            <w:top w:val="single" w:sz="6" w:space="4" w:color="ABABAB"/>
            <w:left w:val="single" w:sz="6" w:space="4" w:color="ABABAB"/>
            <w:bottom w:val="single" w:sz="6" w:space="4" w:color="ABABAB"/>
            <w:right w:val="single" w:sz="6" w:space="4" w:color="ABABAB"/>
          </w:divBdr>
          <w:divsChild>
            <w:div w:id="1574463857">
              <w:marLeft w:val="0"/>
              <w:marRight w:val="0"/>
              <w:marTop w:val="0"/>
              <w:marBottom w:val="0"/>
              <w:divBdr>
                <w:top w:val="none" w:sz="0" w:space="0" w:color="auto"/>
                <w:left w:val="none" w:sz="0" w:space="0" w:color="auto"/>
                <w:bottom w:val="none" w:sz="0" w:space="0" w:color="auto"/>
                <w:right w:val="none" w:sz="0" w:space="0" w:color="auto"/>
              </w:divBdr>
              <w:divsChild>
                <w:div w:id="1039743036">
                  <w:marLeft w:val="0"/>
                  <w:marRight w:val="0"/>
                  <w:marTop w:val="0"/>
                  <w:marBottom w:val="0"/>
                  <w:divBdr>
                    <w:top w:val="single" w:sz="6" w:space="0" w:color="CFCFCF"/>
                    <w:left w:val="single" w:sz="6" w:space="0" w:color="CFCFCF"/>
                    <w:bottom w:val="single" w:sz="6" w:space="0" w:color="CFCFCF"/>
                    <w:right w:val="single" w:sz="6" w:space="0" w:color="CFCFCF"/>
                  </w:divBdr>
                  <w:divsChild>
                    <w:div w:id="1787893610">
                      <w:marLeft w:val="0"/>
                      <w:marRight w:val="0"/>
                      <w:marTop w:val="0"/>
                      <w:marBottom w:val="0"/>
                      <w:divBdr>
                        <w:top w:val="none" w:sz="0" w:space="0" w:color="auto"/>
                        <w:left w:val="none" w:sz="0" w:space="0" w:color="auto"/>
                        <w:bottom w:val="none" w:sz="0" w:space="0" w:color="auto"/>
                        <w:right w:val="none" w:sz="0" w:space="0" w:color="auto"/>
                      </w:divBdr>
                      <w:divsChild>
                        <w:div w:id="1056858035">
                          <w:marLeft w:val="0"/>
                          <w:marRight w:val="0"/>
                          <w:marTop w:val="0"/>
                          <w:marBottom w:val="0"/>
                          <w:divBdr>
                            <w:top w:val="none" w:sz="0" w:space="0" w:color="auto"/>
                            <w:left w:val="none" w:sz="0" w:space="0" w:color="auto"/>
                            <w:bottom w:val="none" w:sz="0" w:space="0" w:color="auto"/>
                            <w:right w:val="none" w:sz="0" w:space="0" w:color="auto"/>
                          </w:divBdr>
                        </w:div>
                        <w:div w:id="546379403">
                          <w:marLeft w:val="0"/>
                          <w:marRight w:val="-450"/>
                          <w:marTop w:val="0"/>
                          <w:marBottom w:val="0"/>
                          <w:divBdr>
                            <w:top w:val="none" w:sz="0" w:space="0" w:color="auto"/>
                            <w:left w:val="none" w:sz="0" w:space="0" w:color="auto"/>
                            <w:bottom w:val="none" w:sz="0" w:space="0" w:color="auto"/>
                            <w:right w:val="none" w:sz="0" w:space="0" w:color="auto"/>
                          </w:divBdr>
                          <w:divsChild>
                            <w:div w:id="1676497553">
                              <w:marLeft w:val="0"/>
                              <w:marRight w:val="0"/>
                              <w:marTop w:val="0"/>
                              <w:marBottom w:val="0"/>
                              <w:divBdr>
                                <w:top w:val="none" w:sz="0" w:space="0" w:color="auto"/>
                                <w:left w:val="none" w:sz="0" w:space="0" w:color="auto"/>
                                <w:bottom w:val="none" w:sz="0" w:space="0" w:color="auto"/>
                                <w:right w:val="single" w:sz="48" w:space="0" w:color="auto"/>
                              </w:divBdr>
                              <w:divsChild>
                                <w:div w:id="480586894">
                                  <w:marLeft w:val="0"/>
                                  <w:marRight w:val="0"/>
                                  <w:marTop w:val="0"/>
                                  <w:marBottom w:val="0"/>
                                  <w:divBdr>
                                    <w:top w:val="none" w:sz="0" w:space="0" w:color="auto"/>
                                    <w:left w:val="none" w:sz="0" w:space="0" w:color="auto"/>
                                    <w:bottom w:val="none" w:sz="0" w:space="0" w:color="auto"/>
                                    <w:right w:val="none" w:sz="0" w:space="0" w:color="auto"/>
                                  </w:divBdr>
                                  <w:divsChild>
                                    <w:div w:id="1671980050">
                                      <w:marLeft w:val="0"/>
                                      <w:marRight w:val="0"/>
                                      <w:marTop w:val="0"/>
                                      <w:marBottom w:val="0"/>
                                      <w:divBdr>
                                        <w:top w:val="none" w:sz="0" w:space="0" w:color="auto"/>
                                        <w:left w:val="none" w:sz="0" w:space="0" w:color="auto"/>
                                        <w:bottom w:val="none" w:sz="0" w:space="0" w:color="auto"/>
                                        <w:right w:val="none" w:sz="0" w:space="0" w:color="auto"/>
                                      </w:divBdr>
                                      <w:divsChild>
                                        <w:div w:id="593170803">
                                          <w:marLeft w:val="0"/>
                                          <w:marRight w:val="0"/>
                                          <w:marTop w:val="0"/>
                                          <w:marBottom w:val="0"/>
                                          <w:divBdr>
                                            <w:top w:val="none" w:sz="0" w:space="0" w:color="auto"/>
                                            <w:left w:val="none" w:sz="0" w:space="0" w:color="auto"/>
                                            <w:bottom w:val="none" w:sz="0" w:space="0" w:color="auto"/>
                                            <w:right w:val="none" w:sz="0" w:space="0" w:color="auto"/>
                                          </w:divBdr>
                                          <w:divsChild>
                                            <w:div w:id="1983579349">
                                              <w:marLeft w:val="0"/>
                                              <w:marRight w:val="0"/>
                                              <w:marTop w:val="0"/>
                                              <w:marBottom w:val="0"/>
                                              <w:divBdr>
                                                <w:top w:val="none" w:sz="0" w:space="0" w:color="auto"/>
                                                <w:left w:val="none" w:sz="0" w:space="0" w:color="auto"/>
                                                <w:bottom w:val="none" w:sz="0" w:space="0" w:color="auto"/>
                                                <w:right w:val="none" w:sz="0" w:space="0" w:color="auto"/>
                                              </w:divBdr>
                                            </w:div>
                                            <w:div w:id="390271610">
                                              <w:marLeft w:val="0"/>
                                              <w:marRight w:val="0"/>
                                              <w:marTop w:val="0"/>
                                              <w:marBottom w:val="0"/>
                                              <w:divBdr>
                                                <w:top w:val="none" w:sz="0" w:space="0" w:color="auto"/>
                                                <w:left w:val="none" w:sz="0" w:space="0" w:color="auto"/>
                                                <w:bottom w:val="none" w:sz="0" w:space="0" w:color="auto"/>
                                                <w:right w:val="none" w:sz="0" w:space="0" w:color="auto"/>
                                              </w:divBdr>
                                              <w:divsChild>
                                                <w:div w:id="1600217466">
                                                  <w:marLeft w:val="0"/>
                                                  <w:marRight w:val="0"/>
                                                  <w:marTop w:val="0"/>
                                                  <w:marBottom w:val="0"/>
                                                  <w:divBdr>
                                                    <w:top w:val="none" w:sz="0" w:space="0" w:color="auto"/>
                                                    <w:left w:val="single" w:sz="8" w:space="0" w:color="000000"/>
                                                    <w:bottom w:val="none" w:sz="0" w:space="0" w:color="auto"/>
                                                    <w:right w:val="none" w:sz="0" w:space="0" w:color="auto"/>
                                                  </w:divBdr>
                                                </w:div>
                                              </w:divsChild>
                                            </w:div>
                                            <w:div w:id="171923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areas_of_Londo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prnewswire.com/news-releases/food-for-thought-the-average-brit-spends-ps700-on-eating-out-per-year-here-s-how-to-do-it-for-less-with-budget-meal-ideas-in-2019-826776701.html"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arcgis.com/python/guide/using-the-geocode-funct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opertydata.co.uk/cities/london" TargetMode="External"/><Relationship Id="rId4" Type="http://schemas.openxmlformats.org/officeDocument/2006/relationships/webSettings" Target="webSettings.xml"/><Relationship Id="rId9" Type="http://schemas.openxmlformats.org/officeDocument/2006/relationships/hyperlink" Target="https://developer.foursquar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 Kumar</dc:creator>
  <cp:keywords/>
  <dc:description/>
  <cp:lastModifiedBy>Aria Kumar</cp:lastModifiedBy>
  <cp:revision>1</cp:revision>
  <dcterms:created xsi:type="dcterms:W3CDTF">2019-12-16T11:15:00Z</dcterms:created>
  <dcterms:modified xsi:type="dcterms:W3CDTF">2019-12-16T11:30:00Z</dcterms:modified>
</cp:coreProperties>
</file>