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D31A0" w14:textId="77777777" w:rsidR="004F26CE" w:rsidRPr="00103F2A" w:rsidRDefault="004F26CE">
      <w:pPr>
        <w:spacing w:beforeLines="50" w:before="156" w:afterLines="50" w:after="156" w:line="360" w:lineRule="auto"/>
        <w:ind w:firstLineChars="200" w:firstLine="420"/>
        <w:jc w:val="center"/>
        <w:rPr>
          <w:rFonts w:asciiTheme="majorEastAsia" w:eastAsiaTheme="majorEastAsia" w:hAnsiTheme="majorEastAsia" w:cs="Arial"/>
        </w:rPr>
      </w:pPr>
    </w:p>
    <w:p w14:paraId="0B35ADDB" w14:textId="4212C333" w:rsidR="004F26CE" w:rsidRPr="00103F2A" w:rsidRDefault="004F26CE">
      <w:pPr>
        <w:spacing w:beforeLines="50" w:before="156" w:afterLines="50" w:after="156" w:line="360" w:lineRule="auto"/>
        <w:ind w:firstLineChars="200" w:firstLine="420"/>
        <w:jc w:val="center"/>
        <w:rPr>
          <w:rFonts w:asciiTheme="majorEastAsia" w:eastAsiaTheme="majorEastAsia" w:hAnsiTheme="majorEastAsia" w:cs="Arial"/>
        </w:rPr>
      </w:pPr>
    </w:p>
    <w:p w14:paraId="64D74FD2" w14:textId="273B1B00" w:rsidR="00D240EC" w:rsidRDefault="00D240EC">
      <w:pPr>
        <w:spacing w:beforeLines="50" w:before="156" w:afterLines="50" w:after="156" w:line="360" w:lineRule="auto"/>
        <w:ind w:firstLineChars="200" w:firstLine="420"/>
        <w:jc w:val="center"/>
        <w:rPr>
          <w:rFonts w:asciiTheme="majorEastAsia" w:eastAsiaTheme="majorEastAsia" w:hAnsiTheme="majorEastAsia" w:cs="Arial"/>
        </w:rPr>
      </w:pPr>
    </w:p>
    <w:p w14:paraId="218793A3" w14:textId="77777777" w:rsidR="003F62CD" w:rsidRPr="00103F2A" w:rsidRDefault="003F62CD">
      <w:pPr>
        <w:spacing w:beforeLines="50" w:before="156" w:afterLines="50" w:after="156" w:line="360" w:lineRule="auto"/>
        <w:ind w:firstLineChars="200" w:firstLine="420"/>
        <w:jc w:val="center"/>
        <w:rPr>
          <w:rFonts w:asciiTheme="majorEastAsia" w:eastAsiaTheme="majorEastAsia" w:hAnsiTheme="majorEastAsia" w:cs="Arial"/>
        </w:rPr>
      </w:pPr>
    </w:p>
    <w:p w14:paraId="23B45DC6" w14:textId="77777777" w:rsidR="00D240EC" w:rsidRPr="00103F2A" w:rsidRDefault="00D240EC">
      <w:pPr>
        <w:spacing w:beforeLines="50" w:before="156" w:afterLines="50" w:after="156" w:line="360" w:lineRule="auto"/>
        <w:ind w:firstLineChars="200" w:firstLine="420"/>
        <w:jc w:val="center"/>
        <w:rPr>
          <w:rFonts w:asciiTheme="majorEastAsia" w:eastAsiaTheme="majorEastAsia" w:hAnsiTheme="majorEastAsia" w:cs="Arial"/>
        </w:rPr>
      </w:pPr>
    </w:p>
    <w:p w14:paraId="255B5F3C" w14:textId="77777777" w:rsidR="004F26CE" w:rsidRPr="00103F2A" w:rsidRDefault="00103F2A">
      <w:pPr>
        <w:spacing w:beforeLines="50" w:before="156" w:afterLines="50" w:after="156" w:line="360" w:lineRule="auto"/>
        <w:ind w:firstLineChars="200" w:firstLine="420"/>
        <w:jc w:val="center"/>
        <w:rPr>
          <w:rFonts w:asciiTheme="majorEastAsia" w:eastAsiaTheme="majorEastAsia" w:hAnsiTheme="majorEastAsia" w:cs="Arial"/>
        </w:rPr>
      </w:pPr>
      <w:r w:rsidRPr="00103F2A">
        <w:rPr>
          <w:rFonts w:asciiTheme="majorEastAsia" w:eastAsiaTheme="majorEastAsia" w:hAnsiTheme="majorEastAsia" w:cs="Arial"/>
          <w:noProof/>
        </w:rPr>
        <w:drawing>
          <wp:inline distT="0" distB="0" distL="0" distR="0">
            <wp:extent cx="1117600" cy="1117600"/>
            <wp:effectExtent l="19050" t="0" r="6350" b="0"/>
            <wp:docPr id="2"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tom\Desktop\neu.jpg"/>
                    <pic:cNvPicPr>
                      <a:picLocks noChangeAspect="1" noChangeArrowheads="1"/>
                    </pic:cNvPicPr>
                  </pic:nvPicPr>
                  <pic:blipFill>
                    <a:blip r:embed="rId9"/>
                    <a:srcRect/>
                    <a:stretch>
                      <a:fillRect/>
                    </a:stretch>
                  </pic:blipFill>
                  <pic:spPr>
                    <a:xfrm>
                      <a:off x="0" y="0"/>
                      <a:ext cx="1117600" cy="1117600"/>
                    </a:xfrm>
                    <a:prstGeom prst="rect">
                      <a:avLst/>
                    </a:prstGeom>
                    <a:noFill/>
                    <a:ln w="9525">
                      <a:noFill/>
                      <a:miter lim="800000"/>
                      <a:headEnd/>
                      <a:tailEnd/>
                    </a:ln>
                  </pic:spPr>
                </pic:pic>
              </a:graphicData>
            </a:graphic>
          </wp:inline>
        </w:drawing>
      </w:r>
    </w:p>
    <w:p w14:paraId="3D614EDF" w14:textId="14C4342C" w:rsidR="004F26CE" w:rsidRDefault="004F26CE">
      <w:pPr>
        <w:spacing w:beforeLines="50" w:before="156" w:afterLines="50" w:after="156" w:line="360" w:lineRule="auto"/>
        <w:ind w:firstLineChars="200" w:firstLine="420"/>
        <w:jc w:val="center"/>
        <w:rPr>
          <w:rFonts w:asciiTheme="majorEastAsia" w:eastAsiaTheme="majorEastAsia" w:hAnsiTheme="majorEastAsia" w:cs="Arial"/>
        </w:rPr>
      </w:pPr>
    </w:p>
    <w:p w14:paraId="46122652" w14:textId="77777777" w:rsidR="003F62CD" w:rsidRPr="00103F2A" w:rsidRDefault="003F62CD">
      <w:pPr>
        <w:spacing w:beforeLines="50" w:before="156" w:afterLines="50" w:after="156" w:line="360" w:lineRule="auto"/>
        <w:ind w:firstLineChars="200" w:firstLine="420"/>
        <w:jc w:val="center"/>
        <w:rPr>
          <w:rFonts w:asciiTheme="majorEastAsia" w:eastAsiaTheme="majorEastAsia" w:hAnsiTheme="majorEastAsia" w:cs="Arial"/>
        </w:rPr>
      </w:pPr>
    </w:p>
    <w:p w14:paraId="16F13988" w14:textId="77777777" w:rsidR="00D240EC" w:rsidRPr="00103F2A" w:rsidRDefault="00D240EC">
      <w:pPr>
        <w:spacing w:beforeLines="50" w:before="156" w:afterLines="50" w:after="156" w:line="360" w:lineRule="auto"/>
        <w:ind w:firstLineChars="200" w:firstLine="420"/>
        <w:jc w:val="center"/>
        <w:rPr>
          <w:rFonts w:asciiTheme="majorEastAsia" w:eastAsiaTheme="majorEastAsia" w:hAnsiTheme="majorEastAsia" w:cs="Arial"/>
        </w:rPr>
      </w:pPr>
    </w:p>
    <w:p w14:paraId="7F660AE8" w14:textId="77777777" w:rsidR="00D240EC" w:rsidRPr="00103F2A" w:rsidRDefault="00103F2A" w:rsidP="00D240EC">
      <w:pPr>
        <w:spacing w:beforeLines="50" w:before="156" w:afterLines="50" w:after="156" w:line="360" w:lineRule="auto"/>
        <w:jc w:val="center"/>
        <w:rPr>
          <w:rFonts w:asciiTheme="majorEastAsia" w:eastAsiaTheme="majorEastAsia" w:hAnsiTheme="majorEastAsia" w:cs="Arial"/>
          <w:sz w:val="52"/>
        </w:rPr>
      </w:pPr>
      <w:r w:rsidRPr="00103F2A">
        <w:rPr>
          <w:rFonts w:asciiTheme="majorEastAsia" w:eastAsiaTheme="majorEastAsia" w:hAnsiTheme="majorEastAsia" w:cs="Arial" w:hint="eastAsia"/>
          <w:sz w:val="52"/>
        </w:rPr>
        <w:t>《农产品大数据项目系统》</w:t>
      </w:r>
    </w:p>
    <w:p w14:paraId="4582CDD7" w14:textId="1EA37256" w:rsidR="004F26CE" w:rsidRPr="00103F2A" w:rsidRDefault="00103F2A" w:rsidP="00D240EC">
      <w:pPr>
        <w:spacing w:beforeLines="50" w:before="156" w:afterLines="50" w:after="156" w:line="360" w:lineRule="auto"/>
        <w:jc w:val="center"/>
        <w:rPr>
          <w:rFonts w:asciiTheme="majorEastAsia" w:eastAsiaTheme="majorEastAsia" w:hAnsiTheme="majorEastAsia" w:cs="Arial"/>
          <w:sz w:val="40"/>
        </w:rPr>
      </w:pPr>
      <w:r w:rsidRPr="00103F2A">
        <w:rPr>
          <w:rFonts w:asciiTheme="majorEastAsia" w:eastAsiaTheme="majorEastAsia" w:hAnsiTheme="majorEastAsia" w:cs="Arial" w:hint="eastAsia"/>
          <w:sz w:val="44"/>
        </w:rPr>
        <w:t>用 户 需 求 说 明 书</w:t>
      </w:r>
      <w:bookmarkStart w:id="0" w:name="_GoBack"/>
      <w:bookmarkEnd w:id="0"/>
    </w:p>
    <w:p w14:paraId="42EE79EA" w14:textId="77777777" w:rsidR="004F26CE" w:rsidRPr="00103F2A" w:rsidRDefault="004F26CE">
      <w:pPr>
        <w:spacing w:beforeLines="50" w:before="156" w:afterLines="50" w:after="156" w:line="360" w:lineRule="auto"/>
        <w:ind w:firstLineChars="200" w:firstLine="420"/>
        <w:jc w:val="center"/>
        <w:rPr>
          <w:rFonts w:asciiTheme="majorEastAsia" w:eastAsiaTheme="majorEastAsia" w:hAnsiTheme="majorEastAsia" w:cs="Arial"/>
        </w:rPr>
      </w:pPr>
    </w:p>
    <w:p w14:paraId="1AA3269A" w14:textId="05F81634" w:rsidR="008E18E2" w:rsidRPr="00103F2A" w:rsidRDefault="008E18E2">
      <w:pPr>
        <w:spacing w:beforeLines="50" w:before="156" w:afterLines="50" w:after="156" w:line="360" w:lineRule="auto"/>
        <w:ind w:firstLineChars="200" w:firstLine="420"/>
        <w:jc w:val="center"/>
        <w:rPr>
          <w:rFonts w:asciiTheme="majorEastAsia" w:eastAsiaTheme="majorEastAsia" w:hAnsiTheme="majorEastAsia" w:cs="Arial"/>
        </w:rPr>
      </w:pPr>
    </w:p>
    <w:p w14:paraId="20ECF7A1" w14:textId="77777777" w:rsidR="004F26CE" w:rsidRPr="00103F2A" w:rsidRDefault="00103F2A">
      <w:pPr>
        <w:spacing w:beforeLines="50" w:before="156" w:afterLines="50" w:after="156" w:line="360" w:lineRule="auto"/>
        <w:ind w:firstLineChars="200" w:firstLine="420"/>
        <w:jc w:val="center"/>
        <w:rPr>
          <w:rFonts w:asciiTheme="majorEastAsia" w:eastAsiaTheme="majorEastAsia" w:hAnsiTheme="majorEastAsia" w:cs="Arial"/>
        </w:rPr>
      </w:pPr>
      <w:r w:rsidRPr="00103F2A">
        <w:rPr>
          <w:rFonts w:asciiTheme="majorEastAsia" w:eastAsiaTheme="majorEastAsia" w:hAnsiTheme="majorEastAsia" w:cs="Arial" w:hint="eastAsia"/>
        </w:rPr>
        <w:t>v</w:t>
      </w:r>
      <w:r w:rsidRPr="00103F2A">
        <w:rPr>
          <w:rFonts w:asciiTheme="majorEastAsia" w:eastAsiaTheme="majorEastAsia" w:hAnsiTheme="majorEastAsia" w:cs="Arial"/>
        </w:rPr>
        <w:t>1.0</w:t>
      </w:r>
    </w:p>
    <w:p w14:paraId="3DE49ACE" w14:textId="48E26A35" w:rsidR="004F26CE" w:rsidRPr="00103F2A" w:rsidRDefault="004F26CE">
      <w:pPr>
        <w:spacing w:beforeLines="50" w:before="156" w:afterLines="50" w:after="156" w:line="360" w:lineRule="auto"/>
        <w:ind w:firstLineChars="200" w:firstLine="420"/>
        <w:jc w:val="center"/>
        <w:rPr>
          <w:rFonts w:asciiTheme="majorEastAsia" w:eastAsiaTheme="majorEastAsia" w:hAnsiTheme="majorEastAsia" w:cs="Arial"/>
        </w:rPr>
      </w:pPr>
    </w:p>
    <w:p w14:paraId="311142E7" w14:textId="7E4074FA" w:rsidR="00D240EC" w:rsidRPr="00103F2A" w:rsidRDefault="00D240EC">
      <w:pPr>
        <w:spacing w:beforeLines="50" w:before="156" w:afterLines="50" w:after="156" w:line="360" w:lineRule="auto"/>
        <w:ind w:firstLineChars="200" w:firstLine="420"/>
        <w:jc w:val="center"/>
        <w:rPr>
          <w:rFonts w:asciiTheme="majorEastAsia" w:eastAsiaTheme="majorEastAsia" w:hAnsiTheme="majorEastAsia" w:cs="Arial"/>
        </w:rPr>
      </w:pPr>
    </w:p>
    <w:p w14:paraId="0F095CFB" w14:textId="2CE60E3E" w:rsidR="00D240EC" w:rsidRPr="00103F2A" w:rsidRDefault="00D240EC">
      <w:pPr>
        <w:spacing w:beforeLines="50" w:before="156" w:afterLines="50" w:after="156" w:line="360" w:lineRule="auto"/>
        <w:ind w:firstLineChars="200" w:firstLine="420"/>
        <w:jc w:val="center"/>
        <w:rPr>
          <w:rFonts w:asciiTheme="majorEastAsia" w:eastAsiaTheme="majorEastAsia" w:hAnsiTheme="majorEastAsia" w:cs="Arial"/>
        </w:rPr>
      </w:pPr>
    </w:p>
    <w:p w14:paraId="599DE9F8" w14:textId="7FBCE37D" w:rsidR="004F26CE" w:rsidRPr="00103F2A" w:rsidRDefault="004F26CE" w:rsidP="008E18E2">
      <w:pPr>
        <w:spacing w:beforeLines="50" w:before="156" w:afterLines="50" w:after="156" w:line="360" w:lineRule="auto"/>
        <w:ind w:firstLineChars="200" w:firstLine="420"/>
        <w:jc w:val="center"/>
        <w:rPr>
          <w:rFonts w:asciiTheme="majorEastAsia" w:eastAsiaTheme="majorEastAsia" w:hAnsiTheme="majorEastAsia"/>
        </w:rPr>
      </w:pPr>
    </w:p>
    <w:p w14:paraId="68606171" w14:textId="19C47B24" w:rsidR="008E18E2" w:rsidRPr="00103F2A" w:rsidRDefault="008E18E2" w:rsidP="008E18E2">
      <w:pPr>
        <w:spacing w:beforeLines="50" w:before="156" w:afterLines="50" w:after="156" w:line="360" w:lineRule="auto"/>
        <w:ind w:firstLineChars="200" w:firstLine="420"/>
        <w:jc w:val="center"/>
        <w:rPr>
          <w:rFonts w:asciiTheme="majorEastAsia" w:eastAsiaTheme="majorEastAsia" w:hAnsiTheme="majorEastAsia" w:cs="Arial"/>
        </w:rPr>
      </w:pPr>
    </w:p>
    <w:p w14:paraId="1A25BE24" w14:textId="77777777" w:rsidR="004F26CE" w:rsidRPr="00103F2A" w:rsidRDefault="004F26CE">
      <w:pPr>
        <w:rPr>
          <w:rFonts w:asciiTheme="majorEastAsia" w:eastAsiaTheme="majorEastAsia" w:hAnsiTheme="majorEastAsia" w:cs="Arial"/>
        </w:rPr>
      </w:pPr>
    </w:p>
    <w:p w14:paraId="34FC25E6" w14:textId="77777777" w:rsidR="004F26CE" w:rsidRPr="00103F2A" w:rsidRDefault="00103F2A">
      <w:pPr>
        <w:jc w:val="center"/>
        <w:rPr>
          <w:rFonts w:asciiTheme="majorEastAsia" w:eastAsiaTheme="majorEastAsia" w:hAnsiTheme="majorEastAsia" w:cs="Arial"/>
          <w:b/>
        </w:rPr>
      </w:pPr>
      <w:r w:rsidRPr="00103F2A">
        <w:rPr>
          <w:rFonts w:asciiTheme="majorEastAsia" w:eastAsiaTheme="majorEastAsia" w:hAnsiTheme="majorEastAsia" w:cs="Arial"/>
          <w:b/>
        </w:rPr>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1"/>
        <w:gridCol w:w="912"/>
        <w:gridCol w:w="1512"/>
        <w:gridCol w:w="1788"/>
        <w:gridCol w:w="3100"/>
      </w:tblGrid>
      <w:tr w:rsidR="00103F2A" w:rsidRPr="00103F2A" w14:paraId="2F531D69" w14:textId="77777777">
        <w:trPr>
          <w:trHeight w:val="426"/>
        </w:trPr>
        <w:tc>
          <w:tcPr>
            <w:tcW w:w="1301" w:type="dxa"/>
            <w:tcBorders>
              <w:bottom w:val="double" w:sz="4" w:space="0" w:color="auto"/>
            </w:tcBorders>
            <w:shd w:val="clear" w:color="auto" w:fill="00B0F0"/>
            <w:vAlign w:val="center"/>
          </w:tcPr>
          <w:p w14:paraId="5B3DE9A6"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szCs w:val="21"/>
              </w:rPr>
              <w:t>版本/状态</w:t>
            </w:r>
          </w:p>
        </w:tc>
        <w:tc>
          <w:tcPr>
            <w:tcW w:w="912" w:type="dxa"/>
            <w:tcBorders>
              <w:bottom w:val="double" w:sz="4" w:space="0" w:color="auto"/>
            </w:tcBorders>
            <w:shd w:val="clear" w:color="auto" w:fill="00B0F0"/>
            <w:vAlign w:val="center"/>
          </w:tcPr>
          <w:p w14:paraId="7139783E"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szCs w:val="21"/>
              </w:rPr>
              <w:t>作者</w:t>
            </w:r>
          </w:p>
        </w:tc>
        <w:tc>
          <w:tcPr>
            <w:tcW w:w="1512" w:type="dxa"/>
            <w:tcBorders>
              <w:bottom w:val="double" w:sz="4" w:space="0" w:color="auto"/>
            </w:tcBorders>
            <w:shd w:val="clear" w:color="auto" w:fill="00B0F0"/>
            <w:vAlign w:val="center"/>
          </w:tcPr>
          <w:p w14:paraId="44C6D4CA"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szCs w:val="21"/>
              </w:rPr>
              <w:t>参与者</w:t>
            </w:r>
          </w:p>
        </w:tc>
        <w:tc>
          <w:tcPr>
            <w:tcW w:w="1788" w:type="dxa"/>
            <w:tcBorders>
              <w:bottom w:val="double" w:sz="4" w:space="0" w:color="auto"/>
            </w:tcBorders>
            <w:shd w:val="clear" w:color="auto" w:fill="00B0F0"/>
            <w:vAlign w:val="center"/>
          </w:tcPr>
          <w:p w14:paraId="1ADE2360"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szCs w:val="21"/>
              </w:rPr>
              <w:t>日期</w:t>
            </w:r>
          </w:p>
        </w:tc>
        <w:tc>
          <w:tcPr>
            <w:tcW w:w="3100" w:type="dxa"/>
            <w:tcBorders>
              <w:bottom w:val="double" w:sz="4" w:space="0" w:color="auto"/>
            </w:tcBorders>
            <w:shd w:val="clear" w:color="auto" w:fill="00B0F0"/>
            <w:vAlign w:val="center"/>
          </w:tcPr>
          <w:p w14:paraId="56FFD31F"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szCs w:val="21"/>
              </w:rPr>
              <w:t>备注</w:t>
            </w:r>
          </w:p>
        </w:tc>
      </w:tr>
      <w:tr w:rsidR="00103F2A" w:rsidRPr="00103F2A" w14:paraId="35A243BB" w14:textId="77777777">
        <w:tc>
          <w:tcPr>
            <w:tcW w:w="1301" w:type="dxa"/>
            <w:tcBorders>
              <w:top w:val="double" w:sz="4" w:space="0" w:color="auto"/>
            </w:tcBorders>
            <w:vAlign w:val="center"/>
          </w:tcPr>
          <w:p w14:paraId="229C141F"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hint="eastAsia"/>
                <w:szCs w:val="21"/>
              </w:rPr>
              <w:t>V</w:t>
            </w:r>
            <w:r w:rsidRPr="00103F2A">
              <w:rPr>
                <w:rFonts w:asciiTheme="majorEastAsia" w:eastAsiaTheme="majorEastAsia" w:hAnsiTheme="majorEastAsia" w:cs="Arial"/>
                <w:szCs w:val="21"/>
              </w:rPr>
              <w:t>1.0</w:t>
            </w:r>
          </w:p>
        </w:tc>
        <w:tc>
          <w:tcPr>
            <w:tcW w:w="912" w:type="dxa"/>
            <w:tcBorders>
              <w:top w:val="double" w:sz="4" w:space="0" w:color="auto"/>
            </w:tcBorders>
            <w:vAlign w:val="center"/>
          </w:tcPr>
          <w:p w14:paraId="58BCADF8"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hint="eastAsia"/>
                <w:szCs w:val="21"/>
              </w:rPr>
              <w:t>郑浩</w:t>
            </w:r>
          </w:p>
          <w:p w14:paraId="596AF296"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hint="eastAsia"/>
                <w:szCs w:val="21"/>
              </w:rPr>
              <w:t>叶绵和</w:t>
            </w:r>
          </w:p>
          <w:p w14:paraId="76E9491E"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hint="eastAsia"/>
                <w:szCs w:val="21"/>
              </w:rPr>
              <w:t>李成</w:t>
            </w:r>
          </w:p>
          <w:p w14:paraId="6EA701ED"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hint="eastAsia"/>
                <w:szCs w:val="21"/>
              </w:rPr>
              <w:t>唐若寒</w:t>
            </w:r>
          </w:p>
          <w:p w14:paraId="1801CF05"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hint="eastAsia"/>
                <w:szCs w:val="21"/>
              </w:rPr>
              <w:t>杨志成</w:t>
            </w:r>
          </w:p>
        </w:tc>
        <w:tc>
          <w:tcPr>
            <w:tcW w:w="1512" w:type="dxa"/>
            <w:tcBorders>
              <w:top w:val="double" w:sz="4" w:space="0" w:color="auto"/>
            </w:tcBorders>
            <w:vAlign w:val="center"/>
          </w:tcPr>
          <w:p w14:paraId="186FB847" w14:textId="77777777" w:rsidR="004F26CE" w:rsidRPr="00103F2A" w:rsidRDefault="004F26CE">
            <w:pPr>
              <w:jc w:val="center"/>
              <w:rPr>
                <w:rFonts w:asciiTheme="majorEastAsia" w:eastAsiaTheme="majorEastAsia" w:hAnsiTheme="majorEastAsia" w:cs="Arial"/>
                <w:szCs w:val="21"/>
              </w:rPr>
            </w:pPr>
          </w:p>
        </w:tc>
        <w:tc>
          <w:tcPr>
            <w:tcW w:w="1788" w:type="dxa"/>
            <w:tcBorders>
              <w:top w:val="double" w:sz="4" w:space="0" w:color="auto"/>
            </w:tcBorders>
            <w:vAlign w:val="center"/>
          </w:tcPr>
          <w:p w14:paraId="10FD3DE2"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hint="eastAsia"/>
                <w:szCs w:val="21"/>
              </w:rPr>
              <w:t>2</w:t>
            </w:r>
            <w:r w:rsidRPr="00103F2A">
              <w:rPr>
                <w:rFonts w:asciiTheme="majorEastAsia" w:eastAsiaTheme="majorEastAsia" w:hAnsiTheme="majorEastAsia" w:cs="Arial"/>
                <w:szCs w:val="21"/>
              </w:rPr>
              <w:t>018.8.21</w:t>
            </w:r>
          </w:p>
        </w:tc>
        <w:tc>
          <w:tcPr>
            <w:tcW w:w="3100" w:type="dxa"/>
            <w:tcBorders>
              <w:top w:val="double" w:sz="4" w:space="0" w:color="auto"/>
            </w:tcBorders>
            <w:vAlign w:val="center"/>
          </w:tcPr>
          <w:p w14:paraId="5E3BC285" w14:textId="77777777" w:rsidR="004F26CE" w:rsidRPr="00103F2A" w:rsidRDefault="00103F2A">
            <w:pPr>
              <w:jc w:val="center"/>
              <w:rPr>
                <w:rFonts w:asciiTheme="majorEastAsia" w:eastAsiaTheme="majorEastAsia" w:hAnsiTheme="majorEastAsia" w:cs="Arial"/>
                <w:szCs w:val="21"/>
              </w:rPr>
            </w:pPr>
            <w:r w:rsidRPr="00103F2A">
              <w:rPr>
                <w:rFonts w:asciiTheme="majorEastAsia" w:eastAsiaTheme="majorEastAsia" w:hAnsiTheme="majorEastAsia" w:cs="Arial" w:hint="eastAsia"/>
                <w:szCs w:val="21"/>
              </w:rPr>
              <w:t>创建</w:t>
            </w:r>
          </w:p>
        </w:tc>
      </w:tr>
      <w:tr w:rsidR="00103F2A" w:rsidRPr="00103F2A" w14:paraId="042E2B4A" w14:textId="77777777">
        <w:tc>
          <w:tcPr>
            <w:tcW w:w="1301" w:type="dxa"/>
            <w:vAlign w:val="center"/>
          </w:tcPr>
          <w:p w14:paraId="2D0D277D" w14:textId="77777777" w:rsidR="004F26CE" w:rsidRPr="00103F2A" w:rsidRDefault="004F26CE">
            <w:pPr>
              <w:jc w:val="center"/>
              <w:rPr>
                <w:rFonts w:asciiTheme="majorEastAsia" w:eastAsiaTheme="majorEastAsia" w:hAnsiTheme="majorEastAsia" w:cs="Arial"/>
                <w:szCs w:val="21"/>
              </w:rPr>
            </w:pPr>
          </w:p>
        </w:tc>
        <w:tc>
          <w:tcPr>
            <w:tcW w:w="912" w:type="dxa"/>
            <w:vAlign w:val="center"/>
          </w:tcPr>
          <w:p w14:paraId="6CB0B5FB" w14:textId="77777777" w:rsidR="004F26CE" w:rsidRPr="00103F2A" w:rsidRDefault="004F26CE">
            <w:pPr>
              <w:jc w:val="center"/>
              <w:rPr>
                <w:rFonts w:asciiTheme="majorEastAsia" w:eastAsiaTheme="majorEastAsia" w:hAnsiTheme="majorEastAsia" w:cs="Arial"/>
                <w:szCs w:val="21"/>
              </w:rPr>
            </w:pPr>
          </w:p>
        </w:tc>
        <w:tc>
          <w:tcPr>
            <w:tcW w:w="1512" w:type="dxa"/>
            <w:vAlign w:val="center"/>
          </w:tcPr>
          <w:p w14:paraId="52425AA4" w14:textId="77777777" w:rsidR="004F26CE" w:rsidRPr="00103F2A" w:rsidRDefault="004F26CE">
            <w:pPr>
              <w:jc w:val="center"/>
              <w:rPr>
                <w:rFonts w:asciiTheme="majorEastAsia" w:eastAsiaTheme="majorEastAsia" w:hAnsiTheme="majorEastAsia" w:cs="Arial"/>
                <w:szCs w:val="21"/>
              </w:rPr>
            </w:pPr>
          </w:p>
        </w:tc>
        <w:tc>
          <w:tcPr>
            <w:tcW w:w="1788" w:type="dxa"/>
            <w:vAlign w:val="center"/>
          </w:tcPr>
          <w:p w14:paraId="569C142D" w14:textId="77777777" w:rsidR="004F26CE" w:rsidRPr="00103F2A" w:rsidRDefault="004F26CE">
            <w:pPr>
              <w:jc w:val="center"/>
              <w:rPr>
                <w:rFonts w:asciiTheme="majorEastAsia" w:eastAsiaTheme="majorEastAsia" w:hAnsiTheme="majorEastAsia" w:cs="Arial"/>
                <w:szCs w:val="21"/>
              </w:rPr>
            </w:pPr>
          </w:p>
        </w:tc>
        <w:tc>
          <w:tcPr>
            <w:tcW w:w="3100" w:type="dxa"/>
            <w:vAlign w:val="center"/>
          </w:tcPr>
          <w:p w14:paraId="3CBEF0F1" w14:textId="77777777" w:rsidR="004F26CE" w:rsidRPr="00103F2A" w:rsidRDefault="004F26CE">
            <w:pPr>
              <w:jc w:val="center"/>
              <w:rPr>
                <w:rFonts w:asciiTheme="majorEastAsia" w:eastAsiaTheme="majorEastAsia" w:hAnsiTheme="majorEastAsia" w:cs="Arial"/>
                <w:szCs w:val="21"/>
              </w:rPr>
            </w:pPr>
          </w:p>
        </w:tc>
      </w:tr>
      <w:tr w:rsidR="00103F2A" w:rsidRPr="00103F2A" w14:paraId="2D13E323" w14:textId="77777777">
        <w:tc>
          <w:tcPr>
            <w:tcW w:w="1301" w:type="dxa"/>
            <w:vAlign w:val="center"/>
          </w:tcPr>
          <w:p w14:paraId="7A3F7246" w14:textId="77777777" w:rsidR="004F26CE" w:rsidRPr="00103F2A" w:rsidRDefault="004F26CE">
            <w:pPr>
              <w:jc w:val="center"/>
              <w:rPr>
                <w:rFonts w:asciiTheme="majorEastAsia" w:eastAsiaTheme="majorEastAsia" w:hAnsiTheme="majorEastAsia" w:cs="Arial"/>
                <w:szCs w:val="21"/>
              </w:rPr>
            </w:pPr>
          </w:p>
        </w:tc>
        <w:tc>
          <w:tcPr>
            <w:tcW w:w="912" w:type="dxa"/>
            <w:vAlign w:val="center"/>
          </w:tcPr>
          <w:p w14:paraId="6F0FD0B4" w14:textId="77777777" w:rsidR="004F26CE" w:rsidRPr="00103F2A" w:rsidRDefault="004F26CE">
            <w:pPr>
              <w:jc w:val="center"/>
              <w:rPr>
                <w:rFonts w:asciiTheme="majorEastAsia" w:eastAsiaTheme="majorEastAsia" w:hAnsiTheme="majorEastAsia" w:cs="Arial"/>
                <w:szCs w:val="21"/>
              </w:rPr>
            </w:pPr>
          </w:p>
        </w:tc>
        <w:tc>
          <w:tcPr>
            <w:tcW w:w="1512" w:type="dxa"/>
            <w:vAlign w:val="center"/>
          </w:tcPr>
          <w:p w14:paraId="4CC66B2C" w14:textId="77777777" w:rsidR="004F26CE" w:rsidRPr="00103F2A" w:rsidRDefault="004F26CE">
            <w:pPr>
              <w:jc w:val="center"/>
              <w:rPr>
                <w:rFonts w:asciiTheme="majorEastAsia" w:eastAsiaTheme="majorEastAsia" w:hAnsiTheme="majorEastAsia" w:cs="Arial"/>
                <w:szCs w:val="21"/>
              </w:rPr>
            </w:pPr>
          </w:p>
        </w:tc>
        <w:tc>
          <w:tcPr>
            <w:tcW w:w="1788" w:type="dxa"/>
            <w:vAlign w:val="center"/>
          </w:tcPr>
          <w:p w14:paraId="730A5278" w14:textId="77777777" w:rsidR="004F26CE" w:rsidRPr="00103F2A" w:rsidRDefault="004F26CE">
            <w:pPr>
              <w:jc w:val="center"/>
              <w:rPr>
                <w:rFonts w:asciiTheme="majorEastAsia" w:eastAsiaTheme="majorEastAsia" w:hAnsiTheme="majorEastAsia" w:cs="Arial"/>
                <w:szCs w:val="21"/>
              </w:rPr>
            </w:pPr>
          </w:p>
        </w:tc>
        <w:tc>
          <w:tcPr>
            <w:tcW w:w="3100" w:type="dxa"/>
            <w:vAlign w:val="center"/>
          </w:tcPr>
          <w:p w14:paraId="6E0ABD7A" w14:textId="77777777" w:rsidR="004F26CE" w:rsidRPr="00103F2A" w:rsidRDefault="004F26CE">
            <w:pPr>
              <w:jc w:val="center"/>
              <w:rPr>
                <w:rFonts w:asciiTheme="majorEastAsia" w:eastAsiaTheme="majorEastAsia" w:hAnsiTheme="majorEastAsia" w:cs="Arial"/>
                <w:szCs w:val="21"/>
              </w:rPr>
            </w:pPr>
          </w:p>
        </w:tc>
      </w:tr>
      <w:tr w:rsidR="00103F2A" w:rsidRPr="00103F2A" w14:paraId="090F43FE" w14:textId="77777777">
        <w:tc>
          <w:tcPr>
            <w:tcW w:w="1301" w:type="dxa"/>
            <w:vAlign w:val="center"/>
          </w:tcPr>
          <w:p w14:paraId="6EFD8C41" w14:textId="77777777" w:rsidR="004F26CE" w:rsidRPr="00103F2A" w:rsidRDefault="004F26CE">
            <w:pPr>
              <w:jc w:val="center"/>
              <w:rPr>
                <w:rFonts w:asciiTheme="majorEastAsia" w:eastAsiaTheme="majorEastAsia" w:hAnsiTheme="majorEastAsia" w:cs="Arial"/>
                <w:szCs w:val="21"/>
              </w:rPr>
            </w:pPr>
          </w:p>
        </w:tc>
        <w:tc>
          <w:tcPr>
            <w:tcW w:w="912" w:type="dxa"/>
            <w:vAlign w:val="center"/>
          </w:tcPr>
          <w:p w14:paraId="0FFA91F4" w14:textId="77777777" w:rsidR="004F26CE" w:rsidRPr="00103F2A" w:rsidRDefault="004F26CE">
            <w:pPr>
              <w:jc w:val="center"/>
              <w:rPr>
                <w:rFonts w:asciiTheme="majorEastAsia" w:eastAsiaTheme="majorEastAsia" w:hAnsiTheme="majorEastAsia" w:cs="Arial"/>
                <w:szCs w:val="21"/>
              </w:rPr>
            </w:pPr>
          </w:p>
        </w:tc>
        <w:tc>
          <w:tcPr>
            <w:tcW w:w="1512" w:type="dxa"/>
            <w:vAlign w:val="center"/>
          </w:tcPr>
          <w:p w14:paraId="1ABDE654" w14:textId="77777777" w:rsidR="004F26CE" w:rsidRPr="00103F2A" w:rsidRDefault="004F26CE">
            <w:pPr>
              <w:jc w:val="center"/>
              <w:rPr>
                <w:rFonts w:asciiTheme="majorEastAsia" w:eastAsiaTheme="majorEastAsia" w:hAnsiTheme="majorEastAsia" w:cs="Arial"/>
                <w:szCs w:val="21"/>
              </w:rPr>
            </w:pPr>
          </w:p>
        </w:tc>
        <w:tc>
          <w:tcPr>
            <w:tcW w:w="1788" w:type="dxa"/>
            <w:vAlign w:val="center"/>
          </w:tcPr>
          <w:p w14:paraId="0239F033" w14:textId="77777777" w:rsidR="004F26CE" w:rsidRPr="00103F2A" w:rsidRDefault="004F26CE">
            <w:pPr>
              <w:jc w:val="center"/>
              <w:rPr>
                <w:rFonts w:asciiTheme="majorEastAsia" w:eastAsiaTheme="majorEastAsia" w:hAnsiTheme="majorEastAsia" w:cs="Arial"/>
                <w:szCs w:val="21"/>
              </w:rPr>
            </w:pPr>
          </w:p>
        </w:tc>
        <w:tc>
          <w:tcPr>
            <w:tcW w:w="3100" w:type="dxa"/>
            <w:vAlign w:val="center"/>
          </w:tcPr>
          <w:p w14:paraId="03C0732D" w14:textId="77777777" w:rsidR="004F26CE" w:rsidRPr="00103F2A" w:rsidRDefault="004F26CE">
            <w:pPr>
              <w:jc w:val="center"/>
              <w:rPr>
                <w:rFonts w:asciiTheme="majorEastAsia" w:eastAsiaTheme="majorEastAsia" w:hAnsiTheme="majorEastAsia" w:cs="Arial"/>
                <w:szCs w:val="21"/>
              </w:rPr>
            </w:pPr>
          </w:p>
        </w:tc>
      </w:tr>
      <w:tr w:rsidR="004F26CE" w:rsidRPr="00103F2A" w14:paraId="332CD9E1" w14:textId="77777777">
        <w:tc>
          <w:tcPr>
            <w:tcW w:w="1301" w:type="dxa"/>
          </w:tcPr>
          <w:p w14:paraId="29B02C0D" w14:textId="77777777" w:rsidR="004F26CE" w:rsidRPr="00103F2A" w:rsidRDefault="004F26CE">
            <w:pPr>
              <w:jc w:val="left"/>
              <w:rPr>
                <w:rFonts w:asciiTheme="majorEastAsia" w:eastAsiaTheme="majorEastAsia" w:hAnsiTheme="majorEastAsia" w:cs="Arial"/>
                <w:szCs w:val="21"/>
              </w:rPr>
            </w:pPr>
          </w:p>
        </w:tc>
        <w:tc>
          <w:tcPr>
            <w:tcW w:w="912" w:type="dxa"/>
          </w:tcPr>
          <w:p w14:paraId="6696AF90" w14:textId="77777777" w:rsidR="004F26CE" w:rsidRPr="00103F2A" w:rsidRDefault="004F26CE">
            <w:pPr>
              <w:jc w:val="center"/>
              <w:rPr>
                <w:rFonts w:asciiTheme="majorEastAsia" w:eastAsiaTheme="majorEastAsia" w:hAnsiTheme="majorEastAsia" w:cs="Arial"/>
                <w:szCs w:val="21"/>
              </w:rPr>
            </w:pPr>
          </w:p>
        </w:tc>
        <w:tc>
          <w:tcPr>
            <w:tcW w:w="1512" w:type="dxa"/>
          </w:tcPr>
          <w:p w14:paraId="3DDA0D24" w14:textId="77777777" w:rsidR="004F26CE" w:rsidRPr="00103F2A" w:rsidRDefault="004F26CE">
            <w:pPr>
              <w:jc w:val="center"/>
              <w:rPr>
                <w:rFonts w:asciiTheme="majorEastAsia" w:eastAsiaTheme="majorEastAsia" w:hAnsiTheme="majorEastAsia" w:cs="Arial"/>
                <w:szCs w:val="21"/>
              </w:rPr>
            </w:pPr>
          </w:p>
        </w:tc>
        <w:tc>
          <w:tcPr>
            <w:tcW w:w="1788" w:type="dxa"/>
          </w:tcPr>
          <w:p w14:paraId="7136F225" w14:textId="77777777" w:rsidR="004F26CE" w:rsidRPr="00103F2A" w:rsidRDefault="004F26CE">
            <w:pPr>
              <w:jc w:val="center"/>
              <w:rPr>
                <w:rFonts w:asciiTheme="majorEastAsia" w:eastAsiaTheme="majorEastAsia" w:hAnsiTheme="majorEastAsia" w:cs="Arial"/>
                <w:szCs w:val="21"/>
              </w:rPr>
            </w:pPr>
          </w:p>
        </w:tc>
        <w:tc>
          <w:tcPr>
            <w:tcW w:w="3100" w:type="dxa"/>
          </w:tcPr>
          <w:p w14:paraId="63F46E00" w14:textId="77777777" w:rsidR="004F26CE" w:rsidRPr="00103F2A" w:rsidRDefault="004F26CE">
            <w:pPr>
              <w:jc w:val="center"/>
              <w:rPr>
                <w:rFonts w:asciiTheme="majorEastAsia" w:eastAsiaTheme="majorEastAsia" w:hAnsiTheme="majorEastAsia" w:cs="Arial"/>
                <w:szCs w:val="21"/>
              </w:rPr>
            </w:pPr>
          </w:p>
        </w:tc>
      </w:tr>
    </w:tbl>
    <w:p w14:paraId="5AAF6B72" w14:textId="77777777" w:rsidR="004F26CE" w:rsidRPr="00103F2A" w:rsidRDefault="004F26CE">
      <w:pPr>
        <w:rPr>
          <w:rFonts w:asciiTheme="majorEastAsia" w:eastAsiaTheme="majorEastAsia" w:hAnsiTheme="majorEastAsia" w:cs="Arial"/>
        </w:rPr>
      </w:pPr>
    </w:p>
    <w:p w14:paraId="4FA478E2" w14:textId="756E92FD" w:rsidR="004F26CE" w:rsidRPr="00103F2A" w:rsidRDefault="00103F2A" w:rsidP="00103F2A">
      <w:pPr>
        <w:widowControl/>
        <w:jc w:val="left"/>
        <w:rPr>
          <w:rFonts w:asciiTheme="majorEastAsia" w:eastAsiaTheme="majorEastAsia" w:hAnsiTheme="majorEastAsia" w:cs="Arial"/>
        </w:rPr>
      </w:pPr>
      <w:r w:rsidRPr="00103F2A">
        <w:rPr>
          <w:rFonts w:asciiTheme="majorEastAsia" w:eastAsiaTheme="majorEastAsia" w:hAnsiTheme="majorEastAsia" w:cs="Arial"/>
        </w:rPr>
        <w:br w:type="page"/>
      </w:r>
      <w:r w:rsidRPr="00103F2A">
        <w:rPr>
          <w:rFonts w:asciiTheme="majorEastAsia" w:eastAsiaTheme="majorEastAsia" w:hAnsiTheme="majorEastAsia" w:cs="Arial"/>
        </w:rPr>
        <w:fldChar w:fldCharType="begin"/>
      </w:r>
      <w:r w:rsidRPr="00103F2A">
        <w:rPr>
          <w:rFonts w:asciiTheme="majorEastAsia" w:eastAsiaTheme="majorEastAsia" w:hAnsiTheme="majorEastAsia" w:cs="Arial"/>
        </w:rPr>
        <w:instrText xml:space="preserve"> TOC \o "1-6" \h \z \u </w:instrText>
      </w:r>
      <w:r w:rsidRPr="00103F2A">
        <w:rPr>
          <w:rFonts w:asciiTheme="majorEastAsia" w:eastAsiaTheme="majorEastAsia" w:hAnsiTheme="majorEastAsia" w:cs="Arial"/>
        </w:rPr>
        <w:fldChar w:fldCharType="separate"/>
      </w:r>
    </w:p>
    <w:sdt>
      <w:sdtPr>
        <w:rPr>
          <w:rFonts w:asciiTheme="majorEastAsia" w:eastAsiaTheme="majorEastAsia" w:hAnsiTheme="majorEastAsia"/>
          <w:b w:val="0"/>
          <w:bCs w:val="0"/>
          <w:color w:val="auto"/>
          <w:kern w:val="2"/>
          <w:sz w:val="21"/>
          <w:szCs w:val="24"/>
          <w:lang w:val="zh-CN"/>
        </w:rPr>
        <w:id w:val="780919476"/>
        <w:docPartObj>
          <w:docPartGallery w:val="Table of Contents"/>
          <w:docPartUnique/>
        </w:docPartObj>
      </w:sdtPr>
      <w:sdtEndPr/>
      <w:sdtContent>
        <w:p w14:paraId="73BE607F" w14:textId="77777777" w:rsidR="004F26CE" w:rsidRPr="00103F2A" w:rsidRDefault="00103F2A">
          <w:pPr>
            <w:pStyle w:val="TOC1"/>
            <w:ind w:right="210"/>
            <w:rPr>
              <w:rFonts w:asciiTheme="majorEastAsia" w:eastAsiaTheme="majorEastAsia" w:hAnsiTheme="majorEastAsia"/>
              <w:color w:val="auto"/>
            </w:rPr>
          </w:pPr>
          <w:r w:rsidRPr="00103F2A">
            <w:rPr>
              <w:rFonts w:asciiTheme="majorEastAsia" w:eastAsiaTheme="majorEastAsia" w:hAnsiTheme="majorEastAsia"/>
              <w:color w:val="auto"/>
              <w:lang w:val="zh-CN"/>
            </w:rPr>
            <w:t>目录</w:t>
          </w:r>
        </w:p>
        <w:p w14:paraId="6988E5A4" w14:textId="77777777" w:rsidR="004F26CE" w:rsidRPr="00103F2A" w:rsidRDefault="00103F2A">
          <w:pPr>
            <w:pStyle w:val="21"/>
            <w:tabs>
              <w:tab w:val="right" w:leader="dot" w:pos="8990"/>
            </w:tabs>
            <w:rPr>
              <w:rFonts w:asciiTheme="majorEastAsia" w:eastAsiaTheme="majorEastAsia" w:hAnsiTheme="majorEastAsia" w:cstheme="minorBidi"/>
              <w:szCs w:val="22"/>
            </w:rPr>
          </w:pPr>
          <w:r w:rsidRPr="00103F2A">
            <w:rPr>
              <w:rFonts w:asciiTheme="majorEastAsia" w:eastAsiaTheme="majorEastAsia" w:hAnsiTheme="majorEastAsia"/>
            </w:rPr>
            <w:fldChar w:fldCharType="begin"/>
          </w:r>
          <w:r w:rsidRPr="00103F2A">
            <w:rPr>
              <w:rFonts w:asciiTheme="majorEastAsia" w:eastAsiaTheme="majorEastAsia" w:hAnsiTheme="majorEastAsia"/>
            </w:rPr>
            <w:instrText xml:space="preserve"> TOC \o "1-3" \h \z \u </w:instrText>
          </w:r>
          <w:r w:rsidRPr="00103F2A">
            <w:rPr>
              <w:rFonts w:asciiTheme="majorEastAsia" w:eastAsiaTheme="majorEastAsia" w:hAnsiTheme="majorEastAsia"/>
            </w:rPr>
            <w:fldChar w:fldCharType="separate"/>
          </w:r>
          <w:hyperlink w:anchor="_Toc522611780" w:history="1">
            <w:r w:rsidRPr="00103F2A">
              <w:rPr>
                <w:rStyle w:val="afc"/>
                <w:rFonts w:asciiTheme="majorEastAsia" w:eastAsiaTheme="majorEastAsia" w:hAnsiTheme="majorEastAsia" w:cs="Arial"/>
                <w:color w:val="auto"/>
              </w:rPr>
              <w:t>第一部分 引言</w:t>
            </w:r>
            <w:r w:rsidRPr="00103F2A">
              <w:rPr>
                <w:rFonts w:asciiTheme="majorEastAsia" w:eastAsiaTheme="majorEastAsia" w:hAnsiTheme="majorEastAsia"/>
              </w:rPr>
              <w:tab/>
            </w:r>
            <w:r w:rsidRPr="00103F2A">
              <w:rPr>
                <w:rFonts w:asciiTheme="majorEastAsia" w:eastAsiaTheme="majorEastAsia" w:hAnsiTheme="majorEastAsia"/>
              </w:rPr>
              <w:fldChar w:fldCharType="begin"/>
            </w:r>
            <w:r w:rsidRPr="00103F2A">
              <w:rPr>
                <w:rFonts w:asciiTheme="majorEastAsia" w:eastAsiaTheme="majorEastAsia" w:hAnsiTheme="majorEastAsia"/>
              </w:rPr>
              <w:instrText xml:space="preserve"> PAGEREF _Toc522611780 \h </w:instrText>
            </w:r>
            <w:r w:rsidRPr="00103F2A">
              <w:rPr>
                <w:rFonts w:asciiTheme="majorEastAsia" w:eastAsiaTheme="majorEastAsia" w:hAnsiTheme="majorEastAsia"/>
              </w:rPr>
            </w:r>
            <w:r w:rsidRPr="00103F2A">
              <w:rPr>
                <w:rFonts w:asciiTheme="majorEastAsia" w:eastAsiaTheme="majorEastAsia" w:hAnsiTheme="majorEastAsia"/>
              </w:rPr>
              <w:fldChar w:fldCharType="separate"/>
            </w:r>
            <w:r w:rsidRPr="00103F2A">
              <w:rPr>
                <w:rFonts w:asciiTheme="majorEastAsia" w:eastAsiaTheme="majorEastAsia" w:hAnsiTheme="majorEastAsia"/>
              </w:rPr>
              <w:t>3</w:t>
            </w:r>
            <w:r w:rsidRPr="00103F2A">
              <w:rPr>
                <w:rFonts w:asciiTheme="majorEastAsia" w:eastAsiaTheme="majorEastAsia" w:hAnsiTheme="majorEastAsia"/>
              </w:rPr>
              <w:fldChar w:fldCharType="end"/>
            </w:r>
          </w:hyperlink>
        </w:p>
        <w:p w14:paraId="43DEA802"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81" w:history="1">
            <w:r w:rsidR="00103F2A" w:rsidRPr="00103F2A">
              <w:rPr>
                <w:rStyle w:val="afc"/>
                <w:rFonts w:asciiTheme="majorEastAsia" w:eastAsiaTheme="majorEastAsia" w:hAnsiTheme="majorEastAsia" w:cs="Arial"/>
                <w:color w:val="auto"/>
              </w:rPr>
              <w:t>一、说明</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_Toc522611781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3</w:t>
            </w:r>
            <w:r w:rsidR="00103F2A" w:rsidRPr="00103F2A">
              <w:rPr>
                <w:rFonts w:asciiTheme="majorEastAsia" w:eastAsiaTheme="majorEastAsia" w:hAnsiTheme="majorEastAsia"/>
              </w:rPr>
              <w:fldChar w:fldCharType="end"/>
            </w:r>
          </w:hyperlink>
        </w:p>
        <w:p w14:paraId="4FE02FFD"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82" w:history="1">
            <w:r w:rsidR="00103F2A" w:rsidRPr="00103F2A">
              <w:rPr>
                <w:rStyle w:val="afc"/>
                <w:rFonts w:asciiTheme="majorEastAsia" w:eastAsiaTheme="majorEastAsia" w:hAnsiTheme="majorEastAsia"/>
                <w:color w:val="auto"/>
              </w:rPr>
              <w:t>二、定义</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_Toc522611782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4</w:t>
            </w:r>
            <w:r w:rsidR="00103F2A" w:rsidRPr="00103F2A">
              <w:rPr>
                <w:rFonts w:asciiTheme="majorEastAsia" w:eastAsiaTheme="majorEastAsia" w:hAnsiTheme="majorEastAsia"/>
              </w:rPr>
              <w:fldChar w:fldCharType="end"/>
            </w:r>
          </w:hyperlink>
        </w:p>
        <w:p w14:paraId="669DDFE3" w14:textId="77777777" w:rsidR="004F26CE" w:rsidRPr="00103F2A" w:rsidRDefault="006501E6">
          <w:pPr>
            <w:pStyle w:val="21"/>
            <w:tabs>
              <w:tab w:val="right" w:leader="dot" w:pos="8990"/>
            </w:tabs>
            <w:rPr>
              <w:rFonts w:asciiTheme="majorEastAsia" w:eastAsiaTheme="majorEastAsia" w:hAnsiTheme="majorEastAsia" w:cstheme="minorBidi"/>
              <w:szCs w:val="22"/>
            </w:rPr>
          </w:pPr>
          <w:hyperlink w:anchor="_Toc522611783" w:history="1">
            <w:r w:rsidR="00103F2A" w:rsidRPr="00103F2A">
              <w:rPr>
                <w:rStyle w:val="afc"/>
                <w:rFonts w:asciiTheme="majorEastAsia" w:eastAsiaTheme="majorEastAsia" w:hAnsiTheme="majorEastAsia" w:cs="Arial"/>
                <w:color w:val="auto"/>
              </w:rPr>
              <w:t>第二部分 综述</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_Toc522611783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4</w:t>
            </w:r>
            <w:r w:rsidR="00103F2A" w:rsidRPr="00103F2A">
              <w:rPr>
                <w:rFonts w:asciiTheme="majorEastAsia" w:eastAsiaTheme="majorEastAsia" w:hAnsiTheme="majorEastAsia"/>
              </w:rPr>
              <w:fldChar w:fldCharType="end"/>
            </w:r>
          </w:hyperlink>
        </w:p>
        <w:p w14:paraId="51A305A5"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84" w:history="1">
            <w:r w:rsidR="00103F2A" w:rsidRPr="00103F2A">
              <w:rPr>
                <w:rStyle w:val="afc"/>
                <w:rFonts w:asciiTheme="majorEastAsia" w:eastAsiaTheme="majorEastAsia" w:hAnsiTheme="majorEastAsia"/>
                <w:color w:val="auto"/>
              </w:rPr>
              <w:t>一、项目背景</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_Toc522611784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5</w:t>
            </w:r>
            <w:r w:rsidR="00103F2A" w:rsidRPr="00103F2A">
              <w:rPr>
                <w:rFonts w:asciiTheme="majorEastAsia" w:eastAsiaTheme="majorEastAsia" w:hAnsiTheme="majorEastAsia"/>
              </w:rPr>
              <w:fldChar w:fldCharType="end"/>
            </w:r>
          </w:hyperlink>
        </w:p>
        <w:p w14:paraId="761C6048"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85" w:history="1">
            <w:r w:rsidR="00103F2A" w:rsidRPr="00103F2A">
              <w:rPr>
                <w:rStyle w:val="afc"/>
                <w:rFonts w:asciiTheme="majorEastAsia" w:eastAsiaTheme="majorEastAsia" w:hAnsiTheme="majorEastAsia"/>
                <w:color w:val="auto"/>
              </w:rPr>
              <w:t>二、建设目标</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_Toc522611785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5</w:t>
            </w:r>
            <w:r w:rsidR="00103F2A" w:rsidRPr="00103F2A">
              <w:rPr>
                <w:rFonts w:asciiTheme="majorEastAsia" w:eastAsiaTheme="majorEastAsia" w:hAnsiTheme="majorEastAsia"/>
              </w:rPr>
              <w:fldChar w:fldCharType="end"/>
            </w:r>
          </w:hyperlink>
        </w:p>
        <w:p w14:paraId="39A6A617"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86" w:history="1">
            <w:r w:rsidR="00103F2A" w:rsidRPr="00103F2A">
              <w:rPr>
                <w:rStyle w:val="afc"/>
                <w:rFonts w:asciiTheme="majorEastAsia" w:eastAsiaTheme="majorEastAsia" w:hAnsiTheme="majorEastAsia"/>
                <w:color w:val="auto"/>
              </w:rPr>
              <w:t>三、建设原则</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_Toc522611786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6</w:t>
            </w:r>
            <w:r w:rsidR="00103F2A" w:rsidRPr="00103F2A">
              <w:rPr>
                <w:rFonts w:asciiTheme="majorEastAsia" w:eastAsiaTheme="majorEastAsia" w:hAnsiTheme="majorEastAsia"/>
              </w:rPr>
              <w:fldChar w:fldCharType="end"/>
            </w:r>
          </w:hyperlink>
        </w:p>
        <w:p w14:paraId="493E849D"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87" w:history="1">
            <w:r w:rsidR="00103F2A" w:rsidRPr="00103F2A">
              <w:rPr>
                <w:rStyle w:val="afc"/>
                <w:rFonts w:asciiTheme="majorEastAsia" w:eastAsiaTheme="majorEastAsia" w:hAnsiTheme="majorEastAsia"/>
                <w:color w:val="auto"/>
              </w:rPr>
              <w:t>四、用户业务需求说明</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_Toc522611787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7</w:t>
            </w:r>
            <w:r w:rsidR="00103F2A" w:rsidRPr="00103F2A">
              <w:rPr>
                <w:rFonts w:asciiTheme="majorEastAsia" w:eastAsiaTheme="majorEastAsia" w:hAnsiTheme="majorEastAsia"/>
              </w:rPr>
              <w:fldChar w:fldCharType="end"/>
            </w:r>
          </w:hyperlink>
        </w:p>
        <w:p w14:paraId="7E726714" w14:textId="77777777" w:rsidR="004F26CE" w:rsidRPr="00103F2A" w:rsidRDefault="006501E6">
          <w:pPr>
            <w:pStyle w:val="21"/>
            <w:tabs>
              <w:tab w:val="right" w:leader="dot" w:pos="8990"/>
            </w:tabs>
            <w:rPr>
              <w:rFonts w:asciiTheme="majorEastAsia" w:eastAsiaTheme="majorEastAsia" w:hAnsiTheme="majorEastAsia" w:cstheme="minorBidi"/>
              <w:szCs w:val="22"/>
            </w:rPr>
          </w:pPr>
          <w:hyperlink w:anchor="_Toc522611788" w:history="1">
            <w:r w:rsidR="00103F2A" w:rsidRPr="00103F2A">
              <w:rPr>
                <w:rStyle w:val="afc"/>
                <w:rFonts w:asciiTheme="majorEastAsia" w:eastAsiaTheme="majorEastAsia" w:hAnsiTheme="majorEastAsia" w:cs="Arial"/>
                <w:color w:val="auto"/>
              </w:rPr>
              <w:t>第三部分 需求分析</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_Toc522611788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9</w:t>
            </w:r>
            <w:r w:rsidR="00103F2A" w:rsidRPr="00103F2A">
              <w:rPr>
                <w:rFonts w:asciiTheme="majorEastAsia" w:eastAsiaTheme="majorEastAsia" w:hAnsiTheme="majorEastAsia"/>
              </w:rPr>
              <w:fldChar w:fldCharType="end"/>
            </w:r>
          </w:hyperlink>
        </w:p>
        <w:p w14:paraId="05E967A0"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89" w:history="1">
            <w:r w:rsidR="00103F2A" w:rsidRPr="00103F2A">
              <w:rPr>
                <w:rStyle w:val="afc"/>
                <w:rFonts w:asciiTheme="majorEastAsia" w:eastAsiaTheme="majorEastAsia" w:hAnsiTheme="majorEastAsia"/>
                <w:color w:val="auto"/>
              </w:rPr>
              <w:t>一、用例分析</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_Toc522611789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9</w:t>
            </w:r>
            <w:r w:rsidR="00103F2A" w:rsidRPr="00103F2A">
              <w:rPr>
                <w:rFonts w:asciiTheme="majorEastAsia" w:eastAsiaTheme="majorEastAsia" w:hAnsiTheme="majorEastAsia"/>
              </w:rPr>
              <w:fldChar w:fldCharType="end"/>
            </w:r>
          </w:hyperlink>
        </w:p>
        <w:p w14:paraId="66391441"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90" w:history="1">
            <w:r w:rsidR="00103F2A" w:rsidRPr="00103F2A">
              <w:rPr>
                <w:rStyle w:val="afc"/>
                <w:rFonts w:asciiTheme="majorEastAsia" w:eastAsiaTheme="majorEastAsia" w:hAnsiTheme="majorEastAsia"/>
                <w:color w:val="auto"/>
              </w:rPr>
              <w:t>二、界面风格</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_Toc522611790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15</w:t>
            </w:r>
            <w:r w:rsidR="00103F2A" w:rsidRPr="00103F2A">
              <w:rPr>
                <w:rFonts w:asciiTheme="majorEastAsia" w:eastAsiaTheme="majorEastAsia" w:hAnsiTheme="majorEastAsia"/>
              </w:rPr>
              <w:fldChar w:fldCharType="end"/>
            </w:r>
          </w:hyperlink>
        </w:p>
        <w:p w14:paraId="36CAE51E" w14:textId="77777777" w:rsidR="004F26CE" w:rsidRPr="00103F2A" w:rsidRDefault="006501E6">
          <w:pPr>
            <w:pStyle w:val="21"/>
            <w:tabs>
              <w:tab w:val="right" w:leader="dot" w:pos="8990"/>
            </w:tabs>
            <w:rPr>
              <w:rFonts w:asciiTheme="majorEastAsia" w:eastAsiaTheme="majorEastAsia" w:hAnsiTheme="majorEastAsia" w:cstheme="minorBidi"/>
              <w:szCs w:val="22"/>
            </w:rPr>
          </w:pPr>
          <w:hyperlink w:anchor="_Toc522611791" w:history="1">
            <w:r w:rsidR="00103F2A" w:rsidRPr="00103F2A">
              <w:rPr>
                <w:rStyle w:val="afc"/>
                <w:rFonts w:asciiTheme="majorEastAsia" w:eastAsiaTheme="majorEastAsia" w:hAnsiTheme="majorEastAsia" w:cs="Arial"/>
                <w:color w:val="auto"/>
              </w:rPr>
              <w:t>第四部分 验收标准</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_Toc522611791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17</w:t>
            </w:r>
            <w:r w:rsidR="00103F2A" w:rsidRPr="00103F2A">
              <w:rPr>
                <w:rFonts w:asciiTheme="majorEastAsia" w:eastAsiaTheme="majorEastAsia" w:hAnsiTheme="majorEastAsia"/>
              </w:rPr>
              <w:fldChar w:fldCharType="end"/>
            </w:r>
          </w:hyperlink>
        </w:p>
        <w:p w14:paraId="20C49222"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92" w:history="1">
            <w:r w:rsidR="00103F2A" w:rsidRPr="00103F2A">
              <w:rPr>
                <w:rStyle w:val="afc"/>
                <w:rFonts w:asciiTheme="majorEastAsia" w:eastAsiaTheme="majorEastAsia" w:hAnsiTheme="majorEastAsia"/>
                <w:color w:val="auto"/>
              </w:rPr>
              <w:t>一、</w:t>
            </w:r>
            <w:r w:rsidR="00103F2A" w:rsidRPr="00103F2A">
              <w:rPr>
                <w:rStyle w:val="afc"/>
                <w:rFonts w:asciiTheme="majorEastAsia" w:eastAsiaTheme="majorEastAsia" w:hAnsiTheme="majorEastAsia" w:cs="Arial"/>
                <w:color w:val="auto"/>
              </w:rPr>
              <w:t>功能范围定义</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_Toc522611792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17</w:t>
            </w:r>
            <w:r w:rsidR="00103F2A" w:rsidRPr="00103F2A">
              <w:rPr>
                <w:rFonts w:asciiTheme="majorEastAsia" w:eastAsiaTheme="majorEastAsia" w:hAnsiTheme="majorEastAsia"/>
              </w:rPr>
              <w:fldChar w:fldCharType="end"/>
            </w:r>
          </w:hyperlink>
        </w:p>
        <w:p w14:paraId="3026DAD9"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93" w:history="1">
            <w:r w:rsidR="00103F2A" w:rsidRPr="00103F2A">
              <w:rPr>
                <w:rStyle w:val="afc"/>
                <w:rFonts w:asciiTheme="majorEastAsia" w:eastAsiaTheme="majorEastAsia" w:hAnsiTheme="majorEastAsia"/>
                <w:color w:val="auto"/>
              </w:rPr>
              <w:t>二、</w:t>
            </w:r>
            <w:r w:rsidR="00103F2A" w:rsidRPr="00103F2A">
              <w:rPr>
                <w:rStyle w:val="afc"/>
                <w:rFonts w:asciiTheme="majorEastAsia" w:eastAsiaTheme="majorEastAsia" w:hAnsiTheme="majorEastAsia" w:cs="Arial"/>
                <w:color w:val="auto"/>
              </w:rPr>
              <w:t>性能指标定义</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_Toc522611793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18</w:t>
            </w:r>
            <w:r w:rsidR="00103F2A" w:rsidRPr="00103F2A">
              <w:rPr>
                <w:rFonts w:asciiTheme="majorEastAsia" w:eastAsiaTheme="majorEastAsia" w:hAnsiTheme="majorEastAsia"/>
              </w:rPr>
              <w:fldChar w:fldCharType="end"/>
            </w:r>
          </w:hyperlink>
        </w:p>
        <w:p w14:paraId="5DA68F05" w14:textId="77777777" w:rsidR="004F26CE" w:rsidRPr="00103F2A" w:rsidRDefault="006501E6">
          <w:pPr>
            <w:pStyle w:val="21"/>
            <w:tabs>
              <w:tab w:val="right" w:leader="dot" w:pos="8990"/>
            </w:tabs>
            <w:rPr>
              <w:rFonts w:asciiTheme="majorEastAsia" w:eastAsiaTheme="majorEastAsia" w:hAnsiTheme="majorEastAsia" w:cstheme="minorBidi"/>
              <w:szCs w:val="22"/>
            </w:rPr>
          </w:pPr>
          <w:hyperlink w:anchor="_Toc522611794" w:history="1">
            <w:r w:rsidR="00103F2A" w:rsidRPr="00103F2A">
              <w:rPr>
                <w:rStyle w:val="afc"/>
                <w:rFonts w:asciiTheme="majorEastAsia" w:eastAsiaTheme="majorEastAsia" w:hAnsiTheme="majorEastAsia" w:cs="Arial"/>
                <w:color w:val="auto"/>
              </w:rPr>
              <w:t>第五部分 环境和部署要求</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_Toc522611794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20</w:t>
            </w:r>
            <w:r w:rsidR="00103F2A" w:rsidRPr="00103F2A">
              <w:rPr>
                <w:rFonts w:asciiTheme="majorEastAsia" w:eastAsiaTheme="majorEastAsia" w:hAnsiTheme="majorEastAsia"/>
              </w:rPr>
              <w:fldChar w:fldCharType="end"/>
            </w:r>
          </w:hyperlink>
        </w:p>
        <w:p w14:paraId="59C9AB00"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95" w:history="1">
            <w:r w:rsidR="00103F2A" w:rsidRPr="00103F2A">
              <w:rPr>
                <w:rStyle w:val="afc"/>
                <w:rFonts w:asciiTheme="majorEastAsia" w:eastAsiaTheme="majorEastAsia" w:hAnsiTheme="majorEastAsia"/>
                <w:color w:val="auto"/>
              </w:rPr>
              <w:t>一、</w:t>
            </w:r>
            <w:r w:rsidR="00103F2A" w:rsidRPr="00103F2A">
              <w:rPr>
                <w:rStyle w:val="afc"/>
                <w:rFonts w:asciiTheme="majorEastAsia" w:eastAsiaTheme="majorEastAsia" w:hAnsiTheme="majorEastAsia" w:cs="Arial"/>
                <w:color w:val="auto"/>
              </w:rPr>
              <w:t>网络部署图</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_Toc522611795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20</w:t>
            </w:r>
            <w:r w:rsidR="00103F2A" w:rsidRPr="00103F2A">
              <w:rPr>
                <w:rFonts w:asciiTheme="majorEastAsia" w:eastAsiaTheme="majorEastAsia" w:hAnsiTheme="majorEastAsia"/>
              </w:rPr>
              <w:fldChar w:fldCharType="end"/>
            </w:r>
          </w:hyperlink>
        </w:p>
        <w:p w14:paraId="28B20654"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96" w:history="1">
            <w:r w:rsidR="00103F2A" w:rsidRPr="00103F2A">
              <w:rPr>
                <w:rStyle w:val="afc"/>
                <w:rFonts w:asciiTheme="majorEastAsia" w:eastAsiaTheme="majorEastAsia" w:hAnsiTheme="majorEastAsia"/>
                <w:color w:val="auto"/>
              </w:rPr>
              <w:t>二、</w:t>
            </w:r>
            <w:r w:rsidR="00103F2A" w:rsidRPr="00103F2A">
              <w:rPr>
                <w:rStyle w:val="afc"/>
                <w:rFonts w:asciiTheme="majorEastAsia" w:eastAsiaTheme="majorEastAsia" w:hAnsiTheme="majorEastAsia" w:cs="Arial"/>
                <w:color w:val="auto"/>
              </w:rPr>
              <w:t>应用部署图</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_Toc522611796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21</w:t>
            </w:r>
            <w:r w:rsidR="00103F2A" w:rsidRPr="00103F2A">
              <w:rPr>
                <w:rFonts w:asciiTheme="majorEastAsia" w:eastAsiaTheme="majorEastAsia" w:hAnsiTheme="majorEastAsia"/>
              </w:rPr>
              <w:fldChar w:fldCharType="end"/>
            </w:r>
          </w:hyperlink>
        </w:p>
        <w:p w14:paraId="50A98A7F" w14:textId="77777777" w:rsidR="004F26CE" w:rsidRPr="00103F2A" w:rsidRDefault="006501E6">
          <w:pPr>
            <w:pStyle w:val="31"/>
            <w:tabs>
              <w:tab w:val="right" w:leader="dot" w:pos="8990"/>
            </w:tabs>
            <w:rPr>
              <w:rFonts w:asciiTheme="majorEastAsia" w:eastAsiaTheme="majorEastAsia" w:hAnsiTheme="majorEastAsia" w:cstheme="minorBidi"/>
              <w:szCs w:val="22"/>
            </w:rPr>
          </w:pPr>
          <w:hyperlink w:anchor="_Toc522611797" w:history="1">
            <w:r w:rsidR="00103F2A" w:rsidRPr="00103F2A">
              <w:rPr>
                <w:rStyle w:val="afc"/>
                <w:rFonts w:asciiTheme="majorEastAsia" w:eastAsiaTheme="majorEastAsia" w:hAnsiTheme="majorEastAsia"/>
                <w:color w:val="auto"/>
              </w:rPr>
              <w:t>三、运行环境说明</w:t>
            </w:r>
            <w:r w:rsidR="00103F2A" w:rsidRPr="00103F2A">
              <w:rPr>
                <w:rFonts w:asciiTheme="majorEastAsia" w:eastAsiaTheme="majorEastAsia" w:hAnsiTheme="majorEastAsia"/>
              </w:rPr>
              <w:tab/>
            </w:r>
            <w:r w:rsidR="00103F2A" w:rsidRPr="00103F2A">
              <w:rPr>
                <w:rFonts w:asciiTheme="majorEastAsia" w:eastAsiaTheme="majorEastAsia" w:hAnsiTheme="majorEastAsia"/>
              </w:rPr>
              <w:fldChar w:fldCharType="begin"/>
            </w:r>
            <w:r w:rsidR="00103F2A" w:rsidRPr="00103F2A">
              <w:rPr>
                <w:rFonts w:asciiTheme="majorEastAsia" w:eastAsiaTheme="majorEastAsia" w:hAnsiTheme="majorEastAsia"/>
              </w:rPr>
              <w:instrText xml:space="preserve"> PAGEREF _Toc522611797 \h </w:instrText>
            </w:r>
            <w:r w:rsidR="00103F2A" w:rsidRPr="00103F2A">
              <w:rPr>
                <w:rFonts w:asciiTheme="majorEastAsia" w:eastAsiaTheme="majorEastAsia" w:hAnsiTheme="majorEastAsia"/>
              </w:rPr>
            </w:r>
            <w:r w:rsidR="00103F2A" w:rsidRPr="00103F2A">
              <w:rPr>
                <w:rFonts w:asciiTheme="majorEastAsia" w:eastAsiaTheme="majorEastAsia" w:hAnsiTheme="majorEastAsia"/>
              </w:rPr>
              <w:fldChar w:fldCharType="separate"/>
            </w:r>
            <w:r w:rsidR="00103F2A" w:rsidRPr="00103F2A">
              <w:rPr>
                <w:rFonts w:asciiTheme="majorEastAsia" w:eastAsiaTheme="majorEastAsia" w:hAnsiTheme="majorEastAsia"/>
              </w:rPr>
              <w:t>21</w:t>
            </w:r>
            <w:r w:rsidR="00103F2A" w:rsidRPr="00103F2A">
              <w:rPr>
                <w:rFonts w:asciiTheme="majorEastAsia" w:eastAsiaTheme="majorEastAsia" w:hAnsiTheme="majorEastAsia"/>
              </w:rPr>
              <w:fldChar w:fldCharType="end"/>
            </w:r>
          </w:hyperlink>
        </w:p>
        <w:p w14:paraId="13331D01" w14:textId="77777777" w:rsidR="004F26CE" w:rsidRPr="00103F2A" w:rsidRDefault="00103F2A">
          <w:pPr>
            <w:rPr>
              <w:rFonts w:asciiTheme="majorEastAsia" w:eastAsiaTheme="majorEastAsia" w:hAnsiTheme="majorEastAsia"/>
            </w:rPr>
          </w:pPr>
          <w:r w:rsidRPr="00103F2A">
            <w:rPr>
              <w:rFonts w:asciiTheme="majorEastAsia" w:eastAsiaTheme="majorEastAsia" w:hAnsiTheme="majorEastAsia"/>
              <w:b/>
              <w:bCs/>
              <w:lang w:val="zh-CN"/>
            </w:rPr>
            <w:fldChar w:fldCharType="end"/>
          </w:r>
        </w:p>
      </w:sdtContent>
    </w:sdt>
    <w:p w14:paraId="2AEC744D" w14:textId="77777777" w:rsidR="004F26CE" w:rsidRPr="00103F2A" w:rsidRDefault="004F26CE">
      <w:pPr>
        <w:pStyle w:val="21"/>
        <w:tabs>
          <w:tab w:val="right" w:leader="dot" w:pos="8990"/>
        </w:tabs>
        <w:rPr>
          <w:rFonts w:asciiTheme="majorEastAsia" w:eastAsiaTheme="majorEastAsia" w:hAnsiTheme="majorEastAsia" w:cstheme="minorBidi"/>
          <w:szCs w:val="22"/>
        </w:rPr>
      </w:pPr>
    </w:p>
    <w:p w14:paraId="4C3665A5" w14:textId="77777777" w:rsidR="004F26CE" w:rsidRPr="00103F2A" w:rsidRDefault="00103F2A">
      <w:pPr>
        <w:pStyle w:val="af4"/>
        <w:jc w:val="center"/>
        <w:rPr>
          <w:rFonts w:asciiTheme="majorEastAsia" w:eastAsiaTheme="majorEastAsia" w:hAnsiTheme="majorEastAsia" w:cs="Arial"/>
          <w:color w:val="auto"/>
        </w:rPr>
      </w:pPr>
      <w:r w:rsidRPr="00103F2A">
        <w:rPr>
          <w:rFonts w:asciiTheme="majorEastAsia" w:eastAsiaTheme="majorEastAsia" w:hAnsiTheme="majorEastAsia" w:cs="Arial"/>
          <w:color w:val="auto"/>
        </w:rPr>
        <w:fldChar w:fldCharType="end"/>
      </w:r>
      <w:bookmarkStart w:id="1" w:name="_Toc317376079"/>
      <w:bookmarkStart w:id="2" w:name="_Toc428303611"/>
    </w:p>
    <w:p w14:paraId="65AD210B" w14:textId="77777777" w:rsidR="004F26CE" w:rsidRPr="00103F2A" w:rsidRDefault="004F26CE">
      <w:pPr>
        <w:pStyle w:val="af4"/>
        <w:jc w:val="center"/>
        <w:rPr>
          <w:rFonts w:asciiTheme="majorEastAsia" w:eastAsiaTheme="majorEastAsia" w:hAnsiTheme="majorEastAsia" w:cs="Arial"/>
          <w:color w:val="auto"/>
        </w:rPr>
      </w:pPr>
    </w:p>
    <w:p w14:paraId="3DD98634" w14:textId="77777777" w:rsidR="004F26CE" w:rsidRPr="00103F2A" w:rsidRDefault="004F26CE">
      <w:pPr>
        <w:pStyle w:val="af4"/>
        <w:jc w:val="center"/>
        <w:rPr>
          <w:rFonts w:asciiTheme="majorEastAsia" w:eastAsiaTheme="majorEastAsia" w:hAnsiTheme="majorEastAsia" w:cs="Arial"/>
          <w:color w:val="auto"/>
        </w:rPr>
      </w:pPr>
    </w:p>
    <w:p w14:paraId="5CFE3F3F" w14:textId="29541DDB" w:rsidR="004F26CE" w:rsidRPr="00103F2A" w:rsidRDefault="004F26CE">
      <w:pPr>
        <w:pStyle w:val="af4"/>
        <w:jc w:val="center"/>
        <w:rPr>
          <w:rFonts w:asciiTheme="majorEastAsia" w:eastAsiaTheme="majorEastAsia" w:hAnsiTheme="majorEastAsia" w:cs="Arial"/>
          <w:color w:val="auto"/>
        </w:rPr>
      </w:pPr>
      <w:bookmarkStart w:id="3" w:name="_Toc522611780"/>
    </w:p>
    <w:p w14:paraId="1B0A135B" w14:textId="4B287BD2" w:rsidR="00103F2A" w:rsidRPr="00103F2A" w:rsidRDefault="00103F2A" w:rsidP="00103F2A"/>
    <w:p w14:paraId="6B22FB22" w14:textId="3963FFA5" w:rsidR="00103F2A" w:rsidRPr="00103F2A" w:rsidRDefault="00103F2A" w:rsidP="00103F2A"/>
    <w:p w14:paraId="4C533249" w14:textId="0448074D" w:rsidR="00103F2A" w:rsidRPr="00103F2A" w:rsidRDefault="00103F2A" w:rsidP="00103F2A"/>
    <w:p w14:paraId="5A4CBD82" w14:textId="27992A4C" w:rsidR="00103F2A" w:rsidRPr="00103F2A" w:rsidRDefault="00103F2A" w:rsidP="00103F2A"/>
    <w:p w14:paraId="39F863F3" w14:textId="53AE380F" w:rsidR="00103F2A" w:rsidRPr="00103F2A" w:rsidRDefault="00103F2A" w:rsidP="00103F2A"/>
    <w:p w14:paraId="5DA983F2" w14:textId="62A8ABF3" w:rsidR="00103F2A" w:rsidRPr="00103F2A" w:rsidRDefault="00103F2A" w:rsidP="00103F2A"/>
    <w:p w14:paraId="7BD98116" w14:textId="1A819E5B" w:rsidR="00103F2A" w:rsidRPr="00103F2A" w:rsidRDefault="00103F2A" w:rsidP="00103F2A"/>
    <w:p w14:paraId="79A4DB67" w14:textId="3E28BDDA" w:rsidR="00103F2A" w:rsidRPr="00103F2A" w:rsidRDefault="00103F2A" w:rsidP="00103F2A"/>
    <w:p w14:paraId="3C082378" w14:textId="77777777" w:rsidR="00103F2A" w:rsidRPr="00103F2A" w:rsidRDefault="00103F2A" w:rsidP="00103F2A"/>
    <w:p w14:paraId="20CD433B" w14:textId="77777777" w:rsidR="004F26CE" w:rsidRPr="00103F2A" w:rsidRDefault="00103F2A">
      <w:pPr>
        <w:pStyle w:val="af4"/>
        <w:jc w:val="center"/>
        <w:rPr>
          <w:rFonts w:asciiTheme="majorEastAsia" w:eastAsiaTheme="majorEastAsia" w:hAnsiTheme="majorEastAsia" w:cs="Arial"/>
          <w:color w:val="auto"/>
        </w:rPr>
      </w:pPr>
      <w:r w:rsidRPr="00103F2A">
        <w:rPr>
          <w:rFonts w:asciiTheme="majorEastAsia" w:eastAsiaTheme="majorEastAsia" w:hAnsiTheme="majorEastAsia" w:cs="Arial"/>
          <w:color w:val="auto"/>
        </w:rPr>
        <w:lastRenderedPageBreak/>
        <w:t xml:space="preserve">第一部分 </w:t>
      </w:r>
      <w:bookmarkEnd w:id="1"/>
      <w:r w:rsidRPr="00103F2A">
        <w:rPr>
          <w:rFonts w:asciiTheme="majorEastAsia" w:eastAsiaTheme="majorEastAsia" w:hAnsiTheme="majorEastAsia" w:cs="Arial" w:hint="eastAsia"/>
          <w:color w:val="auto"/>
        </w:rPr>
        <w:t>引言</w:t>
      </w:r>
      <w:bookmarkEnd w:id="2"/>
      <w:bookmarkEnd w:id="3"/>
    </w:p>
    <w:p w14:paraId="72667C88" w14:textId="04F371DE" w:rsidR="004F26CE" w:rsidRPr="00103F2A" w:rsidRDefault="00103F2A" w:rsidP="00103F2A">
      <w:pPr>
        <w:pStyle w:val="3"/>
        <w:rPr>
          <w:rFonts w:asciiTheme="majorEastAsia" w:eastAsiaTheme="majorEastAsia" w:hAnsiTheme="majorEastAsia" w:cs="Arial"/>
        </w:rPr>
      </w:pPr>
      <w:bookmarkStart w:id="4" w:name="_Toc317376080"/>
      <w:bookmarkStart w:id="5" w:name="_Toc428303612"/>
      <w:bookmarkStart w:id="6" w:name="_Toc522611781"/>
      <w:r w:rsidRPr="00103F2A">
        <w:rPr>
          <w:rFonts w:asciiTheme="majorEastAsia" w:eastAsiaTheme="majorEastAsia" w:hAnsiTheme="majorEastAsia" w:cs="Arial"/>
        </w:rPr>
        <w:t>一、</w:t>
      </w:r>
      <w:bookmarkEnd w:id="4"/>
      <w:r w:rsidRPr="00103F2A">
        <w:rPr>
          <w:rFonts w:asciiTheme="majorEastAsia" w:eastAsiaTheme="majorEastAsia" w:hAnsiTheme="majorEastAsia" w:cs="Arial" w:hint="eastAsia"/>
        </w:rPr>
        <w:t>说明</w:t>
      </w:r>
      <w:bookmarkEnd w:id="5"/>
      <w:bookmarkEnd w:id="6"/>
    </w:p>
    <w:tbl>
      <w:tblPr>
        <w:tblStyle w:val="afe"/>
        <w:tblW w:w="9216" w:type="dxa"/>
        <w:tblLayout w:type="fixed"/>
        <w:tblLook w:val="04A0" w:firstRow="1" w:lastRow="0" w:firstColumn="1" w:lastColumn="0" w:noHBand="0" w:noVBand="1"/>
      </w:tblPr>
      <w:tblGrid>
        <w:gridCol w:w="9216"/>
      </w:tblGrid>
      <w:tr w:rsidR="00103F2A" w:rsidRPr="00103F2A" w14:paraId="2CC080CC" w14:textId="77777777">
        <w:tc>
          <w:tcPr>
            <w:tcW w:w="9216" w:type="dxa"/>
          </w:tcPr>
          <w:p w14:paraId="67CDEC86" w14:textId="77777777" w:rsidR="004F26CE" w:rsidRPr="00103F2A" w:rsidRDefault="00103F2A">
            <w:pPr>
              <w:spacing w:beforeLines="50" w:before="156" w:afterLines="50" w:after="156" w:line="360" w:lineRule="auto"/>
              <w:ind w:firstLineChars="200" w:firstLine="400"/>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编写该说明书是为了准确阐述农产品大数据项目的项目背景，业务需求，功能要求，需求边界及其部署要求。本说明书的作者是由东南农民合作社负责的【农产品大数据】项目组，本说明书的确认者是【项目经理】负责人，本说明书的读者是所有直接干系人员。</w:t>
            </w:r>
          </w:p>
          <w:p w14:paraId="61F7C438"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本说明书是指导农产品大数据项目实施的重要指导性文件，也是测试人员测试软件，以及用户验收产品的重要依据。说明书中内容一旦由双方确认签字，则项目组成员将以此为基础展开研发工作。正常情况下，项目说明书内容不得更改；如因特殊原因需要更改项目需求，则必须走需求变更流程，变更必须得到甲乙双方书面确认，最后变更内容将作为本文的一部分，在项目实施过程中得以体现。</w:t>
            </w:r>
          </w:p>
        </w:tc>
      </w:tr>
    </w:tbl>
    <w:p w14:paraId="2DC297D9" w14:textId="5746FACF" w:rsidR="004F26CE" w:rsidRPr="00103F2A" w:rsidRDefault="004F26CE">
      <w:pPr>
        <w:spacing w:line="360" w:lineRule="auto"/>
        <w:rPr>
          <w:rFonts w:asciiTheme="majorEastAsia" w:eastAsiaTheme="majorEastAsia" w:hAnsiTheme="majorEastAsia" w:cs="Arial"/>
        </w:rPr>
      </w:pPr>
    </w:p>
    <w:p w14:paraId="1D482332" w14:textId="77777777" w:rsidR="004F26CE" w:rsidRPr="00103F2A" w:rsidRDefault="00103F2A">
      <w:pPr>
        <w:pStyle w:val="3"/>
        <w:rPr>
          <w:rFonts w:asciiTheme="majorEastAsia" w:eastAsiaTheme="majorEastAsia" w:hAnsiTheme="majorEastAsia"/>
        </w:rPr>
      </w:pPr>
      <w:bookmarkStart w:id="7" w:name="_Toc522611782"/>
      <w:bookmarkStart w:id="8" w:name="_Toc428303613"/>
      <w:r w:rsidRPr="00103F2A">
        <w:rPr>
          <w:rFonts w:asciiTheme="majorEastAsia" w:eastAsiaTheme="majorEastAsia" w:hAnsiTheme="majorEastAsia" w:hint="eastAsia"/>
        </w:rPr>
        <w:t>二</w:t>
      </w:r>
      <w:r w:rsidRPr="00103F2A">
        <w:rPr>
          <w:rFonts w:asciiTheme="majorEastAsia" w:eastAsiaTheme="majorEastAsia" w:hAnsiTheme="majorEastAsia"/>
        </w:rPr>
        <w:t>、</w:t>
      </w:r>
      <w:r w:rsidRPr="00103F2A">
        <w:rPr>
          <w:rFonts w:asciiTheme="majorEastAsia" w:eastAsiaTheme="majorEastAsia" w:hAnsiTheme="majorEastAsia" w:hint="eastAsia"/>
        </w:rPr>
        <w:t>定义</w:t>
      </w:r>
      <w:bookmarkEnd w:id="7"/>
      <w:bookmarkEnd w:id="8"/>
    </w:p>
    <w:tbl>
      <w:tblPr>
        <w:tblStyle w:val="afe"/>
        <w:tblW w:w="9216" w:type="dxa"/>
        <w:tblLayout w:type="fixed"/>
        <w:tblLook w:val="04A0" w:firstRow="1" w:lastRow="0" w:firstColumn="1" w:lastColumn="0" w:noHBand="0" w:noVBand="1"/>
      </w:tblPr>
      <w:tblGrid>
        <w:gridCol w:w="9216"/>
      </w:tblGrid>
      <w:tr w:rsidR="00103F2A" w:rsidRPr="00103F2A" w14:paraId="04F77CC8" w14:textId="77777777">
        <w:tc>
          <w:tcPr>
            <w:tcW w:w="9216" w:type="dxa"/>
          </w:tcPr>
          <w:p w14:paraId="737AF3F3" w14:textId="77777777" w:rsidR="004F26CE" w:rsidRPr="00103F2A" w:rsidRDefault="00103F2A">
            <w:pPr>
              <w:widowControl/>
              <w:spacing w:beforeLines="50" w:before="156" w:afterLines="50" w:after="156" w:line="360" w:lineRule="auto"/>
              <w:jc w:val="left"/>
              <w:rPr>
                <w:rFonts w:asciiTheme="majorEastAsia" w:eastAsiaTheme="majorEastAsia" w:hAnsiTheme="majorEastAsia" w:cs="Arial"/>
                <w:b/>
                <w:kern w:val="0"/>
                <w:sz w:val="20"/>
                <w:szCs w:val="21"/>
              </w:rPr>
            </w:pPr>
            <w:r w:rsidRPr="00103F2A">
              <w:rPr>
                <w:rFonts w:asciiTheme="majorEastAsia" w:eastAsiaTheme="majorEastAsia" w:hAnsiTheme="majorEastAsia" w:cs="Arial"/>
                <w:b/>
                <w:kern w:val="0"/>
                <w:sz w:val="20"/>
                <w:szCs w:val="21"/>
              </w:rPr>
              <w:t>1.</w:t>
            </w:r>
            <w:r w:rsidRPr="00103F2A">
              <w:rPr>
                <w:rFonts w:asciiTheme="majorEastAsia" w:eastAsiaTheme="majorEastAsia" w:hAnsiTheme="majorEastAsia" w:cs="Arial" w:hint="eastAsia"/>
                <w:b/>
                <w:kern w:val="0"/>
                <w:sz w:val="20"/>
                <w:szCs w:val="21"/>
              </w:rPr>
              <w:t>品类/品种</w:t>
            </w:r>
          </w:p>
          <w:p w14:paraId="4EEDB9B9" w14:textId="77777777" w:rsidR="004F26CE" w:rsidRPr="00103F2A" w:rsidRDefault="00103F2A">
            <w:pPr>
              <w:pStyle w:val="HTML"/>
              <w:shd w:val="clear" w:color="auto" w:fill="FFFFFF"/>
              <w:wordWrap w:val="0"/>
              <w:rPr>
                <w:rFonts w:asciiTheme="majorEastAsia" w:eastAsiaTheme="majorEastAsia" w:hAnsiTheme="majorEastAsia"/>
                <w:sz w:val="20"/>
                <w:szCs w:val="20"/>
              </w:rPr>
            </w:pPr>
            <w:r w:rsidRPr="00103F2A">
              <w:rPr>
                <w:rFonts w:asciiTheme="majorEastAsia" w:eastAsiaTheme="majorEastAsia" w:hAnsiTheme="majorEastAsia" w:cs="Arial" w:hint="eastAsia"/>
                <w:b/>
                <w:szCs w:val="21"/>
              </w:rPr>
              <w:t xml:space="preserve"> </w:t>
            </w:r>
            <w:r w:rsidRPr="00103F2A">
              <w:rPr>
                <w:rFonts w:asciiTheme="majorEastAsia" w:eastAsiaTheme="majorEastAsia" w:hAnsiTheme="majorEastAsia" w:cs="Arial"/>
                <w:b/>
                <w:szCs w:val="21"/>
              </w:rPr>
              <w:t xml:space="preserve"> </w:t>
            </w:r>
            <w:r w:rsidRPr="00103F2A">
              <w:rPr>
                <w:rFonts w:asciiTheme="majorEastAsia" w:eastAsiaTheme="majorEastAsia" w:hAnsiTheme="majorEastAsia" w:hint="eastAsia"/>
                <w:sz w:val="20"/>
                <w:szCs w:val="20"/>
              </w:rPr>
              <w:t>品类是大的功能、特性、利益定位，品种是分类下的产品组合细分。例如粮食，水果，蔬菜为品类；而粮食可以分为大米，玉米，小麦等不同品种。</w:t>
            </w:r>
          </w:p>
          <w:p w14:paraId="7E86154A" w14:textId="77777777" w:rsidR="004F26CE" w:rsidRPr="00103F2A" w:rsidRDefault="00103F2A">
            <w:pPr>
              <w:widowControl/>
              <w:spacing w:beforeLines="50" w:before="156" w:afterLines="50" w:after="156" w:line="360" w:lineRule="auto"/>
              <w:jc w:val="left"/>
              <w:rPr>
                <w:rFonts w:asciiTheme="majorEastAsia" w:eastAsiaTheme="majorEastAsia" w:hAnsiTheme="majorEastAsia" w:cs="Arial"/>
                <w:b/>
                <w:kern w:val="0"/>
                <w:sz w:val="20"/>
                <w:szCs w:val="21"/>
              </w:rPr>
            </w:pPr>
            <w:r w:rsidRPr="00103F2A">
              <w:rPr>
                <w:rFonts w:asciiTheme="majorEastAsia" w:eastAsiaTheme="majorEastAsia" w:hAnsiTheme="majorEastAsia" w:cs="Arial"/>
                <w:b/>
                <w:kern w:val="0"/>
                <w:sz w:val="20"/>
                <w:szCs w:val="21"/>
              </w:rPr>
              <w:t>2.</w:t>
            </w:r>
            <w:r w:rsidRPr="00103F2A">
              <w:rPr>
                <w:rFonts w:asciiTheme="majorEastAsia" w:eastAsiaTheme="majorEastAsia" w:hAnsiTheme="majorEastAsia" w:cs="Arial" w:hint="eastAsia"/>
                <w:b/>
                <w:kern w:val="0"/>
                <w:sz w:val="20"/>
                <w:szCs w:val="21"/>
              </w:rPr>
              <w:t>Hadoop集群</w:t>
            </w:r>
          </w:p>
          <w:p w14:paraId="78EBAB32" w14:textId="77777777" w:rsidR="004F26CE" w:rsidRPr="00103F2A" w:rsidRDefault="00103F2A">
            <w:pPr>
              <w:widowControl/>
              <w:spacing w:beforeLines="50" w:before="156" w:afterLines="50" w:after="156" w:line="360" w:lineRule="auto"/>
              <w:jc w:val="left"/>
              <w:rPr>
                <w:rFonts w:asciiTheme="majorEastAsia" w:eastAsiaTheme="majorEastAsia" w:hAnsiTheme="majorEastAsia" w:cs="Arial"/>
                <w:kern w:val="0"/>
                <w:sz w:val="20"/>
                <w:szCs w:val="21"/>
              </w:rPr>
            </w:pPr>
            <w:r w:rsidRPr="00103F2A">
              <w:rPr>
                <w:rFonts w:asciiTheme="majorEastAsia" w:eastAsiaTheme="majorEastAsia" w:hAnsiTheme="majorEastAsia" w:cs="Arial" w:hint="eastAsia"/>
                <w:b/>
                <w:kern w:val="0"/>
                <w:sz w:val="20"/>
                <w:szCs w:val="21"/>
              </w:rPr>
              <w:t xml:space="preserve"> </w:t>
            </w:r>
            <w:r w:rsidRPr="00103F2A">
              <w:rPr>
                <w:rFonts w:asciiTheme="majorEastAsia" w:eastAsiaTheme="majorEastAsia" w:hAnsiTheme="majorEastAsia" w:cs="Arial"/>
                <w:b/>
                <w:kern w:val="0"/>
                <w:sz w:val="20"/>
                <w:szCs w:val="21"/>
              </w:rPr>
              <w:t xml:space="preserve"> </w:t>
            </w:r>
            <w:r w:rsidRPr="00103F2A">
              <w:rPr>
                <w:rFonts w:asciiTheme="majorEastAsia" w:eastAsiaTheme="majorEastAsia" w:hAnsiTheme="majorEastAsia" w:cs="Arial" w:hint="eastAsia"/>
                <w:b/>
                <w:kern w:val="0"/>
                <w:sz w:val="20"/>
                <w:szCs w:val="21"/>
              </w:rPr>
              <w:t xml:space="preserve">  </w:t>
            </w:r>
            <w:r w:rsidRPr="00103F2A">
              <w:rPr>
                <w:rFonts w:asciiTheme="majorEastAsia" w:eastAsiaTheme="majorEastAsia" w:hAnsiTheme="majorEastAsia" w:cs="Arial" w:hint="eastAsia"/>
                <w:kern w:val="0"/>
                <w:sz w:val="20"/>
                <w:szCs w:val="21"/>
              </w:rPr>
              <w:t>Hadoop是一个由Apache基金会所开发的分布式系统基础框架。用户可以使用Hadoop集群进行高速运算及海量数据存储。</w:t>
            </w:r>
          </w:p>
          <w:p w14:paraId="04138BFD" w14:textId="77777777" w:rsidR="004F26CE" w:rsidRPr="00103F2A" w:rsidRDefault="00103F2A">
            <w:pPr>
              <w:widowControl/>
              <w:spacing w:beforeLines="50" w:before="156" w:afterLines="50" w:after="156" w:line="360" w:lineRule="auto"/>
              <w:jc w:val="left"/>
              <w:rPr>
                <w:rFonts w:asciiTheme="majorEastAsia" w:eastAsiaTheme="majorEastAsia" w:hAnsiTheme="majorEastAsia" w:cs="Arial"/>
                <w:b/>
                <w:kern w:val="0"/>
                <w:sz w:val="20"/>
                <w:szCs w:val="21"/>
              </w:rPr>
            </w:pPr>
            <w:r w:rsidRPr="00103F2A">
              <w:rPr>
                <w:rFonts w:asciiTheme="majorEastAsia" w:eastAsiaTheme="majorEastAsia" w:hAnsiTheme="majorEastAsia" w:cs="Arial" w:hint="eastAsia"/>
                <w:b/>
                <w:kern w:val="0"/>
                <w:sz w:val="20"/>
                <w:szCs w:val="21"/>
              </w:rPr>
              <w:t>3</w:t>
            </w:r>
            <w:r w:rsidRPr="00103F2A">
              <w:rPr>
                <w:rFonts w:asciiTheme="majorEastAsia" w:eastAsiaTheme="majorEastAsia" w:hAnsiTheme="majorEastAsia" w:cs="Arial"/>
                <w:b/>
                <w:kern w:val="0"/>
                <w:sz w:val="20"/>
                <w:szCs w:val="21"/>
              </w:rPr>
              <w:t>.</w:t>
            </w:r>
            <w:r w:rsidRPr="00103F2A">
              <w:rPr>
                <w:rFonts w:asciiTheme="majorEastAsia" w:eastAsiaTheme="majorEastAsia" w:hAnsiTheme="majorEastAsia" w:cs="Arial" w:hint="eastAsia"/>
                <w:b/>
                <w:kern w:val="0"/>
                <w:sz w:val="20"/>
                <w:szCs w:val="21"/>
              </w:rPr>
              <w:t>Jsoup</w:t>
            </w:r>
          </w:p>
          <w:p w14:paraId="7CEE0EE5" w14:textId="77777777" w:rsidR="004F26CE" w:rsidRPr="00103F2A" w:rsidRDefault="00103F2A">
            <w:pPr>
              <w:widowControl/>
              <w:spacing w:beforeLines="50" w:before="156" w:afterLines="50" w:after="156" w:line="360" w:lineRule="auto"/>
              <w:jc w:val="left"/>
              <w:rPr>
                <w:rFonts w:asciiTheme="majorEastAsia" w:eastAsiaTheme="majorEastAsia" w:hAnsiTheme="majorEastAsia" w:cs="Arial"/>
                <w:b/>
                <w:kern w:val="0"/>
                <w:sz w:val="20"/>
                <w:szCs w:val="20"/>
              </w:rPr>
            </w:pPr>
            <w:r w:rsidRPr="00103F2A">
              <w:rPr>
                <w:rFonts w:asciiTheme="majorEastAsia" w:eastAsiaTheme="majorEastAsia" w:hAnsiTheme="majorEastAsia" w:cs="Arial"/>
                <w:b/>
                <w:kern w:val="0"/>
                <w:sz w:val="20"/>
                <w:szCs w:val="21"/>
              </w:rPr>
              <w:t xml:space="preserve">  </w:t>
            </w:r>
            <w:r w:rsidRPr="00103F2A">
              <w:rPr>
                <w:rFonts w:asciiTheme="majorEastAsia" w:eastAsiaTheme="majorEastAsia" w:hAnsiTheme="majorEastAsia" w:cs="Arial"/>
                <w:kern w:val="0"/>
                <w:sz w:val="20"/>
                <w:szCs w:val="20"/>
                <w:shd w:val="clear" w:color="auto" w:fill="FFFFFF"/>
              </w:rPr>
              <w:t>jsoup 是一款Java 的HTML解析器，可直接解析某个URL地址、HTML文本内容。它提供了一套非常省力的API，可通过DOM，CSS以及类似于jQuery的操作方法来取出和操作数据。</w:t>
            </w:r>
          </w:p>
          <w:p w14:paraId="53BE6AEA" w14:textId="77777777" w:rsidR="004F26CE" w:rsidRPr="00103F2A" w:rsidRDefault="00103F2A">
            <w:pPr>
              <w:widowControl/>
              <w:spacing w:beforeLines="50" w:before="156" w:afterLines="50" w:after="156" w:line="360" w:lineRule="auto"/>
              <w:jc w:val="left"/>
              <w:rPr>
                <w:rFonts w:asciiTheme="majorEastAsia" w:eastAsiaTheme="majorEastAsia" w:hAnsiTheme="majorEastAsia" w:cs="Arial"/>
                <w:b/>
                <w:kern w:val="0"/>
                <w:sz w:val="20"/>
                <w:szCs w:val="21"/>
              </w:rPr>
            </w:pPr>
            <w:r w:rsidRPr="00103F2A">
              <w:rPr>
                <w:rFonts w:asciiTheme="majorEastAsia" w:eastAsiaTheme="majorEastAsia" w:hAnsiTheme="majorEastAsia" w:cs="Arial"/>
                <w:b/>
                <w:kern w:val="0"/>
                <w:sz w:val="20"/>
                <w:szCs w:val="21"/>
              </w:rPr>
              <w:t>4.</w:t>
            </w:r>
            <w:r w:rsidRPr="00103F2A">
              <w:rPr>
                <w:rFonts w:asciiTheme="majorEastAsia" w:eastAsiaTheme="majorEastAsia" w:hAnsiTheme="majorEastAsia" w:cs="Arial" w:hint="eastAsia"/>
                <w:b/>
                <w:kern w:val="0"/>
                <w:sz w:val="20"/>
                <w:szCs w:val="21"/>
              </w:rPr>
              <w:t>价格预测</w:t>
            </w:r>
          </w:p>
          <w:p w14:paraId="4B18796F" w14:textId="77777777" w:rsidR="004F26CE" w:rsidRPr="00103F2A" w:rsidRDefault="00103F2A">
            <w:pPr>
              <w:widowControl/>
              <w:spacing w:beforeLines="50" w:before="156" w:afterLines="50" w:after="156" w:line="360" w:lineRule="auto"/>
              <w:jc w:val="left"/>
              <w:rPr>
                <w:rFonts w:asciiTheme="majorEastAsia" w:eastAsiaTheme="majorEastAsia" w:hAnsiTheme="majorEastAsia" w:cs="Arial"/>
                <w:kern w:val="0"/>
                <w:sz w:val="20"/>
                <w:szCs w:val="21"/>
              </w:rPr>
            </w:pPr>
            <w:r w:rsidRPr="00103F2A">
              <w:rPr>
                <w:rFonts w:asciiTheme="majorEastAsia" w:eastAsiaTheme="majorEastAsia" w:hAnsiTheme="majorEastAsia" w:cs="Arial" w:hint="eastAsia"/>
                <w:b/>
                <w:kern w:val="0"/>
                <w:sz w:val="20"/>
                <w:szCs w:val="21"/>
              </w:rPr>
              <w:t xml:space="preserve"> </w:t>
            </w:r>
            <w:r w:rsidRPr="00103F2A">
              <w:rPr>
                <w:rFonts w:asciiTheme="majorEastAsia" w:eastAsiaTheme="majorEastAsia" w:hAnsiTheme="majorEastAsia" w:cs="Arial"/>
                <w:b/>
                <w:kern w:val="0"/>
                <w:sz w:val="20"/>
                <w:szCs w:val="21"/>
              </w:rPr>
              <w:t xml:space="preserve"> </w:t>
            </w:r>
            <w:r w:rsidRPr="00103F2A">
              <w:rPr>
                <w:rFonts w:asciiTheme="majorEastAsia" w:eastAsiaTheme="majorEastAsia" w:hAnsiTheme="majorEastAsia" w:cs="Arial" w:hint="eastAsia"/>
                <w:b/>
                <w:kern w:val="0"/>
                <w:sz w:val="20"/>
                <w:szCs w:val="21"/>
              </w:rPr>
              <w:t xml:space="preserve">  </w:t>
            </w:r>
            <w:r w:rsidRPr="00103F2A">
              <w:rPr>
                <w:rFonts w:asciiTheme="majorEastAsia" w:eastAsiaTheme="majorEastAsia" w:hAnsiTheme="majorEastAsia" w:cs="Arial" w:hint="eastAsia"/>
                <w:kern w:val="0"/>
                <w:sz w:val="20"/>
                <w:szCs w:val="21"/>
              </w:rPr>
              <w:t>根据价格运动的规律，对构成和影响价格运动的各项因素进行分析和研究，利用历史的和当前的价格和市场供求等资料，对未来时期价格水平进行估计。。</w:t>
            </w:r>
          </w:p>
        </w:tc>
      </w:tr>
    </w:tbl>
    <w:p w14:paraId="6F79618A" w14:textId="2711F04A" w:rsidR="004F26CE" w:rsidRPr="00103F2A" w:rsidRDefault="00103F2A" w:rsidP="00103F2A">
      <w:pPr>
        <w:pStyle w:val="af4"/>
        <w:jc w:val="center"/>
        <w:rPr>
          <w:rFonts w:asciiTheme="majorEastAsia" w:eastAsiaTheme="majorEastAsia" w:hAnsiTheme="majorEastAsia" w:cs="Arial"/>
          <w:color w:val="auto"/>
        </w:rPr>
      </w:pPr>
      <w:bookmarkStart w:id="9" w:name="_Toc428303614"/>
      <w:bookmarkStart w:id="10" w:name="_Toc522611783"/>
      <w:r w:rsidRPr="00103F2A">
        <w:rPr>
          <w:rFonts w:asciiTheme="majorEastAsia" w:eastAsiaTheme="majorEastAsia" w:hAnsiTheme="majorEastAsia" w:cs="Arial"/>
          <w:color w:val="auto"/>
        </w:rPr>
        <w:lastRenderedPageBreak/>
        <w:t>第</w:t>
      </w:r>
      <w:r w:rsidRPr="00103F2A">
        <w:rPr>
          <w:rFonts w:asciiTheme="majorEastAsia" w:eastAsiaTheme="majorEastAsia" w:hAnsiTheme="majorEastAsia" w:cs="Arial" w:hint="eastAsia"/>
          <w:color w:val="auto"/>
        </w:rPr>
        <w:t>二</w:t>
      </w:r>
      <w:r w:rsidRPr="00103F2A">
        <w:rPr>
          <w:rFonts w:asciiTheme="majorEastAsia" w:eastAsiaTheme="majorEastAsia" w:hAnsiTheme="majorEastAsia" w:cs="Arial"/>
          <w:color w:val="auto"/>
        </w:rPr>
        <w:t>部分 综述</w:t>
      </w:r>
      <w:bookmarkEnd w:id="9"/>
      <w:bookmarkEnd w:id="10"/>
    </w:p>
    <w:p w14:paraId="7775FB06" w14:textId="77777777" w:rsidR="004F26CE" w:rsidRPr="00103F2A" w:rsidRDefault="00103F2A">
      <w:pPr>
        <w:pStyle w:val="3"/>
        <w:rPr>
          <w:rFonts w:asciiTheme="majorEastAsia" w:eastAsiaTheme="majorEastAsia" w:hAnsiTheme="majorEastAsia"/>
        </w:rPr>
      </w:pPr>
      <w:bookmarkStart w:id="11" w:name="_Toc428303615"/>
      <w:bookmarkStart w:id="12" w:name="_Toc522611784"/>
      <w:r w:rsidRPr="00103F2A">
        <w:rPr>
          <w:rFonts w:asciiTheme="majorEastAsia" w:eastAsiaTheme="majorEastAsia" w:hAnsiTheme="majorEastAsia" w:hint="eastAsia"/>
        </w:rPr>
        <w:t>一</w:t>
      </w:r>
      <w:r w:rsidRPr="00103F2A">
        <w:rPr>
          <w:rFonts w:asciiTheme="majorEastAsia" w:eastAsiaTheme="majorEastAsia" w:hAnsiTheme="majorEastAsia"/>
        </w:rPr>
        <w:t>、</w:t>
      </w:r>
      <w:r w:rsidRPr="00103F2A">
        <w:rPr>
          <w:rFonts w:asciiTheme="majorEastAsia" w:eastAsiaTheme="majorEastAsia" w:hAnsiTheme="majorEastAsia" w:hint="eastAsia"/>
        </w:rPr>
        <w:t>项目</w:t>
      </w:r>
      <w:r w:rsidRPr="00103F2A">
        <w:rPr>
          <w:rFonts w:asciiTheme="majorEastAsia" w:eastAsiaTheme="majorEastAsia" w:hAnsiTheme="majorEastAsia"/>
        </w:rPr>
        <w:t>背景</w:t>
      </w:r>
      <w:bookmarkEnd w:id="11"/>
      <w:bookmarkEnd w:id="12"/>
    </w:p>
    <w:tbl>
      <w:tblPr>
        <w:tblStyle w:val="afe"/>
        <w:tblW w:w="9216" w:type="dxa"/>
        <w:tblLayout w:type="fixed"/>
        <w:tblLook w:val="04A0" w:firstRow="1" w:lastRow="0" w:firstColumn="1" w:lastColumn="0" w:noHBand="0" w:noVBand="1"/>
      </w:tblPr>
      <w:tblGrid>
        <w:gridCol w:w="9216"/>
      </w:tblGrid>
      <w:tr w:rsidR="004F26CE" w:rsidRPr="00103F2A" w14:paraId="14918D6E" w14:textId="77777777">
        <w:tc>
          <w:tcPr>
            <w:tcW w:w="9216" w:type="dxa"/>
          </w:tcPr>
          <w:p w14:paraId="042C116A" w14:textId="77777777" w:rsidR="004F26CE" w:rsidRPr="00103F2A" w:rsidRDefault="00103F2A">
            <w:pPr>
              <w:spacing w:beforeLines="50" w:before="156" w:afterLines="50" w:after="156" w:line="360" w:lineRule="auto"/>
              <w:ind w:firstLineChars="200" w:firstLine="400"/>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传统的农业数据，往往依赖于非自动化、以纸张文件为基础的系统来进行记录。此种类型的数据往往难以查询、难以共享，从而使得这些数据的使用效率低、管理成本高。引入计算机对农业数据进行管理后，这一情况有所改善，但仍然存在缺乏统一的数据平台、缺乏高效及时的数据更新、缺乏简洁直观的数据查询展示方法等问题。</w:t>
            </w:r>
          </w:p>
          <w:p w14:paraId="29A4C947" w14:textId="77777777" w:rsidR="004F26CE" w:rsidRPr="00103F2A" w:rsidRDefault="00103F2A">
            <w:pPr>
              <w:spacing w:beforeLines="50" w:before="156" w:afterLines="50" w:after="156" w:line="360" w:lineRule="auto"/>
              <w:ind w:firstLine="408"/>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随着各地农业信息化工作的推进，可以预见未来农业数据量将不断增加，数据种类也将日益丰富。同时，广大农民、政府机关也迫切需要一个统一的大数据平台来获取及时、有效、广泛、齐全、简洁的农业数据，从而更好地进行农业生产。</w:t>
            </w:r>
          </w:p>
          <w:p w14:paraId="31CA845B" w14:textId="77777777" w:rsidR="004F26CE" w:rsidRPr="00103F2A" w:rsidRDefault="00103F2A">
            <w:pPr>
              <w:spacing w:beforeLines="50" w:before="156" w:afterLines="50" w:after="156" w:line="360" w:lineRule="auto"/>
              <w:ind w:firstLine="408"/>
              <w:rPr>
                <w:rFonts w:asciiTheme="majorEastAsia" w:eastAsiaTheme="majorEastAsia" w:hAnsiTheme="majorEastAsia" w:cs="Arial"/>
                <w:kern w:val="0"/>
                <w:sz w:val="20"/>
              </w:rPr>
            </w:pPr>
            <w:r w:rsidRPr="00103F2A">
              <w:rPr>
                <w:rFonts w:asciiTheme="majorEastAsia" w:eastAsiaTheme="majorEastAsia" w:hAnsiTheme="majorEastAsia" w:hint="eastAsia"/>
                <w:kern w:val="0"/>
                <w:sz w:val="20"/>
              </w:rPr>
              <w:t>农业大数据是融合了农业地域性、季节性、多样性、周期性等自身特征后产生的来源广泛、类型多样、结构复杂、具有潜在价值，并难以应用通常方法处理和分析的数据集合。它保留了大数据自身具有的规模巨大（volume）、类型多样（variety）、价值密度低（value）、处理速度快（velocity）、精确度高（veracity）和复杂度（complexity）等基本特征，并使农业内部的信息流得到了延展和深化。</w:t>
            </w:r>
          </w:p>
          <w:p w14:paraId="41446F8D" w14:textId="77777777" w:rsidR="004F26CE" w:rsidRPr="00103F2A" w:rsidRDefault="00103F2A">
            <w:pPr>
              <w:spacing w:beforeLines="50" w:before="156" w:afterLines="50" w:after="156" w:line="360" w:lineRule="auto"/>
              <w:ind w:firstLine="408"/>
              <w:rPr>
                <w:rFonts w:asciiTheme="majorEastAsia" w:eastAsiaTheme="majorEastAsia" w:hAnsiTheme="majorEastAsia" w:cs="Arial"/>
                <w:kern w:val="0"/>
                <w:sz w:val="20"/>
              </w:rPr>
            </w:pPr>
            <w:r w:rsidRPr="00103F2A">
              <w:rPr>
                <w:rFonts w:asciiTheme="majorEastAsia" w:eastAsiaTheme="majorEastAsia" w:hAnsiTheme="majorEastAsia" w:hint="eastAsia"/>
                <w:kern w:val="0"/>
                <w:sz w:val="20"/>
              </w:rPr>
              <w:t>我们的农业大数据平台将不断推进农业经济的优化，实现可持续的产业发展和区域产业结构优化，进一步推动智慧农业的建设进程，能帮助农民全面及时掌握农业的发展动态。</w:t>
            </w:r>
            <w:r w:rsidRPr="00103F2A">
              <w:rPr>
                <w:rFonts w:asciiTheme="majorEastAsia" w:eastAsiaTheme="majorEastAsia" w:hAnsiTheme="majorEastAsia" w:cs="Arial"/>
                <w:kern w:val="0"/>
                <w:sz w:val="20"/>
              </w:rPr>
              <w:t xml:space="preserve"> </w:t>
            </w:r>
          </w:p>
        </w:tc>
      </w:tr>
    </w:tbl>
    <w:p w14:paraId="2EEB7C85" w14:textId="77777777" w:rsidR="004F26CE" w:rsidRPr="00103F2A" w:rsidRDefault="004F26CE">
      <w:pPr>
        <w:rPr>
          <w:rFonts w:asciiTheme="majorEastAsia" w:eastAsiaTheme="majorEastAsia" w:hAnsiTheme="majorEastAsia"/>
        </w:rPr>
      </w:pPr>
    </w:p>
    <w:p w14:paraId="1B14BFB4" w14:textId="77777777" w:rsidR="004F26CE" w:rsidRPr="00103F2A" w:rsidRDefault="00103F2A">
      <w:pPr>
        <w:pStyle w:val="3"/>
        <w:rPr>
          <w:rFonts w:asciiTheme="majorEastAsia" w:eastAsiaTheme="majorEastAsia" w:hAnsiTheme="majorEastAsia"/>
        </w:rPr>
      </w:pPr>
      <w:bookmarkStart w:id="13" w:name="_Toc428303616"/>
      <w:bookmarkStart w:id="14" w:name="_Toc522611785"/>
      <w:r w:rsidRPr="00103F2A">
        <w:rPr>
          <w:rFonts w:asciiTheme="majorEastAsia" w:eastAsiaTheme="majorEastAsia" w:hAnsiTheme="majorEastAsia" w:hint="eastAsia"/>
        </w:rPr>
        <w:t>二</w:t>
      </w:r>
      <w:r w:rsidRPr="00103F2A">
        <w:rPr>
          <w:rFonts w:asciiTheme="majorEastAsia" w:eastAsiaTheme="majorEastAsia" w:hAnsiTheme="majorEastAsia"/>
        </w:rPr>
        <w:t>、</w:t>
      </w:r>
      <w:r w:rsidRPr="00103F2A">
        <w:rPr>
          <w:rFonts w:asciiTheme="majorEastAsia" w:eastAsiaTheme="majorEastAsia" w:hAnsiTheme="majorEastAsia" w:hint="eastAsia"/>
        </w:rPr>
        <w:t>建设目标</w:t>
      </w:r>
      <w:bookmarkEnd w:id="13"/>
      <w:bookmarkEnd w:id="14"/>
    </w:p>
    <w:tbl>
      <w:tblPr>
        <w:tblStyle w:val="afe"/>
        <w:tblW w:w="9216" w:type="dxa"/>
        <w:tblLayout w:type="fixed"/>
        <w:tblLook w:val="04A0" w:firstRow="1" w:lastRow="0" w:firstColumn="1" w:lastColumn="0" w:noHBand="0" w:noVBand="1"/>
      </w:tblPr>
      <w:tblGrid>
        <w:gridCol w:w="9216"/>
      </w:tblGrid>
      <w:tr w:rsidR="004F26CE" w:rsidRPr="00103F2A" w14:paraId="73B2D4E1" w14:textId="77777777">
        <w:tc>
          <w:tcPr>
            <w:tcW w:w="9216" w:type="dxa"/>
          </w:tcPr>
          <w:p w14:paraId="060B1783" w14:textId="77777777" w:rsidR="004F26CE" w:rsidRPr="00103F2A" w:rsidRDefault="00103F2A">
            <w:pPr>
              <w:spacing w:beforeLines="50" w:before="156" w:afterLines="50" w:after="156" w:line="360" w:lineRule="auto"/>
              <w:jc w:val="left"/>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1、降低农业数据管理、共享、使用的成本，提高农业生产、贸易效率</w:t>
            </w:r>
          </w:p>
          <w:p w14:paraId="7291BC20" w14:textId="77777777" w:rsidR="004F26CE" w:rsidRPr="00103F2A" w:rsidRDefault="00103F2A">
            <w:pPr>
              <w:spacing w:beforeLines="50" w:before="156" w:afterLines="50" w:after="156" w:line="360" w:lineRule="auto"/>
              <w:jc w:val="left"/>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2、业务量稳步提升</w:t>
            </w:r>
          </w:p>
          <w:p w14:paraId="5BEB1906" w14:textId="77777777" w:rsidR="004F26CE" w:rsidRPr="00103F2A" w:rsidRDefault="00103F2A">
            <w:pPr>
              <w:spacing w:beforeLines="50" w:before="156" w:afterLines="50" w:after="156" w:line="360" w:lineRule="auto"/>
              <w:jc w:val="left"/>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3、不断收集更多更全面的农产品数据，努力为用户提供更多更丰富的展示方案和查询服务</w:t>
            </w:r>
          </w:p>
          <w:p w14:paraId="652BEFB1" w14:textId="77777777" w:rsidR="004F26CE" w:rsidRPr="00103F2A" w:rsidRDefault="00103F2A">
            <w:pPr>
              <w:spacing w:beforeLines="50" w:before="156" w:afterLines="50" w:after="156" w:line="360" w:lineRule="auto"/>
              <w:jc w:val="left"/>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4、建立数据收集、展示的规范和标准，致力于提供统一可靠的农产品数据</w:t>
            </w:r>
          </w:p>
          <w:p w14:paraId="4F989517" w14:textId="2A5243A7" w:rsidR="00103F2A" w:rsidRPr="00103F2A" w:rsidRDefault="00103F2A">
            <w:pPr>
              <w:spacing w:beforeLines="50" w:before="156" w:afterLines="50" w:after="156" w:line="360" w:lineRule="auto"/>
              <w:jc w:val="left"/>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5、努力将业务范围扩展至全国各个省市</w:t>
            </w:r>
          </w:p>
          <w:p w14:paraId="0329BFE1" w14:textId="77777777" w:rsidR="004F26CE" w:rsidRPr="00103F2A" w:rsidRDefault="00103F2A">
            <w:pPr>
              <w:spacing w:beforeLines="50" w:before="156" w:afterLines="50" w:after="156" w:line="360" w:lineRule="auto"/>
              <w:jc w:val="left"/>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lastRenderedPageBreak/>
              <w:t>6、促进企业资源的合理利用</w:t>
            </w:r>
          </w:p>
        </w:tc>
      </w:tr>
    </w:tbl>
    <w:p w14:paraId="2E9DBA25" w14:textId="77777777" w:rsidR="004F26CE" w:rsidRPr="00103F2A" w:rsidRDefault="004F26CE">
      <w:pPr>
        <w:rPr>
          <w:rFonts w:asciiTheme="majorEastAsia" w:eastAsiaTheme="majorEastAsia" w:hAnsiTheme="majorEastAsia"/>
        </w:rPr>
      </w:pPr>
    </w:p>
    <w:p w14:paraId="73FAF854" w14:textId="77777777" w:rsidR="004F26CE" w:rsidRPr="00103F2A" w:rsidRDefault="00103F2A">
      <w:pPr>
        <w:pStyle w:val="3"/>
        <w:rPr>
          <w:rFonts w:asciiTheme="majorEastAsia" w:eastAsiaTheme="majorEastAsia" w:hAnsiTheme="majorEastAsia"/>
        </w:rPr>
      </w:pPr>
      <w:bookmarkStart w:id="15" w:name="_Toc428303617"/>
      <w:bookmarkStart w:id="16" w:name="_Toc522611786"/>
      <w:r w:rsidRPr="00103F2A">
        <w:rPr>
          <w:rFonts w:asciiTheme="majorEastAsia" w:eastAsiaTheme="majorEastAsia" w:hAnsiTheme="majorEastAsia" w:hint="eastAsia"/>
        </w:rPr>
        <w:t>三</w:t>
      </w:r>
      <w:r w:rsidRPr="00103F2A">
        <w:rPr>
          <w:rFonts w:asciiTheme="majorEastAsia" w:eastAsiaTheme="majorEastAsia" w:hAnsiTheme="majorEastAsia"/>
        </w:rPr>
        <w:t>、</w:t>
      </w:r>
      <w:r w:rsidRPr="00103F2A">
        <w:rPr>
          <w:rFonts w:asciiTheme="majorEastAsia" w:eastAsiaTheme="majorEastAsia" w:hAnsiTheme="majorEastAsia" w:hint="eastAsia"/>
        </w:rPr>
        <w:t>建设原则</w:t>
      </w:r>
      <w:bookmarkEnd w:id="15"/>
      <w:bookmarkEnd w:id="16"/>
    </w:p>
    <w:p w14:paraId="7E159504" w14:textId="77777777" w:rsidR="004F26CE" w:rsidRPr="00103F2A" w:rsidRDefault="00103F2A">
      <w:pPr>
        <w:spacing w:beforeLines="50" w:before="156" w:afterLines="50" w:after="156" w:line="360" w:lineRule="auto"/>
        <w:rPr>
          <w:rFonts w:asciiTheme="majorEastAsia" w:eastAsiaTheme="majorEastAsia" w:hAnsiTheme="majorEastAsia" w:cs="Arial"/>
          <w:b/>
        </w:rPr>
      </w:pPr>
      <w:r w:rsidRPr="00103F2A">
        <w:rPr>
          <w:rFonts w:asciiTheme="majorEastAsia" w:eastAsiaTheme="majorEastAsia" w:hAnsiTheme="majorEastAsia" w:cs="Arial"/>
          <w:b/>
        </w:rPr>
        <w:t>（一）实用有用</w:t>
      </w:r>
    </w:p>
    <w:tbl>
      <w:tblPr>
        <w:tblStyle w:val="afe"/>
        <w:tblW w:w="9216" w:type="dxa"/>
        <w:tblLayout w:type="fixed"/>
        <w:tblLook w:val="04A0" w:firstRow="1" w:lastRow="0" w:firstColumn="1" w:lastColumn="0" w:noHBand="0" w:noVBand="1"/>
      </w:tblPr>
      <w:tblGrid>
        <w:gridCol w:w="9216"/>
      </w:tblGrid>
      <w:tr w:rsidR="004F26CE" w:rsidRPr="00103F2A" w14:paraId="09C8B2EC" w14:textId="77777777">
        <w:tc>
          <w:tcPr>
            <w:tcW w:w="9216" w:type="dxa"/>
          </w:tcPr>
          <w:p w14:paraId="1D02A6E0" w14:textId="77777777" w:rsidR="004F26CE" w:rsidRPr="00103F2A" w:rsidRDefault="00103F2A">
            <w:pPr>
              <w:spacing w:beforeLines="50" w:before="156" w:afterLines="50" w:after="156" w:line="360" w:lineRule="auto"/>
              <w:ind w:firstLineChars="200" w:firstLine="400"/>
              <w:rPr>
                <w:rFonts w:asciiTheme="majorEastAsia" w:eastAsiaTheme="majorEastAsia" w:hAnsiTheme="majorEastAsia" w:cs="Arial"/>
                <w:b/>
                <w:kern w:val="0"/>
                <w:sz w:val="20"/>
              </w:rPr>
            </w:pPr>
            <w:r w:rsidRPr="00103F2A">
              <w:rPr>
                <w:rFonts w:asciiTheme="majorEastAsia" w:eastAsiaTheme="majorEastAsia" w:hAnsiTheme="majorEastAsia" w:cs="Arial" w:hint="eastAsia"/>
                <w:kern w:val="0"/>
                <w:sz w:val="20"/>
              </w:rPr>
              <w:t>要从农业生产实际出发，从系统使用者的实际情况出发，建设一个能够惠及所有使用者、能切实解决现有问题、简单方便的系统。</w:t>
            </w:r>
          </w:p>
        </w:tc>
      </w:tr>
    </w:tbl>
    <w:p w14:paraId="7384CF83" w14:textId="77777777" w:rsidR="004F26CE" w:rsidRPr="00103F2A" w:rsidRDefault="004F26CE">
      <w:pPr>
        <w:spacing w:beforeLines="50" w:before="156" w:afterLines="50" w:after="156" w:line="360" w:lineRule="auto"/>
        <w:rPr>
          <w:rFonts w:asciiTheme="majorEastAsia" w:eastAsiaTheme="majorEastAsia" w:hAnsiTheme="majorEastAsia" w:cs="Arial"/>
          <w:b/>
        </w:rPr>
      </w:pPr>
    </w:p>
    <w:p w14:paraId="4919D53E" w14:textId="77777777" w:rsidR="004F26CE" w:rsidRPr="00103F2A" w:rsidRDefault="00103F2A">
      <w:pPr>
        <w:spacing w:beforeLines="50" w:before="156" w:afterLines="50" w:after="156" w:line="360" w:lineRule="auto"/>
        <w:rPr>
          <w:rFonts w:asciiTheme="majorEastAsia" w:eastAsiaTheme="majorEastAsia" w:hAnsiTheme="majorEastAsia" w:cs="Arial"/>
          <w:b/>
        </w:rPr>
      </w:pPr>
      <w:r w:rsidRPr="00103F2A">
        <w:rPr>
          <w:rFonts w:asciiTheme="majorEastAsia" w:eastAsiaTheme="majorEastAsia" w:hAnsiTheme="majorEastAsia" w:cs="Arial"/>
          <w:b/>
        </w:rPr>
        <w:t>（二）灵活先进</w:t>
      </w:r>
    </w:p>
    <w:tbl>
      <w:tblPr>
        <w:tblStyle w:val="afe"/>
        <w:tblW w:w="9216" w:type="dxa"/>
        <w:tblLayout w:type="fixed"/>
        <w:tblLook w:val="04A0" w:firstRow="1" w:lastRow="0" w:firstColumn="1" w:lastColumn="0" w:noHBand="0" w:noVBand="1"/>
      </w:tblPr>
      <w:tblGrid>
        <w:gridCol w:w="9216"/>
      </w:tblGrid>
      <w:tr w:rsidR="004F26CE" w:rsidRPr="00103F2A" w14:paraId="1D54DA7A" w14:textId="77777777">
        <w:tc>
          <w:tcPr>
            <w:tcW w:w="9216" w:type="dxa"/>
          </w:tcPr>
          <w:p w14:paraId="7F1680B7" w14:textId="77777777" w:rsidR="004F26CE" w:rsidRPr="00103F2A" w:rsidRDefault="00103F2A">
            <w:pPr>
              <w:spacing w:beforeLines="50" w:before="156" w:afterLines="50" w:after="156" w:line="360" w:lineRule="auto"/>
              <w:ind w:firstLineChars="200" w:firstLine="400"/>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系统要有一定的灵活性，要便于未来的拓展、维护和变更，包括但不限于展示方法的变化、数据种类的变化、展示方式的变化等等，不需要因为这些变化对系统进行二次开发。可以在短时间内完成对系统的修改以适应上述变化。系统的技术要有一定的成熟性和前瞻性，需要考虑到对不同浏览器的兼容、负载均衡、服务器扩容等问题，保证在3到5年内框架和技术上不落后。</w:t>
            </w:r>
          </w:p>
        </w:tc>
      </w:tr>
    </w:tbl>
    <w:p w14:paraId="5B4E46AC" w14:textId="77777777" w:rsidR="004F26CE" w:rsidRPr="00103F2A" w:rsidRDefault="004F26CE">
      <w:pPr>
        <w:spacing w:beforeLines="50" w:before="156" w:afterLines="50" w:after="156" w:line="360" w:lineRule="auto"/>
        <w:ind w:firstLine="420"/>
        <w:rPr>
          <w:rFonts w:asciiTheme="majorEastAsia" w:eastAsiaTheme="majorEastAsia" w:hAnsiTheme="majorEastAsia" w:cs="Arial"/>
        </w:rPr>
      </w:pPr>
    </w:p>
    <w:p w14:paraId="64FA11D8" w14:textId="77777777" w:rsidR="004F26CE" w:rsidRPr="00103F2A" w:rsidRDefault="00103F2A">
      <w:pPr>
        <w:spacing w:beforeLines="50" w:before="156" w:afterLines="50" w:after="156" w:line="360" w:lineRule="auto"/>
        <w:rPr>
          <w:rFonts w:asciiTheme="majorEastAsia" w:eastAsiaTheme="majorEastAsia" w:hAnsiTheme="majorEastAsia" w:cs="Arial"/>
          <w:b/>
        </w:rPr>
      </w:pPr>
      <w:r w:rsidRPr="00103F2A">
        <w:rPr>
          <w:rFonts w:asciiTheme="majorEastAsia" w:eastAsiaTheme="majorEastAsia" w:hAnsiTheme="majorEastAsia" w:cs="Arial"/>
          <w:b/>
        </w:rPr>
        <w:t>（三）界面友好</w:t>
      </w:r>
    </w:p>
    <w:tbl>
      <w:tblPr>
        <w:tblStyle w:val="afe"/>
        <w:tblW w:w="9216" w:type="dxa"/>
        <w:tblLayout w:type="fixed"/>
        <w:tblLook w:val="04A0" w:firstRow="1" w:lastRow="0" w:firstColumn="1" w:lastColumn="0" w:noHBand="0" w:noVBand="1"/>
      </w:tblPr>
      <w:tblGrid>
        <w:gridCol w:w="9216"/>
      </w:tblGrid>
      <w:tr w:rsidR="004F26CE" w:rsidRPr="00103F2A" w14:paraId="489783E7" w14:textId="77777777">
        <w:tc>
          <w:tcPr>
            <w:tcW w:w="9216" w:type="dxa"/>
          </w:tcPr>
          <w:p w14:paraId="688B71BE" w14:textId="77777777" w:rsidR="004F26CE" w:rsidRPr="00103F2A" w:rsidRDefault="00103F2A">
            <w:pPr>
              <w:spacing w:beforeLines="50" w:before="156" w:afterLines="50" w:after="156" w:line="360" w:lineRule="auto"/>
              <w:ind w:firstLineChars="200" w:firstLine="400"/>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充分考虑用户实际需求，考虑使用者对计算机使用的熟练程度，提供Web交互界面，数据展示上尽量选用合适的可视化技术，以表格、图片等多种形式进行展示。</w:t>
            </w:r>
          </w:p>
        </w:tc>
      </w:tr>
    </w:tbl>
    <w:p w14:paraId="77AC14C0" w14:textId="77777777" w:rsidR="004F26CE" w:rsidRPr="00103F2A" w:rsidRDefault="004F26CE">
      <w:pPr>
        <w:spacing w:beforeLines="50" w:before="156" w:afterLines="50" w:after="156" w:line="360" w:lineRule="auto"/>
        <w:ind w:firstLine="420"/>
        <w:rPr>
          <w:rFonts w:asciiTheme="majorEastAsia" w:eastAsiaTheme="majorEastAsia" w:hAnsiTheme="majorEastAsia" w:cs="Arial"/>
        </w:rPr>
      </w:pPr>
    </w:p>
    <w:p w14:paraId="1FA4EFCE" w14:textId="77777777" w:rsidR="004F26CE" w:rsidRPr="00103F2A" w:rsidRDefault="00103F2A">
      <w:pPr>
        <w:spacing w:beforeLines="50" w:before="156" w:afterLines="50" w:after="156" w:line="360" w:lineRule="auto"/>
        <w:rPr>
          <w:rFonts w:asciiTheme="majorEastAsia" w:eastAsiaTheme="majorEastAsia" w:hAnsiTheme="majorEastAsia" w:cs="Arial"/>
          <w:b/>
        </w:rPr>
      </w:pPr>
      <w:r w:rsidRPr="00103F2A">
        <w:rPr>
          <w:rFonts w:asciiTheme="majorEastAsia" w:eastAsiaTheme="majorEastAsia" w:hAnsiTheme="majorEastAsia" w:cs="Arial"/>
          <w:b/>
        </w:rPr>
        <w:t>（四）兼容扩展</w:t>
      </w:r>
    </w:p>
    <w:tbl>
      <w:tblPr>
        <w:tblStyle w:val="afe"/>
        <w:tblW w:w="9216" w:type="dxa"/>
        <w:tblLayout w:type="fixed"/>
        <w:tblLook w:val="04A0" w:firstRow="1" w:lastRow="0" w:firstColumn="1" w:lastColumn="0" w:noHBand="0" w:noVBand="1"/>
      </w:tblPr>
      <w:tblGrid>
        <w:gridCol w:w="9216"/>
      </w:tblGrid>
      <w:tr w:rsidR="004F26CE" w:rsidRPr="00103F2A" w14:paraId="61D5E55A" w14:textId="77777777">
        <w:tc>
          <w:tcPr>
            <w:tcW w:w="9216" w:type="dxa"/>
          </w:tcPr>
          <w:p w14:paraId="1590749A"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 xml:space="preserve"> </w:t>
            </w:r>
            <w:r w:rsidRPr="00103F2A">
              <w:rPr>
                <w:rFonts w:asciiTheme="majorEastAsia" w:eastAsiaTheme="majorEastAsia" w:hAnsiTheme="majorEastAsia" w:cs="Arial"/>
                <w:kern w:val="0"/>
                <w:sz w:val="20"/>
              </w:rPr>
              <w:t xml:space="preserve">   </w:t>
            </w:r>
            <w:r w:rsidRPr="00103F2A">
              <w:rPr>
                <w:rFonts w:asciiTheme="majorEastAsia" w:eastAsiaTheme="majorEastAsia" w:hAnsiTheme="majorEastAsia" w:cs="Arial" w:hint="eastAsia"/>
                <w:kern w:val="0"/>
                <w:sz w:val="20"/>
              </w:rPr>
              <w:t>要求系统要有整体规划，能适应农业发展，能适应农业信息化建设，可以考虑与外部系统的合成，可以考虑为专业用户提供开放的API接口。</w:t>
            </w:r>
          </w:p>
        </w:tc>
      </w:tr>
    </w:tbl>
    <w:p w14:paraId="65CC8A61" w14:textId="77777777" w:rsidR="004F26CE" w:rsidRPr="00103F2A" w:rsidRDefault="004F26CE">
      <w:pPr>
        <w:spacing w:beforeLines="50" w:before="156" w:afterLines="50" w:after="156" w:line="360" w:lineRule="auto"/>
        <w:ind w:firstLine="420"/>
        <w:rPr>
          <w:rFonts w:asciiTheme="majorEastAsia" w:eastAsiaTheme="majorEastAsia" w:hAnsiTheme="majorEastAsia" w:cs="Arial"/>
        </w:rPr>
      </w:pPr>
    </w:p>
    <w:p w14:paraId="72E59F86" w14:textId="77777777" w:rsidR="004F26CE" w:rsidRPr="00103F2A" w:rsidRDefault="00103F2A">
      <w:pPr>
        <w:spacing w:beforeLines="50" w:before="156" w:afterLines="50" w:after="156" w:line="360" w:lineRule="auto"/>
        <w:rPr>
          <w:rFonts w:asciiTheme="majorEastAsia" w:eastAsiaTheme="majorEastAsia" w:hAnsiTheme="majorEastAsia" w:cs="Arial"/>
          <w:b/>
        </w:rPr>
      </w:pPr>
      <w:r w:rsidRPr="00103F2A">
        <w:rPr>
          <w:rFonts w:asciiTheme="majorEastAsia" w:eastAsiaTheme="majorEastAsia" w:hAnsiTheme="majorEastAsia" w:cs="Arial"/>
          <w:b/>
        </w:rPr>
        <w:lastRenderedPageBreak/>
        <w:t>（五）安全可靠</w:t>
      </w:r>
    </w:p>
    <w:tbl>
      <w:tblPr>
        <w:tblStyle w:val="afe"/>
        <w:tblW w:w="9216" w:type="dxa"/>
        <w:tblLayout w:type="fixed"/>
        <w:tblLook w:val="04A0" w:firstRow="1" w:lastRow="0" w:firstColumn="1" w:lastColumn="0" w:noHBand="0" w:noVBand="1"/>
      </w:tblPr>
      <w:tblGrid>
        <w:gridCol w:w="9216"/>
      </w:tblGrid>
      <w:tr w:rsidR="00103F2A" w:rsidRPr="00103F2A" w14:paraId="3C4DD10E" w14:textId="77777777">
        <w:tc>
          <w:tcPr>
            <w:tcW w:w="9216" w:type="dxa"/>
          </w:tcPr>
          <w:p w14:paraId="6E25D448" w14:textId="77777777" w:rsidR="004F26CE" w:rsidRPr="00103F2A" w:rsidRDefault="00103F2A">
            <w:pPr>
              <w:spacing w:beforeLines="50" w:before="156" w:afterLines="50" w:after="156" w:line="360" w:lineRule="auto"/>
              <w:ind w:firstLineChars="200" w:firstLine="400"/>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系统必须保证网络、硬件、软件安全，必须保证系统数据安全，应当为系统的运行提供运行环境自动检测和故障恢复功能。</w:t>
            </w:r>
          </w:p>
        </w:tc>
      </w:tr>
    </w:tbl>
    <w:p w14:paraId="1059EC84" w14:textId="77777777" w:rsidR="004F26CE" w:rsidRPr="00103F2A" w:rsidRDefault="00103F2A">
      <w:pPr>
        <w:pStyle w:val="3"/>
        <w:rPr>
          <w:rFonts w:asciiTheme="majorEastAsia" w:eastAsiaTheme="majorEastAsia" w:hAnsiTheme="majorEastAsia"/>
        </w:rPr>
      </w:pPr>
      <w:bookmarkStart w:id="17" w:name="_Toc428303618"/>
      <w:bookmarkStart w:id="18" w:name="_Toc522611787"/>
      <w:r w:rsidRPr="00103F2A">
        <w:rPr>
          <w:rFonts w:asciiTheme="majorEastAsia" w:eastAsiaTheme="majorEastAsia" w:hAnsiTheme="majorEastAsia" w:hint="eastAsia"/>
        </w:rPr>
        <w:t>四</w:t>
      </w:r>
      <w:r w:rsidRPr="00103F2A">
        <w:rPr>
          <w:rFonts w:asciiTheme="majorEastAsia" w:eastAsiaTheme="majorEastAsia" w:hAnsiTheme="majorEastAsia"/>
        </w:rPr>
        <w:t>、</w:t>
      </w:r>
      <w:r w:rsidRPr="00103F2A">
        <w:rPr>
          <w:rFonts w:asciiTheme="majorEastAsia" w:eastAsiaTheme="majorEastAsia" w:hAnsiTheme="majorEastAsia" w:hint="eastAsia"/>
        </w:rPr>
        <w:t>用户业务需求说明</w:t>
      </w:r>
      <w:bookmarkEnd w:id="17"/>
      <w:bookmarkEnd w:id="18"/>
    </w:p>
    <w:p w14:paraId="4578B8D6" w14:textId="29722B82" w:rsidR="004F26CE" w:rsidRPr="00103F2A" w:rsidRDefault="00103F2A" w:rsidP="00103F2A">
      <w:pPr>
        <w:pStyle w:val="4"/>
        <w:rPr>
          <w:rFonts w:asciiTheme="majorEastAsia" w:eastAsiaTheme="majorEastAsia" w:hAnsiTheme="majorEastAsia"/>
        </w:rPr>
      </w:pPr>
      <w:bookmarkStart w:id="19" w:name="_Toc317376091"/>
      <w:bookmarkStart w:id="20" w:name="_Toc428303619"/>
      <w:r w:rsidRPr="00103F2A">
        <w:rPr>
          <w:rFonts w:asciiTheme="majorEastAsia" w:eastAsiaTheme="majorEastAsia" w:hAnsiTheme="majorEastAsia"/>
        </w:rPr>
        <w:t>1</w:t>
      </w:r>
      <w:bookmarkEnd w:id="19"/>
      <w:r w:rsidRPr="00103F2A">
        <w:rPr>
          <w:rFonts w:asciiTheme="majorEastAsia" w:eastAsiaTheme="majorEastAsia" w:hAnsiTheme="majorEastAsia" w:hint="eastAsia"/>
        </w:rPr>
        <w:t>、整体业务需求示意图</w:t>
      </w:r>
      <w:bookmarkEnd w:id="20"/>
    </w:p>
    <w:p w14:paraId="1BFBF558" w14:textId="77777777" w:rsidR="00103F2A" w:rsidRPr="00103F2A" w:rsidRDefault="00103F2A" w:rsidP="00103F2A"/>
    <w:tbl>
      <w:tblPr>
        <w:tblStyle w:val="afe"/>
        <w:tblW w:w="9216" w:type="dxa"/>
        <w:tblLayout w:type="fixed"/>
        <w:tblLook w:val="04A0" w:firstRow="1" w:lastRow="0" w:firstColumn="1" w:lastColumn="0" w:noHBand="0" w:noVBand="1"/>
      </w:tblPr>
      <w:tblGrid>
        <w:gridCol w:w="9216"/>
      </w:tblGrid>
      <w:tr w:rsidR="00103F2A" w:rsidRPr="00103F2A" w14:paraId="61EDF7A8" w14:textId="77777777">
        <w:tc>
          <w:tcPr>
            <w:tcW w:w="9216" w:type="dxa"/>
          </w:tcPr>
          <w:p w14:paraId="4357C2E8" w14:textId="77777777" w:rsidR="004F26CE" w:rsidRPr="00103F2A" w:rsidRDefault="004F26CE">
            <w:pPr>
              <w:rPr>
                <w:rFonts w:asciiTheme="majorEastAsia" w:eastAsiaTheme="majorEastAsia" w:hAnsiTheme="majorEastAsia"/>
                <w:kern w:val="0"/>
                <w:sz w:val="20"/>
              </w:rPr>
            </w:pPr>
          </w:p>
          <w:p w14:paraId="64245C18" w14:textId="1A80CC6D" w:rsidR="004F26CE" w:rsidRPr="00103F2A" w:rsidRDefault="00103F2A" w:rsidP="00103F2A">
            <w:pPr>
              <w:jc w:val="center"/>
              <w:rPr>
                <w:rFonts w:asciiTheme="majorEastAsia" w:eastAsiaTheme="majorEastAsia" w:hAnsiTheme="majorEastAsia"/>
                <w:kern w:val="0"/>
                <w:sz w:val="20"/>
              </w:rPr>
            </w:pPr>
            <w:r w:rsidRPr="00103F2A">
              <w:rPr>
                <w:rFonts w:asciiTheme="majorEastAsia" w:eastAsiaTheme="majorEastAsia" w:hAnsiTheme="majorEastAsia"/>
                <w:noProof/>
                <w:kern w:val="0"/>
                <w:sz w:val="20"/>
              </w:rPr>
              <w:drawing>
                <wp:inline distT="0" distB="0" distL="0" distR="0">
                  <wp:extent cx="5975985" cy="3794125"/>
                  <wp:effectExtent l="0" t="0" r="0" b="0"/>
                  <wp:docPr id="5" name="图片 5" descr="D:\360安全浏览器下载\总体需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360安全浏览器下载\总体需求.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76000" cy="3794400"/>
                          </a:xfrm>
                          <a:prstGeom prst="rect">
                            <a:avLst/>
                          </a:prstGeom>
                          <a:noFill/>
                          <a:ln>
                            <a:noFill/>
                          </a:ln>
                        </pic:spPr>
                      </pic:pic>
                    </a:graphicData>
                  </a:graphic>
                </wp:inline>
              </w:drawing>
            </w:r>
          </w:p>
        </w:tc>
      </w:tr>
    </w:tbl>
    <w:p w14:paraId="0142DA4D" w14:textId="77777777" w:rsidR="004F26CE" w:rsidRPr="00103F2A" w:rsidRDefault="004F26CE">
      <w:pPr>
        <w:spacing w:beforeLines="50" w:before="156" w:afterLines="50" w:after="156" w:line="360" w:lineRule="auto"/>
        <w:rPr>
          <w:rFonts w:asciiTheme="majorEastAsia" w:eastAsiaTheme="majorEastAsia" w:hAnsiTheme="majorEastAsia" w:cs="Arial"/>
        </w:rPr>
      </w:pPr>
    </w:p>
    <w:p w14:paraId="7CBD6F85" w14:textId="77777777" w:rsidR="004F26CE" w:rsidRPr="00103F2A" w:rsidRDefault="00103F2A">
      <w:pPr>
        <w:pStyle w:val="4"/>
        <w:rPr>
          <w:rFonts w:asciiTheme="majorEastAsia" w:eastAsiaTheme="majorEastAsia" w:hAnsiTheme="majorEastAsia"/>
        </w:rPr>
      </w:pPr>
      <w:bookmarkStart w:id="21" w:name="_Toc428303620"/>
      <w:r w:rsidRPr="00103F2A">
        <w:rPr>
          <w:rFonts w:asciiTheme="majorEastAsia" w:eastAsiaTheme="majorEastAsia" w:hAnsiTheme="majorEastAsia" w:hint="eastAsia"/>
        </w:rPr>
        <w:lastRenderedPageBreak/>
        <w:t>2、需求详细说明</w:t>
      </w:r>
      <w:bookmarkEnd w:id="21"/>
    </w:p>
    <w:p w14:paraId="0A6C4053" w14:textId="77777777" w:rsidR="004F26CE" w:rsidRPr="00103F2A" w:rsidRDefault="00103F2A">
      <w:pPr>
        <w:pStyle w:val="5"/>
        <w:rPr>
          <w:rFonts w:asciiTheme="majorEastAsia" w:eastAsiaTheme="majorEastAsia" w:hAnsiTheme="majorEastAsia"/>
        </w:rPr>
      </w:pPr>
      <w:bookmarkStart w:id="22" w:name="_Toc428303621"/>
      <w:r w:rsidRPr="00103F2A">
        <w:rPr>
          <w:rFonts w:asciiTheme="majorEastAsia" w:eastAsiaTheme="majorEastAsia" w:hAnsiTheme="majorEastAsia" w:hint="eastAsia"/>
        </w:rPr>
        <w:t>2.1.</w:t>
      </w:r>
      <w:r w:rsidRPr="00103F2A">
        <w:rPr>
          <w:rFonts w:asciiTheme="majorEastAsia" w:eastAsiaTheme="majorEastAsia" w:hAnsiTheme="majorEastAsia"/>
        </w:rPr>
        <w:tab/>
      </w:r>
      <w:r w:rsidRPr="00103F2A">
        <w:rPr>
          <w:rFonts w:asciiTheme="majorEastAsia" w:eastAsiaTheme="majorEastAsia" w:hAnsiTheme="majorEastAsia" w:hint="eastAsia"/>
        </w:rPr>
        <w:t>数据监控业务流程描述</w:t>
      </w:r>
      <w:bookmarkEnd w:id="22"/>
    </w:p>
    <w:p w14:paraId="75EC6AAB" w14:textId="77777777" w:rsidR="004F26CE" w:rsidRPr="00103F2A" w:rsidRDefault="00103F2A">
      <w:pPr>
        <w:pStyle w:val="6"/>
        <w:rPr>
          <w:rFonts w:asciiTheme="majorEastAsia" w:eastAsiaTheme="majorEastAsia" w:hAnsiTheme="majorEastAsia"/>
        </w:rPr>
      </w:pPr>
      <w:bookmarkStart w:id="23" w:name="_Toc428303622"/>
      <w:r w:rsidRPr="00103F2A">
        <w:rPr>
          <w:rFonts w:asciiTheme="majorEastAsia" w:eastAsiaTheme="majorEastAsia" w:hAnsiTheme="majorEastAsia" w:hint="eastAsia"/>
        </w:rPr>
        <w:t>1）、</w:t>
      </w:r>
      <w:bookmarkEnd w:id="23"/>
      <w:r w:rsidRPr="00103F2A">
        <w:rPr>
          <w:rFonts w:asciiTheme="majorEastAsia" w:eastAsiaTheme="majorEastAsia" w:hAnsiTheme="majorEastAsia" w:hint="eastAsia"/>
        </w:rPr>
        <w:t>进入平台</w:t>
      </w:r>
    </w:p>
    <w:p w14:paraId="09C51D02" w14:textId="77777777" w:rsidR="004F26CE" w:rsidRPr="00103F2A" w:rsidRDefault="00103F2A">
      <w:pPr>
        <w:spacing w:line="360" w:lineRule="auto"/>
        <w:rPr>
          <w:rFonts w:asciiTheme="majorEastAsia" w:eastAsiaTheme="majorEastAsia" w:hAnsiTheme="majorEastAsia"/>
        </w:rPr>
      </w:pPr>
      <w:r w:rsidRPr="00103F2A">
        <w:rPr>
          <w:rFonts w:asciiTheme="majorEastAsia" w:eastAsiaTheme="majorEastAsia" w:hAnsiTheme="majorEastAsia" w:hint="eastAsia"/>
        </w:rPr>
        <w:tab/>
      </w:r>
    </w:p>
    <w:tbl>
      <w:tblPr>
        <w:tblStyle w:val="afe"/>
        <w:tblW w:w="9216" w:type="dxa"/>
        <w:tblLayout w:type="fixed"/>
        <w:tblLook w:val="04A0" w:firstRow="1" w:lastRow="0" w:firstColumn="1" w:lastColumn="0" w:noHBand="0" w:noVBand="1"/>
      </w:tblPr>
      <w:tblGrid>
        <w:gridCol w:w="9216"/>
      </w:tblGrid>
      <w:tr w:rsidR="004F26CE" w:rsidRPr="00103F2A" w14:paraId="315968CE" w14:textId="77777777">
        <w:tc>
          <w:tcPr>
            <w:tcW w:w="9216" w:type="dxa"/>
          </w:tcPr>
          <w:p w14:paraId="69F68501" w14:textId="77777777" w:rsidR="004F26CE" w:rsidRPr="00103F2A" w:rsidRDefault="00103F2A">
            <w:pPr>
              <w:spacing w:line="360" w:lineRule="auto"/>
              <w:ind w:firstLineChars="200" w:firstLine="4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用户进入网页农产品大数据平台</w:t>
            </w:r>
          </w:p>
        </w:tc>
      </w:tr>
    </w:tbl>
    <w:p w14:paraId="4E1680D3" w14:textId="77777777" w:rsidR="004F26CE" w:rsidRPr="00103F2A" w:rsidRDefault="004F26CE">
      <w:pPr>
        <w:spacing w:line="360" w:lineRule="auto"/>
        <w:rPr>
          <w:rFonts w:asciiTheme="majorEastAsia" w:eastAsiaTheme="majorEastAsia" w:hAnsiTheme="majorEastAsia"/>
        </w:rPr>
      </w:pPr>
    </w:p>
    <w:p w14:paraId="5058FE43" w14:textId="77777777" w:rsidR="004F26CE" w:rsidRPr="00103F2A" w:rsidRDefault="00103F2A">
      <w:pPr>
        <w:pStyle w:val="6"/>
        <w:rPr>
          <w:rFonts w:asciiTheme="majorEastAsia" w:eastAsiaTheme="majorEastAsia" w:hAnsiTheme="majorEastAsia"/>
        </w:rPr>
      </w:pPr>
      <w:bookmarkStart w:id="24" w:name="_Toc428303623"/>
      <w:r w:rsidRPr="00103F2A">
        <w:rPr>
          <w:rFonts w:asciiTheme="majorEastAsia" w:eastAsiaTheme="majorEastAsia" w:hAnsiTheme="majorEastAsia" w:hint="eastAsia"/>
        </w:rPr>
        <w:t>2）、</w:t>
      </w:r>
      <w:bookmarkEnd w:id="24"/>
      <w:r w:rsidRPr="00103F2A">
        <w:rPr>
          <w:rFonts w:asciiTheme="majorEastAsia" w:eastAsiaTheme="majorEastAsia" w:hAnsiTheme="majorEastAsia" w:hint="eastAsia"/>
        </w:rPr>
        <w:t>实时监控</w:t>
      </w:r>
    </w:p>
    <w:p w14:paraId="011F217E" w14:textId="77777777" w:rsidR="004F26CE" w:rsidRPr="00103F2A" w:rsidRDefault="00103F2A">
      <w:pPr>
        <w:spacing w:line="360" w:lineRule="auto"/>
        <w:rPr>
          <w:rFonts w:asciiTheme="majorEastAsia" w:eastAsiaTheme="majorEastAsia" w:hAnsiTheme="majorEastAsia"/>
        </w:rPr>
      </w:pPr>
      <w:r w:rsidRPr="00103F2A">
        <w:rPr>
          <w:rFonts w:asciiTheme="majorEastAsia" w:eastAsiaTheme="majorEastAsia" w:hAnsiTheme="majorEastAsia" w:hint="eastAsia"/>
        </w:rPr>
        <w:tab/>
      </w:r>
    </w:p>
    <w:tbl>
      <w:tblPr>
        <w:tblStyle w:val="afe"/>
        <w:tblW w:w="9216" w:type="dxa"/>
        <w:tblLayout w:type="fixed"/>
        <w:tblLook w:val="04A0" w:firstRow="1" w:lastRow="0" w:firstColumn="1" w:lastColumn="0" w:noHBand="0" w:noVBand="1"/>
      </w:tblPr>
      <w:tblGrid>
        <w:gridCol w:w="9216"/>
      </w:tblGrid>
      <w:tr w:rsidR="00103F2A" w:rsidRPr="00103F2A" w14:paraId="1FDAA5AD" w14:textId="77777777">
        <w:tc>
          <w:tcPr>
            <w:tcW w:w="9216" w:type="dxa"/>
          </w:tcPr>
          <w:p w14:paraId="22548763" w14:textId="77777777" w:rsidR="004F26CE" w:rsidRPr="00103F2A" w:rsidRDefault="00103F2A">
            <w:pPr>
              <w:spacing w:line="360" w:lineRule="auto"/>
              <w:ind w:firstLineChars="200" w:firstLine="4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用户选择功能模块里的实时监控功能,后台自动统计所抓取的数据的市场总数,品种总数,品类总数和数据总量,并生成相应图表于网页供用户浏览</w:t>
            </w:r>
          </w:p>
        </w:tc>
      </w:tr>
    </w:tbl>
    <w:p w14:paraId="2212B27B" w14:textId="77777777" w:rsidR="004F26CE" w:rsidRPr="00103F2A" w:rsidRDefault="00103F2A">
      <w:pPr>
        <w:pStyle w:val="6"/>
        <w:rPr>
          <w:rFonts w:asciiTheme="majorEastAsia" w:eastAsiaTheme="majorEastAsia" w:hAnsiTheme="majorEastAsia"/>
        </w:rPr>
      </w:pPr>
      <w:r w:rsidRPr="00103F2A">
        <w:rPr>
          <w:rFonts w:asciiTheme="majorEastAsia" w:eastAsiaTheme="majorEastAsia" w:hAnsiTheme="majorEastAsia" w:hint="eastAsia"/>
        </w:rPr>
        <w:t>3）、抓取量查询</w:t>
      </w:r>
    </w:p>
    <w:tbl>
      <w:tblPr>
        <w:tblStyle w:val="afe"/>
        <w:tblW w:w="9216" w:type="dxa"/>
        <w:tblLayout w:type="fixed"/>
        <w:tblLook w:val="04A0" w:firstRow="1" w:lastRow="0" w:firstColumn="1" w:lastColumn="0" w:noHBand="0" w:noVBand="1"/>
      </w:tblPr>
      <w:tblGrid>
        <w:gridCol w:w="9216"/>
      </w:tblGrid>
      <w:tr w:rsidR="00103F2A" w:rsidRPr="00103F2A" w14:paraId="7455F6A8" w14:textId="77777777">
        <w:tc>
          <w:tcPr>
            <w:tcW w:w="9216" w:type="dxa"/>
          </w:tcPr>
          <w:p w14:paraId="4255E599" w14:textId="77777777" w:rsidR="004F26CE" w:rsidRPr="00103F2A" w:rsidRDefault="00103F2A">
            <w:pPr>
              <w:spacing w:line="360" w:lineRule="auto"/>
              <w:ind w:firstLineChars="200" w:firstLine="4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用户选择功能模块里的实时监控功能,后台自动统计所抓取的数据的市场总数,品种总数,品类总数和数据总量,并生成相应图表于网页供用户浏览</w:t>
            </w:r>
          </w:p>
        </w:tc>
      </w:tr>
    </w:tbl>
    <w:p w14:paraId="20E48BE9" w14:textId="77777777" w:rsidR="004F26CE" w:rsidRPr="00103F2A" w:rsidRDefault="00103F2A">
      <w:pPr>
        <w:pStyle w:val="5"/>
        <w:rPr>
          <w:rFonts w:asciiTheme="majorEastAsia" w:eastAsiaTheme="majorEastAsia" w:hAnsiTheme="majorEastAsia"/>
        </w:rPr>
      </w:pPr>
      <w:r w:rsidRPr="00103F2A">
        <w:rPr>
          <w:rFonts w:asciiTheme="majorEastAsia" w:eastAsiaTheme="majorEastAsia" w:hAnsiTheme="majorEastAsia" w:hint="eastAsia"/>
        </w:rPr>
        <w:t>2.2.</w:t>
      </w:r>
      <w:r w:rsidRPr="00103F2A">
        <w:rPr>
          <w:rFonts w:asciiTheme="majorEastAsia" w:eastAsiaTheme="majorEastAsia" w:hAnsiTheme="majorEastAsia"/>
        </w:rPr>
        <w:tab/>
      </w:r>
      <w:r w:rsidRPr="00103F2A">
        <w:rPr>
          <w:rFonts w:asciiTheme="majorEastAsia" w:eastAsiaTheme="majorEastAsia" w:hAnsiTheme="majorEastAsia" w:hint="eastAsia"/>
        </w:rPr>
        <w:t>数据查询业务流程描述</w:t>
      </w:r>
    </w:p>
    <w:p w14:paraId="7AD82D4D" w14:textId="77777777" w:rsidR="004F26CE" w:rsidRPr="00103F2A" w:rsidRDefault="00103F2A">
      <w:pPr>
        <w:pStyle w:val="6"/>
        <w:rPr>
          <w:rFonts w:asciiTheme="majorEastAsia" w:eastAsiaTheme="majorEastAsia" w:hAnsiTheme="majorEastAsia"/>
        </w:rPr>
      </w:pPr>
      <w:r w:rsidRPr="00103F2A">
        <w:rPr>
          <w:rFonts w:asciiTheme="majorEastAsia" w:eastAsiaTheme="majorEastAsia" w:hAnsiTheme="majorEastAsia" w:hint="eastAsia"/>
        </w:rPr>
        <w:t>1）、进入平台</w:t>
      </w:r>
    </w:p>
    <w:tbl>
      <w:tblPr>
        <w:tblStyle w:val="afe"/>
        <w:tblW w:w="9216" w:type="dxa"/>
        <w:tblLayout w:type="fixed"/>
        <w:tblLook w:val="04A0" w:firstRow="1" w:lastRow="0" w:firstColumn="1" w:lastColumn="0" w:noHBand="0" w:noVBand="1"/>
      </w:tblPr>
      <w:tblGrid>
        <w:gridCol w:w="9216"/>
      </w:tblGrid>
      <w:tr w:rsidR="004F26CE" w:rsidRPr="00103F2A" w14:paraId="378DA5BF" w14:textId="77777777">
        <w:tc>
          <w:tcPr>
            <w:tcW w:w="9216" w:type="dxa"/>
          </w:tcPr>
          <w:p w14:paraId="524EE400" w14:textId="77777777" w:rsidR="004F26CE" w:rsidRPr="00103F2A" w:rsidRDefault="00103F2A">
            <w:pPr>
              <w:ind w:firstLineChars="200" w:firstLine="4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用户进入网页农产品大数据平台</w:t>
            </w:r>
          </w:p>
        </w:tc>
      </w:tr>
    </w:tbl>
    <w:p w14:paraId="501C70BE" w14:textId="77777777" w:rsidR="004F26CE" w:rsidRPr="00103F2A" w:rsidRDefault="004F26CE">
      <w:pPr>
        <w:rPr>
          <w:rFonts w:asciiTheme="majorEastAsia" w:eastAsiaTheme="majorEastAsia" w:hAnsiTheme="majorEastAsia"/>
        </w:rPr>
      </w:pPr>
    </w:p>
    <w:p w14:paraId="6E1E197D" w14:textId="77777777" w:rsidR="004F26CE" w:rsidRPr="00103F2A" w:rsidRDefault="00103F2A">
      <w:pPr>
        <w:pStyle w:val="6"/>
        <w:rPr>
          <w:rFonts w:asciiTheme="majorEastAsia" w:eastAsiaTheme="majorEastAsia" w:hAnsiTheme="majorEastAsia"/>
        </w:rPr>
      </w:pPr>
      <w:r w:rsidRPr="00103F2A">
        <w:rPr>
          <w:rFonts w:asciiTheme="majorEastAsia" w:eastAsiaTheme="majorEastAsia" w:hAnsiTheme="majorEastAsia" w:hint="eastAsia"/>
        </w:rPr>
        <w:t>2）、各类数据查询</w:t>
      </w:r>
    </w:p>
    <w:tbl>
      <w:tblPr>
        <w:tblStyle w:val="afe"/>
        <w:tblW w:w="9216" w:type="dxa"/>
        <w:tblLayout w:type="fixed"/>
        <w:tblLook w:val="04A0" w:firstRow="1" w:lastRow="0" w:firstColumn="1" w:lastColumn="0" w:noHBand="0" w:noVBand="1"/>
      </w:tblPr>
      <w:tblGrid>
        <w:gridCol w:w="9216"/>
      </w:tblGrid>
      <w:tr w:rsidR="004F26CE" w:rsidRPr="00103F2A" w14:paraId="6A8FA306" w14:textId="77777777">
        <w:tc>
          <w:tcPr>
            <w:tcW w:w="9216" w:type="dxa"/>
          </w:tcPr>
          <w:p w14:paraId="13C4C2E7" w14:textId="77777777" w:rsidR="004F26CE" w:rsidRPr="00103F2A" w:rsidRDefault="00103F2A">
            <w:pPr>
              <w:spacing w:line="360" w:lineRule="auto"/>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a) 区域行情</w:t>
            </w:r>
          </w:p>
          <w:p w14:paraId="7E75E05F" w14:textId="77777777" w:rsidR="004F26CE" w:rsidRPr="00103F2A" w:rsidRDefault="00103F2A">
            <w:pPr>
              <w:spacing w:line="360" w:lineRule="auto"/>
              <w:ind w:firstLineChars="200" w:firstLine="4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后台自动统计数据最后一天品类,品种,价格,省份的分别情况,生成相应图表供用户查询</w:t>
            </w:r>
          </w:p>
          <w:p w14:paraId="0B2D8F28" w14:textId="77777777" w:rsidR="004F26CE" w:rsidRPr="00103F2A" w:rsidRDefault="00103F2A">
            <w:pPr>
              <w:spacing w:line="360" w:lineRule="auto"/>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b)品种对比</w:t>
            </w:r>
          </w:p>
          <w:p w14:paraId="6DD9A1B5" w14:textId="77777777" w:rsidR="004F26CE" w:rsidRPr="00103F2A" w:rsidRDefault="00103F2A">
            <w:pPr>
              <w:spacing w:line="360" w:lineRule="auto"/>
              <w:ind w:firstLineChars="200" w:firstLine="4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后台完成对各个省份各个市场各个品种前5个品类的最近5天的价格的统计,生成相应统计图</w:t>
            </w:r>
          </w:p>
          <w:p w14:paraId="511D9517" w14:textId="77777777" w:rsidR="004F26CE" w:rsidRPr="00103F2A" w:rsidRDefault="00103F2A">
            <w:pPr>
              <w:spacing w:line="360" w:lineRule="auto"/>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c）数据查询</w:t>
            </w:r>
          </w:p>
          <w:p w14:paraId="76ED6267" w14:textId="77777777" w:rsidR="004F26CE" w:rsidRPr="00103F2A" w:rsidRDefault="00103F2A">
            <w:pPr>
              <w:spacing w:line="360" w:lineRule="auto"/>
              <w:ind w:firstLineChars="200" w:firstLine="4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后台根据已有数据,统计各个省份各个市场各个品种各个品类最近5天的价格,用户可以指定某个特定省份,后台可统计所选省份市场各个品种品类当天的品种,均价,市场,时间信息.</w:t>
            </w:r>
          </w:p>
          <w:p w14:paraId="0BE4FB76" w14:textId="77777777" w:rsidR="004F26CE" w:rsidRPr="00103F2A" w:rsidRDefault="004F26CE">
            <w:pPr>
              <w:rPr>
                <w:rFonts w:asciiTheme="majorEastAsia" w:eastAsiaTheme="majorEastAsia" w:hAnsiTheme="majorEastAsia"/>
                <w:kern w:val="0"/>
                <w:sz w:val="20"/>
              </w:rPr>
            </w:pPr>
          </w:p>
        </w:tc>
      </w:tr>
    </w:tbl>
    <w:p w14:paraId="236E101F" w14:textId="77777777" w:rsidR="004F26CE" w:rsidRPr="00103F2A" w:rsidRDefault="004F26CE">
      <w:pPr>
        <w:spacing w:line="360" w:lineRule="auto"/>
        <w:rPr>
          <w:rFonts w:asciiTheme="majorEastAsia" w:eastAsiaTheme="majorEastAsia" w:hAnsiTheme="majorEastAsia"/>
        </w:rPr>
      </w:pPr>
    </w:p>
    <w:p w14:paraId="506D412A" w14:textId="77777777" w:rsidR="004F26CE" w:rsidRPr="00103F2A" w:rsidRDefault="00103F2A">
      <w:pPr>
        <w:pStyle w:val="5"/>
        <w:rPr>
          <w:rFonts w:asciiTheme="majorEastAsia" w:eastAsiaTheme="majorEastAsia" w:hAnsiTheme="majorEastAsia"/>
        </w:rPr>
      </w:pPr>
      <w:r w:rsidRPr="00103F2A">
        <w:rPr>
          <w:rFonts w:asciiTheme="majorEastAsia" w:eastAsiaTheme="majorEastAsia" w:hAnsiTheme="majorEastAsia" w:hint="eastAsia"/>
        </w:rPr>
        <w:t>2.3.</w:t>
      </w:r>
      <w:r w:rsidRPr="00103F2A">
        <w:rPr>
          <w:rFonts w:asciiTheme="majorEastAsia" w:eastAsiaTheme="majorEastAsia" w:hAnsiTheme="majorEastAsia"/>
        </w:rPr>
        <w:tab/>
      </w:r>
      <w:r w:rsidRPr="00103F2A">
        <w:rPr>
          <w:rFonts w:asciiTheme="majorEastAsia" w:eastAsiaTheme="majorEastAsia" w:hAnsiTheme="majorEastAsia" w:hint="eastAsia"/>
        </w:rPr>
        <w:t>价格预测业务流程描述</w:t>
      </w:r>
    </w:p>
    <w:p w14:paraId="0A69C22D" w14:textId="77777777" w:rsidR="004F26CE" w:rsidRPr="00103F2A" w:rsidRDefault="00103F2A">
      <w:pPr>
        <w:pStyle w:val="6"/>
        <w:rPr>
          <w:rFonts w:asciiTheme="majorEastAsia" w:eastAsiaTheme="majorEastAsia" w:hAnsiTheme="majorEastAsia"/>
        </w:rPr>
      </w:pPr>
      <w:r w:rsidRPr="00103F2A">
        <w:rPr>
          <w:rFonts w:asciiTheme="majorEastAsia" w:eastAsiaTheme="majorEastAsia" w:hAnsiTheme="majorEastAsia" w:hint="eastAsia"/>
        </w:rPr>
        <w:t>1）、进入平台</w:t>
      </w:r>
    </w:p>
    <w:p w14:paraId="164AEAA1" w14:textId="77777777" w:rsidR="004F26CE" w:rsidRPr="00103F2A" w:rsidRDefault="004F26CE">
      <w:pPr>
        <w:rPr>
          <w:rFonts w:asciiTheme="majorEastAsia" w:eastAsiaTheme="majorEastAsia" w:hAnsiTheme="majorEastAsia"/>
        </w:rPr>
      </w:pPr>
    </w:p>
    <w:tbl>
      <w:tblPr>
        <w:tblStyle w:val="afe"/>
        <w:tblW w:w="9216" w:type="dxa"/>
        <w:tblLayout w:type="fixed"/>
        <w:tblLook w:val="04A0" w:firstRow="1" w:lastRow="0" w:firstColumn="1" w:lastColumn="0" w:noHBand="0" w:noVBand="1"/>
      </w:tblPr>
      <w:tblGrid>
        <w:gridCol w:w="9216"/>
      </w:tblGrid>
      <w:tr w:rsidR="00103F2A" w:rsidRPr="00103F2A" w14:paraId="53C8DE4A" w14:textId="77777777">
        <w:tc>
          <w:tcPr>
            <w:tcW w:w="9216" w:type="dxa"/>
          </w:tcPr>
          <w:p w14:paraId="5317D164" w14:textId="77777777" w:rsidR="004F26CE" w:rsidRPr="00103F2A" w:rsidRDefault="00103F2A">
            <w:pPr>
              <w:ind w:firstLineChars="100" w:firstLine="2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用户进入网页农产品大数据平台</w:t>
            </w:r>
          </w:p>
        </w:tc>
      </w:tr>
    </w:tbl>
    <w:p w14:paraId="5C04AB7A" w14:textId="77777777" w:rsidR="004F26CE" w:rsidRPr="00103F2A" w:rsidRDefault="00103F2A">
      <w:pPr>
        <w:pStyle w:val="6"/>
        <w:rPr>
          <w:rFonts w:asciiTheme="majorEastAsia" w:eastAsiaTheme="majorEastAsia" w:hAnsiTheme="majorEastAsia"/>
        </w:rPr>
      </w:pPr>
      <w:r w:rsidRPr="00103F2A">
        <w:rPr>
          <w:rFonts w:asciiTheme="majorEastAsia" w:eastAsiaTheme="majorEastAsia" w:hAnsiTheme="majorEastAsia" w:hint="eastAsia"/>
        </w:rPr>
        <w:t>2）、价格预测</w:t>
      </w:r>
    </w:p>
    <w:tbl>
      <w:tblPr>
        <w:tblStyle w:val="afe"/>
        <w:tblW w:w="9216" w:type="dxa"/>
        <w:tblLayout w:type="fixed"/>
        <w:tblLook w:val="04A0" w:firstRow="1" w:lastRow="0" w:firstColumn="1" w:lastColumn="0" w:noHBand="0" w:noVBand="1"/>
      </w:tblPr>
      <w:tblGrid>
        <w:gridCol w:w="9216"/>
      </w:tblGrid>
      <w:tr w:rsidR="004F26CE" w:rsidRPr="00103F2A" w14:paraId="30127D62" w14:textId="77777777">
        <w:tc>
          <w:tcPr>
            <w:tcW w:w="9216" w:type="dxa"/>
          </w:tcPr>
          <w:p w14:paraId="3A33450E" w14:textId="77777777" w:rsidR="004F26CE" w:rsidRPr="00103F2A" w:rsidRDefault="00103F2A">
            <w:pPr>
              <w:ind w:firstLineChars="200" w:firstLine="400"/>
              <w:rPr>
                <w:rFonts w:asciiTheme="majorEastAsia" w:eastAsiaTheme="majorEastAsia" w:hAnsiTheme="majorEastAsia"/>
                <w:kern w:val="0"/>
                <w:sz w:val="20"/>
              </w:rPr>
            </w:pPr>
            <w:r w:rsidRPr="00103F2A">
              <w:rPr>
                <w:rFonts w:asciiTheme="majorEastAsia" w:eastAsiaTheme="majorEastAsia" w:hAnsiTheme="majorEastAsia" w:hint="eastAsia"/>
                <w:kern w:val="0"/>
                <w:sz w:val="20"/>
              </w:rPr>
              <w:t>用户选择功能模块中的价格预测功能,并在其中指定某个特定省份（或城市）以及某种特定的农产品（需确定品种和品类）,后台根据该农产品之前的价格数据通过特定算法给出后几天的预测价格,并生成相应图表供用户查看</w:t>
            </w:r>
          </w:p>
          <w:p w14:paraId="5BED0CD7" w14:textId="77777777" w:rsidR="004F26CE" w:rsidRPr="00103F2A" w:rsidRDefault="004F26CE">
            <w:pPr>
              <w:rPr>
                <w:rFonts w:asciiTheme="majorEastAsia" w:eastAsiaTheme="majorEastAsia" w:hAnsiTheme="majorEastAsia"/>
                <w:kern w:val="0"/>
                <w:sz w:val="20"/>
              </w:rPr>
            </w:pPr>
          </w:p>
        </w:tc>
      </w:tr>
    </w:tbl>
    <w:p w14:paraId="5060D3F2" w14:textId="77777777" w:rsidR="004F26CE" w:rsidRPr="00103F2A" w:rsidRDefault="004F26CE">
      <w:pPr>
        <w:spacing w:line="360" w:lineRule="auto"/>
        <w:rPr>
          <w:rFonts w:asciiTheme="majorEastAsia" w:eastAsiaTheme="majorEastAsia" w:hAnsiTheme="majorEastAsia"/>
        </w:rPr>
      </w:pPr>
    </w:p>
    <w:p w14:paraId="405F8118" w14:textId="77777777" w:rsidR="00103F2A" w:rsidRDefault="00103F2A">
      <w:pPr>
        <w:pStyle w:val="af4"/>
        <w:jc w:val="center"/>
        <w:rPr>
          <w:rFonts w:asciiTheme="majorEastAsia" w:eastAsiaTheme="majorEastAsia" w:hAnsiTheme="majorEastAsia" w:cs="Arial"/>
          <w:color w:val="auto"/>
        </w:rPr>
      </w:pPr>
      <w:bookmarkStart w:id="25" w:name="_Toc428303624"/>
      <w:bookmarkStart w:id="26" w:name="_Toc522611788"/>
    </w:p>
    <w:p w14:paraId="7F9852B5" w14:textId="77777777" w:rsidR="00103F2A" w:rsidRDefault="00103F2A">
      <w:pPr>
        <w:pStyle w:val="af4"/>
        <w:jc w:val="center"/>
        <w:rPr>
          <w:rFonts w:asciiTheme="majorEastAsia" w:eastAsiaTheme="majorEastAsia" w:hAnsiTheme="majorEastAsia" w:cs="Arial"/>
          <w:color w:val="auto"/>
        </w:rPr>
      </w:pPr>
    </w:p>
    <w:p w14:paraId="26047CB9" w14:textId="77777777" w:rsidR="00103F2A" w:rsidRDefault="00103F2A">
      <w:pPr>
        <w:pStyle w:val="af4"/>
        <w:jc w:val="center"/>
        <w:rPr>
          <w:rFonts w:asciiTheme="majorEastAsia" w:eastAsiaTheme="majorEastAsia" w:hAnsiTheme="majorEastAsia" w:cs="Arial"/>
          <w:color w:val="auto"/>
        </w:rPr>
      </w:pPr>
    </w:p>
    <w:p w14:paraId="297F2737" w14:textId="77777777" w:rsidR="00103F2A" w:rsidRDefault="00103F2A">
      <w:pPr>
        <w:pStyle w:val="af4"/>
        <w:jc w:val="center"/>
        <w:rPr>
          <w:rFonts w:asciiTheme="majorEastAsia" w:eastAsiaTheme="majorEastAsia" w:hAnsiTheme="majorEastAsia" w:cs="Arial"/>
          <w:color w:val="auto"/>
        </w:rPr>
      </w:pPr>
    </w:p>
    <w:p w14:paraId="335EFC83" w14:textId="77777777" w:rsidR="00103F2A" w:rsidRDefault="00103F2A">
      <w:pPr>
        <w:pStyle w:val="af4"/>
        <w:jc w:val="center"/>
        <w:rPr>
          <w:rFonts w:asciiTheme="majorEastAsia" w:eastAsiaTheme="majorEastAsia" w:hAnsiTheme="majorEastAsia" w:cs="Arial"/>
          <w:color w:val="auto"/>
        </w:rPr>
      </w:pPr>
    </w:p>
    <w:p w14:paraId="5E36D259" w14:textId="77777777" w:rsidR="00103F2A" w:rsidRDefault="00103F2A">
      <w:pPr>
        <w:pStyle w:val="af4"/>
        <w:jc w:val="center"/>
        <w:rPr>
          <w:rFonts w:asciiTheme="majorEastAsia" w:eastAsiaTheme="majorEastAsia" w:hAnsiTheme="majorEastAsia" w:cs="Arial"/>
          <w:color w:val="auto"/>
        </w:rPr>
      </w:pPr>
    </w:p>
    <w:p w14:paraId="14928AF2" w14:textId="77777777" w:rsidR="00103F2A" w:rsidRDefault="00103F2A">
      <w:pPr>
        <w:pStyle w:val="af4"/>
        <w:jc w:val="center"/>
        <w:rPr>
          <w:rFonts w:asciiTheme="majorEastAsia" w:eastAsiaTheme="majorEastAsia" w:hAnsiTheme="majorEastAsia" w:cs="Arial"/>
          <w:color w:val="auto"/>
        </w:rPr>
      </w:pPr>
    </w:p>
    <w:p w14:paraId="071825EE" w14:textId="77777777" w:rsidR="00103F2A" w:rsidRDefault="00103F2A">
      <w:pPr>
        <w:pStyle w:val="af4"/>
        <w:jc w:val="center"/>
        <w:rPr>
          <w:rFonts w:asciiTheme="majorEastAsia" w:eastAsiaTheme="majorEastAsia" w:hAnsiTheme="majorEastAsia" w:cs="Arial"/>
          <w:color w:val="auto"/>
        </w:rPr>
      </w:pPr>
    </w:p>
    <w:p w14:paraId="21CAD8F0" w14:textId="77777777" w:rsidR="00103F2A" w:rsidRDefault="00103F2A">
      <w:pPr>
        <w:pStyle w:val="af4"/>
        <w:jc w:val="center"/>
        <w:rPr>
          <w:rFonts w:asciiTheme="majorEastAsia" w:eastAsiaTheme="majorEastAsia" w:hAnsiTheme="majorEastAsia" w:cs="Arial"/>
          <w:color w:val="auto"/>
        </w:rPr>
      </w:pPr>
    </w:p>
    <w:p w14:paraId="2DAFBF5C" w14:textId="7228C999" w:rsidR="004F26CE" w:rsidRPr="00103F2A" w:rsidRDefault="00103F2A">
      <w:pPr>
        <w:pStyle w:val="af4"/>
        <w:jc w:val="center"/>
        <w:rPr>
          <w:rFonts w:asciiTheme="majorEastAsia" w:eastAsiaTheme="majorEastAsia" w:hAnsiTheme="majorEastAsia" w:cs="Arial"/>
          <w:color w:val="auto"/>
        </w:rPr>
      </w:pPr>
      <w:r w:rsidRPr="00103F2A">
        <w:rPr>
          <w:rFonts w:asciiTheme="majorEastAsia" w:eastAsiaTheme="majorEastAsia" w:hAnsiTheme="majorEastAsia" w:cs="Arial"/>
          <w:color w:val="auto"/>
        </w:rPr>
        <w:lastRenderedPageBreak/>
        <w:t>第</w:t>
      </w:r>
      <w:r w:rsidRPr="00103F2A">
        <w:rPr>
          <w:rFonts w:asciiTheme="majorEastAsia" w:eastAsiaTheme="majorEastAsia" w:hAnsiTheme="majorEastAsia" w:cs="Arial" w:hint="eastAsia"/>
          <w:color w:val="auto"/>
        </w:rPr>
        <w:t>三</w:t>
      </w:r>
      <w:r w:rsidRPr="00103F2A">
        <w:rPr>
          <w:rFonts w:asciiTheme="majorEastAsia" w:eastAsiaTheme="majorEastAsia" w:hAnsiTheme="majorEastAsia" w:cs="Arial"/>
          <w:color w:val="auto"/>
        </w:rPr>
        <w:t xml:space="preserve">部分 </w:t>
      </w:r>
      <w:r w:rsidRPr="00103F2A">
        <w:rPr>
          <w:rFonts w:asciiTheme="majorEastAsia" w:eastAsiaTheme="majorEastAsia" w:hAnsiTheme="majorEastAsia" w:cs="Arial" w:hint="eastAsia"/>
          <w:color w:val="auto"/>
        </w:rPr>
        <w:t>需求分析</w:t>
      </w:r>
      <w:bookmarkEnd w:id="25"/>
      <w:bookmarkEnd w:id="26"/>
    </w:p>
    <w:p w14:paraId="0649BD49" w14:textId="77777777" w:rsidR="004F26CE" w:rsidRPr="00103F2A" w:rsidRDefault="00103F2A">
      <w:pPr>
        <w:pStyle w:val="3"/>
        <w:rPr>
          <w:rFonts w:asciiTheme="majorEastAsia" w:eastAsiaTheme="majorEastAsia" w:hAnsiTheme="majorEastAsia"/>
        </w:rPr>
      </w:pPr>
      <w:bookmarkStart w:id="27" w:name="_Toc428303625"/>
      <w:bookmarkStart w:id="28" w:name="_Toc522611789"/>
      <w:r w:rsidRPr="00103F2A">
        <w:rPr>
          <w:rFonts w:asciiTheme="majorEastAsia" w:eastAsiaTheme="majorEastAsia" w:hAnsiTheme="majorEastAsia" w:hint="eastAsia"/>
        </w:rPr>
        <w:t>一、用例分析</w:t>
      </w:r>
      <w:bookmarkEnd w:id="27"/>
      <w:bookmarkEnd w:id="28"/>
    </w:p>
    <w:p w14:paraId="27887CC3" w14:textId="32AC11B2" w:rsidR="00103F2A" w:rsidRPr="00103F2A" w:rsidRDefault="00103F2A" w:rsidP="00103F2A">
      <w:pPr>
        <w:pStyle w:val="4"/>
        <w:rPr>
          <w:rFonts w:asciiTheme="majorEastAsia" w:eastAsiaTheme="majorEastAsia" w:hAnsiTheme="majorEastAsia"/>
        </w:rPr>
      </w:pPr>
      <w:bookmarkStart w:id="29" w:name="_Toc304476750"/>
      <w:bookmarkStart w:id="30" w:name="_Toc304561492"/>
      <w:bookmarkStart w:id="31" w:name="_Toc428303626"/>
      <w:r w:rsidRPr="00103F2A">
        <w:rPr>
          <w:rFonts w:asciiTheme="majorEastAsia" w:eastAsiaTheme="majorEastAsia" w:hAnsiTheme="majorEastAsia"/>
        </w:rPr>
        <w:t>1</w:t>
      </w:r>
      <w:r w:rsidRPr="00103F2A">
        <w:rPr>
          <w:rFonts w:asciiTheme="majorEastAsia" w:eastAsiaTheme="majorEastAsia" w:hAnsiTheme="majorEastAsia" w:hint="eastAsia"/>
        </w:rPr>
        <w:t>、</w:t>
      </w:r>
      <w:r w:rsidRPr="00103F2A">
        <w:rPr>
          <w:rFonts w:asciiTheme="majorEastAsia" w:eastAsiaTheme="majorEastAsia" w:hAnsiTheme="majorEastAsia"/>
        </w:rPr>
        <w:t xml:space="preserve"> </w:t>
      </w:r>
      <w:r w:rsidRPr="00103F2A">
        <w:rPr>
          <w:rFonts w:asciiTheme="majorEastAsia" w:eastAsiaTheme="majorEastAsia" w:hAnsiTheme="majorEastAsia" w:hint="eastAsia"/>
        </w:rPr>
        <w:t>用户</w:t>
      </w:r>
      <w:r w:rsidRPr="00103F2A">
        <w:rPr>
          <w:rFonts w:asciiTheme="majorEastAsia" w:eastAsiaTheme="majorEastAsia" w:hAnsiTheme="majorEastAsia"/>
        </w:rPr>
        <w:t>用例</w:t>
      </w:r>
      <w:bookmarkEnd w:id="29"/>
      <w:bookmarkEnd w:id="30"/>
      <w:bookmarkEnd w:id="31"/>
    </w:p>
    <w:tbl>
      <w:tblPr>
        <w:tblStyle w:val="afe"/>
        <w:tblW w:w="9216" w:type="dxa"/>
        <w:tblLayout w:type="fixed"/>
        <w:tblLook w:val="04A0" w:firstRow="1" w:lastRow="0" w:firstColumn="1" w:lastColumn="0" w:noHBand="0" w:noVBand="1"/>
      </w:tblPr>
      <w:tblGrid>
        <w:gridCol w:w="9216"/>
      </w:tblGrid>
      <w:tr w:rsidR="004F26CE" w:rsidRPr="00103F2A" w14:paraId="042A3DC7" w14:textId="77777777">
        <w:trPr>
          <w:trHeight w:val="2577"/>
        </w:trPr>
        <w:tc>
          <w:tcPr>
            <w:tcW w:w="9216" w:type="dxa"/>
          </w:tcPr>
          <w:p w14:paraId="584903F9" w14:textId="4F71ED96" w:rsidR="004F26CE" w:rsidRPr="00103F2A" w:rsidRDefault="00103F2A">
            <w:pPr>
              <w:widowControl/>
              <w:jc w:val="left"/>
              <w:rPr>
                <w:rFonts w:ascii="宋体" w:hAnsi="宋体" w:cs="宋体"/>
                <w:kern w:val="0"/>
                <w:sz w:val="24"/>
              </w:rPr>
            </w:pPr>
            <w:r w:rsidRPr="00103F2A">
              <w:rPr>
                <w:rFonts w:ascii="宋体" w:hAnsi="宋体" w:cs="宋体"/>
                <w:noProof/>
                <w:kern w:val="0"/>
                <w:sz w:val="24"/>
              </w:rPr>
              <w:drawing>
                <wp:inline distT="0" distB="0" distL="0" distR="0" wp14:anchorId="2FA84F2F" wp14:editId="4F7B37AF">
                  <wp:extent cx="5642601" cy="4730971"/>
                  <wp:effectExtent l="0" t="0" r="0" b="0"/>
                  <wp:docPr id="13" name="图片 13" descr="E:\QQ消息\1092067562\Image\C2C\7]IFA9RME]{HFNI6SOI3V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消息\1092067562\Image\C2C\7]IFA9RME]{HFNI6SOI3V4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161" cy="4748210"/>
                          </a:xfrm>
                          <a:prstGeom prst="rect">
                            <a:avLst/>
                          </a:prstGeom>
                          <a:noFill/>
                          <a:ln>
                            <a:noFill/>
                          </a:ln>
                        </pic:spPr>
                      </pic:pic>
                    </a:graphicData>
                  </a:graphic>
                </wp:inline>
              </w:drawing>
            </w:r>
          </w:p>
        </w:tc>
      </w:tr>
    </w:tbl>
    <w:p w14:paraId="6390B85C" w14:textId="77777777" w:rsidR="004F26CE" w:rsidRPr="00103F2A" w:rsidRDefault="004F26CE">
      <w:pPr>
        <w:spacing w:beforeLines="50" w:before="156" w:afterLines="50" w:after="156" w:line="360" w:lineRule="auto"/>
        <w:jc w:val="center"/>
        <w:rPr>
          <w:rFonts w:asciiTheme="majorEastAsia" w:eastAsiaTheme="majorEastAsia" w:hAnsiTheme="majorEastAsia" w:cs="Arial"/>
        </w:rPr>
      </w:pPr>
    </w:p>
    <w:p w14:paraId="41FD7CAF" w14:textId="77777777" w:rsidR="004F26CE" w:rsidRPr="00103F2A" w:rsidRDefault="00103F2A">
      <w:pPr>
        <w:spacing w:beforeLines="50" w:before="156" w:afterLines="50" w:after="156" w:line="360" w:lineRule="auto"/>
        <w:rPr>
          <w:rFonts w:asciiTheme="majorEastAsia" w:eastAsiaTheme="majorEastAsia" w:hAnsiTheme="majorEastAsia" w:cs="Arial"/>
          <w:b/>
        </w:rPr>
      </w:pPr>
      <w:r w:rsidRPr="00103F2A">
        <w:rPr>
          <w:rFonts w:asciiTheme="majorEastAsia" w:eastAsiaTheme="majorEastAsia" w:hAnsiTheme="majorEastAsia" w:cs="Arial" w:hint="eastAsia"/>
          <w:b/>
        </w:rPr>
        <w:t>用户</w:t>
      </w:r>
      <w:r w:rsidRPr="00103F2A">
        <w:rPr>
          <w:rFonts w:asciiTheme="majorEastAsia" w:eastAsiaTheme="majorEastAsia" w:hAnsiTheme="majorEastAsia" w:cs="Arial"/>
          <w:b/>
        </w:rPr>
        <w:t>用例说明：</w:t>
      </w:r>
    </w:p>
    <w:p w14:paraId="34A5288E" w14:textId="77777777" w:rsidR="004F26CE" w:rsidRPr="00103F2A" w:rsidRDefault="00103F2A">
      <w:pPr>
        <w:pStyle w:val="5"/>
        <w:rPr>
          <w:rFonts w:asciiTheme="majorEastAsia" w:eastAsiaTheme="majorEastAsia" w:hAnsiTheme="majorEastAsia"/>
        </w:rPr>
      </w:pPr>
      <w:bookmarkStart w:id="32" w:name="_Toc428303627"/>
      <w:r w:rsidRPr="00103F2A">
        <w:rPr>
          <w:rFonts w:asciiTheme="majorEastAsia" w:eastAsiaTheme="majorEastAsia" w:hAnsiTheme="majorEastAsia" w:hint="eastAsia"/>
        </w:rPr>
        <w:t>1.1、数据查询用例描述</w:t>
      </w:r>
      <w:bookmarkEnd w:id="3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103F2A" w:rsidRPr="00103F2A" w14:paraId="45AD3D41" w14:textId="77777777" w:rsidTr="00103F2A">
        <w:trPr>
          <w:trHeight w:val="270"/>
        </w:trPr>
        <w:tc>
          <w:tcPr>
            <w:tcW w:w="1520" w:type="dxa"/>
            <w:shd w:val="clear" w:color="auto" w:fill="FFFFFF" w:themeFill="background1"/>
            <w:vAlign w:val="bottom"/>
          </w:tcPr>
          <w:p w14:paraId="3F11A76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shd w:val="clear" w:color="auto" w:fill="FFFFFF" w:themeFill="background1"/>
            <w:vAlign w:val="bottom"/>
          </w:tcPr>
          <w:p w14:paraId="234FEFC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001</w:t>
            </w:r>
          </w:p>
        </w:tc>
      </w:tr>
      <w:tr w:rsidR="00103F2A" w:rsidRPr="00103F2A" w14:paraId="14A5DFB9" w14:textId="77777777">
        <w:trPr>
          <w:trHeight w:val="270"/>
        </w:trPr>
        <w:tc>
          <w:tcPr>
            <w:tcW w:w="1520" w:type="dxa"/>
            <w:shd w:val="clear" w:color="auto" w:fill="auto"/>
            <w:vAlign w:val="bottom"/>
          </w:tcPr>
          <w:p w14:paraId="2213C4B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shd w:val="clear" w:color="auto" w:fill="auto"/>
            <w:vAlign w:val="bottom"/>
          </w:tcPr>
          <w:p w14:paraId="6B6ECC7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数据查询</w:t>
            </w:r>
          </w:p>
        </w:tc>
      </w:tr>
      <w:tr w:rsidR="00103F2A" w:rsidRPr="00103F2A" w14:paraId="292409D8" w14:textId="77777777" w:rsidTr="00103F2A">
        <w:trPr>
          <w:trHeight w:val="270"/>
        </w:trPr>
        <w:tc>
          <w:tcPr>
            <w:tcW w:w="1520" w:type="dxa"/>
            <w:shd w:val="clear" w:color="auto" w:fill="FFFFFF" w:themeFill="background1"/>
            <w:vAlign w:val="bottom"/>
          </w:tcPr>
          <w:p w14:paraId="3A84799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shd w:val="clear" w:color="auto" w:fill="FFFFFF" w:themeFill="background1"/>
            <w:vAlign w:val="bottom"/>
          </w:tcPr>
          <w:p w14:paraId="0738CD2E"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78A85DAA" w14:textId="77777777">
        <w:trPr>
          <w:trHeight w:val="270"/>
        </w:trPr>
        <w:tc>
          <w:tcPr>
            <w:tcW w:w="1520" w:type="dxa"/>
            <w:shd w:val="clear" w:color="auto" w:fill="auto"/>
            <w:vAlign w:val="bottom"/>
          </w:tcPr>
          <w:p w14:paraId="669A7CC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lastRenderedPageBreak/>
              <w:t>主要执行者</w:t>
            </w:r>
          </w:p>
        </w:tc>
        <w:tc>
          <w:tcPr>
            <w:tcW w:w="7480" w:type="dxa"/>
            <w:shd w:val="clear" w:color="auto" w:fill="auto"/>
            <w:vAlign w:val="bottom"/>
          </w:tcPr>
          <w:p w14:paraId="4FB1F24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用户</w:t>
            </w:r>
          </w:p>
        </w:tc>
      </w:tr>
      <w:tr w:rsidR="00103F2A" w:rsidRPr="00103F2A" w14:paraId="0E5106BF" w14:textId="77777777">
        <w:trPr>
          <w:trHeight w:val="270"/>
        </w:trPr>
        <w:tc>
          <w:tcPr>
            <w:tcW w:w="1520" w:type="dxa"/>
            <w:shd w:val="clear" w:color="auto" w:fill="auto"/>
            <w:vAlign w:val="bottom"/>
          </w:tcPr>
          <w:p w14:paraId="6E1E34B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shd w:val="clear" w:color="auto" w:fill="auto"/>
            <w:vAlign w:val="bottom"/>
          </w:tcPr>
          <w:p w14:paraId="17D981B0"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27EE4142" w14:textId="77777777">
        <w:trPr>
          <w:trHeight w:val="946"/>
        </w:trPr>
        <w:tc>
          <w:tcPr>
            <w:tcW w:w="1520" w:type="dxa"/>
            <w:shd w:val="clear" w:color="auto" w:fill="auto"/>
          </w:tcPr>
          <w:p w14:paraId="557C7DA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shd w:val="clear" w:color="auto" w:fill="auto"/>
          </w:tcPr>
          <w:p w14:paraId="23ECD585" w14:textId="77777777" w:rsidR="004F26CE" w:rsidRPr="00103F2A" w:rsidRDefault="00103F2A">
            <w:pPr>
              <w:pStyle w:val="aff1"/>
              <w:numPr>
                <w:ilvl w:val="0"/>
                <w:numId w:val="1"/>
              </w:numPr>
              <w:ind w:firstLineChars="0"/>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进入</w:t>
            </w:r>
            <w:r w:rsidRPr="00103F2A">
              <w:rPr>
                <w:rFonts w:asciiTheme="majorEastAsia" w:eastAsiaTheme="majorEastAsia" w:hAnsiTheme="majorEastAsia" w:cs="宋体"/>
                <w:kern w:val="0"/>
                <w:sz w:val="18"/>
                <w:szCs w:val="18"/>
              </w:rPr>
              <w:t>区域行情页面</w:t>
            </w:r>
          </w:p>
          <w:p w14:paraId="4FC81A18" w14:textId="77777777" w:rsidR="004F26CE" w:rsidRPr="00103F2A" w:rsidRDefault="00103F2A">
            <w:pPr>
              <w:pStyle w:val="aff1"/>
              <w:numPr>
                <w:ilvl w:val="0"/>
                <w:numId w:val="1"/>
              </w:numPr>
              <w:ind w:firstLineChars="0"/>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进入品种对比页面</w:t>
            </w:r>
          </w:p>
          <w:p w14:paraId="4A9DEF33" w14:textId="77777777" w:rsidR="004F26CE" w:rsidRPr="00103F2A" w:rsidRDefault="00103F2A">
            <w:pPr>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C</w:t>
            </w:r>
            <w:r w:rsidRPr="00103F2A">
              <w:rPr>
                <w:rFonts w:asciiTheme="majorEastAsia" w:eastAsiaTheme="majorEastAsia" w:hAnsiTheme="majorEastAsia" w:cs="宋体" w:hint="eastAsia"/>
                <w:kern w:val="0"/>
                <w:sz w:val="18"/>
                <w:szCs w:val="18"/>
              </w:rPr>
              <w:t>． 进入详细查询页面</w:t>
            </w:r>
          </w:p>
        </w:tc>
      </w:tr>
      <w:tr w:rsidR="00103F2A" w:rsidRPr="00103F2A" w14:paraId="00C8E6FF" w14:textId="77777777">
        <w:trPr>
          <w:trHeight w:val="270"/>
        </w:trPr>
        <w:tc>
          <w:tcPr>
            <w:tcW w:w="1520" w:type="dxa"/>
            <w:shd w:val="clear" w:color="auto" w:fill="auto"/>
          </w:tcPr>
          <w:p w14:paraId="7A4A509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shd w:val="clear" w:color="auto" w:fill="auto"/>
          </w:tcPr>
          <w:p w14:paraId="1003E730"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0A36A517" w14:textId="77777777">
        <w:trPr>
          <w:trHeight w:val="270"/>
        </w:trPr>
        <w:tc>
          <w:tcPr>
            <w:tcW w:w="1520" w:type="dxa"/>
            <w:shd w:val="clear" w:color="auto" w:fill="auto"/>
          </w:tcPr>
          <w:p w14:paraId="36526DD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shd w:val="clear" w:color="auto" w:fill="auto"/>
          </w:tcPr>
          <w:p w14:paraId="134CF3EE"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728294C4" w14:textId="77777777">
        <w:trPr>
          <w:trHeight w:val="285"/>
        </w:trPr>
        <w:tc>
          <w:tcPr>
            <w:tcW w:w="1520" w:type="dxa"/>
            <w:shd w:val="clear" w:color="auto" w:fill="auto"/>
          </w:tcPr>
          <w:p w14:paraId="6D681C9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shd w:val="clear" w:color="auto" w:fill="auto"/>
          </w:tcPr>
          <w:p w14:paraId="4E1E1118" w14:textId="77777777" w:rsidR="004F26CE" w:rsidRPr="00103F2A" w:rsidRDefault="004F26CE">
            <w:pPr>
              <w:widowControl/>
              <w:jc w:val="left"/>
              <w:rPr>
                <w:rFonts w:asciiTheme="majorEastAsia" w:eastAsiaTheme="majorEastAsia" w:hAnsiTheme="majorEastAsia" w:cs="宋体"/>
                <w:kern w:val="0"/>
                <w:sz w:val="18"/>
                <w:szCs w:val="18"/>
              </w:rPr>
            </w:pPr>
          </w:p>
        </w:tc>
      </w:tr>
    </w:tbl>
    <w:p w14:paraId="1692153F" w14:textId="77777777" w:rsidR="004F26CE" w:rsidRPr="00103F2A" w:rsidRDefault="004F26CE">
      <w:pPr>
        <w:rPr>
          <w:rFonts w:asciiTheme="majorEastAsia" w:eastAsiaTheme="majorEastAsia" w:hAnsiTheme="majorEastAsia"/>
        </w:rPr>
      </w:pPr>
    </w:p>
    <w:p w14:paraId="7D45D70B" w14:textId="77777777" w:rsidR="004F26CE" w:rsidRPr="00103F2A" w:rsidRDefault="00103F2A">
      <w:pPr>
        <w:pStyle w:val="5"/>
        <w:rPr>
          <w:rFonts w:asciiTheme="majorEastAsia" w:eastAsiaTheme="majorEastAsia" w:hAnsiTheme="majorEastAsia"/>
        </w:rPr>
      </w:pPr>
      <w:bookmarkStart w:id="33" w:name="_Toc318310236"/>
      <w:r w:rsidRPr="00103F2A">
        <w:rPr>
          <w:rFonts w:asciiTheme="majorEastAsia" w:eastAsiaTheme="majorEastAsia" w:hAnsiTheme="majorEastAsia" w:hint="eastAsia"/>
        </w:rPr>
        <w:t>1.2、区域行情用例描述</w:t>
      </w:r>
      <w:bookmarkEnd w:id="3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103F2A" w:rsidRPr="00103F2A" w14:paraId="5CC16E16" w14:textId="77777777" w:rsidTr="00103F2A">
        <w:trPr>
          <w:trHeight w:val="270"/>
        </w:trPr>
        <w:tc>
          <w:tcPr>
            <w:tcW w:w="1520" w:type="dxa"/>
            <w:shd w:val="clear" w:color="auto" w:fill="FFFFFF" w:themeFill="background1"/>
            <w:vAlign w:val="bottom"/>
          </w:tcPr>
          <w:p w14:paraId="7B57B3E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shd w:val="clear" w:color="auto" w:fill="FFFFFF" w:themeFill="background1"/>
            <w:vAlign w:val="bottom"/>
          </w:tcPr>
          <w:p w14:paraId="6E9ECA3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002</w:t>
            </w:r>
          </w:p>
        </w:tc>
      </w:tr>
      <w:tr w:rsidR="00103F2A" w:rsidRPr="00103F2A" w14:paraId="33456B9D" w14:textId="77777777">
        <w:trPr>
          <w:trHeight w:val="270"/>
        </w:trPr>
        <w:tc>
          <w:tcPr>
            <w:tcW w:w="1520" w:type="dxa"/>
            <w:shd w:val="clear" w:color="auto" w:fill="auto"/>
            <w:vAlign w:val="bottom"/>
          </w:tcPr>
          <w:p w14:paraId="03A9197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shd w:val="clear" w:color="auto" w:fill="auto"/>
            <w:vAlign w:val="bottom"/>
          </w:tcPr>
          <w:p w14:paraId="09419031"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区域行情</w:t>
            </w:r>
          </w:p>
        </w:tc>
      </w:tr>
      <w:tr w:rsidR="00103F2A" w:rsidRPr="00103F2A" w14:paraId="6458C830" w14:textId="77777777" w:rsidTr="00103F2A">
        <w:trPr>
          <w:trHeight w:val="270"/>
        </w:trPr>
        <w:tc>
          <w:tcPr>
            <w:tcW w:w="1520" w:type="dxa"/>
            <w:shd w:val="clear" w:color="auto" w:fill="FFFFFF" w:themeFill="background1"/>
            <w:vAlign w:val="bottom"/>
          </w:tcPr>
          <w:p w14:paraId="093E284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shd w:val="clear" w:color="auto" w:fill="FFFFFF" w:themeFill="background1"/>
            <w:vAlign w:val="bottom"/>
          </w:tcPr>
          <w:p w14:paraId="309BCEC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001(数据查询)</w:t>
            </w:r>
          </w:p>
        </w:tc>
      </w:tr>
      <w:tr w:rsidR="00103F2A" w:rsidRPr="00103F2A" w14:paraId="575143DA" w14:textId="77777777">
        <w:trPr>
          <w:trHeight w:val="270"/>
        </w:trPr>
        <w:tc>
          <w:tcPr>
            <w:tcW w:w="1520" w:type="dxa"/>
            <w:shd w:val="clear" w:color="auto" w:fill="auto"/>
            <w:vAlign w:val="bottom"/>
          </w:tcPr>
          <w:p w14:paraId="3D04CB1B"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shd w:val="clear" w:color="auto" w:fill="auto"/>
            <w:vAlign w:val="bottom"/>
          </w:tcPr>
          <w:p w14:paraId="7BF09356"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用户</w:t>
            </w:r>
          </w:p>
        </w:tc>
      </w:tr>
      <w:tr w:rsidR="00103F2A" w:rsidRPr="00103F2A" w14:paraId="0CED97E1" w14:textId="77777777">
        <w:trPr>
          <w:trHeight w:val="270"/>
        </w:trPr>
        <w:tc>
          <w:tcPr>
            <w:tcW w:w="1520" w:type="dxa"/>
            <w:shd w:val="clear" w:color="auto" w:fill="auto"/>
            <w:vAlign w:val="bottom"/>
          </w:tcPr>
          <w:p w14:paraId="63A4D48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shd w:val="clear" w:color="auto" w:fill="auto"/>
            <w:vAlign w:val="bottom"/>
          </w:tcPr>
          <w:p w14:paraId="457AA3E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点入数据查询</w:t>
            </w:r>
          </w:p>
        </w:tc>
      </w:tr>
      <w:tr w:rsidR="00103F2A" w:rsidRPr="00103F2A" w14:paraId="09BD74D6" w14:textId="77777777">
        <w:trPr>
          <w:trHeight w:val="778"/>
        </w:trPr>
        <w:tc>
          <w:tcPr>
            <w:tcW w:w="1520" w:type="dxa"/>
            <w:shd w:val="clear" w:color="auto" w:fill="auto"/>
          </w:tcPr>
          <w:p w14:paraId="11E83B81"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p w14:paraId="153F7026"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包含事件</w:t>
            </w:r>
          </w:p>
        </w:tc>
        <w:tc>
          <w:tcPr>
            <w:tcW w:w="7480" w:type="dxa"/>
            <w:shd w:val="clear" w:color="auto" w:fill="auto"/>
            <w:vAlign w:val="center"/>
          </w:tcPr>
          <w:p w14:paraId="3DBE22B1" w14:textId="77777777" w:rsidR="004F26CE" w:rsidRPr="00103F2A" w:rsidRDefault="00103F2A">
            <w:pPr>
              <w:widowControl/>
              <w:rPr>
                <w:rFonts w:asciiTheme="majorEastAsia" w:eastAsiaTheme="majorEastAsia" w:hAnsiTheme="majorEastAsia" w:cs="宋体"/>
                <w:kern w:val="0"/>
                <w:szCs w:val="21"/>
              </w:rPr>
            </w:pPr>
            <w:r w:rsidRPr="00103F2A">
              <w:rPr>
                <w:rFonts w:asciiTheme="majorEastAsia" w:eastAsiaTheme="majorEastAsia" w:hAnsiTheme="majorEastAsia" w:cs="宋体"/>
                <w:kern w:val="0"/>
                <w:szCs w:val="21"/>
              </w:rPr>
              <w:t>用户获得</w:t>
            </w:r>
            <w:r w:rsidRPr="00103F2A">
              <w:rPr>
                <w:rFonts w:asciiTheme="majorEastAsia" w:eastAsiaTheme="majorEastAsia" w:hAnsiTheme="majorEastAsia"/>
                <w:szCs w:val="21"/>
              </w:rPr>
              <w:t>数据最后一天品类，品种</w:t>
            </w:r>
            <w:r w:rsidRPr="00103F2A">
              <w:rPr>
                <w:rFonts w:asciiTheme="majorEastAsia" w:eastAsiaTheme="majorEastAsia" w:hAnsiTheme="majorEastAsia" w:hint="eastAsia"/>
                <w:szCs w:val="21"/>
              </w:rPr>
              <w:t>，价格，省份的分布情况信息</w:t>
            </w:r>
          </w:p>
        </w:tc>
      </w:tr>
      <w:tr w:rsidR="00103F2A" w:rsidRPr="00103F2A" w14:paraId="7C6750E9" w14:textId="77777777">
        <w:trPr>
          <w:trHeight w:val="270"/>
        </w:trPr>
        <w:tc>
          <w:tcPr>
            <w:tcW w:w="1520" w:type="dxa"/>
            <w:shd w:val="clear" w:color="auto" w:fill="auto"/>
          </w:tcPr>
          <w:p w14:paraId="4437FA4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shd w:val="clear" w:color="auto" w:fill="auto"/>
          </w:tcPr>
          <w:p w14:paraId="328A3D8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4B879484" w14:textId="77777777">
        <w:trPr>
          <w:trHeight w:val="270"/>
        </w:trPr>
        <w:tc>
          <w:tcPr>
            <w:tcW w:w="1520" w:type="dxa"/>
            <w:shd w:val="clear" w:color="auto" w:fill="auto"/>
          </w:tcPr>
          <w:p w14:paraId="2297F7E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shd w:val="clear" w:color="auto" w:fill="auto"/>
          </w:tcPr>
          <w:p w14:paraId="3B0F0D8C"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11305A8D" w14:textId="77777777">
        <w:trPr>
          <w:trHeight w:val="270"/>
        </w:trPr>
        <w:tc>
          <w:tcPr>
            <w:tcW w:w="1520" w:type="dxa"/>
            <w:shd w:val="clear" w:color="auto" w:fill="auto"/>
          </w:tcPr>
          <w:p w14:paraId="2B5971E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shd w:val="clear" w:color="auto" w:fill="auto"/>
          </w:tcPr>
          <w:p w14:paraId="2174997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bl>
    <w:p w14:paraId="070E916B" w14:textId="77777777" w:rsidR="004F26CE" w:rsidRPr="00103F2A" w:rsidRDefault="004F26CE">
      <w:pPr>
        <w:rPr>
          <w:rFonts w:asciiTheme="majorEastAsia" w:eastAsiaTheme="majorEastAsia" w:hAnsiTheme="majorEastAsia"/>
        </w:rPr>
      </w:pPr>
    </w:p>
    <w:p w14:paraId="54ED6034" w14:textId="77777777" w:rsidR="004F26CE" w:rsidRPr="00103F2A" w:rsidRDefault="00103F2A">
      <w:pPr>
        <w:pStyle w:val="5"/>
        <w:rPr>
          <w:rFonts w:asciiTheme="majorEastAsia" w:eastAsiaTheme="majorEastAsia" w:hAnsiTheme="majorEastAsia"/>
        </w:rPr>
      </w:pPr>
      <w:bookmarkStart w:id="34" w:name="_Toc318310237"/>
      <w:r w:rsidRPr="00103F2A">
        <w:rPr>
          <w:rFonts w:asciiTheme="majorEastAsia" w:eastAsiaTheme="majorEastAsia" w:hAnsiTheme="majorEastAsia" w:hint="eastAsia"/>
        </w:rPr>
        <w:t>1.3、品种对比用例描述</w:t>
      </w:r>
      <w:bookmarkEnd w:id="3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103F2A" w:rsidRPr="00103F2A" w14:paraId="671A9999" w14:textId="77777777" w:rsidTr="00103F2A">
        <w:trPr>
          <w:trHeight w:val="270"/>
        </w:trPr>
        <w:tc>
          <w:tcPr>
            <w:tcW w:w="1520" w:type="dxa"/>
            <w:shd w:val="clear" w:color="auto" w:fill="FFFFFF" w:themeFill="background1"/>
            <w:vAlign w:val="bottom"/>
          </w:tcPr>
          <w:p w14:paraId="31909CC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shd w:val="clear" w:color="auto" w:fill="FFFFFF" w:themeFill="background1"/>
            <w:vAlign w:val="bottom"/>
          </w:tcPr>
          <w:p w14:paraId="13DB821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003</w:t>
            </w:r>
          </w:p>
        </w:tc>
      </w:tr>
      <w:tr w:rsidR="00103F2A" w:rsidRPr="00103F2A" w14:paraId="5BF40F18" w14:textId="77777777">
        <w:trPr>
          <w:trHeight w:val="270"/>
        </w:trPr>
        <w:tc>
          <w:tcPr>
            <w:tcW w:w="1520" w:type="dxa"/>
            <w:shd w:val="clear" w:color="auto" w:fill="auto"/>
            <w:vAlign w:val="bottom"/>
          </w:tcPr>
          <w:p w14:paraId="02837C5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shd w:val="clear" w:color="auto" w:fill="auto"/>
            <w:vAlign w:val="bottom"/>
          </w:tcPr>
          <w:p w14:paraId="0945F5D1"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品种对比</w:t>
            </w:r>
          </w:p>
        </w:tc>
      </w:tr>
      <w:tr w:rsidR="00103F2A" w:rsidRPr="00103F2A" w14:paraId="11124662" w14:textId="77777777" w:rsidTr="00103F2A">
        <w:trPr>
          <w:trHeight w:val="270"/>
        </w:trPr>
        <w:tc>
          <w:tcPr>
            <w:tcW w:w="1520" w:type="dxa"/>
            <w:shd w:val="clear" w:color="auto" w:fill="FFFFFF" w:themeFill="background1"/>
            <w:vAlign w:val="bottom"/>
          </w:tcPr>
          <w:p w14:paraId="3CF3F715"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shd w:val="clear" w:color="auto" w:fill="FFFFFF" w:themeFill="background1"/>
            <w:vAlign w:val="bottom"/>
          </w:tcPr>
          <w:p w14:paraId="765AB65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001(数据查询)</w:t>
            </w:r>
          </w:p>
        </w:tc>
      </w:tr>
      <w:tr w:rsidR="00103F2A" w:rsidRPr="00103F2A" w14:paraId="0E24F744" w14:textId="77777777">
        <w:trPr>
          <w:trHeight w:val="270"/>
        </w:trPr>
        <w:tc>
          <w:tcPr>
            <w:tcW w:w="1520" w:type="dxa"/>
            <w:shd w:val="clear" w:color="auto" w:fill="auto"/>
            <w:vAlign w:val="bottom"/>
          </w:tcPr>
          <w:p w14:paraId="0522CD2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shd w:val="clear" w:color="auto" w:fill="auto"/>
            <w:vAlign w:val="bottom"/>
          </w:tcPr>
          <w:p w14:paraId="232644A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用户</w:t>
            </w:r>
          </w:p>
        </w:tc>
      </w:tr>
      <w:tr w:rsidR="00103F2A" w:rsidRPr="00103F2A" w14:paraId="2AF49D63" w14:textId="77777777">
        <w:trPr>
          <w:trHeight w:val="270"/>
        </w:trPr>
        <w:tc>
          <w:tcPr>
            <w:tcW w:w="1520" w:type="dxa"/>
            <w:shd w:val="clear" w:color="auto" w:fill="auto"/>
            <w:vAlign w:val="bottom"/>
          </w:tcPr>
          <w:p w14:paraId="3B2EA67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shd w:val="clear" w:color="auto" w:fill="auto"/>
            <w:vAlign w:val="bottom"/>
          </w:tcPr>
          <w:p w14:paraId="07B44CD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点入数据查询</w:t>
            </w:r>
          </w:p>
        </w:tc>
      </w:tr>
      <w:tr w:rsidR="00103F2A" w:rsidRPr="00103F2A" w14:paraId="326E7484" w14:textId="77777777">
        <w:trPr>
          <w:trHeight w:val="422"/>
        </w:trPr>
        <w:tc>
          <w:tcPr>
            <w:tcW w:w="1520" w:type="dxa"/>
            <w:shd w:val="clear" w:color="auto" w:fill="auto"/>
          </w:tcPr>
          <w:p w14:paraId="0546AB2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shd w:val="clear" w:color="auto" w:fill="auto"/>
            <w:vAlign w:val="bottom"/>
          </w:tcPr>
          <w:p w14:paraId="0321600D" w14:textId="77777777" w:rsidR="004F26CE" w:rsidRPr="00103F2A" w:rsidRDefault="00103F2A">
            <w:pPr>
              <w:jc w:val="left"/>
              <w:rPr>
                <w:rFonts w:asciiTheme="majorEastAsia" w:eastAsiaTheme="majorEastAsia" w:hAnsiTheme="majorEastAsia" w:cs="宋体"/>
                <w:kern w:val="0"/>
                <w:sz w:val="24"/>
              </w:rPr>
            </w:pPr>
            <w:r w:rsidRPr="00103F2A">
              <w:rPr>
                <w:rFonts w:asciiTheme="majorEastAsia" w:eastAsiaTheme="majorEastAsia" w:hAnsiTheme="majorEastAsia" w:cs="宋体" w:hint="eastAsia"/>
                <w:kern w:val="0"/>
                <w:sz w:val="24"/>
              </w:rPr>
              <w:t>用户获得对</w:t>
            </w:r>
            <w:r w:rsidRPr="00103F2A">
              <w:rPr>
                <w:rFonts w:asciiTheme="majorEastAsia" w:eastAsiaTheme="majorEastAsia" w:hAnsiTheme="majorEastAsia" w:hint="eastAsia"/>
                <w:sz w:val="24"/>
              </w:rPr>
              <w:t>各个省份各个市场各个品种前5个品类的最近5天的价格信息，从而进行对比</w:t>
            </w:r>
          </w:p>
        </w:tc>
      </w:tr>
      <w:tr w:rsidR="00103F2A" w:rsidRPr="00103F2A" w14:paraId="244F3B0B" w14:textId="77777777">
        <w:trPr>
          <w:trHeight w:val="270"/>
        </w:trPr>
        <w:tc>
          <w:tcPr>
            <w:tcW w:w="1520" w:type="dxa"/>
            <w:shd w:val="clear" w:color="auto" w:fill="auto"/>
          </w:tcPr>
          <w:p w14:paraId="5278C2B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shd w:val="clear" w:color="auto" w:fill="auto"/>
          </w:tcPr>
          <w:p w14:paraId="7DD30AB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2C2E1EF3" w14:textId="77777777">
        <w:trPr>
          <w:trHeight w:val="270"/>
        </w:trPr>
        <w:tc>
          <w:tcPr>
            <w:tcW w:w="1520" w:type="dxa"/>
            <w:shd w:val="clear" w:color="auto" w:fill="auto"/>
          </w:tcPr>
          <w:p w14:paraId="0E98D4C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shd w:val="clear" w:color="auto" w:fill="auto"/>
          </w:tcPr>
          <w:p w14:paraId="1827066C"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70C745AE" w14:textId="77777777">
        <w:trPr>
          <w:trHeight w:val="270"/>
        </w:trPr>
        <w:tc>
          <w:tcPr>
            <w:tcW w:w="1520" w:type="dxa"/>
            <w:shd w:val="clear" w:color="auto" w:fill="auto"/>
          </w:tcPr>
          <w:p w14:paraId="00660F3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shd w:val="clear" w:color="auto" w:fill="auto"/>
          </w:tcPr>
          <w:p w14:paraId="6662A0F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 xml:space="preserve">无  </w:t>
            </w:r>
          </w:p>
        </w:tc>
      </w:tr>
    </w:tbl>
    <w:p w14:paraId="27C913C8" w14:textId="77777777" w:rsidR="004F26CE" w:rsidRPr="00103F2A" w:rsidRDefault="004F26CE">
      <w:pPr>
        <w:rPr>
          <w:rFonts w:asciiTheme="majorEastAsia" w:eastAsiaTheme="majorEastAsia" w:hAnsiTheme="majorEastAsia"/>
        </w:rPr>
      </w:pPr>
    </w:p>
    <w:p w14:paraId="6808A4F6" w14:textId="77777777" w:rsidR="004F26CE" w:rsidRPr="00103F2A" w:rsidRDefault="004F26CE">
      <w:pPr>
        <w:rPr>
          <w:rFonts w:asciiTheme="majorEastAsia" w:eastAsiaTheme="majorEastAsia" w:hAnsiTheme="majorEastAsia"/>
        </w:rPr>
      </w:pPr>
    </w:p>
    <w:p w14:paraId="2EAD723F" w14:textId="77777777" w:rsidR="004F26CE" w:rsidRPr="00103F2A" w:rsidRDefault="00103F2A">
      <w:pPr>
        <w:pStyle w:val="5"/>
        <w:rPr>
          <w:rFonts w:asciiTheme="majorEastAsia" w:eastAsiaTheme="majorEastAsia" w:hAnsiTheme="majorEastAsia"/>
          <w:shd w:val="clear" w:color="auto" w:fill="FFFFFF" w:themeFill="background1"/>
        </w:rPr>
      </w:pPr>
      <w:r w:rsidRPr="00103F2A">
        <w:rPr>
          <w:rFonts w:asciiTheme="majorEastAsia" w:eastAsiaTheme="majorEastAsia" w:hAnsiTheme="majorEastAsia" w:hint="eastAsia"/>
        </w:rPr>
        <w:lastRenderedPageBreak/>
        <w:t>1.4、详细查询用例描</w:t>
      </w:r>
      <w:r w:rsidRPr="00103F2A">
        <w:rPr>
          <w:rFonts w:asciiTheme="majorEastAsia" w:eastAsiaTheme="majorEastAsia" w:hAnsiTheme="majorEastAsia" w:hint="eastAsia"/>
          <w:shd w:val="clear" w:color="auto" w:fill="FFFFFF" w:themeFill="background1"/>
        </w:rPr>
        <w:t>述</w:t>
      </w:r>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103F2A" w:rsidRPr="00103F2A" w14:paraId="514F5547" w14:textId="77777777" w:rsidTr="00103F2A">
        <w:trPr>
          <w:trHeight w:val="270"/>
        </w:trPr>
        <w:tc>
          <w:tcPr>
            <w:tcW w:w="1520" w:type="dxa"/>
            <w:shd w:val="clear" w:color="auto" w:fill="FFFFFF" w:themeFill="background1"/>
            <w:vAlign w:val="bottom"/>
          </w:tcPr>
          <w:p w14:paraId="4F049E8C" w14:textId="77777777" w:rsidR="004F26CE" w:rsidRPr="00103F2A" w:rsidRDefault="00103F2A">
            <w:pPr>
              <w:widowControl/>
              <w:jc w:val="left"/>
              <w:rPr>
                <w:rFonts w:asciiTheme="majorEastAsia" w:eastAsiaTheme="majorEastAsia" w:hAnsiTheme="majorEastAsia" w:cs="宋体"/>
                <w:kern w:val="0"/>
                <w:sz w:val="18"/>
                <w:szCs w:val="18"/>
                <w:shd w:val="clear" w:color="auto" w:fill="FFFFFF" w:themeFill="background1"/>
              </w:rPr>
            </w:pPr>
            <w:r w:rsidRPr="00103F2A">
              <w:rPr>
                <w:rFonts w:asciiTheme="majorEastAsia" w:eastAsiaTheme="majorEastAsia" w:hAnsiTheme="majorEastAsia" w:cs="宋体" w:hint="eastAsia"/>
                <w:kern w:val="0"/>
                <w:sz w:val="18"/>
                <w:szCs w:val="18"/>
                <w:shd w:val="clear" w:color="auto" w:fill="FFFFFF" w:themeFill="background1"/>
              </w:rPr>
              <w:t>ID</w:t>
            </w:r>
          </w:p>
        </w:tc>
        <w:tc>
          <w:tcPr>
            <w:tcW w:w="7480" w:type="dxa"/>
            <w:shd w:val="clear" w:color="auto" w:fill="FFFFFF" w:themeFill="background1"/>
            <w:vAlign w:val="bottom"/>
          </w:tcPr>
          <w:p w14:paraId="7F433B85" w14:textId="77777777" w:rsidR="004F26CE" w:rsidRPr="00103F2A" w:rsidRDefault="00103F2A">
            <w:pPr>
              <w:widowControl/>
              <w:jc w:val="left"/>
              <w:rPr>
                <w:rFonts w:asciiTheme="majorEastAsia" w:eastAsiaTheme="majorEastAsia" w:hAnsiTheme="majorEastAsia" w:cs="宋体"/>
                <w:kern w:val="0"/>
                <w:sz w:val="18"/>
                <w:szCs w:val="18"/>
                <w:shd w:val="clear" w:color="auto" w:fill="FFFFFF" w:themeFill="background1"/>
              </w:rPr>
            </w:pPr>
            <w:r w:rsidRPr="00103F2A">
              <w:rPr>
                <w:rFonts w:asciiTheme="majorEastAsia" w:eastAsiaTheme="majorEastAsia" w:hAnsiTheme="majorEastAsia" w:cs="宋体" w:hint="eastAsia"/>
                <w:kern w:val="0"/>
                <w:sz w:val="18"/>
                <w:szCs w:val="18"/>
                <w:shd w:val="clear" w:color="auto" w:fill="FFFFFF" w:themeFill="background1"/>
              </w:rPr>
              <w:t>004</w:t>
            </w:r>
          </w:p>
        </w:tc>
      </w:tr>
      <w:tr w:rsidR="00103F2A" w:rsidRPr="00103F2A" w14:paraId="41E4EAC9" w14:textId="77777777">
        <w:trPr>
          <w:trHeight w:val="270"/>
        </w:trPr>
        <w:tc>
          <w:tcPr>
            <w:tcW w:w="1520" w:type="dxa"/>
            <w:shd w:val="clear" w:color="auto" w:fill="auto"/>
            <w:vAlign w:val="bottom"/>
          </w:tcPr>
          <w:p w14:paraId="6B87574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shd w:val="clear" w:color="auto" w:fill="auto"/>
            <w:vAlign w:val="bottom"/>
          </w:tcPr>
          <w:p w14:paraId="422C8B3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详细查询</w:t>
            </w:r>
          </w:p>
        </w:tc>
      </w:tr>
      <w:tr w:rsidR="00103F2A" w:rsidRPr="00103F2A" w14:paraId="1023EC27" w14:textId="77777777" w:rsidTr="00103F2A">
        <w:trPr>
          <w:trHeight w:val="270"/>
        </w:trPr>
        <w:tc>
          <w:tcPr>
            <w:tcW w:w="1520" w:type="dxa"/>
            <w:shd w:val="clear" w:color="auto" w:fill="FFFFFF" w:themeFill="background1"/>
            <w:vAlign w:val="bottom"/>
          </w:tcPr>
          <w:p w14:paraId="060FF0E6"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shd w:val="clear" w:color="auto" w:fill="FFFFFF" w:themeFill="background1"/>
            <w:vAlign w:val="bottom"/>
          </w:tcPr>
          <w:p w14:paraId="2C994CC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001(数据查询)</w:t>
            </w:r>
          </w:p>
        </w:tc>
      </w:tr>
      <w:tr w:rsidR="00103F2A" w:rsidRPr="00103F2A" w14:paraId="76C8001E" w14:textId="77777777">
        <w:trPr>
          <w:trHeight w:val="270"/>
        </w:trPr>
        <w:tc>
          <w:tcPr>
            <w:tcW w:w="1520" w:type="dxa"/>
            <w:shd w:val="clear" w:color="auto" w:fill="auto"/>
            <w:vAlign w:val="bottom"/>
          </w:tcPr>
          <w:p w14:paraId="4D2756E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shd w:val="clear" w:color="auto" w:fill="auto"/>
            <w:vAlign w:val="bottom"/>
          </w:tcPr>
          <w:p w14:paraId="793EBC3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用户</w:t>
            </w:r>
          </w:p>
        </w:tc>
      </w:tr>
      <w:tr w:rsidR="00103F2A" w:rsidRPr="00103F2A" w14:paraId="5A430F82" w14:textId="77777777">
        <w:trPr>
          <w:trHeight w:val="270"/>
        </w:trPr>
        <w:tc>
          <w:tcPr>
            <w:tcW w:w="1520" w:type="dxa"/>
            <w:shd w:val="clear" w:color="auto" w:fill="auto"/>
            <w:vAlign w:val="bottom"/>
          </w:tcPr>
          <w:p w14:paraId="71B9734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shd w:val="clear" w:color="auto" w:fill="auto"/>
            <w:vAlign w:val="bottom"/>
          </w:tcPr>
          <w:p w14:paraId="7287AE9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点入数据查询</w:t>
            </w:r>
          </w:p>
        </w:tc>
      </w:tr>
      <w:tr w:rsidR="00103F2A" w:rsidRPr="00103F2A" w14:paraId="262FFE52" w14:textId="77777777">
        <w:trPr>
          <w:trHeight w:val="422"/>
        </w:trPr>
        <w:tc>
          <w:tcPr>
            <w:tcW w:w="1520" w:type="dxa"/>
            <w:shd w:val="clear" w:color="auto" w:fill="auto"/>
          </w:tcPr>
          <w:p w14:paraId="59B6D0E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shd w:val="clear" w:color="auto" w:fill="auto"/>
            <w:vAlign w:val="bottom"/>
          </w:tcPr>
          <w:p w14:paraId="55793696" w14:textId="77777777" w:rsidR="004F26CE" w:rsidRPr="00103F2A" w:rsidRDefault="00103F2A">
            <w:pPr>
              <w:rPr>
                <w:rFonts w:asciiTheme="majorEastAsia" w:eastAsiaTheme="majorEastAsia" w:hAnsiTheme="majorEastAsia"/>
              </w:rPr>
            </w:pPr>
            <w:r w:rsidRPr="00103F2A">
              <w:rPr>
                <w:rFonts w:asciiTheme="majorEastAsia" w:eastAsiaTheme="majorEastAsia" w:hAnsiTheme="majorEastAsia" w:hint="eastAsia"/>
              </w:rPr>
              <w:t>用户获得各个省份各个市场各个品种各个品类最近5天的价格并且统计所选省份市场品种品类的当天的品种，均价，市场，时间信息。</w:t>
            </w:r>
          </w:p>
        </w:tc>
      </w:tr>
      <w:tr w:rsidR="00103F2A" w:rsidRPr="00103F2A" w14:paraId="52307FB4" w14:textId="77777777">
        <w:trPr>
          <w:trHeight w:val="270"/>
        </w:trPr>
        <w:tc>
          <w:tcPr>
            <w:tcW w:w="1520" w:type="dxa"/>
            <w:shd w:val="clear" w:color="auto" w:fill="auto"/>
          </w:tcPr>
          <w:p w14:paraId="1A3C63D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shd w:val="clear" w:color="auto" w:fill="auto"/>
          </w:tcPr>
          <w:p w14:paraId="19CFC11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6A87DB42" w14:textId="77777777">
        <w:trPr>
          <w:trHeight w:val="270"/>
        </w:trPr>
        <w:tc>
          <w:tcPr>
            <w:tcW w:w="1520" w:type="dxa"/>
            <w:shd w:val="clear" w:color="auto" w:fill="auto"/>
          </w:tcPr>
          <w:p w14:paraId="299FF42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shd w:val="clear" w:color="auto" w:fill="auto"/>
          </w:tcPr>
          <w:p w14:paraId="78658AB9"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39775623" w14:textId="77777777">
        <w:trPr>
          <w:trHeight w:val="270"/>
        </w:trPr>
        <w:tc>
          <w:tcPr>
            <w:tcW w:w="1520" w:type="dxa"/>
            <w:shd w:val="clear" w:color="auto" w:fill="auto"/>
          </w:tcPr>
          <w:p w14:paraId="78F35D26"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shd w:val="clear" w:color="auto" w:fill="auto"/>
          </w:tcPr>
          <w:p w14:paraId="2B49636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 xml:space="preserve">无  </w:t>
            </w:r>
          </w:p>
        </w:tc>
      </w:tr>
    </w:tbl>
    <w:p w14:paraId="32304FE3" w14:textId="77777777" w:rsidR="004F26CE" w:rsidRPr="00103F2A" w:rsidRDefault="004F26CE">
      <w:pPr>
        <w:rPr>
          <w:rFonts w:asciiTheme="majorEastAsia" w:eastAsiaTheme="majorEastAsia" w:hAnsiTheme="majorEastAsia"/>
        </w:rPr>
      </w:pPr>
    </w:p>
    <w:p w14:paraId="027582C6" w14:textId="77777777" w:rsidR="004F26CE" w:rsidRPr="00103F2A" w:rsidRDefault="00103F2A">
      <w:pPr>
        <w:pStyle w:val="5"/>
        <w:rPr>
          <w:rFonts w:asciiTheme="majorEastAsia" w:eastAsiaTheme="majorEastAsia" w:hAnsiTheme="majorEastAsia"/>
        </w:rPr>
      </w:pPr>
      <w:bookmarkStart w:id="35" w:name="_Toc318310239"/>
      <w:r w:rsidRPr="00103F2A">
        <w:rPr>
          <w:rFonts w:asciiTheme="majorEastAsia" w:eastAsiaTheme="majorEastAsia" w:hAnsiTheme="majorEastAsia" w:hint="eastAsia"/>
        </w:rPr>
        <w:t>1.5、数据监控用例描述</w:t>
      </w:r>
      <w:bookmarkEnd w:id="35"/>
    </w:p>
    <w:tbl>
      <w:tblPr>
        <w:tblW w:w="9000" w:type="dxa"/>
        <w:tblInd w:w="93" w:type="dxa"/>
        <w:tblLayout w:type="fixed"/>
        <w:tblLook w:val="04A0" w:firstRow="1" w:lastRow="0" w:firstColumn="1" w:lastColumn="0" w:noHBand="0" w:noVBand="1"/>
      </w:tblPr>
      <w:tblGrid>
        <w:gridCol w:w="1520"/>
        <w:gridCol w:w="7480"/>
      </w:tblGrid>
      <w:tr w:rsidR="00103F2A" w:rsidRPr="00103F2A" w14:paraId="277351CB" w14:textId="77777777" w:rsidTr="00103F2A">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126881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FFFFFF" w:themeFill="background1"/>
            <w:vAlign w:val="bottom"/>
          </w:tcPr>
          <w:p w14:paraId="6E3FFA5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005</w:t>
            </w:r>
          </w:p>
        </w:tc>
      </w:tr>
      <w:tr w:rsidR="00103F2A" w:rsidRPr="00103F2A" w14:paraId="31F4930A"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E15942B"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6CE1EAAB"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数据监控</w:t>
            </w:r>
          </w:p>
        </w:tc>
      </w:tr>
      <w:tr w:rsidR="00103F2A" w:rsidRPr="00103F2A" w14:paraId="6AA4BFBF"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0EB9B64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tcBorders>
              <w:top w:val="nil"/>
              <w:left w:val="nil"/>
              <w:bottom w:val="single" w:sz="4" w:space="0" w:color="auto"/>
              <w:right w:val="single" w:sz="4" w:space="0" w:color="auto"/>
            </w:tcBorders>
            <w:shd w:val="clear" w:color="auto" w:fill="FFFFFF" w:themeFill="background1"/>
            <w:vAlign w:val="bottom"/>
          </w:tcPr>
          <w:p w14:paraId="0592C53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7D9675BF"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D5CEA6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0098B64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用户</w:t>
            </w:r>
          </w:p>
        </w:tc>
      </w:tr>
      <w:tr w:rsidR="00103F2A" w:rsidRPr="00103F2A" w14:paraId="0CB75FFA"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0300F0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1EBE7C68"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7266C55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1E9A42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2B4B5E1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a.进入实时监控页面</w:t>
            </w:r>
          </w:p>
          <w:p w14:paraId="056442E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b.进入数据抓取页面</w:t>
            </w:r>
            <w:r w:rsidRPr="00103F2A">
              <w:rPr>
                <w:rFonts w:asciiTheme="majorEastAsia" w:eastAsiaTheme="majorEastAsia" w:hAnsiTheme="majorEastAsia" w:cs="宋体"/>
                <w:kern w:val="0"/>
                <w:sz w:val="18"/>
                <w:szCs w:val="18"/>
              </w:rPr>
              <w:t xml:space="preserve"> </w:t>
            </w:r>
          </w:p>
        </w:tc>
      </w:tr>
      <w:tr w:rsidR="00103F2A" w:rsidRPr="00103F2A" w14:paraId="190E01C6"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BADBAB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02E151DB"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5A0140A7"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966B9C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4F22EFD"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476BE1E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D1A2EF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7088B3F0" w14:textId="77777777" w:rsidR="004F26CE" w:rsidRPr="00103F2A" w:rsidRDefault="004F26CE">
            <w:pPr>
              <w:widowControl/>
              <w:jc w:val="left"/>
              <w:rPr>
                <w:rFonts w:asciiTheme="majorEastAsia" w:eastAsiaTheme="majorEastAsia" w:hAnsiTheme="majorEastAsia" w:cs="宋体"/>
                <w:kern w:val="0"/>
                <w:sz w:val="18"/>
                <w:szCs w:val="18"/>
              </w:rPr>
            </w:pPr>
          </w:p>
        </w:tc>
      </w:tr>
    </w:tbl>
    <w:p w14:paraId="10C6C539" w14:textId="77777777" w:rsidR="004F26CE" w:rsidRPr="00103F2A" w:rsidRDefault="004F26CE">
      <w:pPr>
        <w:rPr>
          <w:rFonts w:asciiTheme="majorEastAsia" w:eastAsiaTheme="majorEastAsia" w:hAnsiTheme="majorEastAsia"/>
        </w:rPr>
      </w:pPr>
    </w:p>
    <w:p w14:paraId="3488CECF" w14:textId="77777777" w:rsidR="004F26CE" w:rsidRPr="00103F2A" w:rsidRDefault="00103F2A">
      <w:pPr>
        <w:pStyle w:val="5"/>
        <w:rPr>
          <w:rFonts w:asciiTheme="majorEastAsia" w:eastAsiaTheme="majorEastAsia" w:hAnsiTheme="majorEastAsia"/>
          <w:shd w:val="clear" w:color="auto" w:fill="FFFFFF" w:themeFill="background1"/>
        </w:rPr>
      </w:pPr>
      <w:r w:rsidRPr="00103F2A">
        <w:rPr>
          <w:rFonts w:asciiTheme="majorEastAsia" w:eastAsiaTheme="majorEastAsia" w:hAnsiTheme="majorEastAsia" w:hint="eastAsia"/>
        </w:rPr>
        <w:t>1.6、实时监控用例描述</w:t>
      </w:r>
    </w:p>
    <w:tbl>
      <w:tblPr>
        <w:tblW w:w="9000" w:type="dxa"/>
        <w:tblInd w:w="93" w:type="dxa"/>
        <w:tblLayout w:type="fixed"/>
        <w:tblLook w:val="04A0" w:firstRow="1" w:lastRow="0" w:firstColumn="1" w:lastColumn="0" w:noHBand="0" w:noVBand="1"/>
      </w:tblPr>
      <w:tblGrid>
        <w:gridCol w:w="1520"/>
        <w:gridCol w:w="7480"/>
      </w:tblGrid>
      <w:tr w:rsidR="00103F2A" w:rsidRPr="00103F2A" w14:paraId="25F56E82" w14:textId="77777777" w:rsidTr="00103F2A">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F72B064" w14:textId="77777777" w:rsidR="004F26CE" w:rsidRPr="00103F2A" w:rsidRDefault="00103F2A">
            <w:pPr>
              <w:widowControl/>
              <w:jc w:val="left"/>
              <w:rPr>
                <w:rFonts w:asciiTheme="majorEastAsia" w:eastAsiaTheme="majorEastAsia" w:hAnsiTheme="majorEastAsia" w:cs="宋体"/>
                <w:kern w:val="0"/>
                <w:sz w:val="18"/>
                <w:szCs w:val="18"/>
                <w:shd w:val="clear" w:color="auto" w:fill="FFFFFF" w:themeFill="background1"/>
              </w:rPr>
            </w:pPr>
            <w:r w:rsidRPr="00103F2A">
              <w:rPr>
                <w:rFonts w:asciiTheme="majorEastAsia" w:eastAsiaTheme="majorEastAsia" w:hAnsiTheme="majorEastAsia" w:cs="宋体" w:hint="eastAsia"/>
                <w:kern w:val="0"/>
                <w:sz w:val="18"/>
                <w:szCs w:val="18"/>
                <w:shd w:val="clear" w:color="auto" w:fill="FFFFFF" w:themeFill="background1"/>
              </w:rPr>
              <w:t>ID</w:t>
            </w:r>
          </w:p>
        </w:tc>
        <w:tc>
          <w:tcPr>
            <w:tcW w:w="7480" w:type="dxa"/>
            <w:tcBorders>
              <w:top w:val="single" w:sz="4" w:space="0" w:color="auto"/>
              <w:left w:val="nil"/>
              <w:bottom w:val="single" w:sz="4" w:space="0" w:color="auto"/>
              <w:right w:val="single" w:sz="4" w:space="0" w:color="auto"/>
            </w:tcBorders>
            <w:shd w:val="clear" w:color="auto" w:fill="FFFFFF" w:themeFill="background1"/>
            <w:vAlign w:val="bottom"/>
          </w:tcPr>
          <w:p w14:paraId="6DE5DA52" w14:textId="77777777" w:rsidR="004F26CE" w:rsidRPr="00103F2A" w:rsidRDefault="00103F2A">
            <w:pPr>
              <w:widowControl/>
              <w:jc w:val="left"/>
              <w:rPr>
                <w:rFonts w:asciiTheme="majorEastAsia" w:eastAsiaTheme="majorEastAsia" w:hAnsiTheme="majorEastAsia" w:cs="宋体"/>
                <w:kern w:val="0"/>
                <w:sz w:val="18"/>
                <w:szCs w:val="18"/>
                <w:shd w:val="clear" w:color="auto" w:fill="FFFFFF" w:themeFill="background1"/>
              </w:rPr>
            </w:pPr>
            <w:r w:rsidRPr="00103F2A">
              <w:rPr>
                <w:rFonts w:asciiTheme="majorEastAsia" w:eastAsiaTheme="majorEastAsia" w:hAnsiTheme="majorEastAsia" w:cs="宋体" w:hint="eastAsia"/>
                <w:kern w:val="0"/>
                <w:sz w:val="18"/>
                <w:szCs w:val="18"/>
                <w:shd w:val="clear" w:color="auto" w:fill="FFFFFF" w:themeFill="background1"/>
              </w:rPr>
              <w:t>006</w:t>
            </w:r>
          </w:p>
        </w:tc>
      </w:tr>
      <w:tr w:rsidR="00103F2A" w:rsidRPr="00103F2A" w14:paraId="13CF1CF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539D284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4F1FD8DB"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数据监控</w:t>
            </w:r>
          </w:p>
        </w:tc>
      </w:tr>
      <w:tr w:rsidR="00103F2A" w:rsidRPr="00103F2A" w14:paraId="664FAB27"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0B969CD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tcBorders>
              <w:top w:val="nil"/>
              <w:left w:val="nil"/>
              <w:bottom w:val="single" w:sz="4" w:space="0" w:color="auto"/>
              <w:right w:val="single" w:sz="4" w:space="0" w:color="auto"/>
            </w:tcBorders>
            <w:shd w:val="clear" w:color="auto" w:fill="FFFFFF" w:themeFill="background1"/>
            <w:vAlign w:val="bottom"/>
          </w:tcPr>
          <w:p w14:paraId="2C0C135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005（数据监控）</w:t>
            </w:r>
          </w:p>
        </w:tc>
      </w:tr>
      <w:tr w:rsidR="00103F2A" w:rsidRPr="00103F2A" w14:paraId="3AD5CFE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965E53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7518287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用户</w:t>
            </w:r>
          </w:p>
        </w:tc>
      </w:tr>
      <w:tr w:rsidR="00103F2A" w:rsidRPr="00103F2A" w14:paraId="0198E67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7967776"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2271C4D5"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6D36BFAD"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1CF0B5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5EF3292D" w14:textId="77777777" w:rsidR="004F26CE" w:rsidRPr="00103F2A" w:rsidRDefault="00103F2A">
            <w:pPr>
              <w:ind w:firstLine="420"/>
              <w:rPr>
                <w:rFonts w:asciiTheme="majorEastAsia" w:eastAsiaTheme="majorEastAsia" w:hAnsiTheme="majorEastAsia"/>
              </w:rPr>
            </w:pPr>
            <w:r w:rsidRPr="00103F2A">
              <w:rPr>
                <w:rFonts w:asciiTheme="majorEastAsia" w:eastAsiaTheme="majorEastAsia" w:hAnsiTheme="majorEastAsia" w:hint="eastAsia"/>
              </w:rPr>
              <w:t>用户获得数据实时信息</w:t>
            </w:r>
          </w:p>
          <w:p w14:paraId="317F9278" w14:textId="77777777" w:rsidR="004F26CE" w:rsidRPr="00103F2A" w:rsidRDefault="00103F2A">
            <w:pPr>
              <w:ind w:firstLine="420"/>
              <w:rPr>
                <w:rFonts w:asciiTheme="majorEastAsia" w:eastAsiaTheme="majorEastAsia" w:hAnsiTheme="majorEastAsia"/>
              </w:rPr>
            </w:pPr>
            <w:r w:rsidRPr="00103F2A">
              <w:rPr>
                <w:rFonts w:asciiTheme="majorEastAsia" w:eastAsiaTheme="majorEastAsia" w:hAnsiTheme="majorEastAsia"/>
              </w:rPr>
              <w:t>（1）市场总数。</w:t>
            </w:r>
          </w:p>
          <w:p w14:paraId="0622C762" w14:textId="77777777" w:rsidR="004F26CE" w:rsidRPr="00103F2A" w:rsidRDefault="00103F2A">
            <w:pPr>
              <w:ind w:firstLine="420"/>
              <w:rPr>
                <w:rFonts w:asciiTheme="majorEastAsia" w:eastAsiaTheme="majorEastAsia" w:hAnsiTheme="majorEastAsia"/>
              </w:rPr>
            </w:pPr>
            <w:r w:rsidRPr="00103F2A">
              <w:rPr>
                <w:rFonts w:asciiTheme="majorEastAsia" w:eastAsiaTheme="majorEastAsia" w:hAnsiTheme="majorEastAsia"/>
              </w:rPr>
              <w:t>（2）品种总数。</w:t>
            </w:r>
          </w:p>
          <w:p w14:paraId="7F47C082" w14:textId="77777777" w:rsidR="004F26CE" w:rsidRPr="00103F2A" w:rsidRDefault="00103F2A">
            <w:pPr>
              <w:ind w:firstLine="420"/>
              <w:rPr>
                <w:rFonts w:asciiTheme="majorEastAsia" w:eastAsiaTheme="majorEastAsia" w:hAnsiTheme="majorEastAsia"/>
              </w:rPr>
            </w:pPr>
            <w:r w:rsidRPr="00103F2A">
              <w:rPr>
                <w:rFonts w:asciiTheme="majorEastAsia" w:eastAsiaTheme="majorEastAsia" w:hAnsiTheme="majorEastAsia"/>
              </w:rPr>
              <w:t>（3）品类总数。</w:t>
            </w:r>
          </w:p>
          <w:p w14:paraId="7EB1271F" w14:textId="77777777" w:rsidR="004F26CE" w:rsidRPr="00103F2A" w:rsidRDefault="00103F2A">
            <w:pPr>
              <w:ind w:firstLine="420"/>
              <w:rPr>
                <w:rFonts w:asciiTheme="majorEastAsia" w:eastAsiaTheme="majorEastAsia" w:hAnsiTheme="majorEastAsia"/>
              </w:rPr>
            </w:pPr>
            <w:r w:rsidRPr="00103F2A">
              <w:rPr>
                <w:rFonts w:asciiTheme="majorEastAsia" w:eastAsiaTheme="majorEastAsia" w:hAnsiTheme="majorEastAsia" w:hint="eastAsia"/>
              </w:rPr>
              <w:t>（</w:t>
            </w:r>
            <w:r w:rsidRPr="00103F2A">
              <w:rPr>
                <w:rFonts w:asciiTheme="majorEastAsia" w:eastAsiaTheme="majorEastAsia" w:hAnsiTheme="majorEastAsia"/>
              </w:rPr>
              <w:t>4</w:t>
            </w:r>
            <w:r w:rsidRPr="00103F2A">
              <w:rPr>
                <w:rFonts w:asciiTheme="majorEastAsia" w:eastAsiaTheme="majorEastAsia" w:hAnsiTheme="majorEastAsia" w:hint="eastAsia"/>
              </w:rPr>
              <w:t>）数据总量</w:t>
            </w:r>
            <w:r w:rsidRPr="00103F2A">
              <w:rPr>
                <w:rFonts w:asciiTheme="majorEastAsia" w:eastAsiaTheme="majorEastAsia" w:hAnsiTheme="majorEastAsia"/>
              </w:rPr>
              <w:t>。</w:t>
            </w:r>
          </w:p>
        </w:tc>
      </w:tr>
      <w:tr w:rsidR="00103F2A" w:rsidRPr="00103F2A" w14:paraId="3CB4624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86453F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6BF54DB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7ACCDF7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F2AA87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lastRenderedPageBreak/>
              <w:t>异常事件流</w:t>
            </w:r>
          </w:p>
        </w:tc>
        <w:tc>
          <w:tcPr>
            <w:tcW w:w="7480" w:type="dxa"/>
            <w:tcBorders>
              <w:top w:val="nil"/>
              <w:left w:val="nil"/>
              <w:bottom w:val="single" w:sz="4" w:space="0" w:color="auto"/>
              <w:right w:val="single" w:sz="4" w:space="0" w:color="auto"/>
            </w:tcBorders>
            <w:shd w:val="clear" w:color="auto" w:fill="auto"/>
          </w:tcPr>
          <w:p w14:paraId="528CB371"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758A54F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0A6149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1E71244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无</w:t>
            </w:r>
          </w:p>
        </w:tc>
      </w:tr>
    </w:tbl>
    <w:p w14:paraId="56EA945F" w14:textId="77777777" w:rsidR="004F26CE" w:rsidRPr="00103F2A" w:rsidRDefault="004F26CE">
      <w:pPr>
        <w:rPr>
          <w:rFonts w:asciiTheme="majorEastAsia" w:eastAsiaTheme="majorEastAsia" w:hAnsiTheme="majorEastAsia"/>
        </w:rPr>
      </w:pPr>
    </w:p>
    <w:p w14:paraId="004AD81B" w14:textId="77777777" w:rsidR="004F26CE" w:rsidRPr="00103F2A" w:rsidRDefault="00103F2A">
      <w:pPr>
        <w:pStyle w:val="5"/>
        <w:rPr>
          <w:rFonts w:asciiTheme="majorEastAsia" w:eastAsiaTheme="majorEastAsia" w:hAnsiTheme="majorEastAsia"/>
          <w:shd w:val="clear" w:color="auto" w:fill="FFFFFF" w:themeFill="background1"/>
        </w:rPr>
      </w:pPr>
      <w:r w:rsidRPr="00103F2A">
        <w:rPr>
          <w:rFonts w:asciiTheme="majorEastAsia" w:eastAsiaTheme="majorEastAsia" w:hAnsiTheme="majorEastAsia" w:hint="eastAsia"/>
        </w:rPr>
        <w:t>1.7、抓取量查询用例描述</w:t>
      </w:r>
    </w:p>
    <w:tbl>
      <w:tblPr>
        <w:tblW w:w="9000" w:type="dxa"/>
        <w:tblInd w:w="93" w:type="dxa"/>
        <w:tblLayout w:type="fixed"/>
        <w:tblLook w:val="04A0" w:firstRow="1" w:lastRow="0" w:firstColumn="1" w:lastColumn="0" w:noHBand="0" w:noVBand="1"/>
      </w:tblPr>
      <w:tblGrid>
        <w:gridCol w:w="1520"/>
        <w:gridCol w:w="7480"/>
      </w:tblGrid>
      <w:tr w:rsidR="00103F2A" w:rsidRPr="00103F2A" w14:paraId="1F7677AA" w14:textId="77777777" w:rsidTr="00103F2A">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251443F" w14:textId="77777777" w:rsidR="004F26CE" w:rsidRPr="00103F2A" w:rsidRDefault="00103F2A">
            <w:pPr>
              <w:widowControl/>
              <w:jc w:val="left"/>
              <w:rPr>
                <w:rFonts w:asciiTheme="majorEastAsia" w:eastAsiaTheme="majorEastAsia" w:hAnsiTheme="majorEastAsia" w:cs="宋体"/>
                <w:kern w:val="0"/>
                <w:sz w:val="18"/>
                <w:szCs w:val="18"/>
                <w:shd w:val="clear" w:color="auto" w:fill="FFFFFF" w:themeFill="background1"/>
              </w:rPr>
            </w:pPr>
            <w:r w:rsidRPr="00103F2A">
              <w:rPr>
                <w:rFonts w:asciiTheme="majorEastAsia" w:eastAsiaTheme="majorEastAsia" w:hAnsiTheme="majorEastAsia" w:cs="宋体" w:hint="eastAsia"/>
                <w:kern w:val="0"/>
                <w:sz w:val="18"/>
                <w:szCs w:val="18"/>
                <w:shd w:val="clear" w:color="auto" w:fill="FFFFFF" w:themeFill="background1"/>
              </w:rPr>
              <w:t>ID</w:t>
            </w:r>
          </w:p>
        </w:tc>
        <w:tc>
          <w:tcPr>
            <w:tcW w:w="7480" w:type="dxa"/>
            <w:tcBorders>
              <w:top w:val="single" w:sz="4" w:space="0" w:color="auto"/>
              <w:left w:val="nil"/>
              <w:bottom w:val="single" w:sz="4" w:space="0" w:color="auto"/>
              <w:right w:val="single" w:sz="4" w:space="0" w:color="auto"/>
            </w:tcBorders>
            <w:shd w:val="clear" w:color="auto" w:fill="FFFFFF" w:themeFill="background1"/>
            <w:vAlign w:val="bottom"/>
          </w:tcPr>
          <w:p w14:paraId="12B406D3" w14:textId="77777777" w:rsidR="004F26CE" w:rsidRPr="00103F2A" w:rsidRDefault="00103F2A">
            <w:pPr>
              <w:widowControl/>
              <w:jc w:val="left"/>
              <w:rPr>
                <w:rFonts w:asciiTheme="majorEastAsia" w:eastAsiaTheme="majorEastAsia" w:hAnsiTheme="majorEastAsia" w:cs="宋体"/>
                <w:kern w:val="0"/>
                <w:sz w:val="18"/>
                <w:szCs w:val="18"/>
                <w:shd w:val="clear" w:color="auto" w:fill="FFFFFF" w:themeFill="background1"/>
              </w:rPr>
            </w:pPr>
            <w:r w:rsidRPr="00103F2A">
              <w:rPr>
                <w:rFonts w:asciiTheme="majorEastAsia" w:eastAsiaTheme="majorEastAsia" w:hAnsiTheme="majorEastAsia" w:cs="宋体" w:hint="eastAsia"/>
                <w:kern w:val="0"/>
                <w:sz w:val="18"/>
                <w:szCs w:val="18"/>
                <w:shd w:val="clear" w:color="auto" w:fill="FFFFFF" w:themeFill="background1"/>
              </w:rPr>
              <w:t>007</w:t>
            </w:r>
          </w:p>
        </w:tc>
      </w:tr>
      <w:tr w:rsidR="00103F2A" w:rsidRPr="00103F2A" w14:paraId="3A1B1D5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ED9724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1701C62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数据监控</w:t>
            </w:r>
          </w:p>
        </w:tc>
      </w:tr>
      <w:tr w:rsidR="00103F2A" w:rsidRPr="00103F2A" w14:paraId="0F7C8A05"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3D411FF1"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tcBorders>
              <w:top w:val="nil"/>
              <w:left w:val="nil"/>
              <w:bottom w:val="single" w:sz="4" w:space="0" w:color="auto"/>
              <w:right w:val="single" w:sz="4" w:space="0" w:color="auto"/>
            </w:tcBorders>
            <w:shd w:val="clear" w:color="auto" w:fill="FFFFFF" w:themeFill="background1"/>
            <w:vAlign w:val="bottom"/>
          </w:tcPr>
          <w:p w14:paraId="0673472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005（数据监控）</w:t>
            </w:r>
          </w:p>
        </w:tc>
      </w:tr>
      <w:tr w:rsidR="00103F2A" w:rsidRPr="00103F2A" w14:paraId="06343B12"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7C78AC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7D24C205"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用户</w:t>
            </w:r>
          </w:p>
        </w:tc>
      </w:tr>
      <w:tr w:rsidR="00103F2A" w:rsidRPr="00103F2A" w14:paraId="6D18126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CCAE1C1"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2E437624"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3C1D83AD"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F87C726"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5A38478B" w14:textId="2DDE5EAD" w:rsidR="004F26CE" w:rsidRPr="00103F2A" w:rsidRDefault="00103F2A" w:rsidP="00103F2A">
            <w:pPr>
              <w:ind w:firstLine="420"/>
              <w:rPr>
                <w:rFonts w:asciiTheme="majorEastAsia" w:eastAsiaTheme="majorEastAsia" w:hAnsiTheme="majorEastAsia"/>
              </w:rPr>
            </w:pPr>
            <w:r w:rsidRPr="00103F2A">
              <w:rPr>
                <w:rFonts w:asciiTheme="majorEastAsia" w:eastAsiaTheme="majorEastAsia" w:hAnsiTheme="majorEastAsia" w:hint="eastAsia"/>
              </w:rPr>
              <w:t>用户</w:t>
            </w:r>
            <w:r w:rsidRPr="00103F2A">
              <w:rPr>
                <w:rFonts w:asciiTheme="majorEastAsia" w:eastAsiaTheme="majorEastAsia" w:hAnsiTheme="majorEastAsia"/>
              </w:rPr>
              <w:t>查询数据各个省份各个市场各个品类最近</w:t>
            </w:r>
            <w:r w:rsidRPr="00103F2A">
              <w:rPr>
                <w:rFonts w:asciiTheme="majorEastAsia" w:eastAsiaTheme="majorEastAsia" w:hAnsiTheme="majorEastAsia" w:hint="eastAsia"/>
              </w:rPr>
              <w:t>5天抓取量（只取最近5天的，若不够</w:t>
            </w:r>
            <w:r w:rsidRPr="00103F2A">
              <w:rPr>
                <w:rFonts w:asciiTheme="majorEastAsia" w:eastAsiaTheme="majorEastAsia" w:hAnsiTheme="majorEastAsia"/>
              </w:rPr>
              <w:t>5天，有几天数据则展示几天数据</w:t>
            </w:r>
            <w:r w:rsidRPr="00103F2A">
              <w:rPr>
                <w:rFonts w:asciiTheme="majorEastAsia" w:eastAsiaTheme="majorEastAsia" w:hAnsiTheme="majorEastAsia" w:hint="eastAsia"/>
              </w:rPr>
              <w:t>）。</w:t>
            </w:r>
          </w:p>
        </w:tc>
      </w:tr>
      <w:tr w:rsidR="00103F2A" w:rsidRPr="00103F2A" w14:paraId="5A91064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3515811"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72AC644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44B42AB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8AA10F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7F5A4273"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394ECCF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ED8835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6333123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无</w:t>
            </w:r>
          </w:p>
        </w:tc>
      </w:tr>
    </w:tbl>
    <w:p w14:paraId="1F1A7C79" w14:textId="77777777" w:rsidR="004F26CE" w:rsidRPr="00103F2A" w:rsidRDefault="004F26CE">
      <w:pPr>
        <w:rPr>
          <w:rFonts w:asciiTheme="majorEastAsia" w:eastAsiaTheme="majorEastAsia" w:hAnsiTheme="majorEastAsia"/>
        </w:rPr>
      </w:pPr>
    </w:p>
    <w:p w14:paraId="5625E5C7" w14:textId="77777777" w:rsidR="004F26CE" w:rsidRPr="00103F2A" w:rsidRDefault="00103F2A">
      <w:pPr>
        <w:pStyle w:val="5"/>
        <w:rPr>
          <w:rFonts w:asciiTheme="majorEastAsia" w:eastAsiaTheme="majorEastAsia" w:hAnsiTheme="majorEastAsia"/>
        </w:rPr>
      </w:pPr>
      <w:r w:rsidRPr="00103F2A">
        <w:rPr>
          <w:rFonts w:asciiTheme="majorEastAsia" w:eastAsiaTheme="majorEastAsia" w:hAnsiTheme="majorEastAsia" w:hint="eastAsia"/>
        </w:rPr>
        <w:t>1.8、价格预测用例描述</w:t>
      </w:r>
    </w:p>
    <w:tbl>
      <w:tblPr>
        <w:tblW w:w="9000" w:type="dxa"/>
        <w:tblInd w:w="93" w:type="dxa"/>
        <w:tblLayout w:type="fixed"/>
        <w:tblLook w:val="04A0" w:firstRow="1" w:lastRow="0" w:firstColumn="1" w:lastColumn="0" w:noHBand="0" w:noVBand="1"/>
      </w:tblPr>
      <w:tblGrid>
        <w:gridCol w:w="1520"/>
        <w:gridCol w:w="7480"/>
      </w:tblGrid>
      <w:tr w:rsidR="00103F2A" w:rsidRPr="00103F2A" w14:paraId="5ED08687" w14:textId="77777777" w:rsidTr="00103F2A">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ECE98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FFFFFF" w:themeFill="background1"/>
            <w:vAlign w:val="bottom"/>
          </w:tcPr>
          <w:p w14:paraId="49C67DA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008</w:t>
            </w:r>
          </w:p>
        </w:tc>
      </w:tr>
      <w:tr w:rsidR="00103F2A" w:rsidRPr="00103F2A" w14:paraId="520EC50B"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0C5CEB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3F98555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价格预测</w:t>
            </w:r>
          </w:p>
        </w:tc>
      </w:tr>
      <w:tr w:rsidR="00103F2A" w:rsidRPr="00103F2A" w14:paraId="3E5DECB9"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1BAA2585"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tcBorders>
              <w:top w:val="nil"/>
              <w:left w:val="nil"/>
              <w:bottom w:val="single" w:sz="4" w:space="0" w:color="auto"/>
              <w:right w:val="single" w:sz="4" w:space="0" w:color="auto"/>
            </w:tcBorders>
            <w:shd w:val="clear" w:color="auto" w:fill="FFFFFF" w:themeFill="background1"/>
            <w:vAlign w:val="bottom"/>
          </w:tcPr>
          <w:p w14:paraId="696E0FB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33DED54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44F37B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5E1A594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用户</w:t>
            </w:r>
          </w:p>
        </w:tc>
      </w:tr>
      <w:tr w:rsidR="00103F2A" w:rsidRPr="00103F2A" w14:paraId="5AC1AB3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6A9B7C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37FC07BD"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1A45A5A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2D21061"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5FCB4A4E" w14:textId="77777777" w:rsidR="004F26CE" w:rsidRPr="00103F2A" w:rsidRDefault="00103F2A">
            <w:pPr>
              <w:rPr>
                <w:rStyle w:val="searchname"/>
                <w:rFonts w:asciiTheme="majorEastAsia" w:eastAsiaTheme="majorEastAsia" w:hAnsiTheme="majorEastAsia"/>
              </w:rPr>
            </w:pPr>
            <w:r w:rsidRPr="00103F2A">
              <w:rPr>
                <w:rFonts w:asciiTheme="majorEastAsia" w:eastAsiaTheme="majorEastAsia" w:hAnsiTheme="majorEastAsia"/>
              </w:rPr>
              <w:t>对批发交易市场农产品</w:t>
            </w:r>
            <w:r w:rsidRPr="00103F2A">
              <w:rPr>
                <w:rStyle w:val="searchname"/>
                <w:rFonts w:asciiTheme="majorEastAsia" w:eastAsiaTheme="majorEastAsia" w:hAnsiTheme="majorEastAsia" w:hint="eastAsia"/>
              </w:rPr>
              <w:t>的价格进行预测。</w:t>
            </w:r>
          </w:p>
          <w:p w14:paraId="14EE6FD9" w14:textId="77777777" w:rsidR="004F26CE" w:rsidRPr="00103F2A" w:rsidRDefault="004F26CE">
            <w:pPr>
              <w:rPr>
                <w:rFonts w:asciiTheme="majorEastAsia" w:eastAsiaTheme="majorEastAsia" w:hAnsiTheme="majorEastAsia"/>
              </w:rPr>
            </w:pPr>
          </w:p>
        </w:tc>
      </w:tr>
      <w:tr w:rsidR="00103F2A" w:rsidRPr="00103F2A" w14:paraId="3D69F39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CF1F9D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6A0ADA6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51AD598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4B2D4F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7BA05A19"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0149FD8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250985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68F1049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无</w:t>
            </w:r>
          </w:p>
        </w:tc>
      </w:tr>
    </w:tbl>
    <w:p w14:paraId="0E9031BC" w14:textId="77777777" w:rsidR="004F26CE" w:rsidRPr="00103F2A" w:rsidRDefault="004F26CE">
      <w:pPr>
        <w:rPr>
          <w:rFonts w:asciiTheme="majorEastAsia" w:eastAsiaTheme="majorEastAsia" w:hAnsiTheme="majorEastAsia"/>
        </w:rPr>
      </w:pPr>
    </w:p>
    <w:p w14:paraId="4CD0BF48" w14:textId="77777777" w:rsidR="004F26CE" w:rsidRPr="00103F2A" w:rsidRDefault="00103F2A">
      <w:pPr>
        <w:pStyle w:val="5"/>
        <w:rPr>
          <w:rFonts w:asciiTheme="majorEastAsia" w:eastAsiaTheme="majorEastAsia" w:hAnsiTheme="majorEastAsia"/>
        </w:rPr>
      </w:pPr>
      <w:r w:rsidRPr="00103F2A">
        <w:rPr>
          <w:rFonts w:asciiTheme="majorEastAsia" w:eastAsiaTheme="majorEastAsia" w:hAnsiTheme="majorEastAsia" w:hint="eastAsia"/>
        </w:rPr>
        <w:t>1.9、数据导出用例描述</w:t>
      </w:r>
    </w:p>
    <w:tbl>
      <w:tblPr>
        <w:tblW w:w="9000" w:type="dxa"/>
        <w:tblInd w:w="93" w:type="dxa"/>
        <w:tblLayout w:type="fixed"/>
        <w:tblLook w:val="04A0" w:firstRow="1" w:lastRow="0" w:firstColumn="1" w:lastColumn="0" w:noHBand="0" w:noVBand="1"/>
      </w:tblPr>
      <w:tblGrid>
        <w:gridCol w:w="1520"/>
        <w:gridCol w:w="7480"/>
      </w:tblGrid>
      <w:tr w:rsidR="00103F2A" w:rsidRPr="00103F2A" w14:paraId="5A489BB4" w14:textId="77777777" w:rsidTr="00103F2A">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F47052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FFFFFF" w:themeFill="background1"/>
            <w:vAlign w:val="bottom"/>
          </w:tcPr>
          <w:p w14:paraId="629DC98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009</w:t>
            </w:r>
          </w:p>
        </w:tc>
      </w:tr>
      <w:tr w:rsidR="00103F2A" w:rsidRPr="00103F2A" w14:paraId="7119B78E"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E8A1E8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03C3297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数据导出</w:t>
            </w:r>
          </w:p>
        </w:tc>
      </w:tr>
      <w:tr w:rsidR="00103F2A" w:rsidRPr="00103F2A" w14:paraId="47EB0B15"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02A3A4D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tcBorders>
              <w:top w:val="nil"/>
              <w:left w:val="nil"/>
              <w:bottom w:val="single" w:sz="4" w:space="0" w:color="auto"/>
              <w:right w:val="single" w:sz="4" w:space="0" w:color="auto"/>
            </w:tcBorders>
            <w:shd w:val="clear" w:color="auto" w:fill="FFFFFF" w:themeFill="background1"/>
            <w:vAlign w:val="bottom"/>
          </w:tcPr>
          <w:p w14:paraId="5AF6C4D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6698EB3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F150956"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0513E08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用户</w:t>
            </w:r>
          </w:p>
        </w:tc>
      </w:tr>
      <w:tr w:rsidR="00103F2A" w:rsidRPr="00103F2A" w14:paraId="7E278F87"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385615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7EF4532B"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14AF604D"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EBA386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5913E70B" w14:textId="77777777" w:rsidR="004F26CE" w:rsidRPr="00103F2A" w:rsidRDefault="00103F2A">
            <w:pPr>
              <w:rPr>
                <w:rStyle w:val="searchname"/>
                <w:rFonts w:asciiTheme="majorEastAsia" w:eastAsiaTheme="majorEastAsia" w:hAnsiTheme="majorEastAsia"/>
              </w:rPr>
            </w:pPr>
            <w:r w:rsidRPr="00103F2A">
              <w:rPr>
                <w:rFonts w:asciiTheme="majorEastAsia" w:eastAsiaTheme="majorEastAsia" w:hAnsiTheme="majorEastAsia"/>
              </w:rPr>
              <w:t>对以获取的数据以图片</w:t>
            </w:r>
            <w:r w:rsidRPr="00103F2A">
              <w:rPr>
                <w:rFonts w:asciiTheme="majorEastAsia" w:eastAsiaTheme="majorEastAsia" w:hAnsiTheme="majorEastAsia" w:hint="eastAsia"/>
              </w:rPr>
              <w:t>或word或excel格式导出</w:t>
            </w:r>
          </w:p>
          <w:p w14:paraId="6B938056" w14:textId="77777777" w:rsidR="004F26CE" w:rsidRPr="00103F2A" w:rsidRDefault="004F26CE">
            <w:pPr>
              <w:rPr>
                <w:rFonts w:asciiTheme="majorEastAsia" w:eastAsiaTheme="majorEastAsia" w:hAnsiTheme="majorEastAsia"/>
              </w:rPr>
            </w:pPr>
          </w:p>
        </w:tc>
      </w:tr>
      <w:tr w:rsidR="00103F2A" w:rsidRPr="00103F2A" w14:paraId="76027E3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70E239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lastRenderedPageBreak/>
              <w:t>可选事件流</w:t>
            </w:r>
          </w:p>
        </w:tc>
        <w:tc>
          <w:tcPr>
            <w:tcW w:w="7480" w:type="dxa"/>
            <w:tcBorders>
              <w:top w:val="nil"/>
              <w:left w:val="nil"/>
              <w:bottom w:val="single" w:sz="4" w:space="0" w:color="auto"/>
              <w:right w:val="single" w:sz="4" w:space="0" w:color="auto"/>
            </w:tcBorders>
            <w:shd w:val="clear" w:color="auto" w:fill="auto"/>
          </w:tcPr>
          <w:p w14:paraId="64784BD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4AFEDA8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8B0577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0189AFF"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6DCDC45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E12B8E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1F4D269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无</w:t>
            </w:r>
          </w:p>
        </w:tc>
      </w:tr>
    </w:tbl>
    <w:p w14:paraId="09F34ABB" w14:textId="77777777" w:rsidR="004F26CE" w:rsidRPr="00103F2A" w:rsidRDefault="004F26CE">
      <w:pPr>
        <w:rPr>
          <w:rFonts w:asciiTheme="majorEastAsia" w:eastAsiaTheme="majorEastAsia" w:hAnsiTheme="majorEastAsia"/>
        </w:rPr>
      </w:pPr>
    </w:p>
    <w:p w14:paraId="55868FB8" w14:textId="77777777" w:rsidR="004F26CE" w:rsidRPr="00103F2A" w:rsidRDefault="004F26CE">
      <w:pPr>
        <w:rPr>
          <w:rFonts w:asciiTheme="majorEastAsia" w:eastAsiaTheme="majorEastAsia" w:hAnsiTheme="majorEastAsia"/>
        </w:rPr>
      </w:pPr>
    </w:p>
    <w:p w14:paraId="264470FE" w14:textId="77777777" w:rsidR="004F26CE" w:rsidRPr="00103F2A" w:rsidRDefault="00103F2A">
      <w:pPr>
        <w:pStyle w:val="4"/>
        <w:rPr>
          <w:rFonts w:asciiTheme="majorEastAsia" w:eastAsiaTheme="majorEastAsia" w:hAnsiTheme="majorEastAsia"/>
        </w:rPr>
      </w:pPr>
      <w:r w:rsidRPr="00103F2A">
        <w:rPr>
          <w:rFonts w:asciiTheme="majorEastAsia" w:eastAsiaTheme="majorEastAsia" w:hAnsiTheme="majorEastAsia" w:hint="eastAsia"/>
        </w:rPr>
        <w:t>2、系统管理员</w:t>
      </w:r>
      <w:r w:rsidRPr="00103F2A">
        <w:rPr>
          <w:rFonts w:asciiTheme="majorEastAsia" w:eastAsiaTheme="majorEastAsia" w:hAnsiTheme="majorEastAsia"/>
        </w:rPr>
        <w:t>用例</w:t>
      </w:r>
    </w:p>
    <w:tbl>
      <w:tblPr>
        <w:tblStyle w:val="afe"/>
        <w:tblW w:w="9216" w:type="dxa"/>
        <w:tblLayout w:type="fixed"/>
        <w:tblLook w:val="04A0" w:firstRow="1" w:lastRow="0" w:firstColumn="1" w:lastColumn="0" w:noHBand="0" w:noVBand="1"/>
      </w:tblPr>
      <w:tblGrid>
        <w:gridCol w:w="9216"/>
      </w:tblGrid>
      <w:tr w:rsidR="004F26CE" w:rsidRPr="00103F2A" w14:paraId="4D256D67" w14:textId="77777777">
        <w:trPr>
          <w:trHeight w:val="2577"/>
        </w:trPr>
        <w:tc>
          <w:tcPr>
            <w:tcW w:w="9216" w:type="dxa"/>
          </w:tcPr>
          <w:p w14:paraId="2C426D05" w14:textId="6E3063DA" w:rsidR="004F26CE" w:rsidRPr="00103F2A" w:rsidRDefault="004F26CE">
            <w:pPr>
              <w:widowControl/>
              <w:jc w:val="left"/>
              <w:rPr>
                <w:rFonts w:asciiTheme="majorEastAsia" w:eastAsiaTheme="majorEastAsia" w:hAnsiTheme="majorEastAsia" w:cs="宋体"/>
                <w:kern w:val="0"/>
                <w:sz w:val="24"/>
              </w:rPr>
            </w:pPr>
          </w:p>
          <w:p w14:paraId="11282BCF" w14:textId="0E52CA09" w:rsidR="004F26CE" w:rsidRPr="00103F2A" w:rsidRDefault="00103F2A" w:rsidP="00103F2A">
            <w:pPr>
              <w:widowControl/>
              <w:jc w:val="center"/>
              <w:rPr>
                <w:rFonts w:ascii="宋体" w:hAnsi="宋体" w:cs="宋体"/>
                <w:kern w:val="0"/>
                <w:sz w:val="24"/>
              </w:rPr>
            </w:pPr>
            <w:r w:rsidRPr="00103F2A">
              <w:rPr>
                <w:rFonts w:ascii="宋体" w:hAnsi="宋体" w:cs="宋体"/>
                <w:noProof/>
                <w:kern w:val="0"/>
                <w:sz w:val="24"/>
              </w:rPr>
              <w:drawing>
                <wp:inline distT="0" distB="0" distL="0" distR="0" wp14:anchorId="5F5D7F3F" wp14:editId="7594ADB2">
                  <wp:extent cx="3988845" cy="3069203"/>
                  <wp:effectExtent l="0" t="0" r="0" b="0"/>
                  <wp:docPr id="14" name="图片 14" descr="E:\QQ消息\1092067562\Image\Group\Image1\7_OM0C[VW4Z~NE~3$I976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Q消息\1092067562\Image\Group\Image1\7_OM0C[VW4Z~NE~3$I9765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3331" cy="3072655"/>
                          </a:xfrm>
                          <a:prstGeom prst="rect">
                            <a:avLst/>
                          </a:prstGeom>
                          <a:noFill/>
                          <a:ln>
                            <a:noFill/>
                          </a:ln>
                        </pic:spPr>
                      </pic:pic>
                    </a:graphicData>
                  </a:graphic>
                </wp:inline>
              </w:drawing>
            </w:r>
          </w:p>
        </w:tc>
      </w:tr>
    </w:tbl>
    <w:p w14:paraId="2FE2F404" w14:textId="77777777" w:rsidR="004F26CE" w:rsidRPr="00103F2A" w:rsidRDefault="004F26CE">
      <w:pPr>
        <w:spacing w:beforeLines="50" w:before="156" w:afterLines="50" w:after="156" w:line="360" w:lineRule="auto"/>
        <w:jc w:val="center"/>
        <w:rPr>
          <w:rFonts w:asciiTheme="majorEastAsia" w:eastAsiaTheme="majorEastAsia" w:hAnsiTheme="majorEastAsia" w:cs="Arial"/>
        </w:rPr>
      </w:pPr>
    </w:p>
    <w:p w14:paraId="30B81100" w14:textId="77777777" w:rsidR="004F26CE" w:rsidRPr="00103F2A" w:rsidRDefault="00103F2A">
      <w:pPr>
        <w:spacing w:beforeLines="50" w:before="156" w:afterLines="50" w:after="156" w:line="360" w:lineRule="auto"/>
        <w:rPr>
          <w:rFonts w:asciiTheme="majorEastAsia" w:eastAsiaTheme="majorEastAsia" w:hAnsiTheme="majorEastAsia" w:cs="Arial"/>
          <w:b/>
        </w:rPr>
      </w:pPr>
      <w:r w:rsidRPr="00103F2A">
        <w:rPr>
          <w:rFonts w:asciiTheme="majorEastAsia" w:eastAsiaTheme="majorEastAsia" w:hAnsiTheme="majorEastAsia" w:cs="Arial" w:hint="eastAsia"/>
          <w:b/>
        </w:rPr>
        <w:t>系统管理员</w:t>
      </w:r>
      <w:r w:rsidRPr="00103F2A">
        <w:rPr>
          <w:rFonts w:asciiTheme="majorEastAsia" w:eastAsiaTheme="majorEastAsia" w:hAnsiTheme="majorEastAsia" w:cs="Arial"/>
          <w:b/>
        </w:rPr>
        <w:t>用例说明：</w:t>
      </w:r>
    </w:p>
    <w:p w14:paraId="2070F4C9" w14:textId="77777777" w:rsidR="004F26CE" w:rsidRPr="00103F2A" w:rsidRDefault="00103F2A">
      <w:pPr>
        <w:pStyle w:val="5"/>
        <w:rPr>
          <w:rFonts w:asciiTheme="majorEastAsia" w:eastAsiaTheme="majorEastAsia" w:hAnsiTheme="majorEastAsia"/>
        </w:rPr>
      </w:pPr>
      <w:r w:rsidRPr="00103F2A">
        <w:rPr>
          <w:rFonts w:asciiTheme="majorEastAsia" w:eastAsiaTheme="majorEastAsia" w:hAnsiTheme="majorEastAsia" w:hint="eastAsia"/>
        </w:rPr>
        <w:t>2.0、系统参数设置用例描述</w:t>
      </w:r>
    </w:p>
    <w:tbl>
      <w:tblPr>
        <w:tblW w:w="9000" w:type="dxa"/>
        <w:tblInd w:w="93" w:type="dxa"/>
        <w:tblLayout w:type="fixed"/>
        <w:tblLook w:val="04A0" w:firstRow="1" w:lastRow="0" w:firstColumn="1" w:lastColumn="0" w:noHBand="0" w:noVBand="1"/>
      </w:tblPr>
      <w:tblGrid>
        <w:gridCol w:w="1520"/>
        <w:gridCol w:w="7480"/>
      </w:tblGrid>
      <w:tr w:rsidR="00103F2A" w:rsidRPr="00103F2A" w14:paraId="6217D4EE" w14:textId="77777777" w:rsidTr="00103F2A">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86B76F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FFFFFF" w:themeFill="background1"/>
            <w:vAlign w:val="bottom"/>
          </w:tcPr>
          <w:p w14:paraId="3DBEF70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010</w:t>
            </w:r>
          </w:p>
        </w:tc>
      </w:tr>
      <w:tr w:rsidR="00103F2A" w:rsidRPr="00103F2A" w14:paraId="2F957E0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750A54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7BE2319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系统参数设置</w:t>
            </w:r>
          </w:p>
        </w:tc>
      </w:tr>
      <w:tr w:rsidR="00103F2A" w:rsidRPr="00103F2A" w14:paraId="2AEFD515"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15104B9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tcBorders>
              <w:top w:val="nil"/>
              <w:left w:val="nil"/>
              <w:bottom w:val="single" w:sz="4" w:space="0" w:color="auto"/>
              <w:right w:val="single" w:sz="4" w:space="0" w:color="auto"/>
            </w:tcBorders>
            <w:shd w:val="clear" w:color="auto" w:fill="FFFFFF" w:themeFill="background1"/>
            <w:vAlign w:val="bottom"/>
          </w:tcPr>
          <w:p w14:paraId="2D30245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44E5D89C"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DCE638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01CD87F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系统管理员</w:t>
            </w:r>
          </w:p>
        </w:tc>
      </w:tr>
      <w:tr w:rsidR="00103F2A" w:rsidRPr="00103F2A" w14:paraId="19A69390"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0B3B64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4963EDCC"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7028D22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677B6B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59A9FF5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a.进入服务器管理系统参数</w:t>
            </w:r>
          </w:p>
          <w:p w14:paraId="69B5C3E2" w14:textId="77777777" w:rsidR="004F26CE" w:rsidRPr="00103F2A" w:rsidRDefault="00103F2A">
            <w:pPr>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（b.可以根据条件查询系统现有的参数</w:t>
            </w:r>
          </w:p>
          <w:p w14:paraId="7D28AB09" w14:textId="77777777" w:rsidR="004F26CE" w:rsidRPr="00103F2A" w:rsidRDefault="00103F2A">
            <w:pPr>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c.选中一个系统参数后，参数信息会在参数管理一栏显示出来</w:t>
            </w:r>
          </w:p>
          <w:p w14:paraId="1C3674BA" w14:textId="77777777" w:rsidR="004F26CE" w:rsidRPr="00103F2A" w:rsidRDefault="00103F2A">
            <w:pPr>
              <w:rPr>
                <w:rFonts w:asciiTheme="majorEastAsia" w:eastAsiaTheme="majorEastAsia" w:hAnsiTheme="majorEastAsia"/>
              </w:rPr>
            </w:pPr>
            <w:r w:rsidRPr="00103F2A">
              <w:rPr>
                <w:rFonts w:asciiTheme="majorEastAsia" w:eastAsiaTheme="majorEastAsia" w:hAnsiTheme="majorEastAsia" w:cs="宋体" w:hint="eastAsia"/>
                <w:kern w:val="0"/>
                <w:sz w:val="18"/>
                <w:szCs w:val="18"/>
              </w:rPr>
              <w:t>d.修改部分参数信息后，点击提交便可以对参数进行更新修改）？</w:t>
            </w:r>
          </w:p>
        </w:tc>
      </w:tr>
      <w:tr w:rsidR="00103F2A" w:rsidRPr="00103F2A" w14:paraId="6EC7983C"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913AA3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tcBorders>
              <w:top w:val="nil"/>
              <w:left w:val="nil"/>
              <w:bottom w:val="single" w:sz="4" w:space="0" w:color="auto"/>
              <w:right w:val="single" w:sz="4" w:space="0" w:color="auto"/>
            </w:tcBorders>
            <w:shd w:val="clear" w:color="auto" w:fill="auto"/>
            <w:vAlign w:val="bottom"/>
          </w:tcPr>
          <w:p w14:paraId="3275DDB8"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691D4046"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A281F11"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lastRenderedPageBreak/>
              <w:t>异常事件流</w:t>
            </w:r>
          </w:p>
        </w:tc>
        <w:tc>
          <w:tcPr>
            <w:tcW w:w="7480" w:type="dxa"/>
            <w:tcBorders>
              <w:top w:val="nil"/>
              <w:left w:val="nil"/>
              <w:bottom w:val="single" w:sz="4" w:space="0" w:color="auto"/>
              <w:right w:val="single" w:sz="4" w:space="0" w:color="auto"/>
            </w:tcBorders>
            <w:shd w:val="clear" w:color="auto" w:fill="auto"/>
          </w:tcPr>
          <w:p w14:paraId="703CD751"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1E358B1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237B56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4E368FC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无</w:t>
            </w:r>
          </w:p>
        </w:tc>
      </w:tr>
    </w:tbl>
    <w:p w14:paraId="07260977" w14:textId="77777777" w:rsidR="004F26CE" w:rsidRPr="00103F2A" w:rsidRDefault="004F26CE">
      <w:pPr>
        <w:rPr>
          <w:rFonts w:asciiTheme="majorEastAsia" w:eastAsiaTheme="majorEastAsia" w:hAnsiTheme="majorEastAsia"/>
        </w:rPr>
      </w:pPr>
    </w:p>
    <w:p w14:paraId="5945C35D" w14:textId="77777777" w:rsidR="004F26CE" w:rsidRPr="00103F2A" w:rsidRDefault="00103F2A">
      <w:pPr>
        <w:pStyle w:val="5"/>
        <w:rPr>
          <w:rFonts w:asciiTheme="majorEastAsia" w:eastAsiaTheme="majorEastAsia" w:hAnsiTheme="majorEastAsia"/>
        </w:rPr>
      </w:pPr>
      <w:r w:rsidRPr="00103F2A">
        <w:rPr>
          <w:rFonts w:asciiTheme="majorEastAsia" w:eastAsiaTheme="majorEastAsia" w:hAnsiTheme="majorEastAsia" w:hint="eastAsia"/>
        </w:rPr>
        <w:t>2.1、数据库维护用例描述</w:t>
      </w:r>
    </w:p>
    <w:tbl>
      <w:tblPr>
        <w:tblW w:w="9000" w:type="dxa"/>
        <w:tblInd w:w="93" w:type="dxa"/>
        <w:tblLayout w:type="fixed"/>
        <w:tblLook w:val="04A0" w:firstRow="1" w:lastRow="0" w:firstColumn="1" w:lastColumn="0" w:noHBand="0" w:noVBand="1"/>
      </w:tblPr>
      <w:tblGrid>
        <w:gridCol w:w="1520"/>
        <w:gridCol w:w="7480"/>
      </w:tblGrid>
      <w:tr w:rsidR="00103F2A" w:rsidRPr="00103F2A" w14:paraId="5E4B6C27" w14:textId="77777777" w:rsidTr="00103F2A">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464BC45"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FFFFFF" w:themeFill="background1"/>
            <w:vAlign w:val="bottom"/>
          </w:tcPr>
          <w:p w14:paraId="07979C14"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011</w:t>
            </w:r>
          </w:p>
        </w:tc>
      </w:tr>
      <w:tr w:rsidR="00103F2A" w:rsidRPr="00103F2A" w14:paraId="5CA0999B"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0E80F98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tcBorders>
              <w:top w:val="nil"/>
              <w:left w:val="nil"/>
              <w:bottom w:val="single" w:sz="4" w:space="0" w:color="auto"/>
              <w:right w:val="single" w:sz="4" w:space="0" w:color="auto"/>
            </w:tcBorders>
            <w:shd w:val="clear" w:color="auto" w:fill="FFFFFF" w:themeFill="background1"/>
            <w:vAlign w:val="bottom"/>
          </w:tcPr>
          <w:p w14:paraId="04F2407C"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数据库维护</w:t>
            </w:r>
          </w:p>
        </w:tc>
      </w:tr>
      <w:tr w:rsidR="00103F2A" w:rsidRPr="00103F2A" w14:paraId="4E620473"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1831B0D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tcBorders>
              <w:top w:val="nil"/>
              <w:left w:val="nil"/>
              <w:bottom w:val="single" w:sz="4" w:space="0" w:color="auto"/>
              <w:right w:val="single" w:sz="4" w:space="0" w:color="auto"/>
            </w:tcBorders>
            <w:shd w:val="clear" w:color="auto" w:fill="FFFFFF" w:themeFill="background1"/>
            <w:vAlign w:val="bottom"/>
          </w:tcPr>
          <w:p w14:paraId="455AFB28"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7A86608B"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1517E3B"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4E6457B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系统管理员</w:t>
            </w:r>
          </w:p>
        </w:tc>
      </w:tr>
      <w:tr w:rsidR="00103F2A" w:rsidRPr="00103F2A" w14:paraId="4194AA80"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032BCD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05845A9B"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606CEE8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F5DC13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4AC98D0E" w14:textId="77777777" w:rsidR="004F26CE" w:rsidRPr="00103F2A" w:rsidRDefault="00103F2A">
            <w:pPr>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a.进入服务器，对数据库进行维护，（直接点击数据库维护信息一栏的提交按钮，系统即可完成对数据库的备份，并将备份放入工程的/bak目录中</w:t>
            </w:r>
          </w:p>
          <w:p w14:paraId="31352F86" w14:textId="77777777" w:rsidR="004F26CE" w:rsidRPr="00103F2A" w:rsidRDefault="00103F2A">
            <w:pPr>
              <w:rPr>
                <w:rFonts w:asciiTheme="majorEastAsia" w:eastAsiaTheme="majorEastAsia" w:hAnsiTheme="majorEastAsia"/>
              </w:rPr>
            </w:pPr>
            <w:r w:rsidRPr="00103F2A">
              <w:rPr>
                <w:rFonts w:asciiTheme="majorEastAsia" w:eastAsiaTheme="majorEastAsia" w:hAnsiTheme="majorEastAsia" w:cs="宋体" w:hint="eastAsia"/>
                <w:kern w:val="0"/>
                <w:sz w:val="18"/>
                <w:szCs w:val="18"/>
              </w:rPr>
              <w:t>b.在查询一栏中可以根据相应的条件查询数据库备份记录，选中后可以再数据库维护信息一栏中修改数据库备注信息，点击提交完成对数据库备份记录的更新）？</w:t>
            </w:r>
          </w:p>
        </w:tc>
      </w:tr>
      <w:tr w:rsidR="00103F2A" w:rsidRPr="00103F2A" w14:paraId="1BB1E7E7"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E08DDB5"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tcBorders>
              <w:top w:val="nil"/>
              <w:left w:val="nil"/>
              <w:bottom w:val="single" w:sz="4" w:space="0" w:color="auto"/>
              <w:right w:val="single" w:sz="4" w:space="0" w:color="auto"/>
            </w:tcBorders>
            <w:shd w:val="clear" w:color="auto" w:fill="auto"/>
            <w:vAlign w:val="bottom"/>
          </w:tcPr>
          <w:p w14:paraId="452E48F6"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4A4B572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31A36E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6FB9E9CD"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5D7CF656"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75B72C5"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1A4ED63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无</w:t>
            </w:r>
          </w:p>
        </w:tc>
      </w:tr>
    </w:tbl>
    <w:p w14:paraId="1E0332D6" w14:textId="77777777" w:rsidR="004F26CE" w:rsidRPr="00103F2A" w:rsidRDefault="004F26CE">
      <w:pPr>
        <w:rPr>
          <w:rFonts w:asciiTheme="majorEastAsia" w:eastAsiaTheme="majorEastAsia" w:hAnsiTheme="majorEastAsia"/>
        </w:rPr>
      </w:pPr>
    </w:p>
    <w:p w14:paraId="7BC1FD4D" w14:textId="77777777" w:rsidR="004F26CE" w:rsidRPr="00103F2A" w:rsidRDefault="00103F2A">
      <w:pPr>
        <w:pStyle w:val="5"/>
        <w:rPr>
          <w:rFonts w:asciiTheme="majorEastAsia" w:eastAsiaTheme="majorEastAsia" w:hAnsiTheme="majorEastAsia"/>
        </w:rPr>
      </w:pPr>
      <w:r w:rsidRPr="00103F2A">
        <w:rPr>
          <w:rFonts w:asciiTheme="majorEastAsia" w:eastAsiaTheme="majorEastAsia" w:hAnsiTheme="majorEastAsia" w:hint="eastAsia"/>
        </w:rPr>
        <w:t>2.2、界面修改用例描述</w:t>
      </w:r>
    </w:p>
    <w:tbl>
      <w:tblPr>
        <w:tblW w:w="9000" w:type="dxa"/>
        <w:tblInd w:w="93" w:type="dxa"/>
        <w:tblLayout w:type="fixed"/>
        <w:tblLook w:val="04A0" w:firstRow="1" w:lastRow="0" w:firstColumn="1" w:lastColumn="0" w:noHBand="0" w:noVBand="1"/>
      </w:tblPr>
      <w:tblGrid>
        <w:gridCol w:w="1520"/>
        <w:gridCol w:w="7480"/>
      </w:tblGrid>
      <w:tr w:rsidR="00103F2A" w:rsidRPr="00103F2A" w14:paraId="7B134D8D" w14:textId="77777777" w:rsidTr="00103F2A">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C1F70B3"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FFFFFF" w:themeFill="background1"/>
            <w:vAlign w:val="bottom"/>
          </w:tcPr>
          <w:p w14:paraId="3D337B7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012</w:t>
            </w:r>
          </w:p>
        </w:tc>
      </w:tr>
      <w:tr w:rsidR="00103F2A" w:rsidRPr="00103F2A" w14:paraId="2CBA905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E93209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5D554EBD"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界面修改</w:t>
            </w:r>
          </w:p>
        </w:tc>
      </w:tr>
      <w:tr w:rsidR="00103F2A" w:rsidRPr="00103F2A" w14:paraId="5D6BBD9C" w14:textId="77777777" w:rsidTr="00103F2A">
        <w:trPr>
          <w:trHeight w:val="270"/>
        </w:trPr>
        <w:tc>
          <w:tcPr>
            <w:tcW w:w="1520" w:type="dxa"/>
            <w:tcBorders>
              <w:top w:val="nil"/>
              <w:left w:val="single" w:sz="4" w:space="0" w:color="auto"/>
              <w:bottom w:val="single" w:sz="4" w:space="0" w:color="auto"/>
              <w:right w:val="single" w:sz="4" w:space="0" w:color="auto"/>
            </w:tcBorders>
            <w:shd w:val="clear" w:color="auto" w:fill="FFFFFF" w:themeFill="background1"/>
            <w:vAlign w:val="bottom"/>
          </w:tcPr>
          <w:p w14:paraId="0C410240"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父用例ID</w:t>
            </w:r>
          </w:p>
        </w:tc>
        <w:tc>
          <w:tcPr>
            <w:tcW w:w="7480" w:type="dxa"/>
            <w:tcBorders>
              <w:top w:val="nil"/>
              <w:left w:val="nil"/>
              <w:bottom w:val="single" w:sz="4" w:space="0" w:color="auto"/>
              <w:right w:val="single" w:sz="4" w:space="0" w:color="auto"/>
            </w:tcBorders>
            <w:shd w:val="clear" w:color="auto" w:fill="FFFFFF" w:themeFill="background1"/>
            <w:vAlign w:val="bottom"/>
          </w:tcPr>
          <w:p w14:paraId="35000926"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无</w:t>
            </w:r>
          </w:p>
        </w:tc>
      </w:tr>
      <w:tr w:rsidR="00103F2A" w:rsidRPr="00103F2A" w14:paraId="5290A352"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955FC77"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42C31F32"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系统管理员</w:t>
            </w:r>
          </w:p>
        </w:tc>
      </w:tr>
      <w:tr w:rsidR="00103F2A" w:rsidRPr="00103F2A" w14:paraId="2802D121"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1D658A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6714E785"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74EE2DF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F1DA37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7F15338B" w14:textId="77777777" w:rsidR="004F26CE" w:rsidRPr="00103F2A" w:rsidRDefault="00103F2A">
            <w:pPr>
              <w:rPr>
                <w:rFonts w:asciiTheme="majorEastAsia" w:eastAsiaTheme="majorEastAsia" w:hAnsiTheme="majorEastAsia"/>
              </w:rPr>
            </w:pPr>
            <w:r w:rsidRPr="00103F2A">
              <w:rPr>
                <w:rFonts w:asciiTheme="majorEastAsia" w:eastAsiaTheme="majorEastAsia" w:hAnsiTheme="majorEastAsia" w:cs="宋体" w:hint="eastAsia"/>
                <w:kern w:val="0"/>
                <w:sz w:val="18"/>
                <w:szCs w:val="18"/>
              </w:rPr>
              <w:t>a.进入服务器，修改页面</w:t>
            </w:r>
          </w:p>
          <w:p w14:paraId="6B674C7C" w14:textId="77777777" w:rsidR="004F26CE" w:rsidRPr="00103F2A" w:rsidRDefault="004F26CE">
            <w:pPr>
              <w:rPr>
                <w:rFonts w:asciiTheme="majorEastAsia" w:eastAsiaTheme="majorEastAsia" w:hAnsiTheme="majorEastAsia"/>
              </w:rPr>
            </w:pPr>
          </w:p>
        </w:tc>
      </w:tr>
      <w:tr w:rsidR="00103F2A" w:rsidRPr="00103F2A" w14:paraId="2A39B2C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065BBAF"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可选事件流</w:t>
            </w:r>
          </w:p>
        </w:tc>
        <w:tc>
          <w:tcPr>
            <w:tcW w:w="7480" w:type="dxa"/>
            <w:tcBorders>
              <w:top w:val="nil"/>
              <w:left w:val="nil"/>
              <w:bottom w:val="single" w:sz="4" w:space="0" w:color="auto"/>
              <w:right w:val="single" w:sz="4" w:space="0" w:color="auto"/>
            </w:tcBorders>
            <w:shd w:val="clear" w:color="auto" w:fill="auto"/>
            <w:vAlign w:val="bottom"/>
          </w:tcPr>
          <w:p w14:paraId="09DE24E2" w14:textId="77777777" w:rsidR="004F26CE" w:rsidRPr="00103F2A" w:rsidRDefault="004F26CE">
            <w:pPr>
              <w:widowControl/>
              <w:jc w:val="left"/>
              <w:rPr>
                <w:rFonts w:asciiTheme="majorEastAsia" w:eastAsiaTheme="majorEastAsia" w:hAnsiTheme="majorEastAsia" w:cs="宋体"/>
                <w:kern w:val="0"/>
                <w:sz w:val="18"/>
                <w:szCs w:val="18"/>
              </w:rPr>
            </w:pPr>
          </w:p>
        </w:tc>
      </w:tr>
      <w:tr w:rsidR="00103F2A" w:rsidRPr="00103F2A" w14:paraId="601C3B2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28BD9AE"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4A2A9ED5" w14:textId="77777777" w:rsidR="004F26CE" w:rsidRPr="00103F2A" w:rsidRDefault="004F26CE">
            <w:pPr>
              <w:widowControl/>
              <w:jc w:val="left"/>
              <w:rPr>
                <w:rFonts w:asciiTheme="majorEastAsia" w:eastAsiaTheme="majorEastAsia" w:hAnsiTheme="majorEastAsia" w:cs="宋体"/>
                <w:kern w:val="0"/>
                <w:sz w:val="18"/>
                <w:szCs w:val="18"/>
              </w:rPr>
            </w:pPr>
          </w:p>
        </w:tc>
      </w:tr>
      <w:tr w:rsidR="004F26CE" w:rsidRPr="00103F2A" w14:paraId="74958B5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6173079"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32AB66DA" w14:textId="77777777" w:rsidR="004F26CE" w:rsidRPr="00103F2A" w:rsidRDefault="00103F2A">
            <w:pPr>
              <w:widowControl/>
              <w:jc w:val="left"/>
              <w:rPr>
                <w:rFonts w:asciiTheme="majorEastAsia" w:eastAsiaTheme="majorEastAsia" w:hAnsiTheme="majorEastAsia" w:cs="宋体"/>
                <w:kern w:val="0"/>
                <w:sz w:val="18"/>
                <w:szCs w:val="18"/>
              </w:rPr>
            </w:pPr>
            <w:r w:rsidRPr="00103F2A">
              <w:rPr>
                <w:rFonts w:asciiTheme="majorEastAsia" w:eastAsiaTheme="majorEastAsia" w:hAnsiTheme="majorEastAsia" w:cs="宋体"/>
                <w:kern w:val="0"/>
                <w:sz w:val="18"/>
                <w:szCs w:val="18"/>
              </w:rPr>
              <w:t>无</w:t>
            </w:r>
          </w:p>
        </w:tc>
      </w:tr>
    </w:tbl>
    <w:p w14:paraId="396ED708" w14:textId="5140239E" w:rsidR="00103F2A" w:rsidRPr="00103F2A" w:rsidRDefault="00103F2A">
      <w:pPr>
        <w:rPr>
          <w:rFonts w:asciiTheme="majorEastAsia" w:eastAsiaTheme="majorEastAsia" w:hAnsiTheme="majorEastAsia"/>
        </w:rPr>
      </w:pPr>
    </w:p>
    <w:p w14:paraId="5085A7F3" w14:textId="2BFE7EF0" w:rsidR="00103F2A" w:rsidRPr="00103F2A" w:rsidRDefault="00103F2A" w:rsidP="00103F2A">
      <w:pPr>
        <w:pStyle w:val="3"/>
        <w:rPr>
          <w:rFonts w:asciiTheme="majorEastAsia" w:eastAsiaTheme="majorEastAsia" w:hAnsiTheme="majorEastAsia"/>
        </w:rPr>
      </w:pPr>
      <w:bookmarkStart w:id="36" w:name="_Toc428303628"/>
      <w:bookmarkStart w:id="37" w:name="_Toc522611790"/>
      <w:r w:rsidRPr="00103F2A">
        <w:rPr>
          <w:rFonts w:asciiTheme="majorEastAsia" w:eastAsiaTheme="majorEastAsia" w:hAnsiTheme="majorEastAsia" w:hint="eastAsia"/>
        </w:rPr>
        <w:t>二、界面风格</w:t>
      </w:r>
      <w:bookmarkEnd w:id="36"/>
      <w:bookmarkEnd w:id="37"/>
    </w:p>
    <w:p w14:paraId="40B1BDC3" w14:textId="77777777" w:rsidR="004F26CE" w:rsidRPr="00103F2A" w:rsidRDefault="00103F2A">
      <w:pPr>
        <w:rPr>
          <w:rFonts w:asciiTheme="majorEastAsia" w:eastAsiaTheme="majorEastAsia" w:hAnsiTheme="majorEastAsia"/>
          <w:b/>
          <w:sz w:val="28"/>
        </w:rPr>
      </w:pPr>
      <w:r w:rsidRPr="00103F2A">
        <w:rPr>
          <w:rFonts w:asciiTheme="majorEastAsia" w:eastAsiaTheme="majorEastAsia" w:hAnsiTheme="majorEastAsia" w:hint="eastAsia"/>
          <w:b/>
          <w:sz w:val="28"/>
        </w:rPr>
        <w:t>价格预测界面：</w:t>
      </w:r>
    </w:p>
    <w:tbl>
      <w:tblPr>
        <w:tblStyle w:val="afe"/>
        <w:tblW w:w="9216" w:type="dxa"/>
        <w:tblLayout w:type="fixed"/>
        <w:tblLook w:val="04A0" w:firstRow="1" w:lastRow="0" w:firstColumn="1" w:lastColumn="0" w:noHBand="0" w:noVBand="1"/>
      </w:tblPr>
      <w:tblGrid>
        <w:gridCol w:w="9216"/>
      </w:tblGrid>
      <w:tr w:rsidR="004F26CE" w:rsidRPr="00103F2A" w14:paraId="57012010" w14:textId="77777777">
        <w:tc>
          <w:tcPr>
            <w:tcW w:w="9216" w:type="dxa"/>
          </w:tcPr>
          <w:p w14:paraId="1D2CB3F9" w14:textId="5F24AF92" w:rsidR="004F26CE" w:rsidRPr="00103F2A" w:rsidRDefault="00103F2A">
            <w:pPr>
              <w:rPr>
                <w:rFonts w:asciiTheme="majorEastAsia" w:eastAsiaTheme="majorEastAsia" w:hAnsiTheme="majorEastAsia"/>
                <w:kern w:val="0"/>
                <w:sz w:val="20"/>
              </w:rPr>
            </w:pPr>
            <w:r w:rsidRPr="00103F2A">
              <w:rPr>
                <w:rFonts w:asciiTheme="majorEastAsia" w:eastAsiaTheme="majorEastAsia" w:hAnsiTheme="majorEastAsia"/>
                <w:noProof/>
                <w:kern w:val="0"/>
                <w:sz w:val="20"/>
              </w:rPr>
              <w:lastRenderedPageBreak/>
              <w:drawing>
                <wp:inline distT="0" distB="0" distL="0" distR="0">
                  <wp:extent cx="5617845" cy="3470275"/>
                  <wp:effectExtent l="0" t="0" r="0" b="0"/>
                  <wp:docPr id="4" name="图片 4" descr="C:\Users\Asus\Desktop\案例3-农业市场大数据分析平台\第一章 概要介绍\价格预测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Desktop\案例3-农业市场大数据分析平台\第一章 概要介绍\价格预测截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18044" cy="3470480"/>
                          </a:xfrm>
                          <a:prstGeom prst="rect">
                            <a:avLst/>
                          </a:prstGeom>
                          <a:noFill/>
                          <a:ln>
                            <a:noFill/>
                          </a:ln>
                        </pic:spPr>
                      </pic:pic>
                    </a:graphicData>
                  </a:graphic>
                </wp:inline>
              </w:drawing>
            </w:r>
          </w:p>
        </w:tc>
      </w:tr>
    </w:tbl>
    <w:p w14:paraId="1E21A2E1" w14:textId="1F77C20C" w:rsidR="004F26CE" w:rsidRPr="00103F2A" w:rsidRDefault="004F26CE">
      <w:pPr>
        <w:rPr>
          <w:rFonts w:asciiTheme="majorEastAsia" w:eastAsiaTheme="majorEastAsia" w:hAnsiTheme="majorEastAsia"/>
        </w:rPr>
      </w:pPr>
    </w:p>
    <w:p w14:paraId="0B724BE3" w14:textId="77777777" w:rsidR="004F26CE" w:rsidRPr="00103F2A" w:rsidRDefault="00103F2A">
      <w:pPr>
        <w:rPr>
          <w:rFonts w:asciiTheme="majorEastAsia" w:eastAsiaTheme="majorEastAsia" w:hAnsiTheme="majorEastAsia"/>
          <w:b/>
          <w:sz w:val="28"/>
        </w:rPr>
      </w:pPr>
      <w:r w:rsidRPr="00103F2A">
        <w:rPr>
          <w:rFonts w:asciiTheme="majorEastAsia" w:eastAsiaTheme="majorEastAsia" w:hAnsiTheme="majorEastAsia" w:hint="eastAsia"/>
          <w:b/>
          <w:sz w:val="28"/>
        </w:rPr>
        <w:t>区域行情页面：</w:t>
      </w:r>
    </w:p>
    <w:tbl>
      <w:tblPr>
        <w:tblStyle w:val="afe"/>
        <w:tblW w:w="9216" w:type="dxa"/>
        <w:tblLayout w:type="fixed"/>
        <w:tblLook w:val="04A0" w:firstRow="1" w:lastRow="0" w:firstColumn="1" w:lastColumn="0" w:noHBand="0" w:noVBand="1"/>
      </w:tblPr>
      <w:tblGrid>
        <w:gridCol w:w="9216"/>
      </w:tblGrid>
      <w:tr w:rsidR="004F26CE" w:rsidRPr="00103F2A" w14:paraId="3602485D" w14:textId="77777777">
        <w:tc>
          <w:tcPr>
            <w:tcW w:w="9216" w:type="dxa"/>
          </w:tcPr>
          <w:p w14:paraId="3AD5F525" w14:textId="77777777" w:rsidR="004F26CE" w:rsidRPr="00103F2A" w:rsidRDefault="00103F2A" w:rsidP="00103F2A">
            <w:pPr>
              <w:jc w:val="center"/>
              <w:rPr>
                <w:rFonts w:asciiTheme="majorEastAsia" w:eastAsiaTheme="majorEastAsia" w:hAnsiTheme="majorEastAsia"/>
                <w:kern w:val="0"/>
                <w:sz w:val="20"/>
              </w:rPr>
            </w:pPr>
            <w:r w:rsidRPr="00103F2A">
              <w:rPr>
                <w:rFonts w:asciiTheme="majorEastAsia" w:eastAsiaTheme="majorEastAsia" w:hAnsiTheme="majorEastAsia"/>
                <w:noProof/>
                <w:kern w:val="0"/>
                <w:sz w:val="20"/>
              </w:rPr>
              <w:drawing>
                <wp:inline distT="0" distB="0" distL="0" distR="0">
                  <wp:extent cx="5659120" cy="3041015"/>
                  <wp:effectExtent l="0" t="0" r="0" b="0"/>
                  <wp:docPr id="6" name="图片 6" descr="C:\Users\Asus\Desktop\案例3-农业市场大数据分析平台\第一章 概要介绍\区域行情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sus\Desktop\案例3-农业市场大数据分析平台\第一章 概要介绍\区域行情截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59690" cy="3041151"/>
                          </a:xfrm>
                          <a:prstGeom prst="rect">
                            <a:avLst/>
                          </a:prstGeom>
                          <a:noFill/>
                          <a:ln>
                            <a:noFill/>
                          </a:ln>
                        </pic:spPr>
                      </pic:pic>
                    </a:graphicData>
                  </a:graphic>
                </wp:inline>
              </w:drawing>
            </w:r>
          </w:p>
          <w:p w14:paraId="3D2A5054" w14:textId="77777777" w:rsidR="004F26CE" w:rsidRPr="00103F2A" w:rsidRDefault="004F26CE">
            <w:pPr>
              <w:rPr>
                <w:rFonts w:asciiTheme="majorEastAsia" w:eastAsiaTheme="majorEastAsia" w:hAnsiTheme="majorEastAsia"/>
                <w:kern w:val="0"/>
                <w:sz w:val="20"/>
              </w:rPr>
            </w:pPr>
          </w:p>
          <w:p w14:paraId="0EE9AF99" w14:textId="48C2C187" w:rsidR="004F26CE" w:rsidRPr="00103F2A" w:rsidRDefault="004F26CE">
            <w:pPr>
              <w:rPr>
                <w:rFonts w:asciiTheme="majorEastAsia" w:eastAsiaTheme="majorEastAsia" w:hAnsiTheme="majorEastAsia"/>
                <w:kern w:val="0"/>
                <w:sz w:val="20"/>
              </w:rPr>
            </w:pPr>
          </w:p>
        </w:tc>
      </w:tr>
    </w:tbl>
    <w:p w14:paraId="3709DED8" w14:textId="3696CCA8" w:rsidR="004F26CE" w:rsidRPr="00103F2A" w:rsidRDefault="00103F2A">
      <w:pPr>
        <w:rPr>
          <w:rFonts w:asciiTheme="majorEastAsia" w:eastAsiaTheme="majorEastAsia" w:hAnsiTheme="majorEastAsia"/>
          <w:b/>
          <w:sz w:val="28"/>
        </w:rPr>
      </w:pPr>
      <w:r w:rsidRPr="00103F2A">
        <w:rPr>
          <w:rFonts w:asciiTheme="majorEastAsia" w:eastAsiaTheme="majorEastAsia" w:hAnsiTheme="majorEastAsia" w:hint="eastAsia"/>
          <w:b/>
          <w:sz w:val="28"/>
        </w:rPr>
        <w:t>数据监控页面：</w:t>
      </w:r>
    </w:p>
    <w:p w14:paraId="10B6D4F2" w14:textId="390756C0" w:rsidR="004F26CE" w:rsidRDefault="004F26CE">
      <w:pPr>
        <w:rPr>
          <w:rFonts w:asciiTheme="majorEastAsia" w:eastAsiaTheme="majorEastAsia" w:hAnsiTheme="majorEastAsia" w:cs="宋体"/>
          <w:kern w:val="0"/>
          <w:sz w:val="24"/>
        </w:rPr>
      </w:pPr>
    </w:p>
    <w:p w14:paraId="0C1E47AC" w14:textId="28C82820" w:rsidR="00037FF6" w:rsidRDefault="00037FF6">
      <w:pPr>
        <w:rPr>
          <w:rFonts w:asciiTheme="majorEastAsia" w:eastAsiaTheme="majorEastAsia" w:hAnsiTheme="majorEastAsia" w:cs="宋体"/>
          <w:kern w:val="0"/>
          <w:sz w:val="24"/>
        </w:rPr>
      </w:pPr>
    </w:p>
    <w:p w14:paraId="21B82081" w14:textId="77777777" w:rsidR="00037FF6" w:rsidRPr="00103F2A" w:rsidRDefault="00037FF6">
      <w:pPr>
        <w:rPr>
          <w:rFonts w:asciiTheme="majorEastAsia" w:eastAsiaTheme="majorEastAsia" w:hAnsiTheme="majorEastAsia" w:cs="宋体"/>
          <w:kern w:val="0"/>
          <w:sz w:val="24"/>
        </w:rPr>
      </w:pPr>
    </w:p>
    <w:tbl>
      <w:tblPr>
        <w:tblStyle w:val="afe"/>
        <w:tblW w:w="9216" w:type="dxa"/>
        <w:tblLayout w:type="fixed"/>
        <w:tblLook w:val="04A0" w:firstRow="1" w:lastRow="0" w:firstColumn="1" w:lastColumn="0" w:noHBand="0" w:noVBand="1"/>
      </w:tblPr>
      <w:tblGrid>
        <w:gridCol w:w="9216"/>
      </w:tblGrid>
      <w:tr w:rsidR="004F26CE" w:rsidRPr="00103F2A" w14:paraId="70AD1CD5" w14:textId="77777777">
        <w:tc>
          <w:tcPr>
            <w:tcW w:w="9216" w:type="dxa"/>
          </w:tcPr>
          <w:p w14:paraId="0718B792" w14:textId="089AD9D0" w:rsidR="004F26CE" w:rsidRPr="00103F2A" w:rsidRDefault="004F26CE">
            <w:pPr>
              <w:rPr>
                <w:rFonts w:asciiTheme="majorEastAsia" w:eastAsiaTheme="majorEastAsia" w:hAnsiTheme="majorEastAsia"/>
                <w:kern w:val="0"/>
                <w:sz w:val="20"/>
              </w:rPr>
            </w:pPr>
          </w:p>
          <w:p w14:paraId="5A4721CC" w14:textId="77777777" w:rsidR="004F26CE" w:rsidRPr="00103F2A" w:rsidRDefault="00103F2A" w:rsidP="00103F2A">
            <w:pPr>
              <w:jc w:val="center"/>
              <w:rPr>
                <w:rFonts w:asciiTheme="majorEastAsia" w:eastAsiaTheme="majorEastAsia" w:hAnsiTheme="majorEastAsia"/>
                <w:kern w:val="0"/>
                <w:sz w:val="20"/>
              </w:rPr>
            </w:pPr>
            <w:r w:rsidRPr="00103F2A">
              <w:rPr>
                <w:rFonts w:asciiTheme="majorEastAsia" w:eastAsiaTheme="majorEastAsia" w:hAnsiTheme="majorEastAsia"/>
                <w:noProof/>
                <w:kern w:val="0"/>
                <w:sz w:val="20"/>
              </w:rPr>
              <w:drawing>
                <wp:inline distT="0" distB="0" distL="0" distR="0" wp14:editId="3A464BC5">
                  <wp:extent cx="4444779" cy="2570852"/>
                  <wp:effectExtent l="0" t="0" r="0" b="1270"/>
                  <wp:docPr id="8" name="图片 8" descr="C:\Users\Asus\Desktop\案例3-农业市场大数据分析平台\第一章 概要介绍\数据监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sus\Desktop\案例3-农业市场大数据分析平台\第一章 概要介绍\数据监控.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53264" cy="2575760"/>
                          </a:xfrm>
                          <a:prstGeom prst="rect">
                            <a:avLst/>
                          </a:prstGeom>
                          <a:noFill/>
                          <a:ln>
                            <a:noFill/>
                          </a:ln>
                        </pic:spPr>
                      </pic:pic>
                    </a:graphicData>
                  </a:graphic>
                </wp:inline>
              </w:drawing>
            </w:r>
          </w:p>
          <w:p w14:paraId="75E86D11" w14:textId="77777777" w:rsidR="004F26CE" w:rsidRPr="00103F2A" w:rsidRDefault="004F26CE">
            <w:pPr>
              <w:rPr>
                <w:rFonts w:asciiTheme="majorEastAsia" w:eastAsiaTheme="majorEastAsia" w:hAnsiTheme="majorEastAsia"/>
                <w:kern w:val="0"/>
                <w:sz w:val="20"/>
              </w:rPr>
            </w:pPr>
          </w:p>
        </w:tc>
      </w:tr>
    </w:tbl>
    <w:p w14:paraId="3C381ABB" w14:textId="77777777" w:rsidR="004F26CE" w:rsidRPr="00103F2A" w:rsidRDefault="004F26CE">
      <w:pPr>
        <w:rPr>
          <w:rFonts w:asciiTheme="majorEastAsia" w:eastAsiaTheme="majorEastAsia" w:hAnsiTheme="majorEastAsia"/>
        </w:rPr>
      </w:pPr>
    </w:p>
    <w:p w14:paraId="4F663B72" w14:textId="77777777" w:rsidR="004F26CE" w:rsidRPr="00103F2A" w:rsidRDefault="004F26CE">
      <w:pPr>
        <w:rPr>
          <w:rFonts w:asciiTheme="majorEastAsia" w:eastAsiaTheme="majorEastAsia" w:hAnsiTheme="majorEastAsia"/>
        </w:rPr>
      </w:pPr>
    </w:p>
    <w:p w14:paraId="20035125" w14:textId="77777777" w:rsidR="004F26CE" w:rsidRPr="00103F2A" w:rsidRDefault="004F26CE">
      <w:pPr>
        <w:rPr>
          <w:rFonts w:asciiTheme="majorEastAsia" w:eastAsiaTheme="majorEastAsia" w:hAnsiTheme="majorEastAsia"/>
        </w:rPr>
      </w:pPr>
    </w:p>
    <w:p w14:paraId="3A4CABEB" w14:textId="77777777" w:rsidR="004F26CE" w:rsidRPr="00103F2A" w:rsidRDefault="004F26CE">
      <w:pPr>
        <w:rPr>
          <w:rFonts w:asciiTheme="majorEastAsia" w:eastAsiaTheme="majorEastAsia" w:hAnsiTheme="majorEastAsia"/>
        </w:rPr>
      </w:pPr>
    </w:p>
    <w:p w14:paraId="2A6C280B" w14:textId="66501145" w:rsidR="004F26CE" w:rsidRDefault="004F26CE">
      <w:pPr>
        <w:rPr>
          <w:rFonts w:asciiTheme="majorEastAsia" w:eastAsiaTheme="majorEastAsia" w:hAnsiTheme="majorEastAsia"/>
        </w:rPr>
      </w:pPr>
    </w:p>
    <w:p w14:paraId="28B36493" w14:textId="03CF926E" w:rsidR="00037FF6" w:rsidRDefault="00037FF6">
      <w:pPr>
        <w:rPr>
          <w:rFonts w:asciiTheme="majorEastAsia" w:eastAsiaTheme="majorEastAsia" w:hAnsiTheme="majorEastAsia"/>
        </w:rPr>
      </w:pPr>
    </w:p>
    <w:p w14:paraId="4D313610" w14:textId="593E5E41" w:rsidR="00037FF6" w:rsidRDefault="00037FF6">
      <w:pPr>
        <w:rPr>
          <w:rFonts w:asciiTheme="majorEastAsia" w:eastAsiaTheme="majorEastAsia" w:hAnsiTheme="majorEastAsia"/>
        </w:rPr>
      </w:pPr>
    </w:p>
    <w:p w14:paraId="48B2D654" w14:textId="077A0FAB" w:rsidR="00037FF6" w:rsidRDefault="00037FF6">
      <w:pPr>
        <w:rPr>
          <w:rFonts w:asciiTheme="majorEastAsia" w:eastAsiaTheme="majorEastAsia" w:hAnsiTheme="majorEastAsia"/>
        </w:rPr>
      </w:pPr>
    </w:p>
    <w:p w14:paraId="70B7BE5A" w14:textId="016B4671" w:rsidR="00037FF6" w:rsidRDefault="00037FF6">
      <w:pPr>
        <w:rPr>
          <w:rFonts w:asciiTheme="majorEastAsia" w:eastAsiaTheme="majorEastAsia" w:hAnsiTheme="majorEastAsia"/>
        </w:rPr>
      </w:pPr>
    </w:p>
    <w:p w14:paraId="0B7A048B" w14:textId="1541945B" w:rsidR="00037FF6" w:rsidRDefault="00037FF6">
      <w:pPr>
        <w:rPr>
          <w:rFonts w:asciiTheme="majorEastAsia" w:eastAsiaTheme="majorEastAsia" w:hAnsiTheme="majorEastAsia"/>
        </w:rPr>
      </w:pPr>
    </w:p>
    <w:p w14:paraId="0FE5228E" w14:textId="6FFBC849" w:rsidR="00037FF6" w:rsidRDefault="00037FF6">
      <w:pPr>
        <w:rPr>
          <w:rFonts w:asciiTheme="majorEastAsia" w:eastAsiaTheme="majorEastAsia" w:hAnsiTheme="majorEastAsia"/>
        </w:rPr>
      </w:pPr>
    </w:p>
    <w:p w14:paraId="293F82D8" w14:textId="3A489E78" w:rsidR="00037FF6" w:rsidRDefault="00037FF6">
      <w:pPr>
        <w:rPr>
          <w:rFonts w:asciiTheme="majorEastAsia" w:eastAsiaTheme="majorEastAsia" w:hAnsiTheme="majorEastAsia"/>
        </w:rPr>
      </w:pPr>
    </w:p>
    <w:p w14:paraId="0EF4300C" w14:textId="670B4550" w:rsidR="00037FF6" w:rsidRDefault="00037FF6">
      <w:pPr>
        <w:rPr>
          <w:rFonts w:asciiTheme="majorEastAsia" w:eastAsiaTheme="majorEastAsia" w:hAnsiTheme="majorEastAsia"/>
        </w:rPr>
      </w:pPr>
    </w:p>
    <w:p w14:paraId="366F0E1E" w14:textId="0653FB24" w:rsidR="00037FF6" w:rsidRDefault="00037FF6">
      <w:pPr>
        <w:rPr>
          <w:rFonts w:asciiTheme="majorEastAsia" w:eastAsiaTheme="majorEastAsia" w:hAnsiTheme="majorEastAsia"/>
        </w:rPr>
      </w:pPr>
    </w:p>
    <w:p w14:paraId="5ED65198" w14:textId="7F13CBA3" w:rsidR="00037FF6" w:rsidRDefault="00037FF6">
      <w:pPr>
        <w:rPr>
          <w:rFonts w:asciiTheme="majorEastAsia" w:eastAsiaTheme="majorEastAsia" w:hAnsiTheme="majorEastAsia"/>
        </w:rPr>
      </w:pPr>
    </w:p>
    <w:p w14:paraId="35782DD7" w14:textId="2896605E" w:rsidR="00037FF6" w:rsidRDefault="00037FF6">
      <w:pPr>
        <w:rPr>
          <w:rFonts w:asciiTheme="majorEastAsia" w:eastAsiaTheme="majorEastAsia" w:hAnsiTheme="majorEastAsia"/>
        </w:rPr>
      </w:pPr>
    </w:p>
    <w:p w14:paraId="2BFBCFB0" w14:textId="08AC53B6" w:rsidR="00037FF6" w:rsidRDefault="00037FF6">
      <w:pPr>
        <w:rPr>
          <w:rFonts w:asciiTheme="majorEastAsia" w:eastAsiaTheme="majorEastAsia" w:hAnsiTheme="majorEastAsia"/>
        </w:rPr>
      </w:pPr>
    </w:p>
    <w:p w14:paraId="56142024" w14:textId="7B8FCE67" w:rsidR="00037FF6" w:rsidRDefault="00037FF6">
      <w:pPr>
        <w:rPr>
          <w:rFonts w:asciiTheme="majorEastAsia" w:eastAsiaTheme="majorEastAsia" w:hAnsiTheme="majorEastAsia"/>
        </w:rPr>
      </w:pPr>
    </w:p>
    <w:p w14:paraId="56EE459F" w14:textId="74A931E6" w:rsidR="00037FF6" w:rsidRDefault="00037FF6">
      <w:pPr>
        <w:rPr>
          <w:rFonts w:asciiTheme="majorEastAsia" w:eastAsiaTheme="majorEastAsia" w:hAnsiTheme="majorEastAsia"/>
        </w:rPr>
      </w:pPr>
    </w:p>
    <w:p w14:paraId="19EC2D28" w14:textId="7F7C9EC2" w:rsidR="00037FF6" w:rsidRDefault="00037FF6">
      <w:pPr>
        <w:rPr>
          <w:rFonts w:asciiTheme="majorEastAsia" w:eastAsiaTheme="majorEastAsia" w:hAnsiTheme="majorEastAsia"/>
        </w:rPr>
      </w:pPr>
    </w:p>
    <w:p w14:paraId="6AE38830" w14:textId="380B1AF7" w:rsidR="00037FF6" w:rsidRDefault="00037FF6">
      <w:pPr>
        <w:rPr>
          <w:rFonts w:asciiTheme="majorEastAsia" w:eastAsiaTheme="majorEastAsia" w:hAnsiTheme="majorEastAsia"/>
        </w:rPr>
      </w:pPr>
    </w:p>
    <w:p w14:paraId="1D1642E9" w14:textId="6EC630F7" w:rsidR="00037FF6" w:rsidRDefault="00037FF6">
      <w:pPr>
        <w:rPr>
          <w:rFonts w:asciiTheme="majorEastAsia" w:eastAsiaTheme="majorEastAsia" w:hAnsiTheme="majorEastAsia"/>
        </w:rPr>
      </w:pPr>
    </w:p>
    <w:p w14:paraId="44515A28" w14:textId="012B825D" w:rsidR="00037FF6" w:rsidRDefault="00037FF6">
      <w:pPr>
        <w:rPr>
          <w:rFonts w:asciiTheme="majorEastAsia" w:eastAsiaTheme="majorEastAsia" w:hAnsiTheme="majorEastAsia"/>
        </w:rPr>
      </w:pPr>
    </w:p>
    <w:p w14:paraId="7D34D504" w14:textId="1F76CA53" w:rsidR="00037FF6" w:rsidRDefault="00037FF6">
      <w:pPr>
        <w:rPr>
          <w:rFonts w:asciiTheme="majorEastAsia" w:eastAsiaTheme="majorEastAsia" w:hAnsiTheme="majorEastAsia"/>
        </w:rPr>
      </w:pPr>
    </w:p>
    <w:p w14:paraId="2B3C907F" w14:textId="3FCA512D" w:rsidR="00037FF6" w:rsidRDefault="00037FF6">
      <w:pPr>
        <w:rPr>
          <w:rFonts w:asciiTheme="majorEastAsia" w:eastAsiaTheme="majorEastAsia" w:hAnsiTheme="majorEastAsia"/>
        </w:rPr>
      </w:pPr>
    </w:p>
    <w:p w14:paraId="4F98FDD8" w14:textId="357E0F83" w:rsidR="00037FF6" w:rsidRDefault="00037FF6">
      <w:pPr>
        <w:rPr>
          <w:rFonts w:asciiTheme="majorEastAsia" w:eastAsiaTheme="majorEastAsia" w:hAnsiTheme="majorEastAsia"/>
        </w:rPr>
      </w:pPr>
    </w:p>
    <w:p w14:paraId="4025E8A9" w14:textId="38881E3A" w:rsidR="00037FF6" w:rsidRDefault="00037FF6">
      <w:pPr>
        <w:rPr>
          <w:rFonts w:asciiTheme="majorEastAsia" w:eastAsiaTheme="majorEastAsia" w:hAnsiTheme="majorEastAsia"/>
        </w:rPr>
      </w:pPr>
    </w:p>
    <w:p w14:paraId="58FC70AF" w14:textId="77777777" w:rsidR="00037FF6" w:rsidRPr="00103F2A" w:rsidRDefault="00037FF6">
      <w:pPr>
        <w:rPr>
          <w:rFonts w:asciiTheme="majorEastAsia" w:eastAsiaTheme="majorEastAsia" w:hAnsiTheme="majorEastAsia"/>
        </w:rPr>
      </w:pPr>
    </w:p>
    <w:p w14:paraId="12490763" w14:textId="77777777" w:rsidR="004F26CE" w:rsidRPr="00103F2A" w:rsidRDefault="00103F2A">
      <w:pPr>
        <w:pStyle w:val="af4"/>
        <w:jc w:val="center"/>
        <w:rPr>
          <w:rFonts w:asciiTheme="majorEastAsia" w:eastAsiaTheme="majorEastAsia" w:hAnsiTheme="majorEastAsia" w:cs="Arial"/>
          <w:color w:val="auto"/>
        </w:rPr>
      </w:pPr>
      <w:bookmarkStart w:id="38" w:name="_Toc428303629"/>
      <w:bookmarkStart w:id="39" w:name="_Toc522611791"/>
      <w:r w:rsidRPr="00103F2A">
        <w:rPr>
          <w:rFonts w:asciiTheme="majorEastAsia" w:eastAsiaTheme="majorEastAsia" w:hAnsiTheme="majorEastAsia" w:cs="Arial"/>
          <w:color w:val="auto"/>
        </w:rPr>
        <w:lastRenderedPageBreak/>
        <w:t>第</w:t>
      </w:r>
      <w:r w:rsidRPr="00103F2A">
        <w:rPr>
          <w:rFonts w:asciiTheme="majorEastAsia" w:eastAsiaTheme="majorEastAsia" w:hAnsiTheme="majorEastAsia" w:cs="Arial" w:hint="eastAsia"/>
          <w:color w:val="auto"/>
        </w:rPr>
        <w:t>四</w:t>
      </w:r>
      <w:r w:rsidRPr="00103F2A">
        <w:rPr>
          <w:rFonts w:asciiTheme="majorEastAsia" w:eastAsiaTheme="majorEastAsia" w:hAnsiTheme="majorEastAsia" w:cs="Arial"/>
          <w:color w:val="auto"/>
        </w:rPr>
        <w:t xml:space="preserve">部分 </w:t>
      </w:r>
      <w:r w:rsidRPr="00103F2A">
        <w:rPr>
          <w:rFonts w:asciiTheme="majorEastAsia" w:eastAsiaTheme="majorEastAsia" w:hAnsiTheme="majorEastAsia" w:cs="Arial" w:hint="eastAsia"/>
          <w:color w:val="auto"/>
        </w:rPr>
        <w:t>验收标准</w:t>
      </w:r>
      <w:bookmarkEnd w:id="38"/>
      <w:bookmarkEnd w:id="39"/>
    </w:p>
    <w:p w14:paraId="16AD2F31" w14:textId="77777777" w:rsidR="004F26CE" w:rsidRPr="00103F2A" w:rsidRDefault="00103F2A">
      <w:pPr>
        <w:pStyle w:val="3"/>
        <w:rPr>
          <w:rFonts w:asciiTheme="majorEastAsia" w:eastAsiaTheme="majorEastAsia" w:hAnsiTheme="majorEastAsia" w:cs="Arial"/>
        </w:rPr>
      </w:pPr>
      <w:bookmarkStart w:id="40" w:name="_Toc428303630"/>
      <w:bookmarkStart w:id="41" w:name="_Toc522611792"/>
      <w:r w:rsidRPr="00103F2A">
        <w:rPr>
          <w:rFonts w:asciiTheme="majorEastAsia" w:eastAsiaTheme="majorEastAsia" w:hAnsiTheme="majorEastAsia" w:hint="eastAsia"/>
        </w:rPr>
        <w:t>一、</w:t>
      </w:r>
      <w:r w:rsidRPr="00103F2A">
        <w:rPr>
          <w:rFonts w:asciiTheme="majorEastAsia" w:eastAsiaTheme="majorEastAsia" w:hAnsiTheme="majorEastAsia" w:cs="Arial"/>
        </w:rPr>
        <w:t>功能范围定义</w:t>
      </w:r>
      <w:bookmarkEnd w:id="40"/>
      <w:bookmarkEnd w:id="41"/>
    </w:p>
    <w:tbl>
      <w:tblPr>
        <w:tblW w:w="9060" w:type="dxa"/>
        <w:tblInd w:w="93" w:type="dxa"/>
        <w:tblLayout w:type="fixed"/>
        <w:tblLook w:val="04A0" w:firstRow="1" w:lastRow="0" w:firstColumn="1" w:lastColumn="0" w:noHBand="0" w:noVBand="1"/>
      </w:tblPr>
      <w:tblGrid>
        <w:gridCol w:w="396"/>
        <w:gridCol w:w="925"/>
        <w:gridCol w:w="1445"/>
        <w:gridCol w:w="1213"/>
        <w:gridCol w:w="3071"/>
        <w:gridCol w:w="794"/>
        <w:gridCol w:w="1216"/>
      </w:tblGrid>
      <w:tr w:rsidR="00103F2A" w:rsidRPr="00103F2A" w14:paraId="7DF98451" w14:textId="77777777" w:rsidTr="00103F2A">
        <w:trPr>
          <w:trHeight w:val="285"/>
        </w:trPr>
        <w:tc>
          <w:tcPr>
            <w:tcW w:w="396"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CF8368F" w14:textId="77777777" w:rsidR="004F26CE" w:rsidRPr="00103F2A" w:rsidRDefault="00103F2A">
            <w:pPr>
              <w:widowControl/>
              <w:jc w:val="center"/>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w:t>
            </w:r>
          </w:p>
        </w:tc>
        <w:tc>
          <w:tcPr>
            <w:tcW w:w="925" w:type="dxa"/>
            <w:tcBorders>
              <w:top w:val="single" w:sz="8" w:space="0" w:color="auto"/>
              <w:left w:val="nil"/>
              <w:bottom w:val="single" w:sz="8" w:space="0" w:color="auto"/>
              <w:right w:val="single" w:sz="8" w:space="0" w:color="auto"/>
            </w:tcBorders>
            <w:shd w:val="clear" w:color="auto" w:fill="FFFFFF" w:themeFill="background1"/>
            <w:vAlign w:val="center"/>
          </w:tcPr>
          <w:p w14:paraId="2951B191"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产品</w:t>
            </w:r>
          </w:p>
        </w:tc>
        <w:tc>
          <w:tcPr>
            <w:tcW w:w="1445" w:type="dxa"/>
            <w:tcBorders>
              <w:top w:val="single" w:sz="8" w:space="0" w:color="auto"/>
              <w:left w:val="nil"/>
              <w:bottom w:val="single" w:sz="8" w:space="0" w:color="auto"/>
              <w:right w:val="single" w:sz="8" w:space="0" w:color="auto"/>
            </w:tcBorders>
            <w:shd w:val="clear" w:color="auto" w:fill="FFFFFF" w:themeFill="background1"/>
            <w:vAlign w:val="center"/>
          </w:tcPr>
          <w:p w14:paraId="3E15C232"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模块</w:t>
            </w:r>
          </w:p>
        </w:tc>
        <w:tc>
          <w:tcPr>
            <w:tcW w:w="1213" w:type="dxa"/>
            <w:tcBorders>
              <w:top w:val="single" w:sz="8" w:space="0" w:color="auto"/>
              <w:left w:val="nil"/>
              <w:bottom w:val="single" w:sz="8" w:space="0" w:color="auto"/>
              <w:right w:val="single" w:sz="8" w:space="0" w:color="auto"/>
            </w:tcBorders>
            <w:shd w:val="clear" w:color="auto" w:fill="FFFFFF" w:themeFill="background1"/>
            <w:vAlign w:val="center"/>
          </w:tcPr>
          <w:p w14:paraId="63C7CCAE"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组件</w:t>
            </w:r>
          </w:p>
        </w:tc>
        <w:tc>
          <w:tcPr>
            <w:tcW w:w="3071" w:type="dxa"/>
            <w:tcBorders>
              <w:top w:val="single" w:sz="8" w:space="0" w:color="auto"/>
              <w:left w:val="nil"/>
              <w:bottom w:val="single" w:sz="8" w:space="0" w:color="auto"/>
              <w:right w:val="single" w:sz="8" w:space="0" w:color="auto"/>
            </w:tcBorders>
            <w:shd w:val="clear" w:color="auto" w:fill="FFFFFF" w:themeFill="background1"/>
            <w:vAlign w:val="center"/>
          </w:tcPr>
          <w:p w14:paraId="03042B39"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规格/型号</w:t>
            </w:r>
          </w:p>
        </w:tc>
        <w:tc>
          <w:tcPr>
            <w:tcW w:w="794" w:type="dxa"/>
            <w:tcBorders>
              <w:top w:val="single" w:sz="8" w:space="0" w:color="auto"/>
              <w:left w:val="nil"/>
              <w:bottom w:val="single" w:sz="8" w:space="0" w:color="auto"/>
              <w:right w:val="single" w:sz="8" w:space="0" w:color="auto"/>
            </w:tcBorders>
            <w:shd w:val="clear" w:color="auto" w:fill="FFFFFF" w:themeFill="background1"/>
            <w:vAlign w:val="center"/>
          </w:tcPr>
          <w:p w14:paraId="51FACE6C"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角色</w:t>
            </w:r>
          </w:p>
        </w:tc>
        <w:tc>
          <w:tcPr>
            <w:tcW w:w="1216" w:type="dxa"/>
            <w:tcBorders>
              <w:top w:val="single" w:sz="8" w:space="0" w:color="auto"/>
              <w:left w:val="nil"/>
              <w:bottom w:val="single" w:sz="8" w:space="0" w:color="auto"/>
              <w:right w:val="single" w:sz="8" w:space="0" w:color="auto"/>
            </w:tcBorders>
            <w:shd w:val="clear" w:color="auto" w:fill="FFFFFF" w:themeFill="background1"/>
            <w:vAlign w:val="center"/>
          </w:tcPr>
          <w:p w14:paraId="1DCDDF3A"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接入</w:t>
            </w:r>
          </w:p>
        </w:tc>
      </w:tr>
      <w:tr w:rsidR="00103F2A" w:rsidRPr="00103F2A" w14:paraId="7E03F03C" w14:textId="77777777">
        <w:trPr>
          <w:trHeight w:val="562"/>
        </w:trPr>
        <w:tc>
          <w:tcPr>
            <w:tcW w:w="396" w:type="dxa"/>
            <w:tcBorders>
              <w:top w:val="nil"/>
              <w:left w:val="single" w:sz="8" w:space="0" w:color="auto"/>
              <w:bottom w:val="single" w:sz="8" w:space="0" w:color="auto"/>
              <w:right w:val="single" w:sz="8" w:space="0" w:color="auto"/>
            </w:tcBorders>
            <w:shd w:val="clear" w:color="auto" w:fill="auto"/>
            <w:vAlign w:val="center"/>
          </w:tcPr>
          <w:p w14:paraId="685605DE"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w:t>
            </w:r>
          </w:p>
        </w:tc>
        <w:tc>
          <w:tcPr>
            <w:tcW w:w="925" w:type="dxa"/>
            <w:vMerge w:val="restart"/>
            <w:tcBorders>
              <w:top w:val="nil"/>
              <w:left w:val="single" w:sz="8" w:space="0" w:color="auto"/>
              <w:bottom w:val="single" w:sz="8" w:space="0" w:color="000000"/>
              <w:right w:val="single" w:sz="8" w:space="0" w:color="auto"/>
            </w:tcBorders>
            <w:shd w:val="clear" w:color="auto" w:fill="auto"/>
            <w:vAlign w:val="center"/>
          </w:tcPr>
          <w:p w14:paraId="472C0BF6"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农产品大数据系统</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tcPr>
          <w:p w14:paraId="7FD3AEEF"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数据抓取单元</w:t>
            </w:r>
          </w:p>
        </w:tc>
        <w:tc>
          <w:tcPr>
            <w:tcW w:w="1213" w:type="dxa"/>
            <w:tcBorders>
              <w:top w:val="nil"/>
              <w:left w:val="nil"/>
              <w:bottom w:val="single" w:sz="8" w:space="0" w:color="auto"/>
              <w:right w:val="single" w:sz="8" w:space="0" w:color="auto"/>
            </w:tcBorders>
            <w:shd w:val="clear" w:color="auto" w:fill="auto"/>
            <w:vAlign w:val="center"/>
          </w:tcPr>
          <w:p w14:paraId="76EB0D78"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数据抓取</w:t>
            </w:r>
          </w:p>
        </w:tc>
        <w:tc>
          <w:tcPr>
            <w:tcW w:w="3071" w:type="dxa"/>
            <w:tcBorders>
              <w:top w:val="nil"/>
              <w:left w:val="nil"/>
              <w:bottom w:val="single" w:sz="8" w:space="0" w:color="auto"/>
              <w:right w:val="single" w:sz="8" w:space="0" w:color="auto"/>
            </w:tcBorders>
            <w:shd w:val="clear" w:color="auto" w:fill="auto"/>
            <w:vAlign w:val="center"/>
          </w:tcPr>
          <w:p w14:paraId="32709E2B"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网页爬取所需数据</w:t>
            </w:r>
          </w:p>
        </w:tc>
        <w:tc>
          <w:tcPr>
            <w:tcW w:w="794" w:type="dxa"/>
            <w:tcBorders>
              <w:top w:val="nil"/>
              <w:left w:val="nil"/>
              <w:bottom w:val="single" w:sz="8" w:space="0" w:color="auto"/>
              <w:right w:val="single" w:sz="8" w:space="0" w:color="auto"/>
            </w:tcBorders>
            <w:shd w:val="clear" w:color="auto" w:fill="auto"/>
            <w:vAlign w:val="center"/>
          </w:tcPr>
          <w:p w14:paraId="2570AEEA"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工程师</w:t>
            </w:r>
          </w:p>
        </w:tc>
        <w:tc>
          <w:tcPr>
            <w:tcW w:w="1216" w:type="dxa"/>
            <w:tcBorders>
              <w:top w:val="nil"/>
              <w:left w:val="nil"/>
              <w:bottom w:val="single" w:sz="8" w:space="0" w:color="auto"/>
              <w:right w:val="single" w:sz="8" w:space="0" w:color="auto"/>
            </w:tcBorders>
            <w:shd w:val="clear" w:color="auto" w:fill="auto"/>
            <w:vAlign w:val="center"/>
          </w:tcPr>
          <w:p w14:paraId="6EF311EF"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kern w:val="0"/>
                <w:sz w:val="20"/>
                <w:szCs w:val="20"/>
              </w:rPr>
              <w:t>J</w:t>
            </w:r>
            <w:r w:rsidRPr="00103F2A">
              <w:rPr>
                <w:rFonts w:asciiTheme="majorEastAsia" w:eastAsiaTheme="majorEastAsia" w:hAnsiTheme="majorEastAsia" w:cs="宋体" w:hint="eastAsia"/>
                <w:kern w:val="0"/>
                <w:sz w:val="20"/>
                <w:szCs w:val="20"/>
              </w:rPr>
              <w:t>ava/Jsoup</w:t>
            </w:r>
          </w:p>
        </w:tc>
      </w:tr>
      <w:tr w:rsidR="00103F2A" w:rsidRPr="00103F2A" w14:paraId="4217F403" w14:textId="77777777">
        <w:trPr>
          <w:trHeight w:val="416"/>
        </w:trPr>
        <w:tc>
          <w:tcPr>
            <w:tcW w:w="396" w:type="dxa"/>
            <w:tcBorders>
              <w:top w:val="nil"/>
              <w:left w:val="single" w:sz="8" w:space="0" w:color="auto"/>
              <w:bottom w:val="single" w:sz="8" w:space="0" w:color="auto"/>
              <w:right w:val="single" w:sz="8" w:space="0" w:color="auto"/>
            </w:tcBorders>
            <w:shd w:val="clear" w:color="auto" w:fill="auto"/>
            <w:vAlign w:val="center"/>
          </w:tcPr>
          <w:p w14:paraId="78243C15"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2</w:t>
            </w:r>
          </w:p>
        </w:tc>
        <w:tc>
          <w:tcPr>
            <w:tcW w:w="925" w:type="dxa"/>
            <w:vMerge/>
            <w:tcBorders>
              <w:top w:val="nil"/>
              <w:left w:val="single" w:sz="8" w:space="0" w:color="auto"/>
              <w:bottom w:val="single" w:sz="8" w:space="0" w:color="000000"/>
              <w:right w:val="single" w:sz="8" w:space="0" w:color="auto"/>
            </w:tcBorders>
            <w:vAlign w:val="center"/>
          </w:tcPr>
          <w:p w14:paraId="2121EF70" w14:textId="77777777" w:rsidR="004F26CE" w:rsidRPr="00103F2A" w:rsidRDefault="004F26CE">
            <w:pPr>
              <w:widowControl/>
              <w:jc w:val="left"/>
              <w:rPr>
                <w:rFonts w:asciiTheme="majorEastAsia" w:eastAsiaTheme="majorEastAsia" w:hAnsiTheme="majorEastAsia" w:cs="宋体"/>
                <w:kern w:val="0"/>
                <w:sz w:val="20"/>
                <w:szCs w:val="20"/>
              </w:rPr>
            </w:pPr>
          </w:p>
        </w:tc>
        <w:tc>
          <w:tcPr>
            <w:tcW w:w="1445" w:type="dxa"/>
            <w:vMerge/>
            <w:tcBorders>
              <w:top w:val="nil"/>
              <w:left w:val="single" w:sz="8" w:space="0" w:color="auto"/>
              <w:bottom w:val="single" w:sz="8" w:space="0" w:color="000000"/>
              <w:right w:val="single" w:sz="8" w:space="0" w:color="auto"/>
            </w:tcBorders>
            <w:vAlign w:val="center"/>
          </w:tcPr>
          <w:p w14:paraId="2DEB4E44" w14:textId="77777777" w:rsidR="004F26CE" w:rsidRPr="00103F2A" w:rsidRDefault="004F26CE">
            <w:pPr>
              <w:widowControl/>
              <w:jc w:val="left"/>
              <w:rPr>
                <w:rFonts w:asciiTheme="majorEastAsia" w:eastAsiaTheme="majorEastAsia" w:hAnsiTheme="majorEastAsia" w:cs="宋体"/>
                <w:kern w:val="0"/>
                <w:sz w:val="20"/>
                <w:szCs w:val="20"/>
              </w:rPr>
            </w:pPr>
          </w:p>
        </w:tc>
        <w:tc>
          <w:tcPr>
            <w:tcW w:w="1213" w:type="dxa"/>
            <w:tcBorders>
              <w:top w:val="nil"/>
              <w:left w:val="nil"/>
              <w:bottom w:val="single" w:sz="8" w:space="0" w:color="auto"/>
              <w:right w:val="single" w:sz="8" w:space="0" w:color="auto"/>
            </w:tcBorders>
            <w:shd w:val="clear" w:color="auto" w:fill="auto"/>
            <w:vAlign w:val="center"/>
          </w:tcPr>
          <w:p w14:paraId="3726517C"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数据存储</w:t>
            </w:r>
          </w:p>
        </w:tc>
        <w:tc>
          <w:tcPr>
            <w:tcW w:w="3071" w:type="dxa"/>
            <w:tcBorders>
              <w:top w:val="nil"/>
              <w:left w:val="nil"/>
              <w:bottom w:val="single" w:sz="8" w:space="0" w:color="auto"/>
              <w:right w:val="single" w:sz="8" w:space="0" w:color="auto"/>
            </w:tcBorders>
            <w:shd w:val="clear" w:color="auto" w:fill="auto"/>
            <w:vAlign w:val="center"/>
          </w:tcPr>
          <w:p w14:paraId="5410C029"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kern w:val="0"/>
                <w:sz w:val="20"/>
                <w:szCs w:val="20"/>
              </w:rPr>
              <w:t>Hadoop</w:t>
            </w:r>
            <w:r w:rsidRPr="00103F2A">
              <w:rPr>
                <w:rFonts w:asciiTheme="majorEastAsia" w:eastAsiaTheme="majorEastAsia" w:hAnsiTheme="majorEastAsia" w:cs="宋体" w:hint="eastAsia"/>
                <w:kern w:val="0"/>
                <w:sz w:val="20"/>
                <w:szCs w:val="20"/>
              </w:rPr>
              <w:t>数据存储</w:t>
            </w:r>
          </w:p>
        </w:tc>
        <w:tc>
          <w:tcPr>
            <w:tcW w:w="794" w:type="dxa"/>
            <w:tcBorders>
              <w:top w:val="nil"/>
              <w:left w:val="nil"/>
              <w:bottom w:val="single" w:sz="8" w:space="0" w:color="auto"/>
              <w:right w:val="single" w:sz="8" w:space="0" w:color="auto"/>
            </w:tcBorders>
            <w:shd w:val="clear" w:color="auto" w:fill="auto"/>
            <w:vAlign w:val="center"/>
          </w:tcPr>
          <w:p w14:paraId="21A8D4FD"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工程师</w:t>
            </w:r>
          </w:p>
        </w:tc>
        <w:tc>
          <w:tcPr>
            <w:tcW w:w="1216" w:type="dxa"/>
            <w:tcBorders>
              <w:top w:val="nil"/>
              <w:left w:val="nil"/>
              <w:bottom w:val="single" w:sz="8" w:space="0" w:color="auto"/>
              <w:right w:val="single" w:sz="8" w:space="0" w:color="auto"/>
            </w:tcBorders>
            <w:shd w:val="clear" w:color="auto" w:fill="auto"/>
            <w:vAlign w:val="center"/>
          </w:tcPr>
          <w:p w14:paraId="64FFBD8F"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kern w:val="0"/>
                <w:sz w:val="20"/>
                <w:szCs w:val="20"/>
              </w:rPr>
              <w:t>Hadoop</w:t>
            </w:r>
          </w:p>
        </w:tc>
      </w:tr>
      <w:tr w:rsidR="00103F2A" w:rsidRPr="00103F2A" w14:paraId="76183CC4"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2BF8E17F"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3</w:t>
            </w:r>
          </w:p>
        </w:tc>
        <w:tc>
          <w:tcPr>
            <w:tcW w:w="925" w:type="dxa"/>
            <w:vMerge/>
            <w:tcBorders>
              <w:top w:val="nil"/>
              <w:left w:val="single" w:sz="8" w:space="0" w:color="auto"/>
              <w:bottom w:val="single" w:sz="8" w:space="0" w:color="000000"/>
              <w:right w:val="single" w:sz="8" w:space="0" w:color="auto"/>
            </w:tcBorders>
            <w:vAlign w:val="center"/>
          </w:tcPr>
          <w:p w14:paraId="05EF86C7" w14:textId="77777777" w:rsidR="004F26CE" w:rsidRPr="00103F2A" w:rsidRDefault="004F26CE">
            <w:pPr>
              <w:widowControl/>
              <w:jc w:val="left"/>
              <w:rPr>
                <w:rFonts w:asciiTheme="majorEastAsia" w:eastAsiaTheme="majorEastAsia" w:hAnsiTheme="majorEastAsia" w:cs="宋体"/>
                <w:kern w:val="0"/>
                <w:sz w:val="20"/>
                <w:szCs w:val="20"/>
              </w:rPr>
            </w:pPr>
          </w:p>
        </w:tc>
        <w:tc>
          <w:tcPr>
            <w:tcW w:w="1445" w:type="dxa"/>
            <w:vMerge w:val="restart"/>
            <w:tcBorders>
              <w:top w:val="nil"/>
              <w:left w:val="single" w:sz="8" w:space="0" w:color="auto"/>
              <w:bottom w:val="single" w:sz="8" w:space="0" w:color="000000"/>
              <w:right w:val="single" w:sz="8" w:space="0" w:color="auto"/>
            </w:tcBorders>
            <w:shd w:val="clear" w:color="auto" w:fill="auto"/>
            <w:vAlign w:val="center"/>
          </w:tcPr>
          <w:p w14:paraId="51123844"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数据处理单元</w:t>
            </w:r>
          </w:p>
        </w:tc>
        <w:tc>
          <w:tcPr>
            <w:tcW w:w="1213" w:type="dxa"/>
            <w:tcBorders>
              <w:top w:val="nil"/>
              <w:left w:val="nil"/>
              <w:bottom w:val="single" w:sz="8" w:space="0" w:color="auto"/>
              <w:right w:val="single" w:sz="8" w:space="0" w:color="auto"/>
            </w:tcBorders>
            <w:shd w:val="clear" w:color="auto" w:fill="auto"/>
            <w:vAlign w:val="center"/>
          </w:tcPr>
          <w:p w14:paraId="4305567B"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数据处理</w:t>
            </w:r>
          </w:p>
        </w:tc>
        <w:tc>
          <w:tcPr>
            <w:tcW w:w="3071" w:type="dxa"/>
            <w:tcBorders>
              <w:top w:val="nil"/>
              <w:left w:val="nil"/>
              <w:bottom w:val="single" w:sz="8" w:space="0" w:color="auto"/>
              <w:right w:val="single" w:sz="8" w:space="0" w:color="auto"/>
            </w:tcBorders>
            <w:shd w:val="clear" w:color="auto" w:fill="auto"/>
            <w:vAlign w:val="center"/>
          </w:tcPr>
          <w:p w14:paraId="3ED374FD"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Hadoop与Hive处理</w:t>
            </w:r>
          </w:p>
        </w:tc>
        <w:tc>
          <w:tcPr>
            <w:tcW w:w="794" w:type="dxa"/>
            <w:tcBorders>
              <w:top w:val="nil"/>
              <w:left w:val="nil"/>
              <w:bottom w:val="single" w:sz="8" w:space="0" w:color="auto"/>
              <w:right w:val="single" w:sz="8" w:space="0" w:color="auto"/>
            </w:tcBorders>
            <w:shd w:val="clear" w:color="auto" w:fill="auto"/>
            <w:vAlign w:val="center"/>
          </w:tcPr>
          <w:p w14:paraId="513BF29D"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工程师</w:t>
            </w:r>
          </w:p>
        </w:tc>
        <w:tc>
          <w:tcPr>
            <w:tcW w:w="1216" w:type="dxa"/>
            <w:tcBorders>
              <w:top w:val="nil"/>
              <w:left w:val="nil"/>
              <w:bottom w:val="single" w:sz="8" w:space="0" w:color="auto"/>
              <w:right w:val="single" w:sz="8" w:space="0" w:color="auto"/>
            </w:tcBorders>
            <w:shd w:val="clear" w:color="auto" w:fill="auto"/>
            <w:vAlign w:val="center"/>
          </w:tcPr>
          <w:p w14:paraId="03D74FAC"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Hive</w:t>
            </w:r>
          </w:p>
        </w:tc>
      </w:tr>
      <w:tr w:rsidR="00103F2A" w:rsidRPr="00103F2A" w14:paraId="145AC2A2"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1AE02FC1"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4</w:t>
            </w:r>
          </w:p>
        </w:tc>
        <w:tc>
          <w:tcPr>
            <w:tcW w:w="925" w:type="dxa"/>
            <w:vMerge/>
            <w:tcBorders>
              <w:top w:val="nil"/>
              <w:left w:val="single" w:sz="8" w:space="0" w:color="auto"/>
              <w:bottom w:val="single" w:sz="8" w:space="0" w:color="000000"/>
              <w:right w:val="single" w:sz="8" w:space="0" w:color="auto"/>
            </w:tcBorders>
            <w:vAlign w:val="center"/>
          </w:tcPr>
          <w:p w14:paraId="2594BF07" w14:textId="77777777" w:rsidR="004F26CE" w:rsidRPr="00103F2A" w:rsidRDefault="004F26CE">
            <w:pPr>
              <w:widowControl/>
              <w:jc w:val="left"/>
              <w:rPr>
                <w:rFonts w:asciiTheme="majorEastAsia" w:eastAsiaTheme="majorEastAsia" w:hAnsiTheme="majorEastAsia" w:cs="宋体"/>
                <w:kern w:val="0"/>
                <w:sz w:val="20"/>
                <w:szCs w:val="20"/>
              </w:rPr>
            </w:pPr>
          </w:p>
        </w:tc>
        <w:tc>
          <w:tcPr>
            <w:tcW w:w="1445" w:type="dxa"/>
            <w:vMerge/>
            <w:tcBorders>
              <w:top w:val="nil"/>
              <w:left w:val="single" w:sz="8" w:space="0" w:color="auto"/>
              <w:bottom w:val="single" w:sz="8" w:space="0" w:color="000000"/>
              <w:right w:val="single" w:sz="8" w:space="0" w:color="auto"/>
            </w:tcBorders>
            <w:vAlign w:val="center"/>
          </w:tcPr>
          <w:p w14:paraId="5671470F" w14:textId="77777777" w:rsidR="004F26CE" w:rsidRPr="00103F2A" w:rsidRDefault="004F26CE">
            <w:pPr>
              <w:widowControl/>
              <w:jc w:val="left"/>
              <w:rPr>
                <w:rFonts w:asciiTheme="majorEastAsia" w:eastAsiaTheme="majorEastAsia" w:hAnsiTheme="majorEastAsia" w:cs="宋体"/>
                <w:kern w:val="0"/>
                <w:sz w:val="20"/>
                <w:szCs w:val="20"/>
              </w:rPr>
            </w:pPr>
          </w:p>
        </w:tc>
        <w:tc>
          <w:tcPr>
            <w:tcW w:w="1213" w:type="dxa"/>
            <w:tcBorders>
              <w:top w:val="nil"/>
              <w:left w:val="nil"/>
              <w:bottom w:val="single" w:sz="8" w:space="0" w:color="auto"/>
              <w:right w:val="single" w:sz="8" w:space="0" w:color="auto"/>
            </w:tcBorders>
            <w:shd w:val="clear" w:color="auto" w:fill="auto"/>
            <w:vAlign w:val="center"/>
          </w:tcPr>
          <w:p w14:paraId="52BFEA48"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价格预测</w:t>
            </w:r>
          </w:p>
        </w:tc>
        <w:tc>
          <w:tcPr>
            <w:tcW w:w="3071" w:type="dxa"/>
            <w:tcBorders>
              <w:top w:val="nil"/>
              <w:left w:val="nil"/>
              <w:bottom w:val="single" w:sz="8" w:space="0" w:color="auto"/>
              <w:right w:val="single" w:sz="8" w:space="0" w:color="auto"/>
            </w:tcBorders>
            <w:shd w:val="clear" w:color="auto" w:fill="auto"/>
            <w:vAlign w:val="center"/>
          </w:tcPr>
          <w:p w14:paraId="278BB236"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数据分析</w:t>
            </w:r>
          </w:p>
        </w:tc>
        <w:tc>
          <w:tcPr>
            <w:tcW w:w="794" w:type="dxa"/>
            <w:tcBorders>
              <w:top w:val="nil"/>
              <w:left w:val="nil"/>
              <w:bottom w:val="single" w:sz="8" w:space="0" w:color="auto"/>
              <w:right w:val="single" w:sz="8" w:space="0" w:color="auto"/>
            </w:tcBorders>
            <w:shd w:val="clear" w:color="auto" w:fill="auto"/>
            <w:vAlign w:val="center"/>
          </w:tcPr>
          <w:p w14:paraId="3540843B"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工程师</w:t>
            </w:r>
          </w:p>
        </w:tc>
        <w:tc>
          <w:tcPr>
            <w:tcW w:w="1216" w:type="dxa"/>
            <w:tcBorders>
              <w:top w:val="nil"/>
              <w:left w:val="nil"/>
              <w:bottom w:val="single" w:sz="8" w:space="0" w:color="auto"/>
              <w:right w:val="single" w:sz="8" w:space="0" w:color="auto"/>
            </w:tcBorders>
            <w:shd w:val="clear" w:color="auto" w:fill="auto"/>
            <w:vAlign w:val="center"/>
          </w:tcPr>
          <w:p w14:paraId="071D9145"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kern w:val="0"/>
                <w:sz w:val="20"/>
                <w:szCs w:val="20"/>
              </w:rPr>
              <w:t>J</w:t>
            </w:r>
            <w:r w:rsidRPr="00103F2A">
              <w:rPr>
                <w:rFonts w:asciiTheme="majorEastAsia" w:eastAsiaTheme="majorEastAsia" w:hAnsiTheme="majorEastAsia" w:cs="宋体" w:hint="eastAsia"/>
                <w:kern w:val="0"/>
                <w:sz w:val="20"/>
                <w:szCs w:val="20"/>
              </w:rPr>
              <w:t>ava</w:t>
            </w:r>
          </w:p>
        </w:tc>
      </w:tr>
      <w:tr w:rsidR="00103F2A" w:rsidRPr="00103F2A" w14:paraId="21FC7B3E"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3BD1D42E"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7</w:t>
            </w:r>
          </w:p>
        </w:tc>
        <w:tc>
          <w:tcPr>
            <w:tcW w:w="925" w:type="dxa"/>
            <w:vMerge/>
            <w:tcBorders>
              <w:top w:val="nil"/>
              <w:left w:val="single" w:sz="8" w:space="0" w:color="auto"/>
              <w:bottom w:val="single" w:sz="8" w:space="0" w:color="000000"/>
              <w:right w:val="single" w:sz="8" w:space="0" w:color="auto"/>
            </w:tcBorders>
            <w:vAlign w:val="center"/>
          </w:tcPr>
          <w:p w14:paraId="7BC5CB2A" w14:textId="77777777" w:rsidR="004F26CE" w:rsidRPr="00103F2A" w:rsidRDefault="004F26CE">
            <w:pPr>
              <w:widowControl/>
              <w:jc w:val="left"/>
              <w:rPr>
                <w:rFonts w:asciiTheme="majorEastAsia" w:eastAsiaTheme="majorEastAsia" w:hAnsiTheme="majorEastAsia" w:cs="宋体"/>
                <w:kern w:val="0"/>
                <w:sz w:val="20"/>
                <w:szCs w:val="20"/>
              </w:rPr>
            </w:pPr>
          </w:p>
        </w:tc>
        <w:tc>
          <w:tcPr>
            <w:tcW w:w="1445" w:type="dxa"/>
            <w:vMerge w:val="restart"/>
            <w:tcBorders>
              <w:top w:val="nil"/>
              <w:left w:val="single" w:sz="8" w:space="0" w:color="auto"/>
              <w:bottom w:val="single" w:sz="8" w:space="0" w:color="000000"/>
              <w:right w:val="single" w:sz="8" w:space="0" w:color="auto"/>
            </w:tcBorders>
            <w:shd w:val="clear" w:color="auto" w:fill="auto"/>
            <w:vAlign w:val="center"/>
          </w:tcPr>
          <w:p w14:paraId="6E0FFE05"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数据展示单元</w:t>
            </w:r>
          </w:p>
        </w:tc>
        <w:tc>
          <w:tcPr>
            <w:tcW w:w="1213" w:type="dxa"/>
            <w:tcBorders>
              <w:top w:val="nil"/>
              <w:left w:val="nil"/>
              <w:bottom w:val="single" w:sz="8" w:space="0" w:color="auto"/>
              <w:right w:val="single" w:sz="8" w:space="0" w:color="auto"/>
            </w:tcBorders>
            <w:shd w:val="clear" w:color="auto" w:fill="auto"/>
            <w:vAlign w:val="center"/>
          </w:tcPr>
          <w:p w14:paraId="7690F814"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数据查询</w:t>
            </w:r>
          </w:p>
        </w:tc>
        <w:tc>
          <w:tcPr>
            <w:tcW w:w="3071" w:type="dxa"/>
            <w:tcBorders>
              <w:top w:val="nil"/>
              <w:left w:val="nil"/>
              <w:bottom w:val="single" w:sz="8" w:space="0" w:color="auto"/>
              <w:right w:val="single" w:sz="8" w:space="0" w:color="auto"/>
            </w:tcBorders>
            <w:shd w:val="clear" w:color="auto" w:fill="auto"/>
            <w:vAlign w:val="center"/>
          </w:tcPr>
          <w:p w14:paraId="328A179E"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依据关键字查询数据</w:t>
            </w:r>
          </w:p>
        </w:tc>
        <w:tc>
          <w:tcPr>
            <w:tcW w:w="794" w:type="dxa"/>
            <w:tcBorders>
              <w:top w:val="nil"/>
              <w:left w:val="nil"/>
              <w:bottom w:val="single" w:sz="8" w:space="0" w:color="auto"/>
              <w:right w:val="single" w:sz="8" w:space="0" w:color="auto"/>
            </w:tcBorders>
            <w:shd w:val="clear" w:color="auto" w:fill="auto"/>
            <w:vAlign w:val="center"/>
          </w:tcPr>
          <w:p w14:paraId="76B8E814"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用户</w:t>
            </w:r>
          </w:p>
        </w:tc>
        <w:tc>
          <w:tcPr>
            <w:tcW w:w="1216" w:type="dxa"/>
            <w:tcBorders>
              <w:top w:val="nil"/>
              <w:left w:val="nil"/>
              <w:bottom w:val="single" w:sz="8" w:space="0" w:color="auto"/>
              <w:right w:val="single" w:sz="8" w:space="0" w:color="auto"/>
            </w:tcBorders>
            <w:shd w:val="clear" w:color="auto" w:fill="auto"/>
            <w:vAlign w:val="center"/>
          </w:tcPr>
          <w:p w14:paraId="2EAC45BF"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kern w:val="0"/>
                <w:sz w:val="20"/>
                <w:szCs w:val="20"/>
              </w:rPr>
              <w:t>W</w:t>
            </w:r>
            <w:r w:rsidRPr="00103F2A">
              <w:rPr>
                <w:rFonts w:asciiTheme="majorEastAsia" w:eastAsiaTheme="majorEastAsia" w:hAnsiTheme="majorEastAsia" w:cs="宋体" w:hint="eastAsia"/>
                <w:kern w:val="0"/>
                <w:sz w:val="20"/>
                <w:szCs w:val="20"/>
              </w:rPr>
              <w:t>eb</w:t>
            </w:r>
          </w:p>
        </w:tc>
      </w:tr>
      <w:tr w:rsidR="00103F2A" w:rsidRPr="00103F2A" w14:paraId="367B5E3E"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6E10BE9B"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8</w:t>
            </w:r>
          </w:p>
        </w:tc>
        <w:tc>
          <w:tcPr>
            <w:tcW w:w="925" w:type="dxa"/>
            <w:vMerge/>
            <w:tcBorders>
              <w:top w:val="nil"/>
              <w:left w:val="single" w:sz="8" w:space="0" w:color="auto"/>
              <w:bottom w:val="single" w:sz="8" w:space="0" w:color="000000"/>
              <w:right w:val="single" w:sz="8" w:space="0" w:color="auto"/>
            </w:tcBorders>
            <w:vAlign w:val="center"/>
          </w:tcPr>
          <w:p w14:paraId="136D2C49" w14:textId="77777777" w:rsidR="004F26CE" w:rsidRPr="00103F2A" w:rsidRDefault="004F26CE">
            <w:pPr>
              <w:widowControl/>
              <w:jc w:val="left"/>
              <w:rPr>
                <w:rFonts w:asciiTheme="majorEastAsia" w:eastAsiaTheme="majorEastAsia" w:hAnsiTheme="majorEastAsia" w:cs="宋体"/>
                <w:kern w:val="0"/>
                <w:sz w:val="20"/>
                <w:szCs w:val="20"/>
              </w:rPr>
            </w:pPr>
          </w:p>
        </w:tc>
        <w:tc>
          <w:tcPr>
            <w:tcW w:w="1445" w:type="dxa"/>
            <w:vMerge/>
            <w:tcBorders>
              <w:top w:val="nil"/>
              <w:left w:val="single" w:sz="8" w:space="0" w:color="auto"/>
              <w:bottom w:val="single" w:sz="8" w:space="0" w:color="000000"/>
              <w:right w:val="single" w:sz="8" w:space="0" w:color="auto"/>
            </w:tcBorders>
            <w:vAlign w:val="center"/>
          </w:tcPr>
          <w:p w14:paraId="5E489641" w14:textId="77777777" w:rsidR="004F26CE" w:rsidRPr="00103F2A" w:rsidRDefault="004F26CE">
            <w:pPr>
              <w:widowControl/>
              <w:jc w:val="left"/>
              <w:rPr>
                <w:rFonts w:asciiTheme="majorEastAsia" w:eastAsiaTheme="majorEastAsia" w:hAnsiTheme="majorEastAsia" w:cs="宋体"/>
                <w:kern w:val="0"/>
                <w:sz w:val="20"/>
                <w:szCs w:val="20"/>
              </w:rPr>
            </w:pPr>
          </w:p>
        </w:tc>
        <w:tc>
          <w:tcPr>
            <w:tcW w:w="1213" w:type="dxa"/>
            <w:tcBorders>
              <w:top w:val="nil"/>
              <w:left w:val="nil"/>
              <w:bottom w:val="single" w:sz="8" w:space="0" w:color="auto"/>
              <w:right w:val="single" w:sz="8" w:space="0" w:color="auto"/>
            </w:tcBorders>
            <w:shd w:val="clear" w:color="auto" w:fill="auto"/>
            <w:vAlign w:val="center"/>
          </w:tcPr>
          <w:p w14:paraId="21B91C20"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数据展示</w:t>
            </w:r>
          </w:p>
        </w:tc>
        <w:tc>
          <w:tcPr>
            <w:tcW w:w="3071" w:type="dxa"/>
            <w:tcBorders>
              <w:top w:val="nil"/>
              <w:left w:val="nil"/>
              <w:bottom w:val="single" w:sz="8" w:space="0" w:color="auto"/>
              <w:right w:val="single" w:sz="8" w:space="0" w:color="auto"/>
            </w:tcBorders>
            <w:shd w:val="clear" w:color="auto" w:fill="auto"/>
            <w:vAlign w:val="center"/>
          </w:tcPr>
          <w:p w14:paraId="5578A94D"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展示所查数据</w:t>
            </w:r>
          </w:p>
        </w:tc>
        <w:tc>
          <w:tcPr>
            <w:tcW w:w="794" w:type="dxa"/>
            <w:tcBorders>
              <w:top w:val="nil"/>
              <w:left w:val="nil"/>
              <w:bottom w:val="single" w:sz="8" w:space="0" w:color="auto"/>
              <w:right w:val="single" w:sz="8" w:space="0" w:color="auto"/>
            </w:tcBorders>
            <w:shd w:val="clear" w:color="auto" w:fill="auto"/>
            <w:vAlign w:val="center"/>
          </w:tcPr>
          <w:p w14:paraId="1103D939"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用户</w:t>
            </w:r>
          </w:p>
        </w:tc>
        <w:tc>
          <w:tcPr>
            <w:tcW w:w="1216" w:type="dxa"/>
            <w:tcBorders>
              <w:top w:val="nil"/>
              <w:left w:val="nil"/>
              <w:bottom w:val="single" w:sz="8" w:space="0" w:color="auto"/>
              <w:right w:val="single" w:sz="8" w:space="0" w:color="auto"/>
            </w:tcBorders>
            <w:shd w:val="clear" w:color="auto" w:fill="auto"/>
            <w:vAlign w:val="center"/>
          </w:tcPr>
          <w:p w14:paraId="5BB128E9"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kern w:val="0"/>
                <w:sz w:val="20"/>
                <w:szCs w:val="20"/>
              </w:rPr>
              <w:t>W</w:t>
            </w:r>
            <w:r w:rsidRPr="00103F2A">
              <w:rPr>
                <w:rFonts w:asciiTheme="majorEastAsia" w:eastAsiaTheme="majorEastAsia" w:hAnsiTheme="majorEastAsia" w:cs="宋体" w:hint="eastAsia"/>
                <w:kern w:val="0"/>
                <w:sz w:val="20"/>
                <w:szCs w:val="20"/>
              </w:rPr>
              <w:t>eb</w:t>
            </w:r>
          </w:p>
        </w:tc>
      </w:tr>
      <w:tr w:rsidR="00103F2A" w:rsidRPr="00103F2A" w14:paraId="1AD95D34"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62220D4A"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11</w:t>
            </w:r>
          </w:p>
        </w:tc>
        <w:tc>
          <w:tcPr>
            <w:tcW w:w="925" w:type="dxa"/>
            <w:vMerge/>
            <w:tcBorders>
              <w:top w:val="nil"/>
              <w:left w:val="single" w:sz="8" w:space="0" w:color="auto"/>
              <w:bottom w:val="single" w:sz="8" w:space="0" w:color="000000"/>
              <w:right w:val="single" w:sz="8" w:space="0" w:color="auto"/>
            </w:tcBorders>
            <w:vAlign w:val="center"/>
          </w:tcPr>
          <w:p w14:paraId="4F64C1EC" w14:textId="77777777" w:rsidR="004F26CE" w:rsidRPr="00103F2A" w:rsidRDefault="004F26CE">
            <w:pPr>
              <w:widowControl/>
              <w:jc w:val="left"/>
              <w:rPr>
                <w:rFonts w:asciiTheme="majorEastAsia" w:eastAsiaTheme="majorEastAsia" w:hAnsiTheme="majorEastAsia" w:cs="宋体"/>
                <w:kern w:val="0"/>
                <w:sz w:val="20"/>
                <w:szCs w:val="20"/>
              </w:rPr>
            </w:pPr>
          </w:p>
        </w:tc>
        <w:tc>
          <w:tcPr>
            <w:tcW w:w="1445" w:type="dxa"/>
            <w:vMerge w:val="restart"/>
            <w:tcBorders>
              <w:top w:val="nil"/>
              <w:left w:val="single" w:sz="8" w:space="0" w:color="auto"/>
              <w:bottom w:val="single" w:sz="8" w:space="0" w:color="000000"/>
              <w:right w:val="single" w:sz="8" w:space="0" w:color="auto"/>
            </w:tcBorders>
            <w:shd w:val="clear" w:color="auto" w:fill="auto"/>
            <w:vAlign w:val="center"/>
          </w:tcPr>
          <w:p w14:paraId="6770661B"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其他模块单元</w:t>
            </w:r>
          </w:p>
        </w:tc>
        <w:tc>
          <w:tcPr>
            <w:tcW w:w="1213" w:type="dxa"/>
            <w:tcBorders>
              <w:top w:val="nil"/>
              <w:left w:val="nil"/>
              <w:bottom w:val="single" w:sz="8" w:space="0" w:color="auto"/>
              <w:right w:val="single" w:sz="8" w:space="0" w:color="auto"/>
            </w:tcBorders>
            <w:shd w:val="clear" w:color="auto" w:fill="auto"/>
            <w:vAlign w:val="center"/>
          </w:tcPr>
          <w:p w14:paraId="5E09FECF" w14:textId="77777777" w:rsidR="004F26CE" w:rsidRPr="00103F2A" w:rsidRDefault="004F26CE">
            <w:pPr>
              <w:widowControl/>
              <w:jc w:val="left"/>
              <w:rPr>
                <w:rFonts w:asciiTheme="majorEastAsia" w:eastAsiaTheme="majorEastAsia" w:hAnsiTheme="majorEastAsia" w:cs="宋体"/>
                <w:kern w:val="0"/>
                <w:sz w:val="20"/>
                <w:szCs w:val="20"/>
              </w:rPr>
            </w:pPr>
          </w:p>
        </w:tc>
        <w:tc>
          <w:tcPr>
            <w:tcW w:w="3071" w:type="dxa"/>
            <w:tcBorders>
              <w:top w:val="nil"/>
              <w:left w:val="nil"/>
              <w:bottom w:val="single" w:sz="8" w:space="0" w:color="auto"/>
              <w:right w:val="single" w:sz="8" w:space="0" w:color="auto"/>
            </w:tcBorders>
            <w:shd w:val="clear" w:color="auto" w:fill="auto"/>
            <w:vAlign w:val="center"/>
          </w:tcPr>
          <w:p w14:paraId="408145B5" w14:textId="77777777" w:rsidR="004F26CE" w:rsidRPr="00103F2A" w:rsidRDefault="004F26CE">
            <w:pPr>
              <w:widowControl/>
              <w:jc w:val="left"/>
              <w:rPr>
                <w:rFonts w:asciiTheme="majorEastAsia" w:eastAsiaTheme="majorEastAsia" w:hAnsiTheme="majorEastAsia" w:cs="宋体"/>
                <w:kern w:val="0"/>
                <w:sz w:val="20"/>
                <w:szCs w:val="20"/>
              </w:rPr>
            </w:pPr>
          </w:p>
        </w:tc>
        <w:tc>
          <w:tcPr>
            <w:tcW w:w="794" w:type="dxa"/>
            <w:tcBorders>
              <w:top w:val="nil"/>
              <w:left w:val="nil"/>
              <w:bottom w:val="single" w:sz="8" w:space="0" w:color="auto"/>
              <w:right w:val="single" w:sz="8" w:space="0" w:color="auto"/>
            </w:tcBorders>
            <w:shd w:val="clear" w:color="auto" w:fill="auto"/>
            <w:vAlign w:val="center"/>
          </w:tcPr>
          <w:p w14:paraId="3A5C09EB" w14:textId="77777777" w:rsidR="004F26CE" w:rsidRPr="00103F2A" w:rsidRDefault="004F26CE">
            <w:pPr>
              <w:widowControl/>
              <w:jc w:val="left"/>
              <w:rPr>
                <w:rFonts w:asciiTheme="majorEastAsia" w:eastAsiaTheme="majorEastAsia" w:hAnsiTheme="majorEastAsia" w:cs="宋体"/>
                <w:kern w:val="0"/>
                <w:sz w:val="20"/>
                <w:szCs w:val="20"/>
              </w:rPr>
            </w:pPr>
          </w:p>
        </w:tc>
        <w:tc>
          <w:tcPr>
            <w:tcW w:w="1216" w:type="dxa"/>
            <w:tcBorders>
              <w:top w:val="nil"/>
              <w:left w:val="nil"/>
              <w:bottom w:val="single" w:sz="8" w:space="0" w:color="auto"/>
              <w:right w:val="single" w:sz="8" w:space="0" w:color="auto"/>
            </w:tcBorders>
            <w:shd w:val="clear" w:color="auto" w:fill="auto"/>
            <w:vAlign w:val="center"/>
          </w:tcPr>
          <w:p w14:paraId="77F55C0D" w14:textId="77777777" w:rsidR="004F26CE" w:rsidRPr="00103F2A" w:rsidRDefault="004F26CE">
            <w:pPr>
              <w:widowControl/>
              <w:jc w:val="left"/>
              <w:rPr>
                <w:rFonts w:asciiTheme="majorEastAsia" w:eastAsiaTheme="majorEastAsia" w:hAnsiTheme="majorEastAsia" w:cs="宋体"/>
                <w:kern w:val="0"/>
                <w:sz w:val="20"/>
                <w:szCs w:val="20"/>
              </w:rPr>
            </w:pPr>
          </w:p>
        </w:tc>
      </w:tr>
      <w:tr w:rsidR="00103F2A" w:rsidRPr="00103F2A" w14:paraId="4284A1A5"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1FD95EBF"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12</w:t>
            </w:r>
          </w:p>
        </w:tc>
        <w:tc>
          <w:tcPr>
            <w:tcW w:w="925" w:type="dxa"/>
            <w:vMerge/>
            <w:tcBorders>
              <w:top w:val="nil"/>
              <w:left w:val="single" w:sz="8" w:space="0" w:color="auto"/>
              <w:bottom w:val="single" w:sz="8" w:space="0" w:color="000000"/>
              <w:right w:val="single" w:sz="8" w:space="0" w:color="auto"/>
            </w:tcBorders>
            <w:vAlign w:val="center"/>
          </w:tcPr>
          <w:p w14:paraId="71148A78" w14:textId="77777777" w:rsidR="004F26CE" w:rsidRPr="00103F2A" w:rsidRDefault="004F26CE">
            <w:pPr>
              <w:widowControl/>
              <w:jc w:val="left"/>
              <w:rPr>
                <w:rFonts w:asciiTheme="majorEastAsia" w:eastAsiaTheme="majorEastAsia" w:hAnsiTheme="majorEastAsia" w:cs="宋体"/>
                <w:kern w:val="0"/>
                <w:sz w:val="20"/>
                <w:szCs w:val="20"/>
              </w:rPr>
            </w:pPr>
          </w:p>
        </w:tc>
        <w:tc>
          <w:tcPr>
            <w:tcW w:w="1445" w:type="dxa"/>
            <w:vMerge/>
            <w:tcBorders>
              <w:top w:val="nil"/>
              <w:left w:val="single" w:sz="8" w:space="0" w:color="auto"/>
              <w:bottom w:val="single" w:sz="8" w:space="0" w:color="000000"/>
              <w:right w:val="single" w:sz="8" w:space="0" w:color="auto"/>
            </w:tcBorders>
            <w:vAlign w:val="center"/>
          </w:tcPr>
          <w:p w14:paraId="3C110991" w14:textId="77777777" w:rsidR="004F26CE" w:rsidRPr="00103F2A" w:rsidRDefault="004F26CE">
            <w:pPr>
              <w:widowControl/>
              <w:jc w:val="left"/>
              <w:rPr>
                <w:rFonts w:asciiTheme="majorEastAsia" w:eastAsiaTheme="majorEastAsia" w:hAnsiTheme="majorEastAsia" w:cs="宋体"/>
                <w:kern w:val="0"/>
                <w:sz w:val="20"/>
                <w:szCs w:val="20"/>
              </w:rPr>
            </w:pPr>
          </w:p>
        </w:tc>
        <w:tc>
          <w:tcPr>
            <w:tcW w:w="1213" w:type="dxa"/>
            <w:tcBorders>
              <w:top w:val="nil"/>
              <w:left w:val="nil"/>
              <w:bottom w:val="single" w:sz="8" w:space="0" w:color="auto"/>
              <w:right w:val="single" w:sz="8" w:space="0" w:color="auto"/>
            </w:tcBorders>
            <w:shd w:val="clear" w:color="auto" w:fill="auto"/>
            <w:vAlign w:val="center"/>
          </w:tcPr>
          <w:p w14:paraId="74A8CFC5" w14:textId="77777777" w:rsidR="004F26CE" w:rsidRPr="00103F2A" w:rsidRDefault="004F26CE">
            <w:pPr>
              <w:widowControl/>
              <w:jc w:val="left"/>
              <w:rPr>
                <w:rFonts w:asciiTheme="majorEastAsia" w:eastAsiaTheme="majorEastAsia" w:hAnsiTheme="majorEastAsia" w:cs="宋体"/>
                <w:kern w:val="0"/>
                <w:sz w:val="20"/>
                <w:szCs w:val="20"/>
              </w:rPr>
            </w:pPr>
          </w:p>
        </w:tc>
        <w:tc>
          <w:tcPr>
            <w:tcW w:w="3071" w:type="dxa"/>
            <w:tcBorders>
              <w:top w:val="nil"/>
              <w:left w:val="nil"/>
              <w:bottom w:val="single" w:sz="8" w:space="0" w:color="auto"/>
              <w:right w:val="single" w:sz="8" w:space="0" w:color="auto"/>
            </w:tcBorders>
            <w:shd w:val="clear" w:color="auto" w:fill="auto"/>
            <w:vAlign w:val="center"/>
          </w:tcPr>
          <w:p w14:paraId="0B37BF71" w14:textId="77777777" w:rsidR="004F26CE" w:rsidRPr="00103F2A" w:rsidRDefault="004F26CE">
            <w:pPr>
              <w:widowControl/>
              <w:jc w:val="left"/>
              <w:rPr>
                <w:rFonts w:asciiTheme="majorEastAsia" w:eastAsiaTheme="majorEastAsia" w:hAnsiTheme="majorEastAsia" w:cs="宋体"/>
                <w:kern w:val="0"/>
                <w:sz w:val="20"/>
                <w:szCs w:val="20"/>
              </w:rPr>
            </w:pPr>
          </w:p>
        </w:tc>
        <w:tc>
          <w:tcPr>
            <w:tcW w:w="794" w:type="dxa"/>
            <w:tcBorders>
              <w:top w:val="nil"/>
              <w:left w:val="nil"/>
              <w:bottom w:val="single" w:sz="8" w:space="0" w:color="auto"/>
              <w:right w:val="single" w:sz="8" w:space="0" w:color="auto"/>
            </w:tcBorders>
            <w:shd w:val="clear" w:color="auto" w:fill="auto"/>
            <w:vAlign w:val="center"/>
          </w:tcPr>
          <w:p w14:paraId="74B803BA" w14:textId="77777777" w:rsidR="004F26CE" w:rsidRPr="00103F2A" w:rsidRDefault="004F26CE">
            <w:pPr>
              <w:widowControl/>
              <w:jc w:val="left"/>
              <w:rPr>
                <w:rFonts w:asciiTheme="majorEastAsia" w:eastAsiaTheme="majorEastAsia" w:hAnsiTheme="majorEastAsia" w:cs="宋体"/>
                <w:kern w:val="0"/>
                <w:sz w:val="20"/>
                <w:szCs w:val="20"/>
              </w:rPr>
            </w:pPr>
          </w:p>
        </w:tc>
        <w:tc>
          <w:tcPr>
            <w:tcW w:w="1216" w:type="dxa"/>
            <w:tcBorders>
              <w:top w:val="nil"/>
              <w:left w:val="nil"/>
              <w:bottom w:val="single" w:sz="8" w:space="0" w:color="auto"/>
              <w:right w:val="single" w:sz="8" w:space="0" w:color="auto"/>
            </w:tcBorders>
            <w:shd w:val="clear" w:color="auto" w:fill="auto"/>
            <w:vAlign w:val="center"/>
          </w:tcPr>
          <w:p w14:paraId="5273E0D1" w14:textId="77777777" w:rsidR="004F26CE" w:rsidRPr="00103F2A" w:rsidRDefault="004F26CE">
            <w:pPr>
              <w:widowControl/>
              <w:jc w:val="left"/>
              <w:rPr>
                <w:rFonts w:asciiTheme="majorEastAsia" w:eastAsiaTheme="majorEastAsia" w:hAnsiTheme="majorEastAsia" w:cs="宋体"/>
                <w:kern w:val="0"/>
                <w:sz w:val="20"/>
                <w:szCs w:val="20"/>
              </w:rPr>
            </w:pPr>
          </w:p>
        </w:tc>
      </w:tr>
      <w:tr w:rsidR="00103F2A" w:rsidRPr="00103F2A" w14:paraId="7ED46A8F"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753A0A1C"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13</w:t>
            </w:r>
          </w:p>
        </w:tc>
        <w:tc>
          <w:tcPr>
            <w:tcW w:w="925" w:type="dxa"/>
            <w:vMerge/>
            <w:tcBorders>
              <w:top w:val="nil"/>
              <w:left w:val="single" w:sz="8" w:space="0" w:color="auto"/>
              <w:bottom w:val="single" w:sz="8" w:space="0" w:color="000000"/>
              <w:right w:val="single" w:sz="8" w:space="0" w:color="auto"/>
            </w:tcBorders>
            <w:vAlign w:val="center"/>
          </w:tcPr>
          <w:p w14:paraId="4EA2C5D6" w14:textId="77777777" w:rsidR="004F26CE" w:rsidRPr="00103F2A" w:rsidRDefault="004F26CE">
            <w:pPr>
              <w:widowControl/>
              <w:jc w:val="left"/>
              <w:rPr>
                <w:rFonts w:asciiTheme="majorEastAsia" w:eastAsiaTheme="majorEastAsia" w:hAnsiTheme="majorEastAsia" w:cs="宋体"/>
                <w:kern w:val="0"/>
                <w:sz w:val="20"/>
                <w:szCs w:val="20"/>
              </w:rPr>
            </w:pPr>
          </w:p>
        </w:tc>
        <w:tc>
          <w:tcPr>
            <w:tcW w:w="1445" w:type="dxa"/>
            <w:vMerge/>
            <w:tcBorders>
              <w:top w:val="nil"/>
              <w:left w:val="single" w:sz="8" w:space="0" w:color="auto"/>
              <w:bottom w:val="single" w:sz="8" w:space="0" w:color="000000"/>
              <w:right w:val="single" w:sz="8" w:space="0" w:color="auto"/>
            </w:tcBorders>
            <w:vAlign w:val="center"/>
          </w:tcPr>
          <w:p w14:paraId="558C91B6" w14:textId="77777777" w:rsidR="004F26CE" w:rsidRPr="00103F2A" w:rsidRDefault="004F26CE">
            <w:pPr>
              <w:widowControl/>
              <w:jc w:val="left"/>
              <w:rPr>
                <w:rFonts w:asciiTheme="majorEastAsia" w:eastAsiaTheme="majorEastAsia" w:hAnsiTheme="majorEastAsia" w:cs="宋体"/>
                <w:kern w:val="0"/>
                <w:sz w:val="20"/>
                <w:szCs w:val="20"/>
              </w:rPr>
            </w:pPr>
          </w:p>
        </w:tc>
        <w:tc>
          <w:tcPr>
            <w:tcW w:w="1213" w:type="dxa"/>
            <w:tcBorders>
              <w:top w:val="nil"/>
              <w:left w:val="nil"/>
              <w:bottom w:val="single" w:sz="8" w:space="0" w:color="auto"/>
              <w:right w:val="single" w:sz="8" w:space="0" w:color="auto"/>
            </w:tcBorders>
            <w:shd w:val="clear" w:color="auto" w:fill="auto"/>
            <w:vAlign w:val="center"/>
          </w:tcPr>
          <w:p w14:paraId="0CBECD56" w14:textId="77777777" w:rsidR="004F26CE" w:rsidRPr="00103F2A" w:rsidRDefault="004F26CE">
            <w:pPr>
              <w:widowControl/>
              <w:jc w:val="left"/>
              <w:rPr>
                <w:rFonts w:asciiTheme="majorEastAsia" w:eastAsiaTheme="majorEastAsia" w:hAnsiTheme="majorEastAsia" w:cs="宋体"/>
                <w:kern w:val="0"/>
                <w:sz w:val="20"/>
                <w:szCs w:val="20"/>
              </w:rPr>
            </w:pPr>
          </w:p>
        </w:tc>
        <w:tc>
          <w:tcPr>
            <w:tcW w:w="3071" w:type="dxa"/>
            <w:tcBorders>
              <w:top w:val="nil"/>
              <w:left w:val="nil"/>
              <w:bottom w:val="single" w:sz="8" w:space="0" w:color="auto"/>
              <w:right w:val="single" w:sz="8" w:space="0" w:color="auto"/>
            </w:tcBorders>
            <w:shd w:val="clear" w:color="auto" w:fill="auto"/>
            <w:vAlign w:val="center"/>
          </w:tcPr>
          <w:p w14:paraId="0ED80408" w14:textId="77777777" w:rsidR="004F26CE" w:rsidRPr="00103F2A" w:rsidRDefault="004F26CE">
            <w:pPr>
              <w:widowControl/>
              <w:jc w:val="left"/>
              <w:rPr>
                <w:rFonts w:asciiTheme="majorEastAsia" w:eastAsiaTheme="majorEastAsia" w:hAnsiTheme="majorEastAsia" w:cs="宋体"/>
                <w:kern w:val="0"/>
                <w:sz w:val="20"/>
                <w:szCs w:val="20"/>
              </w:rPr>
            </w:pPr>
          </w:p>
        </w:tc>
        <w:tc>
          <w:tcPr>
            <w:tcW w:w="794" w:type="dxa"/>
            <w:tcBorders>
              <w:top w:val="nil"/>
              <w:left w:val="nil"/>
              <w:bottom w:val="single" w:sz="8" w:space="0" w:color="auto"/>
              <w:right w:val="single" w:sz="8" w:space="0" w:color="auto"/>
            </w:tcBorders>
            <w:shd w:val="clear" w:color="auto" w:fill="auto"/>
            <w:vAlign w:val="center"/>
          </w:tcPr>
          <w:p w14:paraId="101F6BB2" w14:textId="77777777" w:rsidR="004F26CE" w:rsidRPr="00103F2A" w:rsidRDefault="004F26CE">
            <w:pPr>
              <w:widowControl/>
              <w:jc w:val="left"/>
              <w:rPr>
                <w:rFonts w:asciiTheme="majorEastAsia" w:eastAsiaTheme="majorEastAsia" w:hAnsiTheme="majorEastAsia" w:cs="宋体"/>
                <w:kern w:val="0"/>
                <w:sz w:val="20"/>
                <w:szCs w:val="20"/>
              </w:rPr>
            </w:pPr>
          </w:p>
        </w:tc>
        <w:tc>
          <w:tcPr>
            <w:tcW w:w="1216" w:type="dxa"/>
            <w:tcBorders>
              <w:top w:val="nil"/>
              <w:left w:val="nil"/>
              <w:bottom w:val="single" w:sz="8" w:space="0" w:color="auto"/>
              <w:right w:val="single" w:sz="8" w:space="0" w:color="auto"/>
            </w:tcBorders>
            <w:shd w:val="clear" w:color="auto" w:fill="auto"/>
            <w:vAlign w:val="center"/>
          </w:tcPr>
          <w:p w14:paraId="20733567" w14:textId="77777777" w:rsidR="004F26CE" w:rsidRPr="00103F2A" w:rsidRDefault="004F26CE">
            <w:pPr>
              <w:widowControl/>
              <w:jc w:val="left"/>
              <w:rPr>
                <w:rFonts w:asciiTheme="majorEastAsia" w:eastAsiaTheme="majorEastAsia" w:hAnsiTheme="majorEastAsia" w:cs="宋体"/>
                <w:kern w:val="0"/>
                <w:sz w:val="20"/>
                <w:szCs w:val="20"/>
              </w:rPr>
            </w:pPr>
          </w:p>
        </w:tc>
      </w:tr>
    </w:tbl>
    <w:p w14:paraId="7E3D8F10" w14:textId="77777777" w:rsidR="004F26CE" w:rsidRPr="00103F2A" w:rsidRDefault="004F26CE">
      <w:pPr>
        <w:rPr>
          <w:rFonts w:asciiTheme="majorEastAsia" w:eastAsiaTheme="majorEastAsia" w:hAnsiTheme="majorEastAsia"/>
        </w:rPr>
      </w:pPr>
    </w:p>
    <w:p w14:paraId="1AA644F0" w14:textId="77777777" w:rsidR="004F26CE" w:rsidRPr="00103F2A" w:rsidRDefault="00103F2A">
      <w:pPr>
        <w:pStyle w:val="3"/>
        <w:rPr>
          <w:rFonts w:asciiTheme="majorEastAsia" w:eastAsiaTheme="majorEastAsia" w:hAnsiTheme="majorEastAsia" w:cs="Arial"/>
        </w:rPr>
      </w:pPr>
      <w:bookmarkStart w:id="42" w:name="_Toc428303631"/>
      <w:bookmarkStart w:id="43" w:name="_Toc522611793"/>
      <w:r w:rsidRPr="00103F2A">
        <w:rPr>
          <w:rFonts w:asciiTheme="majorEastAsia" w:eastAsiaTheme="majorEastAsia" w:hAnsiTheme="majorEastAsia" w:hint="eastAsia"/>
        </w:rPr>
        <w:t>二、</w:t>
      </w:r>
      <w:r w:rsidRPr="00103F2A">
        <w:rPr>
          <w:rFonts w:asciiTheme="majorEastAsia" w:eastAsiaTheme="majorEastAsia" w:hAnsiTheme="majorEastAsia" w:cs="Arial"/>
        </w:rPr>
        <w:t>性能指标定义</w:t>
      </w:r>
      <w:bookmarkEnd w:id="42"/>
      <w:bookmarkEnd w:id="43"/>
    </w:p>
    <w:tbl>
      <w:tblPr>
        <w:tblW w:w="9087" w:type="dxa"/>
        <w:tblInd w:w="93" w:type="dxa"/>
        <w:tblLayout w:type="fixed"/>
        <w:tblLook w:val="04A0" w:firstRow="1" w:lastRow="0" w:firstColumn="1" w:lastColumn="0" w:noHBand="0" w:noVBand="1"/>
      </w:tblPr>
      <w:tblGrid>
        <w:gridCol w:w="396"/>
        <w:gridCol w:w="955"/>
        <w:gridCol w:w="1641"/>
        <w:gridCol w:w="1559"/>
        <w:gridCol w:w="3261"/>
        <w:gridCol w:w="1275"/>
      </w:tblGrid>
      <w:tr w:rsidR="00103F2A" w:rsidRPr="00103F2A" w14:paraId="78FB1E3B" w14:textId="77777777" w:rsidTr="00037FF6">
        <w:trPr>
          <w:trHeight w:val="285"/>
        </w:trPr>
        <w:tc>
          <w:tcPr>
            <w:tcW w:w="396"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7AF62DB" w14:textId="77777777" w:rsidR="004F26CE" w:rsidRPr="00103F2A" w:rsidRDefault="00103F2A">
            <w:pPr>
              <w:widowControl/>
              <w:jc w:val="center"/>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w:t>
            </w:r>
          </w:p>
        </w:tc>
        <w:tc>
          <w:tcPr>
            <w:tcW w:w="955" w:type="dxa"/>
            <w:tcBorders>
              <w:top w:val="single" w:sz="8" w:space="0" w:color="auto"/>
              <w:left w:val="nil"/>
              <w:bottom w:val="single" w:sz="8" w:space="0" w:color="auto"/>
              <w:right w:val="single" w:sz="8" w:space="0" w:color="auto"/>
            </w:tcBorders>
            <w:shd w:val="clear" w:color="auto" w:fill="FFFFFF" w:themeFill="background1"/>
            <w:vAlign w:val="center"/>
          </w:tcPr>
          <w:p w14:paraId="1E706A31"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产品</w:t>
            </w:r>
          </w:p>
        </w:tc>
        <w:tc>
          <w:tcPr>
            <w:tcW w:w="1641" w:type="dxa"/>
            <w:tcBorders>
              <w:top w:val="single" w:sz="8" w:space="0" w:color="auto"/>
              <w:left w:val="nil"/>
              <w:bottom w:val="single" w:sz="8" w:space="0" w:color="auto"/>
              <w:right w:val="single" w:sz="8" w:space="0" w:color="auto"/>
            </w:tcBorders>
            <w:shd w:val="clear" w:color="auto" w:fill="FFFFFF" w:themeFill="background1"/>
            <w:vAlign w:val="center"/>
          </w:tcPr>
          <w:p w14:paraId="59A68C60"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模块</w:t>
            </w:r>
          </w:p>
        </w:tc>
        <w:tc>
          <w:tcPr>
            <w:tcW w:w="1559" w:type="dxa"/>
            <w:tcBorders>
              <w:top w:val="single" w:sz="8" w:space="0" w:color="auto"/>
              <w:left w:val="nil"/>
              <w:bottom w:val="single" w:sz="8" w:space="0" w:color="auto"/>
              <w:right w:val="single" w:sz="8" w:space="0" w:color="auto"/>
            </w:tcBorders>
            <w:shd w:val="clear" w:color="auto" w:fill="FFFFFF" w:themeFill="background1"/>
            <w:vAlign w:val="center"/>
          </w:tcPr>
          <w:p w14:paraId="65643004"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组件</w:t>
            </w:r>
          </w:p>
        </w:tc>
        <w:tc>
          <w:tcPr>
            <w:tcW w:w="3261" w:type="dxa"/>
            <w:tcBorders>
              <w:top w:val="single" w:sz="8" w:space="0" w:color="auto"/>
              <w:left w:val="nil"/>
              <w:bottom w:val="single" w:sz="8" w:space="0" w:color="auto"/>
              <w:right w:val="single" w:sz="8" w:space="0" w:color="auto"/>
            </w:tcBorders>
            <w:shd w:val="clear" w:color="auto" w:fill="FFFFFF" w:themeFill="background1"/>
            <w:vAlign w:val="center"/>
          </w:tcPr>
          <w:p w14:paraId="4F92EDEE"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规格/型号</w:t>
            </w:r>
          </w:p>
        </w:tc>
        <w:tc>
          <w:tcPr>
            <w:tcW w:w="1275" w:type="dxa"/>
            <w:tcBorders>
              <w:top w:val="single" w:sz="8" w:space="0" w:color="auto"/>
              <w:left w:val="nil"/>
              <w:bottom w:val="single" w:sz="8" w:space="0" w:color="auto"/>
              <w:right w:val="single" w:sz="8" w:space="0" w:color="auto"/>
            </w:tcBorders>
            <w:shd w:val="clear" w:color="auto" w:fill="FFFFFF" w:themeFill="background1"/>
            <w:vAlign w:val="center"/>
          </w:tcPr>
          <w:p w14:paraId="52BEB38E"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性能级别</w:t>
            </w:r>
          </w:p>
        </w:tc>
      </w:tr>
      <w:tr w:rsidR="00103F2A" w:rsidRPr="00103F2A" w14:paraId="2A956A06"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54C3C0DB"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w:t>
            </w:r>
          </w:p>
        </w:tc>
        <w:tc>
          <w:tcPr>
            <w:tcW w:w="955" w:type="dxa"/>
            <w:vMerge w:val="restart"/>
            <w:tcBorders>
              <w:top w:val="nil"/>
              <w:left w:val="single" w:sz="8" w:space="0" w:color="auto"/>
              <w:bottom w:val="single" w:sz="8" w:space="0" w:color="000000"/>
              <w:right w:val="single" w:sz="8" w:space="0" w:color="auto"/>
            </w:tcBorders>
            <w:shd w:val="clear" w:color="auto" w:fill="auto"/>
            <w:vAlign w:val="center"/>
          </w:tcPr>
          <w:p w14:paraId="74CA8279"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农产品大数据项目</w:t>
            </w:r>
          </w:p>
        </w:tc>
        <w:tc>
          <w:tcPr>
            <w:tcW w:w="1641" w:type="dxa"/>
            <w:vMerge w:val="restart"/>
            <w:tcBorders>
              <w:top w:val="nil"/>
              <w:left w:val="single" w:sz="8" w:space="0" w:color="auto"/>
              <w:bottom w:val="single" w:sz="8" w:space="0" w:color="000000"/>
              <w:right w:val="single" w:sz="8" w:space="0" w:color="auto"/>
            </w:tcBorders>
            <w:shd w:val="clear" w:color="auto" w:fill="auto"/>
            <w:vAlign w:val="center"/>
          </w:tcPr>
          <w:p w14:paraId="17FC51E6"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数据抓取单元</w:t>
            </w:r>
          </w:p>
        </w:tc>
        <w:tc>
          <w:tcPr>
            <w:tcW w:w="1559" w:type="dxa"/>
            <w:tcBorders>
              <w:top w:val="nil"/>
              <w:left w:val="nil"/>
              <w:bottom w:val="single" w:sz="8" w:space="0" w:color="auto"/>
              <w:right w:val="single" w:sz="8" w:space="0" w:color="auto"/>
            </w:tcBorders>
            <w:shd w:val="clear" w:color="auto" w:fill="auto"/>
            <w:vAlign w:val="center"/>
          </w:tcPr>
          <w:p w14:paraId="45DE946F"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数据抓取</w:t>
            </w:r>
          </w:p>
        </w:tc>
        <w:tc>
          <w:tcPr>
            <w:tcW w:w="3261" w:type="dxa"/>
            <w:tcBorders>
              <w:top w:val="nil"/>
              <w:left w:val="nil"/>
              <w:bottom w:val="single" w:sz="8" w:space="0" w:color="auto"/>
              <w:right w:val="single" w:sz="8" w:space="0" w:color="auto"/>
            </w:tcBorders>
            <w:shd w:val="clear" w:color="auto" w:fill="auto"/>
            <w:vAlign w:val="center"/>
          </w:tcPr>
          <w:p w14:paraId="06F142CA"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网页爬取所需数据</w:t>
            </w:r>
          </w:p>
        </w:tc>
        <w:tc>
          <w:tcPr>
            <w:tcW w:w="1275" w:type="dxa"/>
            <w:tcBorders>
              <w:top w:val="nil"/>
              <w:left w:val="nil"/>
              <w:bottom w:val="single" w:sz="8" w:space="0" w:color="auto"/>
              <w:right w:val="single" w:sz="8" w:space="0" w:color="auto"/>
            </w:tcBorders>
            <w:shd w:val="clear" w:color="auto" w:fill="auto"/>
            <w:vAlign w:val="center"/>
          </w:tcPr>
          <w:p w14:paraId="709BF867"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A</w:t>
            </w:r>
          </w:p>
        </w:tc>
      </w:tr>
      <w:tr w:rsidR="00103F2A" w:rsidRPr="00103F2A" w14:paraId="72616DC4"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41114384"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2</w:t>
            </w:r>
          </w:p>
        </w:tc>
        <w:tc>
          <w:tcPr>
            <w:tcW w:w="955" w:type="dxa"/>
            <w:vMerge/>
            <w:tcBorders>
              <w:top w:val="nil"/>
              <w:left w:val="single" w:sz="8" w:space="0" w:color="auto"/>
              <w:bottom w:val="single" w:sz="8" w:space="0" w:color="000000"/>
              <w:right w:val="single" w:sz="8" w:space="0" w:color="auto"/>
            </w:tcBorders>
            <w:vAlign w:val="center"/>
          </w:tcPr>
          <w:p w14:paraId="4E5808E7"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225A599D"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7F2CB1C0"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数据存储</w:t>
            </w:r>
          </w:p>
        </w:tc>
        <w:tc>
          <w:tcPr>
            <w:tcW w:w="3261" w:type="dxa"/>
            <w:tcBorders>
              <w:top w:val="nil"/>
              <w:left w:val="nil"/>
              <w:bottom w:val="single" w:sz="8" w:space="0" w:color="auto"/>
              <w:right w:val="single" w:sz="8" w:space="0" w:color="auto"/>
            </w:tcBorders>
            <w:shd w:val="clear" w:color="auto" w:fill="auto"/>
            <w:vAlign w:val="center"/>
          </w:tcPr>
          <w:p w14:paraId="70AC0B28"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kern w:val="0"/>
                <w:sz w:val="20"/>
                <w:szCs w:val="20"/>
              </w:rPr>
              <w:t>Hadoop</w:t>
            </w:r>
            <w:r w:rsidRPr="00103F2A">
              <w:rPr>
                <w:rFonts w:asciiTheme="majorEastAsia" w:eastAsiaTheme="majorEastAsia" w:hAnsiTheme="majorEastAsia" w:cs="宋体" w:hint="eastAsia"/>
                <w:kern w:val="0"/>
                <w:sz w:val="20"/>
                <w:szCs w:val="20"/>
              </w:rPr>
              <w:t>数据存储</w:t>
            </w:r>
          </w:p>
        </w:tc>
        <w:tc>
          <w:tcPr>
            <w:tcW w:w="1275" w:type="dxa"/>
            <w:tcBorders>
              <w:top w:val="nil"/>
              <w:left w:val="nil"/>
              <w:bottom w:val="single" w:sz="8" w:space="0" w:color="auto"/>
              <w:right w:val="single" w:sz="8" w:space="0" w:color="auto"/>
            </w:tcBorders>
            <w:shd w:val="clear" w:color="auto" w:fill="auto"/>
            <w:vAlign w:val="center"/>
          </w:tcPr>
          <w:p w14:paraId="1334F9D7"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A</w:t>
            </w:r>
          </w:p>
        </w:tc>
      </w:tr>
      <w:tr w:rsidR="00103F2A" w:rsidRPr="00103F2A" w14:paraId="1D8928FE"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1EBCEF0B"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3</w:t>
            </w:r>
          </w:p>
        </w:tc>
        <w:tc>
          <w:tcPr>
            <w:tcW w:w="955" w:type="dxa"/>
            <w:vMerge/>
            <w:tcBorders>
              <w:top w:val="nil"/>
              <w:left w:val="single" w:sz="8" w:space="0" w:color="auto"/>
              <w:bottom w:val="single" w:sz="8" w:space="0" w:color="000000"/>
              <w:right w:val="single" w:sz="8" w:space="0" w:color="auto"/>
            </w:tcBorders>
            <w:vAlign w:val="center"/>
          </w:tcPr>
          <w:p w14:paraId="512B2FC5"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tcPr>
          <w:p w14:paraId="00D469F1"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数据处理单元</w:t>
            </w:r>
          </w:p>
        </w:tc>
        <w:tc>
          <w:tcPr>
            <w:tcW w:w="1559" w:type="dxa"/>
            <w:tcBorders>
              <w:top w:val="nil"/>
              <w:left w:val="nil"/>
              <w:bottom w:val="single" w:sz="8" w:space="0" w:color="auto"/>
              <w:right w:val="single" w:sz="8" w:space="0" w:color="auto"/>
            </w:tcBorders>
            <w:shd w:val="clear" w:color="auto" w:fill="auto"/>
            <w:vAlign w:val="center"/>
          </w:tcPr>
          <w:p w14:paraId="6FF10010"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数据处理</w:t>
            </w:r>
          </w:p>
        </w:tc>
        <w:tc>
          <w:tcPr>
            <w:tcW w:w="3261" w:type="dxa"/>
            <w:tcBorders>
              <w:top w:val="nil"/>
              <w:left w:val="nil"/>
              <w:bottom w:val="single" w:sz="8" w:space="0" w:color="auto"/>
              <w:right w:val="single" w:sz="8" w:space="0" w:color="auto"/>
            </w:tcBorders>
            <w:shd w:val="clear" w:color="auto" w:fill="auto"/>
            <w:vAlign w:val="center"/>
          </w:tcPr>
          <w:p w14:paraId="0B9C6AE4"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Hadoop与Hive处理</w:t>
            </w:r>
          </w:p>
        </w:tc>
        <w:tc>
          <w:tcPr>
            <w:tcW w:w="1275" w:type="dxa"/>
            <w:tcBorders>
              <w:top w:val="nil"/>
              <w:left w:val="nil"/>
              <w:bottom w:val="single" w:sz="8" w:space="0" w:color="auto"/>
              <w:right w:val="single" w:sz="8" w:space="0" w:color="auto"/>
            </w:tcBorders>
            <w:shd w:val="clear" w:color="auto" w:fill="auto"/>
            <w:vAlign w:val="center"/>
          </w:tcPr>
          <w:p w14:paraId="0ABD5C43"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A</w:t>
            </w:r>
          </w:p>
        </w:tc>
      </w:tr>
      <w:tr w:rsidR="00103F2A" w:rsidRPr="00103F2A" w14:paraId="41EBAC65"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31F66A05"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4</w:t>
            </w:r>
          </w:p>
        </w:tc>
        <w:tc>
          <w:tcPr>
            <w:tcW w:w="955" w:type="dxa"/>
            <w:vMerge/>
            <w:tcBorders>
              <w:top w:val="nil"/>
              <w:left w:val="single" w:sz="8" w:space="0" w:color="auto"/>
              <w:bottom w:val="single" w:sz="8" w:space="0" w:color="000000"/>
              <w:right w:val="single" w:sz="8" w:space="0" w:color="auto"/>
            </w:tcBorders>
            <w:vAlign w:val="center"/>
          </w:tcPr>
          <w:p w14:paraId="554E222C"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3181E274"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5ED94844"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价格预测</w:t>
            </w:r>
          </w:p>
        </w:tc>
        <w:tc>
          <w:tcPr>
            <w:tcW w:w="3261" w:type="dxa"/>
            <w:tcBorders>
              <w:top w:val="nil"/>
              <w:left w:val="nil"/>
              <w:bottom w:val="single" w:sz="8" w:space="0" w:color="auto"/>
              <w:right w:val="single" w:sz="8" w:space="0" w:color="auto"/>
            </w:tcBorders>
            <w:shd w:val="clear" w:color="auto" w:fill="auto"/>
            <w:vAlign w:val="center"/>
          </w:tcPr>
          <w:p w14:paraId="50B64785"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数据分析</w:t>
            </w:r>
          </w:p>
        </w:tc>
        <w:tc>
          <w:tcPr>
            <w:tcW w:w="1275" w:type="dxa"/>
            <w:tcBorders>
              <w:top w:val="nil"/>
              <w:left w:val="nil"/>
              <w:bottom w:val="single" w:sz="8" w:space="0" w:color="auto"/>
              <w:right w:val="single" w:sz="8" w:space="0" w:color="auto"/>
            </w:tcBorders>
            <w:shd w:val="clear" w:color="auto" w:fill="auto"/>
            <w:vAlign w:val="center"/>
          </w:tcPr>
          <w:p w14:paraId="7BE2ABF4"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B</w:t>
            </w:r>
          </w:p>
        </w:tc>
      </w:tr>
      <w:tr w:rsidR="00103F2A" w:rsidRPr="00103F2A" w14:paraId="7FCCEFD0"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0941892B"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lastRenderedPageBreak/>
              <w:t>5</w:t>
            </w:r>
          </w:p>
        </w:tc>
        <w:tc>
          <w:tcPr>
            <w:tcW w:w="955" w:type="dxa"/>
            <w:vMerge/>
            <w:tcBorders>
              <w:top w:val="nil"/>
              <w:left w:val="single" w:sz="8" w:space="0" w:color="auto"/>
              <w:bottom w:val="single" w:sz="8" w:space="0" w:color="000000"/>
              <w:right w:val="single" w:sz="8" w:space="0" w:color="auto"/>
            </w:tcBorders>
            <w:vAlign w:val="center"/>
          </w:tcPr>
          <w:p w14:paraId="3237EE5E"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26C06B62"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3EE46345" w14:textId="77777777" w:rsidR="004F26CE" w:rsidRPr="00103F2A" w:rsidRDefault="004F26CE">
            <w:pPr>
              <w:widowControl/>
              <w:jc w:val="left"/>
              <w:rPr>
                <w:rFonts w:asciiTheme="majorEastAsia" w:eastAsiaTheme="majorEastAsia" w:hAnsiTheme="majorEastAsia" w:cs="宋体"/>
                <w:kern w:val="0"/>
                <w:sz w:val="20"/>
                <w:szCs w:val="20"/>
              </w:rPr>
            </w:pPr>
          </w:p>
        </w:tc>
        <w:tc>
          <w:tcPr>
            <w:tcW w:w="3261" w:type="dxa"/>
            <w:tcBorders>
              <w:top w:val="nil"/>
              <w:left w:val="nil"/>
              <w:bottom w:val="single" w:sz="8" w:space="0" w:color="auto"/>
              <w:right w:val="single" w:sz="8" w:space="0" w:color="auto"/>
            </w:tcBorders>
            <w:shd w:val="clear" w:color="auto" w:fill="auto"/>
            <w:vAlign w:val="center"/>
          </w:tcPr>
          <w:p w14:paraId="5AC131A5" w14:textId="77777777" w:rsidR="004F26CE" w:rsidRPr="00103F2A" w:rsidRDefault="004F26CE">
            <w:pPr>
              <w:widowControl/>
              <w:jc w:val="left"/>
              <w:rPr>
                <w:rFonts w:asciiTheme="majorEastAsia" w:eastAsiaTheme="majorEastAsia" w:hAnsiTheme="majorEastAsia" w:cs="宋体"/>
                <w:kern w:val="0"/>
                <w:sz w:val="20"/>
                <w:szCs w:val="20"/>
              </w:rPr>
            </w:pPr>
          </w:p>
        </w:tc>
        <w:tc>
          <w:tcPr>
            <w:tcW w:w="1275" w:type="dxa"/>
            <w:tcBorders>
              <w:top w:val="nil"/>
              <w:left w:val="nil"/>
              <w:bottom w:val="single" w:sz="8" w:space="0" w:color="auto"/>
              <w:right w:val="single" w:sz="8" w:space="0" w:color="auto"/>
            </w:tcBorders>
            <w:shd w:val="clear" w:color="auto" w:fill="auto"/>
            <w:vAlign w:val="center"/>
          </w:tcPr>
          <w:p w14:paraId="409A7024" w14:textId="77777777" w:rsidR="004F26CE" w:rsidRPr="00103F2A" w:rsidRDefault="004F26CE">
            <w:pPr>
              <w:widowControl/>
              <w:jc w:val="center"/>
              <w:rPr>
                <w:rFonts w:asciiTheme="majorEastAsia" w:eastAsiaTheme="majorEastAsia" w:hAnsiTheme="majorEastAsia" w:cs="宋体"/>
                <w:kern w:val="0"/>
                <w:sz w:val="20"/>
                <w:szCs w:val="20"/>
              </w:rPr>
            </w:pPr>
          </w:p>
        </w:tc>
      </w:tr>
      <w:tr w:rsidR="00103F2A" w:rsidRPr="00103F2A" w14:paraId="4B75D3E3"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7418FD7D"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6</w:t>
            </w:r>
          </w:p>
        </w:tc>
        <w:tc>
          <w:tcPr>
            <w:tcW w:w="955" w:type="dxa"/>
            <w:vMerge/>
            <w:tcBorders>
              <w:top w:val="nil"/>
              <w:left w:val="single" w:sz="8" w:space="0" w:color="auto"/>
              <w:bottom w:val="single" w:sz="8" w:space="0" w:color="000000"/>
              <w:right w:val="single" w:sz="8" w:space="0" w:color="auto"/>
            </w:tcBorders>
            <w:vAlign w:val="center"/>
          </w:tcPr>
          <w:p w14:paraId="7DC19938"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07200071"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71BDB5B5" w14:textId="77777777" w:rsidR="004F26CE" w:rsidRPr="00103F2A" w:rsidRDefault="004F26CE">
            <w:pPr>
              <w:widowControl/>
              <w:jc w:val="left"/>
              <w:rPr>
                <w:rFonts w:asciiTheme="majorEastAsia" w:eastAsiaTheme="majorEastAsia" w:hAnsiTheme="majorEastAsia" w:cs="宋体"/>
                <w:kern w:val="0"/>
                <w:sz w:val="20"/>
                <w:szCs w:val="20"/>
              </w:rPr>
            </w:pPr>
          </w:p>
        </w:tc>
        <w:tc>
          <w:tcPr>
            <w:tcW w:w="3261" w:type="dxa"/>
            <w:tcBorders>
              <w:top w:val="nil"/>
              <w:left w:val="nil"/>
              <w:bottom w:val="single" w:sz="8" w:space="0" w:color="auto"/>
              <w:right w:val="single" w:sz="8" w:space="0" w:color="auto"/>
            </w:tcBorders>
            <w:shd w:val="clear" w:color="auto" w:fill="auto"/>
            <w:vAlign w:val="center"/>
          </w:tcPr>
          <w:p w14:paraId="15F0C59C" w14:textId="77777777" w:rsidR="004F26CE" w:rsidRPr="00103F2A" w:rsidRDefault="004F26CE">
            <w:pPr>
              <w:widowControl/>
              <w:jc w:val="left"/>
              <w:rPr>
                <w:rFonts w:asciiTheme="majorEastAsia" w:eastAsiaTheme="majorEastAsia" w:hAnsiTheme="majorEastAsia" w:cs="宋体"/>
                <w:kern w:val="0"/>
                <w:sz w:val="20"/>
                <w:szCs w:val="20"/>
              </w:rPr>
            </w:pPr>
          </w:p>
        </w:tc>
        <w:tc>
          <w:tcPr>
            <w:tcW w:w="1275" w:type="dxa"/>
            <w:tcBorders>
              <w:top w:val="nil"/>
              <w:left w:val="nil"/>
              <w:bottom w:val="single" w:sz="8" w:space="0" w:color="auto"/>
              <w:right w:val="single" w:sz="8" w:space="0" w:color="auto"/>
            </w:tcBorders>
            <w:shd w:val="clear" w:color="auto" w:fill="auto"/>
            <w:vAlign w:val="center"/>
          </w:tcPr>
          <w:p w14:paraId="50D9B807" w14:textId="77777777" w:rsidR="004F26CE" w:rsidRPr="00103F2A" w:rsidRDefault="004F26CE">
            <w:pPr>
              <w:widowControl/>
              <w:jc w:val="center"/>
              <w:rPr>
                <w:rFonts w:asciiTheme="majorEastAsia" w:eastAsiaTheme="majorEastAsia" w:hAnsiTheme="majorEastAsia" w:cs="宋体"/>
                <w:kern w:val="0"/>
                <w:sz w:val="20"/>
                <w:szCs w:val="20"/>
              </w:rPr>
            </w:pPr>
          </w:p>
        </w:tc>
      </w:tr>
      <w:tr w:rsidR="00103F2A" w:rsidRPr="00103F2A" w14:paraId="6027E0D6"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024E8229"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7</w:t>
            </w:r>
          </w:p>
        </w:tc>
        <w:tc>
          <w:tcPr>
            <w:tcW w:w="955" w:type="dxa"/>
            <w:vMerge/>
            <w:tcBorders>
              <w:top w:val="nil"/>
              <w:left w:val="single" w:sz="8" w:space="0" w:color="auto"/>
              <w:bottom w:val="single" w:sz="8" w:space="0" w:color="000000"/>
              <w:right w:val="single" w:sz="8" w:space="0" w:color="auto"/>
            </w:tcBorders>
            <w:vAlign w:val="center"/>
          </w:tcPr>
          <w:p w14:paraId="18E41871"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tcPr>
          <w:p w14:paraId="018A6DB7"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数据展示单元</w:t>
            </w:r>
          </w:p>
        </w:tc>
        <w:tc>
          <w:tcPr>
            <w:tcW w:w="1559" w:type="dxa"/>
            <w:tcBorders>
              <w:top w:val="nil"/>
              <w:left w:val="nil"/>
              <w:bottom w:val="single" w:sz="8" w:space="0" w:color="auto"/>
              <w:right w:val="single" w:sz="8" w:space="0" w:color="auto"/>
            </w:tcBorders>
            <w:shd w:val="clear" w:color="auto" w:fill="auto"/>
            <w:vAlign w:val="center"/>
          </w:tcPr>
          <w:p w14:paraId="369FB49C"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数据查询</w:t>
            </w:r>
          </w:p>
        </w:tc>
        <w:tc>
          <w:tcPr>
            <w:tcW w:w="3261" w:type="dxa"/>
            <w:tcBorders>
              <w:top w:val="nil"/>
              <w:left w:val="nil"/>
              <w:bottom w:val="single" w:sz="8" w:space="0" w:color="auto"/>
              <w:right w:val="single" w:sz="8" w:space="0" w:color="auto"/>
            </w:tcBorders>
            <w:shd w:val="clear" w:color="auto" w:fill="auto"/>
            <w:vAlign w:val="center"/>
          </w:tcPr>
          <w:p w14:paraId="27E0A82E"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依据关键字查询数据</w:t>
            </w:r>
          </w:p>
        </w:tc>
        <w:tc>
          <w:tcPr>
            <w:tcW w:w="1275" w:type="dxa"/>
            <w:tcBorders>
              <w:top w:val="nil"/>
              <w:left w:val="nil"/>
              <w:bottom w:val="single" w:sz="8" w:space="0" w:color="auto"/>
              <w:right w:val="single" w:sz="8" w:space="0" w:color="auto"/>
            </w:tcBorders>
            <w:shd w:val="clear" w:color="auto" w:fill="auto"/>
            <w:vAlign w:val="center"/>
          </w:tcPr>
          <w:p w14:paraId="70A0B40A"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A</w:t>
            </w:r>
          </w:p>
        </w:tc>
      </w:tr>
      <w:tr w:rsidR="00103F2A" w:rsidRPr="00103F2A" w14:paraId="0B6851EF"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74E95FA9"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8</w:t>
            </w:r>
          </w:p>
        </w:tc>
        <w:tc>
          <w:tcPr>
            <w:tcW w:w="955" w:type="dxa"/>
            <w:vMerge/>
            <w:tcBorders>
              <w:top w:val="nil"/>
              <w:left w:val="single" w:sz="8" w:space="0" w:color="auto"/>
              <w:bottom w:val="single" w:sz="8" w:space="0" w:color="000000"/>
              <w:right w:val="single" w:sz="8" w:space="0" w:color="auto"/>
            </w:tcBorders>
            <w:vAlign w:val="center"/>
          </w:tcPr>
          <w:p w14:paraId="3807C224"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1CAFC0B6"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1D80D398"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数据展示</w:t>
            </w:r>
          </w:p>
        </w:tc>
        <w:tc>
          <w:tcPr>
            <w:tcW w:w="3261" w:type="dxa"/>
            <w:tcBorders>
              <w:top w:val="nil"/>
              <w:left w:val="nil"/>
              <w:bottom w:val="single" w:sz="8" w:space="0" w:color="auto"/>
              <w:right w:val="single" w:sz="8" w:space="0" w:color="auto"/>
            </w:tcBorders>
            <w:shd w:val="clear" w:color="auto" w:fill="auto"/>
            <w:vAlign w:val="center"/>
          </w:tcPr>
          <w:p w14:paraId="72424103" w14:textId="77777777" w:rsidR="004F26CE" w:rsidRPr="00103F2A" w:rsidRDefault="00103F2A">
            <w:pPr>
              <w:widowControl/>
              <w:jc w:val="left"/>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展示所查数据</w:t>
            </w:r>
          </w:p>
        </w:tc>
        <w:tc>
          <w:tcPr>
            <w:tcW w:w="1275" w:type="dxa"/>
            <w:tcBorders>
              <w:top w:val="nil"/>
              <w:left w:val="nil"/>
              <w:bottom w:val="single" w:sz="8" w:space="0" w:color="auto"/>
              <w:right w:val="single" w:sz="8" w:space="0" w:color="auto"/>
            </w:tcBorders>
            <w:shd w:val="clear" w:color="auto" w:fill="auto"/>
            <w:vAlign w:val="center"/>
          </w:tcPr>
          <w:p w14:paraId="72C50546"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A</w:t>
            </w:r>
          </w:p>
        </w:tc>
      </w:tr>
      <w:tr w:rsidR="00103F2A" w:rsidRPr="00103F2A" w14:paraId="1E891778"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3C1BE8E9"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9</w:t>
            </w:r>
          </w:p>
        </w:tc>
        <w:tc>
          <w:tcPr>
            <w:tcW w:w="955" w:type="dxa"/>
            <w:vMerge/>
            <w:tcBorders>
              <w:top w:val="nil"/>
              <w:left w:val="single" w:sz="8" w:space="0" w:color="auto"/>
              <w:bottom w:val="single" w:sz="8" w:space="0" w:color="000000"/>
              <w:right w:val="single" w:sz="8" w:space="0" w:color="auto"/>
            </w:tcBorders>
            <w:vAlign w:val="center"/>
          </w:tcPr>
          <w:p w14:paraId="15C2F722"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738F8793"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64510364" w14:textId="77777777" w:rsidR="004F26CE" w:rsidRPr="00103F2A" w:rsidRDefault="004F26CE">
            <w:pPr>
              <w:widowControl/>
              <w:jc w:val="left"/>
              <w:rPr>
                <w:rFonts w:asciiTheme="majorEastAsia" w:eastAsiaTheme="majorEastAsia" w:hAnsiTheme="majorEastAsia" w:cs="宋体"/>
                <w:kern w:val="0"/>
                <w:sz w:val="20"/>
                <w:szCs w:val="20"/>
              </w:rPr>
            </w:pPr>
          </w:p>
        </w:tc>
        <w:tc>
          <w:tcPr>
            <w:tcW w:w="3261" w:type="dxa"/>
            <w:tcBorders>
              <w:top w:val="nil"/>
              <w:left w:val="nil"/>
              <w:bottom w:val="single" w:sz="8" w:space="0" w:color="auto"/>
              <w:right w:val="single" w:sz="8" w:space="0" w:color="auto"/>
            </w:tcBorders>
            <w:shd w:val="clear" w:color="auto" w:fill="auto"/>
            <w:vAlign w:val="center"/>
          </w:tcPr>
          <w:p w14:paraId="12FC103D" w14:textId="77777777" w:rsidR="004F26CE" w:rsidRPr="00103F2A" w:rsidRDefault="004F26CE">
            <w:pPr>
              <w:widowControl/>
              <w:jc w:val="left"/>
              <w:rPr>
                <w:rFonts w:asciiTheme="majorEastAsia" w:eastAsiaTheme="majorEastAsia" w:hAnsiTheme="majorEastAsia" w:cs="宋体"/>
                <w:kern w:val="0"/>
                <w:sz w:val="20"/>
                <w:szCs w:val="20"/>
              </w:rPr>
            </w:pPr>
          </w:p>
        </w:tc>
        <w:tc>
          <w:tcPr>
            <w:tcW w:w="1275" w:type="dxa"/>
            <w:tcBorders>
              <w:top w:val="nil"/>
              <w:left w:val="nil"/>
              <w:bottom w:val="single" w:sz="8" w:space="0" w:color="auto"/>
              <w:right w:val="single" w:sz="8" w:space="0" w:color="auto"/>
            </w:tcBorders>
            <w:shd w:val="clear" w:color="auto" w:fill="auto"/>
            <w:vAlign w:val="center"/>
          </w:tcPr>
          <w:p w14:paraId="6B079FC4" w14:textId="77777777" w:rsidR="004F26CE" w:rsidRPr="00103F2A" w:rsidRDefault="004F26CE">
            <w:pPr>
              <w:widowControl/>
              <w:jc w:val="center"/>
              <w:rPr>
                <w:rFonts w:asciiTheme="majorEastAsia" w:eastAsiaTheme="majorEastAsia" w:hAnsiTheme="majorEastAsia" w:cs="宋体"/>
                <w:kern w:val="0"/>
                <w:sz w:val="20"/>
                <w:szCs w:val="20"/>
              </w:rPr>
            </w:pPr>
          </w:p>
        </w:tc>
      </w:tr>
      <w:tr w:rsidR="00103F2A" w:rsidRPr="00103F2A" w14:paraId="34F23952"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0C56146A"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10</w:t>
            </w:r>
          </w:p>
        </w:tc>
        <w:tc>
          <w:tcPr>
            <w:tcW w:w="955" w:type="dxa"/>
            <w:vMerge/>
            <w:tcBorders>
              <w:top w:val="nil"/>
              <w:left w:val="single" w:sz="8" w:space="0" w:color="auto"/>
              <w:bottom w:val="single" w:sz="8" w:space="0" w:color="000000"/>
              <w:right w:val="single" w:sz="8" w:space="0" w:color="auto"/>
            </w:tcBorders>
            <w:vAlign w:val="center"/>
          </w:tcPr>
          <w:p w14:paraId="5D59D45D"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5A34D3EB"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37B2B9EF" w14:textId="77777777" w:rsidR="004F26CE" w:rsidRPr="00103F2A" w:rsidRDefault="004F26CE">
            <w:pPr>
              <w:widowControl/>
              <w:jc w:val="left"/>
              <w:rPr>
                <w:rFonts w:asciiTheme="majorEastAsia" w:eastAsiaTheme="majorEastAsia" w:hAnsiTheme="majorEastAsia" w:cs="宋体"/>
                <w:kern w:val="0"/>
                <w:sz w:val="20"/>
                <w:szCs w:val="20"/>
              </w:rPr>
            </w:pPr>
          </w:p>
        </w:tc>
        <w:tc>
          <w:tcPr>
            <w:tcW w:w="3261" w:type="dxa"/>
            <w:tcBorders>
              <w:top w:val="nil"/>
              <w:left w:val="nil"/>
              <w:bottom w:val="single" w:sz="8" w:space="0" w:color="auto"/>
              <w:right w:val="single" w:sz="8" w:space="0" w:color="auto"/>
            </w:tcBorders>
            <w:shd w:val="clear" w:color="auto" w:fill="auto"/>
            <w:vAlign w:val="center"/>
          </w:tcPr>
          <w:p w14:paraId="5E93DE50" w14:textId="77777777" w:rsidR="004F26CE" w:rsidRPr="00103F2A" w:rsidRDefault="004F26CE">
            <w:pPr>
              <w:widowControl/>
              <w:jc w:val="left"/>
              <w:rPr>
                <w:rFonts w:asciiTheme="majorEastAsia" w:eastAsiaTheme="majorEastAsia" w:hAnsiTheme="majorEastAsia" w:cs="宋体"/>
                <w:kern w:val="0"/>
                <w:sz w:val="20"/>
                <w:szCs w:val="20"/>
              </w:rPr>
            </w:pPr>
          </w:p>
        </w:tc>
        <w:tc>
          <w:tcPr>
            <w:tcW w:w="1275" w:type="dxa"/>
            <w:tcBorders>
              <w:top w:val="nil"/>
              <w:left w:val="nil"/>
              <w:bottom w:val="single" w:sz="8" w:space="0" w:color="auto"/>
              <w:right w:val="single" w:sz="8" w:space="0" w:color="auto"/>
            </w:tcBorders>
            <w:shd w:val="clear" w:color="auto" w:fill="auto"/>
            <w:vAlign w:val="center"/>
          </w:tcPr>
          <w:p w14:paraId="69C490C1" w14:textId="77777777" w:rsidR="004F26CE" w:rsidRPr="00103F2A" w:rsidRDefault="004F26CE">
            <w:pPr>
              <w:widowControl/>
              <w:jc w:val="center"/>
              <w:rPr>
                <w:rFonts w:asciiTheme="majorEastAsia" w:eastAsiaTheme="majorEastAsia" w:hAnsiTheme="majorEastAsia" w:cs="宋体"/>
                <w:kern w:val="0"/>
                <w:sz w:val="20"/>
                <w:szCs w:val="20"/>
              </w:rPr>
            </w:pPr>
          </w:p>
        </w:tc>
      </w:tr>
      <w:tr w:rsidR="00103F2A" w:rsidRPr="00103F2A" w14:paraId="59791A20"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4B8DC645"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11</w:t>
            </w:r>
          </w:p>
        </w:tc>
        <w:tc>
          <w:tcPr>
            <w:tcW w:w="955" w:type="dxa"/>
            <w:vMerge/>
            <w:tcBorders>
              <w:top w:val="nil"/>
              <w:left w:val="single" w:sz="8" w:space="0" w:color="auto"/>
              <w:bottom w:val="single" w:sz="8" w:space="0" w:color="000000"/>
              <w:right w:val="single" w:sz="8" w:space="0" w:color="auto"/>
            </w:tcBorders>
            <w:vAlign w:val="center"/>
          </w:tcPr>
          <w:p w14:paraId="18FC29D9"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tcPr>
          <w:p w14:paraId="1CDE2913" w14:textId="77777777" w:rsidR="004F26CE" w:rsidRPr="00103F2A" w:rsidRDefault="00103F2A">
            <w:pPr>
              <w:widowControl/>
              <w:jc w:val="center"/>
              <w:rPr>
                <w:rFonts w:asciiTheme="majorEastAsia" w:eastAsiaTheme="majorEastAsia" w:hAnsiTheme="majorEastAsia" w:cs="宋体"/>
                <w:kern w:val="0"/>
                <w:sz w:val="20"/>
                <w:szCs w:val="20"/>
              </w:rPr>
            </w:pPr>
            <w:r w:rsidRPr="00103F2A">
              <w:rPr>
                <w:rFonts w:asciiTheme="majorEastAsia" w:eastAsiaTheme="majorEastAsia" w:hAnsiTheme="majorEastAsia" w:cs="宋体" w:hint="eastAsia"/>
                <w:kern w:val="0"/>
                <w:sz w:val="20"/>
                <w:szCs w:val="20"/>
              </w:rPr>
              <w:t>其他模块单元</w:t>
            </w:r>
          </w:p>
        </w:tc>
        <w:tc>
          <w:tcPr>
            <w:tcW w:w="1559" w:type="dxa"/>
            <w:tcBorders>
              <w:top w:val="nil"/>
              <w:left w:val="nil"/>
              <w:bottom w:val="single" w:sz="8" w:space="0" w:color="auto"/>
              <w:right w:val="single" w:sz="8" w:space="0" w:color="auto"/>
            </w:tcBorders>
            <w:shd w:val="clear" w:color="auto" w:fill="auto"/>
            <w:vAlign w:val="center"/>
          </w:tcPr>
          <w:p w14:paraId="11DA7D12" w14:textId="77777777" w:rsidR="004F26CE" w:rsidRPr="00103F2A" w:rsidRDefault="004F26CE">
            <w:pPr>
              <w:widowControl/>
              <w:jc w:val="left"/>
              <w:rPr>
                <w:rFonts w:asciiTheme="majorEastAsia" w:eastAsiaTheme="majorEastAsia" w:hAnsiTheme="majorEastAsia" w:cs="宋体"/>
                <w:kern w:val="0"/>
                <w:sz w:val="20"/>
                <w:szCs w:val="20"/>
              </w:rPr>
            </w:pPr>
          </w:p>
        </w:tc>
        <w:tc>
          <w:tcPr>
            <w:tcW w:w="3261" w:type="dxa"/>
            <w:tcBorders>
              <w:top w:val="nil"/>
              <w:left w:val="nil"/>
              <w:bottom w:val="single" w:sz="8" w:space="0" w:color="auto"/>
              <w:right w:val="single" w:sz="8" w:space="0" w:color="auto"/>
            </w:tcBorders>
            <w:shd w:val="clear" w:color="auto" w:fill="auto"/>
            <w:vAlign w:val="center"/>
          </w:tcPr>
          <w:p w14:paraId="05FCD3BD" w14:textId="77777777" w:rsidR="004F26CE" w:rsidRPr="00103F2A" w:rsidRDefault="004F26CE">
            <w:pPr>
              <w:widowControl/>
              <w:jc w:val="left"/>
              <w:rPr>
                <w:rFonts w:asciiTheme="majorEastAsia" w:eastAsiaTheme="majorEastAsia" w:hAnsiTheme="majorEastAsia" w:cs="宋体"/>
                <w:kern w:val="0"/>
                <w:sz w:val="20"/>
                <w:szCs w:val="20"/>
              </w:rPr>
            </w:pPr>
          </w:p>
        </w:tc>
        <w:tc>
          <w:tcPr>
            <w:tcW w:w="1275" w:type="dxa"/>
            <w:tcBorders>
              <w:top w:val="nil"/>
              <w:left w:val="nil"/>
              <w:bottom w:val="single" w:sz="8" w:space="0" w:color="auto"/>
              <w:right w:val="single" w:sz="8" w:space="0" w:color="auto"/>
            </w:tcBorders>
            <w:shd w:val="clear" w:color="auto" w:fill="auto"/>
            <w:vAlign w:val="center"/>
          </w:tcPr>
          <w:p w14:paraId="4F53B5FA" w14:textId="77777777" w:rsidR="004F26CE" w:rsidRPr="00103F2A" w:rsidRDefault="004F26CE">
            <w:pPr>
              <w:widowControl/>
              <w:jc w:val="center"/>
              <w:rPr>
                <w:rFonts w:asciiTheme="majorEastAsia" w:eastAsiaTheme="majorEastAsia" w:hAnsiTheme="majorEastAsia" w:cs="宋体"/>
                <w:kern w:val="0"/>
                <w:sz w:val="20"/>
                <w:szCs w:val="20"/>
              </w:rPr>
            </w:pPr>
          </w:p>
        </w:tc>
      </w:tr>
      <w:tr w:rsidR="00103F2A" w:rsidRPr="00103F2A" w14:paraId="14BD1BBC"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15EC2375"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12</w:t>
            </w:r>
          </w:p>
        </w:tc>
        <w:tc>
          <w:tcPr>
            <w:tcW w:w="955" w:type="dxa"/>
            <w:vMerge/>
            <w:tcBorders>
              <w:top w:val="nil"/>
              <w:left w:val="single" w:sz="8" w:space="0" w:color="auto"/>
              <w:bottom w:val="single" w:sz="8" w:space="0" w:color="000000"/>
              <w:right w:val="single" w:sz="8" w:space="0" w:color="auto"/>
            </w:tcBorders>
            <w:vAlign w:val="center"/>
          </w:tcPr>
          <w:p w14:paraId="1F18ED36"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1A5102D1"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30E5C95E" w14:textId="77777777" w:rsidR="004F26CE" w:rsidRPr="00103F2A" w:rsidRDefault="004F26CE">
            <w:pPr>
              <w:widowControl/>
              <w:jc w:val="left"/>
              <w:rPr>
                <w:rFonts w:asciiTheme="majorEastAsia" w:eastAsiaTheme="majorEastAsia" w:hAnsiTheme="majorEastAsia" w:cs="宋体"/>
                <w:kern w:val="0"/>
                <w:sz w:val="20"/>
                <w:szCs w:val="20"/>
              </w:rPr>
            </w:pPr>
          </w:p>
        </w:tc>
        <w:tc>
          <w:tcPr>
            <w:tcW w:w="3261" w:type="dxa"/>
            <w:tcBorders>
              <w:top w:val="nil"/>
              <w:left w:val="nil"/>
              <w:bottom w:val="single" w:sz="8" w:space="0" w:color="auto"/>
              <w:right w:val="single" w:sz="8" w:space="0" w:color="auto"/>
            </w:tcBorders>
            <w:shd w:val="clear" w:color="auto" w:fill="auto"/>
            <w:vAlign w:val="center"/>
          </w:tcPr>
          <w:p w14:paraId="7A6AF2E3" w14:textId="77777777" w:rsidR="004F26CE" w:rsidRPr="00103F2A" w:rsidRDefault="004F26CE">
            <w:pPr>
              <w:widowControl/>
              <w:jc w:val="left"/>
              <w:rPr>
                <w:rFonts w:asciiTheme="majorEastAsia" w:eastAsiaTheme="majorEastAsia" w:hAnsiTheme="majorEastAsia" w:cs="宋体"/>
                <w:kern w:val="0"/>
                <w:sz w:val="20"/>
                <w:szCs w:val="20"/>
              </w:rPr>
            </w:pPr>
          </w:p>
        </w:tc>
        <w:tc>
          <w:tcPr>
            <w:tcW w:w="1275" w:type="dxa"/>
            <w:tcBorders>
              <w:top w:val="nil"/>
              <w:left w:val="nil"/>
              <w:bottom w:val="single" w:sz="8" w:space="0" w:color="auto"/>
              <w:right w:val="single" w:sz="8" w:space="0" w:color="auto"/>
            </w:tcBorders>
            <w:shd w:val="clear" w:color="auto" w:fill="auto"/>
            <w:vAlign w:val="center"/>
          </w:tcPr>
          <w:p w14:paraId="73F4E333" w14:textId="77777777" w:rsidR="004F26CE" w:rsidRPr="00103F2A" w:rsidRDefault="004F26CE">
            <w:pPr>
              <w:widowControl/>
              <w:jc w:val="center"/>
              <w:rPr>
                <w:rFonts w:asciiTheme="majorEastAsia" w:eastAsiaTheme="majorEastAsia" w:hAnsiTheme="majorEastAsia" w:cs="宋体"/>
                <w:kern w:val="0"/>
                <w:sz w:val="20"/>
                <w:szCs w:val="20"/>
              </w:rPr>
            </w:pPr>
          </w:p>
        </w:tc>
      </w:tr>
      <w:tr w:rsidR="00103F2A" w:rsidRPr="00103F2A" w14:paraId="3496E8E7"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35DDA6AE" w14:textId="77777777" w:rsidR="004F26CE" w:rsidRPr="00103F2A" w:rsidRDefault="00103F2A">
            <w:pPr>
              <w:widowControl/>
              <w:jc w:val="right"/>
              <w:rPr>
                <w:rFonts w:asciiTheme="majorEastAsia" w:eastAsiaTheme="majorEastAsia" w:hAnsiTheme="majorEastAsia" w:cs="宋体"/>
                <w:kern w:val="0"/>
                <w:sz w:val="18"/>
                <w:szCs w:val="18"/>
              </w:rPr>
            </w:pPr>
            <w:r w:rsidRPr="00103F2A">
              <w:rPr>
                <w:rFonts w:asciiTheme="majorEastAsia" w:eastAsiaTheme="majorEastAsia" w:hAnsiTheme="majorEastAsia" w:cs="宋体" w:hint="eastAsia"/>
                <w:kern w:val="0"/>
                <w:sz w:val="18"/>
                <w:szCs w:val="18"/>
              </w:rPr>
              <w:t>13</w:t>
            </w:r>
          </w:p>
        </w:tc>
        <w:tc>
          <w:tcPr>
            <w:tcW w:w="955" w:type="dxa"/>
            <w:vMerge/>
            <w:tcBorders>
              <w:top w:val="nil"/>
              <w:left w:val="single" w:sz="8" w:space="0" w:color="auto"/>
              <w:bottom w:val="single" w:sz="8" w:space="0" w:color="000000"/>
              <w:right w:val="single" w:sz="8" w:space="0" w:color="auto"/>
            </w:tcBorders>
            <w:vAlign w:val="center"/>
          </w:tcPr>
          <w:p w14:paraId="13504192" w14:textId="77777777" w:rsidR="004F26CE" w:rsidRPr="00103F2A" w:rsidRDefault="004F26CE">
            <w:pPr>
              <w:widowControl/>
              <w:jc w:val="left"/>
              <w:rPr>
                <w:rFonts w:asciiTheme="majorEastAsia" w:eastAsiaTheme="majorEastAsia" w:hAnsiTheme="majorEastAsia" w:cs="宋体"/>
                <w:kern w:val="0"/>
                <w:sz w:val="20"/>
                <w:szCs w:val="20"/>
              </w:rPr>
            </w:pPr>
          </w:p>
        </w:tc>
        <w:tc>
          <w:tcPr>
            <w:tcW w:w="1641" w:type="dxa"/>
            <w:vMerge/>
            <w:tcBorders>
              <w:top w:val="nil"/>
              <w:left w:val="single" w:sz="8" w:space="0" w:color="auto"/>
              <w:bottom w:val="single" w:sz="8" w:space="0" w:color="000000"/>
              <w:right w:val="single" w:sz="8" w:space="0" w:color="auto"/>
            </w:tcBorders>
            <w:vAlign w:val="center"/>
          </w:tcPr>
          <w:p w14:paraId="08F04826" w14:textId="77777777" w:rsidR="004F26CE" w:rsidRPr="00103F2A" w:rsidRDefault="004F26CE">
            <w:pPr>
              <w:widowControl/>
              <w:jc w:val="left"/>
              <w:rPr>
                <w:rFonts w:asciiTheme="majorEastAsia" w:eastAsiaTheme="majorEastAsia" w:hAnsiTheme="majorEastAsia" w:cs="宋体"/>
                <w:kern w:val="0"/>
                <w:sz w:val="20"/>
                <w:szCs w:val="20"/>
              </w:rPr>
            </w:pPr>
          </w:p>
        </w:tc>
        <w:tc>
          <w:tcPr>
            <w:tcW w:w="1559" w:type="dxa"/>
            <w:tcBorders>
              <w:top w:val="nil"/>
              <w:left w:val="nil"/>
              <w:bottom w:val="single" w:sz="8" w:space="0" w:color="auto"/>
              <w:right w:val="single" w:sz="8" w:space="0" w:color="auto"/>
            </w:tcBorders>
            <w:shd w:val="clear" w:color="auto" w:fill="auto"/>
            <w:vAlign w:val="center"/>
          </w:tcPr>
          <w:p w14:paraId="050C7F93" w14:textId="77777777" w:rsidR="004F26CE" w:rsidRPr="00103F2A" w:rsidRDefault="004F26CE">
            <w:pPr>
              <w:widowControl/>
              <w:jc w:val="left"/>
              <w:rPr>
                <w:rFonts w:asciiTheme="majorEastAsia" w:eastAsiaTheme="majorEastAsia" w:hAnsiTheme="majorEastAsia" w:cs="宋体"/>
                <w:kern w:val="0"/>
                <w:sz w:val="20"/>
                <w:szCs w:val="20"/>
              </w:rPr>
            </w:pPr>
          </w:p>
        </w:tc>
        <w:tc>
          <w:tcPr>
            <w:tcW w:w="3261" w:type="dxa"/>
            <w:tcBorders>
              <w:top w:val="nil"/>
              <w:left w:val="nil"/>
              <w:bottom w:val="single" w:sz="8" w:space="0" w:color="auto"/>
              <w:right w:val="single" w:sz="8" w:space="0" w:color="auto"/>
            </w:tcBorders>
            <w:shd w:val="clear" w:color="auto" w:fill="auto"/>
            <w:vAlign w:val="center"/>
          </w:tcPr>
          <w:p w14:paraId="4B86CC7F" w14:textId="77777777" w:rsidR="004F26CE" w:rsidRPr="00103F2A" w:rsidRDefault="004F26CE">
            <w:pPr>
              <w:widowControl/>
              <w:jc w:val="left"/>
              <w:rPr>
                <w:rFonts w:asciiTheme="majorEastAsia" w:eastAsiaTheme="majorEastAsia" w:hAnsiTheme="majorEastAsia" w:cs="宋体"/>
                <w:kern w:val="0"/>
                <w:sz w:val="20"/>
                <w:szCs w:val="20"/>
              </w:rPr>
            </w:pPr>
          </w:p>
        </w:tc>
        <w:tc>
          <w:tcPr>
            <w:tcW w:w="1275" w:type="dxa"/>
            <w:tcBorders>
              <w:top w:val="nil"/>
              <w:left w:val="nil"/>
              <w:bottom w:val="single" w:sz="8" w:space="0" w:color="auto"/>
              <w:right w:val="single" w:sz="8" w:space="0" w:color="auto"/>
            </w:tcBorders>
            <w:shd w:val="clear" w:color="auto" w:fill="auto"/>
            <w:vAlign w:val="center"/>
          </w:tcPr>
          <w:p w14:paraId="0D5FF06B" w14:textId="77777777" w:rsidR="004F26CE" w:rsidRPr="00103F2A" w:rsidRDefault="004F26CE">
            <w:pPr>
              <w:widowControl/>
              <w:jc w:val="center"/>
              <w:rPr>
                <w:rFonts w:asciiTheme="majorEastAsia" w:eastAsiaTheme="majorEastAsia" w:hAnsiTheme="majorEastAsia" w:cs="宋体"/>
                <w:kern w:val="0"/>
                <w:sz w:val="20"/>
                <w:szCs w:val="20"/>
              </w:rPr>
            </w:pPr>
          </w:p>
        </w:tc>
      </w:tr>
    </w:tbl>
    <w:p w14:paraId="5951FDAB" w14:textId="77777777" w:rsidR="004F26CE" w:rsidRPr="00103F2A" w:rsidRDefault="004F26CE">
      <w:pPr>
        <w:rPr>
          <w:rFonts w:asciiTheme="majorEastAsia" w:eastAsiaTheme="majorEastAsia" w:hAnsiTheme="majorEastAsia"/>
        </w:rPr>
      </w:pPr>
    </w:p>
    <w:p w14:paraId="397D6A61" w14:textId="77777777" w:rsidR="004F26CE" w:rsidRPr="00103F2A" w:rsidRDefault="00103F2A">
      <w:pPr>
        <w:spacing w:beforeLines="50" w:before="156" w:afterLines="50" w:after="156" w:line="360" w:lineRule="auto"/>
        <w:rPr>
          <w:rFonts w:asciiTheme="majorEastAsia" w:eastAsiaTheme="majorEastAsia" w:hAnsiTheme="majorEastAsia" w:cs="Arial"/>
        </w:rPr>
      </w:pPr>
      <w:r w:rsidRPr="00103F2A">
        <w:rPr>
          <w:rFonts w:asciiTheme="majorEastAsia" w:eastAsiaTheme="majorEastAsia" w:hAnsiTheme="majorEastAsia" w:cs="Arial" w:hint="eastAsia"/>
          <w:b/>
        </w:rPr>
        <w:t>说明：</w:t>
      </w:r>
      <w:r w:rsidRPr="00103F2A">
        <w:rPr>
          <w:rFonts w:asciiTheme="majorEastAsia" w:eastAsiaTheme="majorEastAsia" w:hAnsiTheme="majorEastAsia" w:cs="Arial" w:hint="eastAsia"/>
        </w:rPr>
        <w:t>级别（A:表示非常重要必须达到的技术性能要求,B:表示重要推荐达到的技术性能要求,C：表示非重要可以弱化的技术性能要求.）</w:t>
      </w:r>
    </w:p>
    <w:p w14:paraId="1B66DC3D" w14:textId="77777777" w:rsidR="004F26CE" w:rsidRPr="00103F2A" w:rsidRDefault="004F26CE">
      <w:pPr>
        <w:rPr>
          <w:rFonts w:asciiTheme="majorEastAsia" w:eastAsiaTheme="majorEastAsia" w:hAnsiTheme="majorEastAsia"/>
        </w:rPr>
      </w:pPr>
    </w:p>
    <w:p w14:paraId="541BD132" w14:textId="77777777" w:rsidR="004F26CE" w:rsidRPr="00103F2A" w:rsidRDefault="004F26CE">
      <w:pPr>
        <w:rPr>
          <w:rFonts w:asciiTheme="majorEastAsia" w:eastAsiaTheme="majorEastAsia" w:hAnsiTheme="majorEastAsia"/>
        </w:rPr>
      </w:pPr>
    </w:p>
    <w:p w14:paraId="4A355E7A" w14:textId="77777777" w:rsidR="004F26CE" w:rsidRPr="00103F2A" w:rsidRDefault="004F26CE">
      <w:pPr>
        <w:rPr>
          <w:rFonts w:asciiTheme="majorEastAsia" w:eastAsiaTheme="majorEastAsia" w:hAnsiTheme="majorEastAsia"/>
        </w:rPr>
      </w:pPr>
    </w:p>
    <w:p w14:paraId="7C765D10" w14:textId="77777777" w:rsidR="004F26CE" w:rsidRPr="00103F2A" w:rsidRDefault="004F26CE">
      <w:pPr>
        <w:rPr>
          <w:rFonts w:asciiTheme="majorEastAsia" w:eastAsiaTheme="majorEastAsia" w:hAnsiTheme="majorEastAsia"/>
        </w:rPr>
      </w:pPr>
    </w:p>
    <w:p w14:paraId="63DD1A7C" w14:textId="77777777" w:rsidR="004F26CE" w:rsidRPr="00103F2A" w:rsidRDefault="004F26CE">
      <w:pPr>
        <w:rPr>
          <w:rFonts w:asciiTheme="majorEastAsia" w:eastAsiaTheme="majorEastAsia" w:hAnsiTheme="majorEastAsia"/>
        </w:rPr>
      </w:pPr>
    </w:p>
    <w:p w14:paraId="344DE1A3" w14:textId="77777777" w:rsidR="004F26CE" w:rsidRPr="00103F2A" w:rsidRDefault="004F26CE">
      <w:pPr>
        <w:rPr>
          <w:rFonts w:asciiTheme="majorEastAsia" w:eastAsiaTheme="majorEastAsia" w:hAnsiTheme="majorEastAsia"/>
        </w:rPr>
      </w:pPr>
    </w:p>
    <w:p w14:paraId="2AD5F4D8" w14:textId="77777777" w:rsidR="004F26CE" w:rsidRPr="00103F2A" w:rsidRDefault="004F26CE">
      <w:pPr>
        <w:rPr>
          <w:rFonts w:asciiTheme="majorEastAsia" w:eastAsiaTheme="majorEastAsia" w:hAnsiTheme="majorEastAsia"/>
        </w:rPr>
      </w:pPr>
    </w:p>
    <w:p w14:paraId="6D1ED902" w14:textId="77777777" w:rsidR="004F26CE" w:rsidRPr="00103F2A" w:rsidRDefault="004F26CE">
      <w:pPr>
        <w:rPr>
          <w:rFonts w:asciiTheme="majorEastAsia" w:eastAsiaTheme="majorEastAsia" w:hAnsiTheme="majorEastAsia"/>
        </w:rPr>
      </w:pPr>
    </w:p>
    <w:p w14:paraId="53781A10" w14:textId="77777777" w:rsidR="004F26CE" w:rsidRPr="00103F2A" w:rsidRDefault="004F26CE">
      <w:pPr>
        <w:rPr>
          <w:rFonts w:asciiTheme="majorEastAsia" w:eastAsiaTheme="majorEastAsia" w:hAnsiTheme="majorEastAsia"/>
        </w:rPr>
      </w:pPr>
    </w:p>
    <w:p w14:paraId="418CA6DD" w14:textId="77777777" w:rsidR="004F26CE" w:rsidRPr="00103F2A" w:rsidRDefault="004F26CE">
      <w:pPr>
        <w:rPr>
          <w:rFonts w:asciiTheme="majorEastAsia" w:eastAsiaTheme="majorEastAsia" w:hAnsiTheme="majorEastAsia"/>
        </w:rPr>
      </w:pPr>
    </w:p>
    <w:p w14:paraId="4BEA37F6" w14:textId="77777777" w:rsidR="004F26CE" w:rsidRPr="00103F2A" w:rsidRDefault="004F26CE">
      <w:pPr>
        <w:rPr>
          <w:rFonts w:asciiTheme="majorEastAsia" w:eastAsiaTheme="majorEastAsia" w:hAnsiTheme="majorEastAsia"/>
        </w:rPr>
      </w:pPr>
    </w:p>
    <w:p w14:paraId="7371C3BD" w14:textId="77777777" w:rsidR="004F26CE" w:rsidRPr="00103F2A" w:rsidRDefault="004F26CE">
      <w:pPr>
        <w:rPr>
          <w:rFonts w:asciiTheme="majorEastAsia" w:eastAsiaTheme="majorEastAsia" w:hAnsiTheme="majorEastAsia"/>
        </w:rPr>
      </w:pPr>
    </w:p>
    <w:p w14:paraId="6E6F0EA9" w14:textId="77777777" w:rsidR="004F26CE" w:rsidRPr="00103F2A" w:rsidRDefault="004F26CE">
      <w:pPr>
        <w:rPr>
          <w:rFonts w:asciiTheme="majorEastAsia" w:eastAsiaTheme="majorEastAsia" w:hAnsiTheme="majorEastAsia"/>
        </w:rPr>
      </w:pPr>
    </w:p>
    <w:p w14:paraId="359263E7" w14:textId="77777777" w:rsidR="004F26CE" w:rsidRPr="00103F2A" w:rsidRDefault="004F26CE">
      <w:pPr>
        <w:rPr>
          <w:rFonts w:asciiTheme="majorEastAsia" w:eastAsiaTheme="majorEastAsia" w:hAnsiTheme="majorEastAsia"/>
        </w:rPr>
      </w:pPr>
    </w:p>
    <w:p w14:paraId="4C0F6E28" w14:textId="77777777" w:rsidR="004F26CE" w:rsidRPr="00103F2A" w:rsidRDefault="004F26CE">
      <w:pPr>
        <w:rPr>
          <w:rFonts w:asciiTheme="majorEastAsia" w:eastAsiaTheme="majorEastAsia" w:hAnsiTheme="majorEastAsia"/>
        </w:rPr>
      </w:pPr>
    </w:p>
    <w:p w14:paraId="0701DB30" w14:textId="77777777" w:rsidR="004F26CE" w:rsidRPr="00103F2A" w:rsidRDefault="004F26CE">
      <w:pPr>
        <w:rPr>
          <w:rFonts w:asciiTheme="majorEastAsia" w:eastAsiaTheme="majorEastAsia" w:hAnsiTheme="majorEastAsia"/>
        </w:rPr>
      </w:pPr>
    </w:p>
    <w:p w14:paraId="6D426E11" w14:textId="77777777" w:rsidR="004F26CE" w:rsidRPr="00103F2A" w:rsidRDefault="004F26CE">
      <w:pPr>
        <w:rPr>
          <w:rFonts w:asciiTheme="majorEastAsia" w:eastAsiaTheme="majorEastAsia" w:hAnsiTheme="majorEastAsia"/>
        </w:rPr>
      </w:pPr>
    </w:p>
    <w:p w14:paraId="288573C5" w14:textId="77777777" w:rsidR="004F26CE" w:rsidRPr="00103F2A" w:rsidRDefault="004F26CE">
      <w:pPr>
        <w:rPr>
          <w:rFonts w:asciiTheme="majorEastAsia" w:eastAsiaTheme="majorEastAsia" w:hAnsiTheme="majorEastAsia"/>
        </w:rPr>
      </w:pPr>
    </w:p>
    <w:p w14:paraId="22B70E21" w14:textId="77777777" w:rsidR="004F26CE" w:rsidRPr="00103F2A" w:rsidRDefault="004F26CE">
      <w:pPr>
        <w:rPr>
          <w:rFonts w:asciiTheme="majorEastAsia" w:eastAsiaTheme="majorEastAsia" w:hAnsiTheme="majorEastAsia"/>
        </w:rPr>
      </w:pPr>
    </w:p>
    <w:p w14:paraId="63A5DF5A" w14:textId="77777777" w:rsidR="004F26CE" w:rsidRPr="00103F2A" w:rsidRDefault="004F26CE">
      <w:pPr>
        <w:rPr>
          <w:rFonts w:asciiTheme="majorEastAsia" w:eastAsiaTheme="majorEastAsia" w:hAnsiTheme="majorEastAsia"/>
        </w:rPr>
      </w:pPr>
    </w:p>
    <w:p w14:paraId="30BB95A9" w14:textId="5BB55BCE" w:rsidR="004F26CE" w:rsidRPr="00103F2A" w:rsidRDefault="00103F2A" w:rsidP="00037FF6">
      <w:pPr>
        <w:pStyle w:val="af4"/>
        <w:jc w:val="center"/>
        <w:rPr>
          <w:rFonts w:asciiTheme="majorEastAsia" w:eastAsiaTheme="majorEastAsia" w:hAnsiTheme="majorEastAsia" w:cs="Arial"/>
          <w:color w:val="auto"/>
        </w:rPr>
      </w:pPr>
      <w:bookmarkStart w:id="44" w:name="_Toc428303632"/>
      <w:bookmarkStart w:id="45" w:name="_Toc522611794"/>
      <w:r w:rsidRPr="00103F2A">
        <w:rPr>
          <w:rFonts w:asciiTheme="majorEastAsia" w:eastAsiaTheme="majorEastAsia" w:hAnsiTheme="majorEastAsia" w:cs="Arial"/>
          <w:color w:val="auto"/>
        </w:rPr>
        <w:lastRenderedPageBreak/>
        <w:t>第</w:t>
      </w:r>
      <w:r w:rsidRPr="00103F2A">
        <w:rPr>
          <w:rFonts w:asciiTheme="majorEastAsia" w:eastAsiaTheme="majorEastAsia" w:hAnsiTheme="majorEastAsia" w:cs="Arial" w:hint="eastAsia"/>
          <w:color w:val="auto"/>
        </w:rPr>
        <w:t>五</w:t>
      </w:r>
      <w:r w:rsidRPr="00103F2A">
        <w:rPr>
          <w:rFonts w:asciiTheme="majorEastAsia" w:eastAsiaTheme="majorEastAsia" w:hAnsiTheme="majorEastAsia" w:cs="Arial"/>
          <w:color w:val="auto"/>
        </w:rPr>
        <w:t xml:space="preserve">部分 </w:t>
      </w:r>
      <w:r w:rsidRPr="00103F2A">
        <w:rPr>
          <w:rFonts w:asciiTheme="majorEastAsia" w:eastAsiaTheme="majorEastAsia" w:hAnsiTheme="majorEastAsia" w:cs="Arial" w:hint="eastAsia"/>
          <w:color w:val="auto"/>
        </w:rPr>
        <w:t>环境和部署要求</w:t>
      </w:r>
      <w:bookmarkEnd w:id="44"/>
      <w:bookmarkEnd w:id="45"/>
    </w:p>
    <w:p w14:paraId="09593A1C" w14:textId="77777777" w:rsidR="004F26CE" w:rsidRPr="00103F2A" w:rsidRDefault="00103F2A">
      <w:pPr>
        <w:pStyle w:val="3"/>
        <w:rPr>
          <w:rFonts w:asciiTheme="majorEastAsia" w:eastAsiaTheme="majorEastAsia" w:hAnsiTheme="majorEastAsia" w:cs="Arial"/>
        </w:rPr>
      </w:pPr>
      <w:bookmarkStart w:id="46" w:name="_Toc428303633"/>
      <w:bookmarkStart w:id="47" w:name="_Toc522611795"/>
      <w:r w:rsidRPr="00103F2A">
        <w:rPr>
          <w:rFonts w:asciiTheme="majorEastAsia" w:eastAsiaTheme="majorEastAsia" w:hAnsiTheme="majorEastAsia" w:hint="eastAsia"/>
        </w:rPr>
        <w:t>一、</w:t>
      </w:r>
      <w:r w:rsidRPr="00103F2A">
        <w:rPr>
          <w:rFonts w:asciiTheme="majorEastAsia" w:eastAsiaTheme="majorEastAsia" w:hAnsiTheme="majorEastAsia" w:cs="Arial"/>
        </w:rPr>
        <w:t>网络部署图</w:t>
      </w:r>
      <w:bookmarkEnd w:id="46"/>
      <w:bookmarkEnd w:id="47"/>
    </w:p>
    <w:tbl>
      <w:tblPr>
        <w:tblStyle w:val="afe"/>
        <w:tblW w:w="9216" w:type="dxa"/>
        <w:tblLayout w:type="fixed"/>
        <w:tblLook w:val="04A0" w:firstRow="1" w:lastRow="0" w:firstColumn="1" w:lastColumn="0" w:noHBand="0" w:noVBand="1"/>
      </w:tblPr>
      <w:tblGrid>
        <w:gridCol w:w="9216"/>
      </w:tblGrid>
      <w:tr w:rsidR="004F26CE" w:rsidRPr="00103F2A" w14:paraId="2790EA81" w14:textId="77777777">
        <w:tc>
          <w:tcPr>
            <w:tcW w:w="9216" w:type="dxa"/>
          </w:tcPr>
          <w:p w14:paraId="6D7B203E" w14:textId="1ECF9B48" w:rsidR="004F26CE" w:rsidRPr="00103F2A" w:rsidRDefault="00037FF6" w:rsidP="00037FF6">
            <w:pPr>
              <w:spacing w:beforeLines="50" w:before="156" w:afterLines="50" w:after="156" w:line="360" w:lineRule="auto"/>
              <w:jc w:val="center"/>
              <w:rPr>
                <w:rFonts w:asciiTheme="majorEastAsia" w:eastAsiaTheme="majorEastAsia" w:hAnsiTheme="majorEastAsia" w:cs="Arial"/>
                <w:kern w:val="0"/>
                <w:sz w:val="20"/>
              </w:rPr>
            </w:pPr>
            <w:r>
              <w:rPr>
                <w:rFonts w:asciiTheme="majorEastAsia" w:eastAsiaTheme="majorEastAsia" w:hAnsiTheme="majorEastAsia" w:cs="Arial"/>
                <w:noProof/>
                <w:kern w:val="0"/>
                <w:sz w:val="20"/>
              </w:rPr>
              <w:drawing>
                <wp:inline distT="0" distB="0" distL="0" distR="0" wp14:anchorId="6034A6F7" wp14:editId="6161DCB8">
                  <wp:extent cx="4896102" cy="372129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38E28F.tmp"/>
                          <pic:cNvPicPr/>
                        </pic:nvPicPr>
                        <pic:blipFill>
                          <a:blip r:embed="rId16">
                            <a:extLst>
                              <a:ext uri="{28A0092B-C50C-407E-A947-70E740481C1C}">
                                <a14:useLocalDpi xmlns:a14="http://schemas.microsoft.com/office/drawing/2010/main" val="0"/>
                              </a:ext>
                            </a:extLst>
                          </a:blip>
                          <a:stretch>
                            <a:fillRect/>
                          </a:stretch>
                        </pic:blipFill>
                        <pic:spPr>
                          <a:xfrm>
                            <a:off x="0" y="0"/>
                            <a:ext cx="4896102" cy="3721291"/>
                          </a:xfrm>
                          <a:prstGeom prst="rect">
                            <a:avLst/>
                          </a:prstGeom>
                        </pic:spPr>
                      </pic:pic>
                    </a:graphicData>
                  </a:graphic>
                </wp:inline>
              </w:drawing>
            </w:r>
          </w:p>
        </w:tc>
      </w:tr>
    </w:tbl>
    <w:p w14:paraId="5BDAED3D" w14:textId="3AC633BA" w:rsidR="004F26CE" w:rsidRPr="00103F2A" w:rsidRDefault="004F26CE">
      <w:pPr>
        <w:rPr>
          <w:rFonts w:asciiTheme="majorEastAsia" w:eastAsiaTheme="majorEastAsia" w:hAnsiTheme="majorEastAsia"/>
        </w:rPr>
      </w:pPr>
    </w:p>
    <w:p w14:paraId="78CC30C5" w14:textId="77777777" w:rsidR="004F26CE" w:rsidRPr="00103F2A" w:rsidRDefault="00103F2A">
      <w:pPr>
        <w:pStyle w:val="3"/>
        <w:rPr>
          <w:rFonts w:asciiTheme="majorEastAsia" w:eastAsiaTheme="majorEastAsia" w:hAnsiTheme="majorEastAsia" w:cs="Arial"/>
        </w:rPr>
      </w:pPr>
      <w:bookmarkStart w:id="48" w:name="_Toc428303634"/>
      <w:bookmarkStart w:id="49" w:name="_Toc522611796"/>
      <w:r w:rsidRPr="00103F2A">
        <w:rPr>
          <w:rFonts w:asciiTheme="majorEastAsia" w:eastAsiaTheme="majorEastAsia" w:hAnsiTheme="majorEastAsia" w:hint="eastAsia"/>
        </w:rPr>
        <w:lastRenderedPageBreak/>
        <w:t>二、</w:t>
      </w:r>
      <w:r w:rsidRPr="00103F2A">
        <w:rPr>
          <w:rFonts w:asciiTheme="majorEastAsia" w:eastAsiaTheme="majorEastAsia" w:hAnsiTheme="majorEastAsia" w:cs="Arial" w:hint="eastAsia"/>
        </w:rPr>
        <w:t>应用</w:t>
      </w:r>
      <w:r w:rsidRPr="00103F2A">
        <w:rPr>
          <w:rFonts w:asciiTheme="majorEastAsia" w:eastAsiaTheme="majorEastAsia" w:hAnsiTheme="majorEastAsia" w:cs="Arial"/>
        </w:rPr>
        <w:t>部署图</w:t>
      </w:r>
      <w:bookmarkEnd w:id="48"/>
      <w:bookmarkEnd w:id="49"/>
    </w:p>
    <w:tbl>
      <w:tblPr>
        <w:tblStyle w:val="afe"/>
        <w:tblW w:w="9216" w:type="dxa"/>
        <w:tblLayout w:type="fixed"/>
        <w:tblLook w:val="04A0" w:firstRow="1" w:lastRow="0" w:firstColumn="1" w:lastColumn="0" w:noHBand="0" w:noVBand="1"/>
      </w:tblPr>
      <w:tblGrid>
        <w:gridCol w:w="9216"/>
      </w:tblGrid>
      <w:tr w:rsidR="004F26CE" w:rsidRPr="00103F2A" w14:paraId="0533C83B" w14:textId="77777777">
        <w:tc>
          <w:tcPr>
            <w:tcW w:w="9216" w:type="dxa"/>
          </w:tcPr>
          <w:p w14:paraId="00E2506B" w14:textId="7DADC77C" w:rsidR="004F26CE" w:rsidRPr="00103F2A" w:rsidRDefault="003F62CD" w:rsidP="003F62CD">
            <w:pPr>
              <w:jc w:val="center"/>
              <w:rPr>
                <w:rFonts w:asciiTheme="majorEastAsia" w:eastAsiaTheme="majorEastAsia" w:hAnsiTheme="majorEastAsia"/>
                <w:kern w:val="0"/>
                <w:sz w:val="20"/>
              </w:rPr>
            </w:pPr>
            <w:r>
              <w:rPr>
                <w:rFonts w:asciiTheme="majorEastAsia" w:eastAsiaTheme="majorEastAsia" w:hAnsiTheme="majorEastAsia" w:hint="eastAsia"/>
                <w:noProof/>
                <w:kern w:val="0"/>
                <w:sz w:val="20"/>
              </w:rPr>
              <w:drawing>
                <wp:inline distT="0" distB="0" distL="0" distR="0" wp14:anchorId="0ECACD39" wp14:editId="69E708E5">
                  <wp:extent cx="4810539" cy="4280018"/>
                  <wp:effectExtent l="0" t="0" r="952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385290.tmp"/>
                          <pic:cNvPicPr/>
                        </pic:nvPicPr>
                        <pic:blipFill>
                          <a:blip r:embed="rId17">
                            <a:extLst>
                              <a:ext uri="{28A0092B-C50C-407E-A947-70E740481C1C}">
                                <a14:useLocalDpi xmlns:a14="http://schemas.microsoft.com/office/drawing/2010/main" val="0"/>
                              </a:ext>
                            </a:extLst>
                          </a:blip>
                          <a:stretch>
                            <a:fillRect/>
                          </a:stretch>
                        </pic:blipFill>
                        <pic:spPr>
                          <a:xfrm>
                            <a:off x="0" y="0"/>
                            <a:ext cx="4817227" cy="4285968"/>
                          </a:xfrm>
                          <a:prstGeom prst="rect">
                            <a:avLst/>
                          </a:prstGeom>
                        </pic:spPr>
                      </pic:pic>
                    </a:graphicData>
                  </a:graphic>
                </wp:inline>
              </w:drawing>
            </w:r>
          </w:p>
        </w:tc>
      </w:tr>
    </w:tbl>
    <w:p w14:paraId="2BA3FF44" w14:textId="128CA927" w:rsidR="004F26CE" w:rsidRPr="00103F2A" w:rsidRDefault="004F26CE">
      <w:pPr>
        <w:spacing w:line="360" w:lineRule="auto"/>
        <w:rPr>
          <w:rFonts w:asciiTheme="majorEastAsia" w:eastAsiaTheme="majorEastAsia" w:hAnsiTheme="majorEastAsia"/>
        </w:rPr>
      </w:pPr>
    </w:p>
    <w:p w14:paraId="4D849454" w14:textId="77777777" w:rsidR="004F26CE" w:rsidRPr="00103F2A" w:rsidRDefault="00103F2A">
      <w:pPr>
        <w:pStyle w:val="3"/>
        <w:rPr>
          <w:rFonts w:asciiTheme="majorEastAsia" w:eastAsiaTheme="majorEastAsia" w:hAnsiTheme="majorEastAsia"/>
        </w:rPr>
      </w:pPr>
      <w:bookmarkStart w:id="50" w:name="_Toc522611797"/>
      <w:bookmarkStart w:id="51" w:name="_Toc428303636"/>
      <w:r w:rsidRPr="00103F2A">
        <w:rPr>
          <w:rFonts w:asciiTheme="majorEastAsia" w:eastAsiaTheme="majorEastAsia" w:hAnsiTheme="majorEastAsia" w:hint="eastAsia"/>
        </w:rPr>
        <w:t>三、</w:t>
      </w:r>
      <w:r w:rsidRPr="00103F2A">
        <w:rPr>
          <w:rFonts w:asciiTheme="majorEastAsia" w:eastAsiaTheme="majorEastAsia" w:hAnsiTheme="majorEastAsia"/>
        </w:rPr>
        <w:t>运行环境说明</w:t>
      </w:r>
      <w:bookmarkEnd w:id="50"/>
      <w:bookmarkEnd w:id="51"/>
    </w:p>
    <w:p w14:paraId="723B3AAF" w14:textId="77777777" w:rsidR="004F26CE" w:rsidRPr="00103F2A" w:rsidRDefault="00103F2A">
      <w:pPr>
        <w:pStyle w:val="4"/>
        <w:rPr>
          <w:rFonts w:asciiTheme="majorEastAsia" w:eastAsiaTheme="majorEastAsia" w:hAnsiTheme="majorEastAsia"/>
        </w:rPr>
      </w:pPr>
      <w:bookmarkStart w:id="52" w:name="_Toc428303637"/>
      <w:r w:rsidRPr="00103F2A">
        <w:rPr>
          <w:rFonts w:asciiTheme="majorEastAsia" w:eastAsiaTheme="majorEastAsia" w:hAnsiTheme="majorEastAsia" w:hint="eastAsia"/>
        </w:rPr>
        <w:t>1、</w:t>
      </w:r>
      <w:r w:rsidRPr="00103F2A">
        <w:rPr>
          <w:rFonts w:asciiTheme="majorEastAsia" w:eastAsiaTheme="majorEastAsia" w:hAnsiTheme="majorEastAsia"/>
        </w:rPr>
        <w:t>服务器</w:t>
      </w:r>
      <w:bookmarkEnd w:id="52"/>
    </w:p>
    <w:tbl>
      <w:tblPr>
        <w:tblStyle w:val="afe"/>
        <w:tblW w:w="9216" w:type="dxa"/>
        <w:tblLayout w:type="fixed"/>
        <w:tblLook w:val="04A0" w:firstRow="1" w:lastRow="0" w:firstColumn="1" w:lastColumn="0" w:noHBand="0" w:noVBand="1"/>
      </w:tblPr>
      <w:tblGrid>
        <w:gridCol w:w="9216"/>
      </w:tblGrid>
      <w:tr w:rsidR="004F26CE" w:rsidRPr="00103F2A" w14:paraId="230E7656" w14:textId="77777777">
        <w:tc>
          <w:tcPr>
            <w:tcW w:w="9216" w:type="dxa"/>
          </w:tcPr>
          <w:tbl>
            <w:tblPr>
              <w:tblStyle w:val="afe"/>
              <w:tblW w:w="8985" w:type="dxa"/>
              <w:tblLayout w:type="fixed"/>
              <w:tblLook w:val="04A0" w:firstRow="1" w:lastRow="0" w:firstColumn="1" w:lastColumn="0" w:noHBand="0" w:noVBand="1"/>
            </w:tblPr>
            <w:tblGrid>
              <w:gridCol w:w="4492"/>
              <w:gridCol w:w="4493"/>
            </w:tblGrid>
            <w:tr w:rsidR="003F62CD" w:rsidRPr="00103F2A" w14:paraId="1B78D4B6" w14:textId="77777777">
              <w:tc>
                <w:tcPr>
                  <w:tcW w:w="4492" w:type="dxa"/>
                </w:tcPr>
                <w:p w14:paraId="3FFEA08D" w14:textId="6E3D222F" w:rsidR="003F62CD" w:rsidRPr="00103F2A" w:rsidRDefault="003F62CD" w:rsidP="003F62CD">
                  <w:pPr>
                    <w:tabs>
                      <w:tab w:val="left" w:pos="1352"/>
                    </w:tabs>
                    <w:spacing w:beforeLines="50" w:before="156" w:afterLines="50" w:after="156" w:line="360" w:lineRule="auto"/>
                    <w:rPr>
                      <w:rFonts w:asciiTheme="majorEastAsia" w:eastAsiaTheme="majorEastAsia" w:hAnsiTheme="majorEastAsia" w:cs="Arial"/>
                      <w:kern w:val="0"/>
                      <w:sz w:val="20"/>
                    </w:rPr>
                  </w:pPr>
                  <w:r>
                    <w:rPr>
                      <w:rFonts w:asciiTheme="majorEastAsia" w:eastAsiaTheme="majorEastAsia" w:hAnsiTheme="majorEastAsia" w:cs="Arial" w:hint="eastAsia"/>
                      <w:kern w:val="0"/>
                      <w:sz w:val="20"/>
                    </w:rPr>
                    <w:t>所需软件</w:t>
                  </w:r>
                </w:p>
              </w:tc>
              <w:tc>
                <w:tcPr>
                  <w:tcW w:w="4493" w:type="dxa"/>
                </w:tcPr>
                <w:p w14:paraId="266212D2" w14:textId="3DFF1469" w:rsidR="003F62CD" w:rsidRPr="00103F2A" w:rsidRDefault="003F62CD">
                  <w:pPr>
                    <w:spacing w:beforeLines="50" w:before="156" w:afterLines="50" w:after="156" w:line="360" w:lineRule="auto"/>
                    <w:rPr>
                      <w:rFonts w:asciiTheme="majorEastAsia" w:eastAsiaTheme="majorEastAsia" w:hAnsiTheme="majorEastAsia" w:cs="Arial"/>
                      <w:kern w:val="0"/>
                      <w:sz w:val="20"/>
                    </w:rPr>
                  </w:pPr>
                  <w:r>
                    <w:rPr>
                      <w:rFonts w:asciiTheme="majorEastAsia" w:eastAsiaTheme="majorEastAsia" w:hAnsiTheme="majorEastAsia" w:cs="Arial" w:hint="eastAsia"/>
                      <w:kern w:val="0"/>
                      <w:sz w:val="20"/>
                    </w:rPr>
                    <w:t>版本</w:t>
                  </w:r>
                </w:p>
              </w:tc>
            </w:tr>
            <w:tr w:rsidR="00103F2A" w:rsidRPr="00103F2A" w14:paraId="5CCA9D91" w14:textId="77777777">
              <w:tc>
                <w:tcPr>
                  <w:tcW w:w="4492" w:type="dxa"/>
                </w:tcPr>
                <w:p w14:paraId="65473DC3"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操作系统</w:t>
                  </w:r>
                </w:p>
              </w:tc>
              <w:tc>
                <w:tcPr>
                  <w:tcW w:w="4493" w:type="dxa"/>
                </w:tcPr>
                <w:p w14:paraId="79195B25" w14:textId="5E4974B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kern w:val="0"/>
                      <w:sz w:val="20"/>
                    </w:rPr>
                    <w:t>CentOS 6.2</w:t>
                  </w:r>
                  <w:r w:rsidR="003F62CD">
                    <w:rPr>
                      <w:rFonts w:asciiTheme="majorEastAsia" w:eastAsiaTheme="majorEastAsia" w:hAnsiTheme="majorEastAsia" w:cs="Arial" w:hint="eastAsia"/>
                      <w:kern w:val="0"/>
                      <w:sz w:val="20"/>
                    </w:rPr>
                    <w:t>--64bit（Vir</w:t>
                  </w:r>
                  <w:r w:rsidR="003F62CD">
                    <w:rPr>
                      <w:rFonts w:asciiTheme="majorEastAsia" w:eastAsiaTheme="majorEastAsia" w:hAnsiTheme="majorEastAsia" w:cs="Arial"/>
                      <w:kern w:val="0"/>
                      <w:sz w:val="20"/>
                    </w:rPr>
                    <w:t>tual Box</w:t>
                  </w:r>
                  <w:r w:rsidR="003F62CD">
                    <w:rPr>
                      <w:rFonts w:asciiTheme="majorEastAsia" w:eastAsiaTheme="majorEastAsia" w:hAnsiTheme="majorEastAsia" w:cs="Arial" w:hint="eastAsia"/>
                      <w:kern w:val="0"/>
                      <w:sz w:val="20"/>
                    </w:rPr>
                    <w:t>）</w:t>
                  </w:r>
                </w:p>
              </w:tc>
            </w:tr>
            <w:tr w:rsidR="00103F2A" w:rsidRPr="00103F2A" w14:paraId="7E1F3482" w14:textId="77777777">
              <w:tc>
                <w:tcPr>
                  <w:tcW w:w="4492" w:type="dxa"/>
                </w:tcPr>
                <w:p w14:paraId="640B98B8"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kern w:val="0"/>
                      <w:sz w:val="20"/>
                    </w:rPr>
                    <w:t>H</w:t>
                  </w:r>
                  <w:r w:rsidRPr="00103F2A">
                    <w:rPr>
                      <w:rFonts w:asciiTheme="majorEastAsia" w:eastAsiaTheme="majorEastAsia" w:hAnsiTheme="majorEastAsia" w:cs="Arial" w:hint="eastAsia"/>
                      <w:kern w:val="0"/>
                      <w:sz w:val="20"/>
                    </w:rPr>
                    <w:t>a</w:t>
                  </w:r>
                  <w:r w:rsidRPr="00103F2A">
                    <w:rPr>
                      <w:rFonts w:asciiTheme="majorEastAsia" w:eastAsiaTheme="majorEastAsia" w:hAnsiTheme="majorEastAsia" w:cs="Arial"/>
                      <w:kern w:val="0"/>
                      <w:sz w:val="20"/>
                    </w:rPr>
                    <w:t>doop</w:t>
                  </w:r>
                  <w:r w:rsidRPr="00103F2A">
                    <w:rPr>
                      <w:rFonts w:asciiTheme="majorEastAsia" w:eastAsiaTheme="majorEastAsia" w:hAnsiTheme="majorEastAsia" w:cs="Arial" w:hint="eastAsia"/>
                      <w:kern w:val="0"/>
                      <w:sz w:val="20"/>
                    </w:rPr>
                    <w:t>版本</w:t>
                  </w:r>
                </w:p>
              </w:tc>
              <w:tc>
                <w:tcPr>
                  <w:tcW w:w="4493" w:type="dxa"/>
                </w:tcPr>
                <w:p w14:paraId="2BEEAAE7"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2</w:t>
                  </w:r>
                  <w:r w:rsidRPr="00103F2A">
                    <w:rPr>
                      <w:rFonts w:asciiTheme="majorEastAsia" w:eastAsiaTheme="majorEastAsia" w:hAnsiTheme="majorEastAsia" w:cs="Arial"/>
                      <w:kern w:val="0"/>
                      <w:sz w:val="20"/>
                    </w:rPr>
                    <w:t>.5</w:t>
                  </w:r>
                  <w:r w:rsidRPr="00103F2A">
                    <w:rPr>
                      <w:rFonts w:asciiTheme="majorEastAsia" w:eastAsiaTheme="majorEastAsia" w:hAnsiTheme="majorEastAsia" w:cs="Arial" w:hint="eastAsia"/>
                      <w:kern w:val="0"/>
                      <w:sz w:val="20"/>
                    </w:rPr>
                    <w:t>.0</w:t>
                  </w:r>
                </w:p>
              </w:tc>
            </w:tr>
            <w:tr w:rsidR="00103F2A" w:rsidRPr="00103F2A" w14:paraId="7DF0FE31" w14:textId="77777777">
              <w:tc>
                <w:tcPr>
                  <w:tcW w:w="4492" w:type="dxa"/>
                </w:tcPr>
                <w:p w14:paraId="0E2E6234"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kern w:val="0"/>
                      <w:sz w:val="20"/>
                    </w:rPr>
                    <w:t>H</w:t>
                  </w:r>
                  <w:r w:rsidRPr="00103F2A">
                    <w:rPr>
                      <w:rFonts w:asciiTheme="majorEastAsia" w:eastAsiaTheme="majorEastAsia" w:hAnsiTheme="majorEastAsia" w:cs="Arial" w:hint="eastAsia"/>
                      <w:kern w:val="0"/>
                      <w:sz w:val="20"/>
                    </w:rPr>
                    <w:t>i</w:t>
                  </w:r>
                  <w:r w:rsidRPr="00103F2A">
                    <w:rPr>
                      <w:rFonts w:asciiTheme="majorEastAsia" w:eastAsiaTheme="majorEastAsia" w:hAnsiTheme="majorEastAsia" w:cs="Arial"/>
                      <w:kern w:val="0"/>
                      <w:sz w:val="20"/>
                    </w:rPr>
                    <w:t>ve</w:t>
                  </w:r>
                  <w:r w:rsidRPr="00103F2A">
                    <w:rPr>
                      <w:rFonts w:asciiTheme="majorEastAsia" w:eastAsiaTheme="majorEastAsia" w:hAnsiTheme="majorEastAsia" w:cs="Arial" w:hint="eastAsia"/>
                      <w:kern w:val="0"/>
                      <w:sz w:val="20"/>
                    </w:rPr>
                    <w:t>版本</w:t>
                  </w:r>
                </w:p>
              </w:tc>
              <w:tc>
                <w:tcPr>
                  <w:tcW w:w="4493" w:type="dxa"/>
                </w:tcPr>
                <w:p w14:paraId="247A2BDA"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2</w:t>
                  </w:r>
                  <w:r w:rsidRPr="00103F2A">
                    <w:rPr>
                      <w:rFonts w:asciiTheme="majorEastAsia" w:eastAsiaTheme="majorEastAsia" w:hAnsiTheme="majorEastAsia" w:cs="Arial"/>
                      <w:kern w:val="0"/>
                      <w:sz w:val="20"/>
                    </w:rPr>
                    <w:t>.1</w:t>
                  </w:r>
                </w:p>
              </w:tc>
            </w:tr>
            <w:tr w:rsidR="00103F2A" w:rsidRPr="00103F2A" w14:paraId="4DEDA140" w14:textId="77777777">
              <w:tc>
                <w:tcPr>
                  <w:tcW w:w="4492" w:type="dxa"/>
                </w:tcPr>
                <w:p w14:paraId="2154A041"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kern w:val="0"/>
                      <w:sz w:val="20"/>
                    </w:rPr>
                    <w:lastRenderedPageBreak/>
                    <w:t>JDK</w:t>
                  </w:r>
                  <w:r w:rsidRPr="00103F2A">
                    <w:rPr>
                      <w:rFonts w:asciiTheme="majorEastAsia" w:eastAsiaTheme="majorEastAsia" w:hAnsiTheme="majorEastAsia" w:cs="Arial" w:hint="eastAsia"/>
                      <w:kern w:val="0"/>
                      <w:sz w:val="20"/>
                    </w:rPr>
                    <w:t>版本</w:t>
                  </w:r>
                </w:p>
              </w:tc>
              <w:tc>
                <w:tcPr>
                  <w:tcW w:w="4493" w:type="dxa"/>
                </w:tcPr>
                <w:p w14:paraId="46949A3B"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1</w:t>
                  </w:r>
                  <w:r w:rsidRPr="00103F2A">
                    <w:rPr>
                      <w:rFonts w:asciiTheme="majorEastAsia" w:eastAsiaTheme="majorEastAsia" w:hAnsiTheme="majorEastAsia" w:cs="Arial"/>
                      <w:kern w:val="0"/>
                      <w:sz w:val="20"/>
                    </w:rPr>
                    <w:t>.8</w:t>
                  </w:r>
                </w:p>
              </w:tc>
            </w:tr>
            <w:tr w:rsidR="00103F2A" w:rsidRPr="00103F2A" w14:paraId="0505A67F" w14:textId="77777777">
              <w:tc>
                <w:tcPr>
                  <w:tcW w:w="4492" w:type="dxa"/>
                </w:tcPr>
                <w:p w14:paraId="304FE998"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J</w:t>
                  </w:r>
                  <w:r w:rsidRPr="00103F2A">
                    <w:rPr>
                      <w:rFonts w:asciiTheme="majorEastAsia" w:eastAsiaTheme="majorEastAsia" w:hAnsiTheme="majorEastAsia" w:cs="Arial"/>
                      <w:kern w:val="0"/>
                      <w:sz w:val="20"/>
                    </w:rPr>
                    <w:t>soup</w:t>
                  </w:r>
                </w:p>
              </w:tc>
              <w:tc>
                <w:tcPr>
                  <w:tcW w:w="4493" w:type="dxa"/>
                </w:tcPr>
                <w:p w14:paraId="04C141CA"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kern w:val="0"/>
                      <w:sz w:val="20"/>
                    </w:rPr>
                    <w:t>1.8.2</w:t>
                  </w:r>
                </w:p>
              </w:tc>
            </w:tr>
          </w:tbl>
          <w:p w14:paraId="44D10DE2" w14:textId="77777777" w:rsidR="004F26CE" w:rsidRPr="00103F2A" w:rsidRDefault="004F26CE">
            <w:pPr>
              <w:spacing w:beforeLines="50" w:before="156" w:afterLines="50" w:after="156" w:line="360" w:lineRule="auto"/>
              <w:rPr>
                <w:rFonts w:asciiTheme="majorEastAsia" w:eastAsiaTheme="majorEastAsia" w:hAnsiTheme="majorEastAsia" w:cs="Arial"/>
                <w:kern w:val="0"/>
                <w:sz w:val="20"/>
              </w:rPr>
            </w:pPr>
          </w:p>
        </w:tc>
      </w:tr>
    </w:tbl>
    <w:p w14:paraId="0229EF3A" w14:textId="03C3C8C1" w:rsidR="004F26CE" w:rsidRPr="00103F2A" w:rsidRDefault="004F26CE">
      <w:pPr>
        <w:rPr>
          <w:rFonts w:asciiTheme="majorEastAsia" w:eastAsiaTheme="majorEastAsia" w:hAnsiTheme="majorEastAsia"/>
        </w:rPr>
      </w:pPr>
    </w:p>
    <w:p w14:paraId="1DCB46FC" w14:textId="77777777" w:rsidR="004F26CE" w:rsidRPr="00103F2A" w:rsidRDefault="00103F2A">
      <w:pPr>
        <w:pStyle w:val="4"/>
        <w:rPr>
          <w:rFonts w:asciiTheme="majorEastAsia" w:eastAsiaTheme="majorEastAsia" w:hAnsiTheme="majorEastAsia"/>
        </w:rPr>
      </w:pPr>
      <w:bookmarkStart w:id="53" w:name="_Toc428303638"/>
      <w:r w:rsidRPr="00103F2A">
        <w:rPr>
          <w:rFonts w:asciiTheme="majorEastAsia" w:eastAsiaTheme="majorEastAsia" w:hAnsiTheme="majorEastAsia" w:hint="eastAsia"/>
        </w:rPr>
        <w:t>2、</w:t>
      </w:r>
      <w:r w:rsidRPr="00103F2A">
        <w:rPr>
          <w:rFonts w:asciiTheme="majorEastAsia" w:eastAsiaTheme="majorEastAsia" w:hAnsiTheme="majorEastAsia"/>
        </w:rPr>
        <w:t>客户机器环境</w:t>
      </w:r>
      <w:bookmarkEnd w:id="53"/>
    </w:p>
    <w:tbl>
      <w:tblPr>
        <w:tblStyle w:val="afe"/>
        <w:tblW w:w="9216" w:type="dxa"/>
        <w:tblLayout w:type="fixed"/>
        <w:tblLook w:val="04A0" w:firstRow="1" w:lastRow="0" w:firstColumn="1" w:lastColumn="0" w:noHBand="0" w:noVBand="1"/>
      </w:tblPr>
      <w:tblGrid>
        <w:gridCol w:w="9216"/>
      </w:tblGrid>
      <w:tr w:rsidR="004F26CE" w:rsidRPr="00103F2A" w14:paraId="7A027D5C" w14:textId="77777777">
        <w:tc>
          <w:tcPr>
            <w:tcW w:w="9216" w:type="dxa"/>
          </w:tcPr>
          <w:tbl>
            <w:tblPr>
              <w:tblStyle w:val="afe"/>
              <w:tblW w:w="8985" w:type="dxa"/>
              <w:tblLayout w:type="fixed"/>
              <w:tblLook w:val="04A0" w:firstRow="1" w:lastRow="0" w:firstColumn="1" w:lastColumn="0" w:noHBand="0" w:noVBand="1"/>
            </w:tblPr>
            <w:tblGrid>
              <w:gridCol w:w="4492"/>
              <w:gridCol w:w="4493"/>
            </w:tblGrid>
            <w:tr w:rsidR="003F62CD" w:rsidRPr="00103F2A" w14:paraId="4F202212" w14:textId="77777777">
              <w:tc>
                <w:tcPr>
                  <w:tcW w:w="4492" w:type="dxa"/>
                </w:tcPr>
                <w:p w14:paraId="210FFFB0" w14:textId="72A4E4D5" w:rsidR="003F62CD" w:rsidRPr="00103F2A" w:rsidRDefault="003F62CD">
                  <w:pPr>
                    <w:spacing w:beforeLines="50" w:before="156" w:afterLines="50" w:after="156" w:line="360" w:lineRule="auto"/>
                    <w:rPr>
                      <w:rFonts w:asciiTheme="majorEastAsia" w:eastAsiaTheme="majorEastAsia" w:hAnsiTheme="majorEastAsia" w:cs="Arial"/>
                      <w:kern w:val="0"/>
                      <w:sz w:val="20"/>
                    </w:rPr>
                  </w:pPr>
                  <w:r>
                    <w:rPr>
                      <w:rFonts w:asciiTheme="majorEastAsia" w:eastAsiaTheme="majorEastAsia" w:hAnsiTheme="majorEastAsia" w:cs="Arial" w:hint="eastAsia"/>
                      <w:kern w:val="0"/>
                      <w:sz w:val="20"/>
                    </w:rPr>
                    <w:t>所需软件</w:t>
                  </w:r>
                </w:p>
              </w:tc>
              <w:tc>
                <w:tcPr>
                  <w:tcW w:w="4493" w:type="dxa"/>
                </w:tcPr>
                <w:p w14:paraId="7DD0D248" w14:textId="0CCA2DBE" w:rsidR="003F62CD" w:rsidRPr="00103F2A" w:rsidRDefault="003F62CD">
                  <w:pPr>
                    <w:spacing w:beforeLines="50" w:before="156" w:afterLines="50" w:after="156" w:line="360" w:lineRule="auto"/>
                    <w:rPr>
                      <w:rFonts w:asciiTheme="majorEastAsia" w:eastAsiaTheme="majorEastAsia" w:hAnsiTheme="majorEastAsia" w:cs="Arial"/>
                      <w:kern w:val="0"/>
                      <w:sz w:val="20"/>
                    </w:rPr>
                  </w:pPr>
                  <w:r>
                    <w:rPr>
                      <w:rFonts w:asciiTheme="majorEastAsia" w:eastAsiaTheme="majorEastAsia" w:hAnsiTheme="majorEastAsia" w:cs="Arial" w:hint="eastAsia"/>
                      <w:kern w:val="0"/>
                      <w:sz w:val="20"/>
                    </w:rPr>
                    <w:t>版本</w:t>
                  </w:r>
                </w:p>
              </w:tc>
            </w:tr>
            <w:tr w:rsidR="00103F2A" w:rsidRPr="00103F2A" w14:paraId="31C9B367" w14:textId="77777777">
              <w:tc>
                <w:tcPr>
                  <w:tcW w:w="4492" w:type="dxa"/>
                </w:tcPr>
                <w:p w14:paraId="1A6EECE5"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hint="eastAsia"/>
                      <w:kern w:val="0"/>
                      <w:sz w:val="20"/>
                    </w:rPr>
                    <w:t>操作系统</w:t>
                  </w:r>
                </w:p>
              </w:tc>
              <w:tc>
                <w:tcPr>
                  <w:tcW w:w="4493" w:type="dxa"/>
                </w:tcPr>
                <w:p w14:paraId="2C82D247" w14:textId="77777777" w:rsidR="004F26CE" w:rsidRPr="00103F2A" w:rsidRDefault="00103F2A">
                  <w:pPr>
                    <w:spacing w:beforeLines="50" w:before="156" w:afterLines="50" w:after="156" w:line="360" w:lineRule="auto"/>
                    <w:rPr>
                      <w:rFonts w:asciiTheme="majorEastAsia" w:eastAsiaTheme="majorEastAsia" w:hAnsiTheme="majorEastAsia" w:cs="Arial"/>
                      <w:kern w:val="0"/>
                      <w:sz w:val="20"/>
                    </w:rPr>
                  </w:pPr>
                  <w:r w:rsidRPr="00103F2A">
                    <w:rPr>
                      <w:rFonts w:asciiTheme="majorEastAsia" w:eastAsiaTheme="majorEastAsia" w:hAnsiTheme="majorEastAsia" w:cs="Arial"/>
                      <w:kern w:val="0"/>
                      <w:sz w:val="20"/>
                    </w:rPr>
                    <w:t>W</w:t>
                  </w:r>
                  <w:r w:rsidRPr="00103F2A">
                    <w:rPr>
                      <w:rFonts w:asciiTheme="majorEastAsia" w:eastAsiaTheme="majorEastAsia" w:hAnsiTheme="majorEastAsia" w:cs="Arial" w:hint="eastAsia"/>
                      <w:kern w:val="0"/>
                      <w:sz w:val="20"/>
                    </w:rPr>
                    <w:t>in</w:t>
                  </w:r>
                  <w:r w:rsidRPr="00103F2A">
                    <w:rPr>
                      <w:rFonts w:asciiTheme="majorEastAsia" w:eastAsiaTheme="majorEastAsia" w:hAnsiTheme="majorEastAsia" w:cs="Arial"/>
                      <w:kern w:val="0"/>
                      <w:sz w:val="20"/>
                    </w:rPr>
                    <w:t>dows7/8/10, Linux, Mac OS</w:t>
                  </w:r>
                </w:p>
              </w:tc>
            </w:tr>
            <w:tr w:rsidR="00103F2A" w:rsidRPr="00103F2A" w14:paraId="1B1E1B05" w14:textId="77777777">
              <w:tc>
                <w:tcPr>
                  <w:tcW w:w="4492" w:type="dxa"/>
                </w:tcPr>
                <w:p w14:paraId="21F44672" w14:textId="08E311CF" w:rsidR="004F26CE" w:rsidRPr="00103F2A" w:rsidRDefault="003F62CD">
                  <w:pPr>
                    <w:spacing w:beforeLines="50" w:before="156" w:afterLines="50" w:after="156" w:line="360" w:lineRule="auto"/>
                    <w:rPr>
                      <w:rFonts w:asciiTheme="majorEastAsia" w:eastAsiaTheme="majorEastAsia" w:hAnsiTheme="majorEastAsia" w:cs="Arial"/>
                      <w:kern w:val="0"/>
                      <w:sz w:val="20"/>
                    </w:rPr>
                  </w:pPr>
                  <w:r>
                    <w:rPr>
                      <w:rFonts w:asciiTheme="majorEastAsia" w:eastAsiaTheme="majorEastAsia" w:hAnsiTheme="majorEastAsia" w:cs="Arial" w:hint="eastAsia"/>
                      <w:kern w:val="0"/>
                      <w:sz w:val="20"/>
                    </w:rPr>
                    <w:t>浏览器</w:t>
                  </w:r>
                </w:p>
              </w:tc>
              <w:tc>
                <w:tcPr>
                  <w:tcW w:w="4493" w:type="dxa"/>
                </w:tcPr>
                <w:p w14:paraId="333F3697" w14:textId="752DAC42" w:rsidR="004F26CE" w:rsidRPr="00103F2A" w:rsidRDefault="003F62CD">
                  <w:pPr>
                    <w:spacing w:beforeLines="50" w:before="156" w:afterLines="50" w:after="156" w:line="360" w:lineRule="auto"/>
                    <w:rPr>
                      <w:rFonts w:asciiTheme="majorEastAsia" w:eastAsiaTheme="majorEastAsia" w:hAnsiTheme="majorEastAsia" w:cs="Arial"/>
                      <w:kern w:val="0"/>
                      <w:sz w:val="20"/>
                    </w:rPr>
                  </w:pPr>
                  <w:r>
                    <w:rPr>
                      <w:rFonts w:asciiTheme="majorEastAsia" w:eastAsiaTheme="majorEastAsia" w:hAnsiTheme="majorEastAsia" w:cs="Arial" w:hint="eastAsia"/>
                      <w:kern w:val="0"/>
                      <w:sz w:val="20"/>
                    </w:rPr>
                    <w:t>Chr</w:t>
                  </w:r>
                  <w:r>
                    <w:rPr>
                      <w:rFonts w:asciiTheme="majorEastAsia" w:eastAsiaTheme="majorEastAsia" w:hAnsiTheme="majorEastAsia" w:cs="Arial"/>
                      <w:kern w:val="0"/>
                      <w:sz w:val="20"/>
                    </w:rPr>
                    <w:t>ome/Firefox/</w:t>
                  </w:r>
                  <w:r>
                    <w:rPr>
                      <w:rFonts w:asciiTheme="majorEastAsia" w:eastAsiaTheme="majorEastAsia" w:hAnsiTheme="majorEastAsia" w:cs="Arial" w:hint="eastAsia"/>
                      <w:kern w:val="0"/>
                      <w:sz w:val="20"/>
                    </w:rPr>
                    <w:t>其他</w:t>
                  </w:r>
                </w:p>
              </w:tc>
            </w:tr>
          </w:tbl>
          <w:p w14:paraId="1A062D3F" w14:textId="004A31C3" w:rsidR="004F26CE" w:rsidRPr="00103F2A" w:rsidRDefault="004F26CE">
            <w:pPr>
              <w:rPr>
                <w:rFonts w:asciiTheme="majorEastAsia" w:eastAsiaTheme="majorEastAsia" w:hAnsiTheme="majorEastAsia"/>
                <w:kern w:val="0"/>
                <w:sz w:val="20"/>
              </w:rPr>
            </w:pPr>
          </w:p>
        </w:tc>
      </w:tr>
    </w:tbl>
    <w:p w14:paraId="4C902A75" w14:textId="77777777" w:rsidR="004F26CE" w:rsidRPr="00103F2A" w:rsidRDefault="004F26CE">
      <w:pPr>
        <w:rPr>
          <w:rFonts w:asciiTheme="majorEastAsia" w:eastAsiaTheme="majorEastAsia" w:hAnsiTheme="majorEastAsia"/>
        </w:rPr>
      </w:pPr>
    </w:p>
    <w:p w14:paraId="51B9A40B" w14:textId="77777777" w:rsidR="004F26CE" w:rsidRPr="00103F2A" w:rsidRDefault="004F26CE">
      <w:pPr>
        <w:rPr>
          <w:rFonts w:asciiTheme="majorEastAsia" w:eastAsiaTheme="majorEastAsia" w:hAnsiTheme="majorEastAsia"/>
        </w:rPr>
      </w:pPr>
    </w:p>
    <w:sectPr w:rsidR="004F26CE" w:rsidRPr="00103F2A">
      <w:headerReference w:type="default" r:id="rId18"/>
      <w:footerReference w:type="default" r:id="rId19"/>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92BE8" w14:textId="77777777" w:rsidR="00AF3CD5" w:rsidRDefault="00AF3CD5">
      <w:r>
        <w:separator/>
      </w:r>
    </w:p>
  </w:endnote>
  <w:endnote w:type="continuationSeparator" w:id="0">
    <w:p w14:paraId="54E4015B" w14:textId="77777777" w:rsidR="00AF3CD5" w:rsidRDefault="00AF3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2BCA5" w14:textId="77777777" w:rsidR="00103F2A" w:rsidRDefault="00103F2A">
    <w:pPr>
      <w:pStyle w:val="af0"/>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28575</wp:posOffset>
              </wp:positionV>
              <wp:extent cx="5715000" cy="0"/>
              <wp:effectExtent l="28575" t="28575" r="28575" b="28575"/>
              <wp:wrapNone/>
              <wp:docPr id="1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ln>
                    </wps:spPr>
                    <wps:bodyPr/>
                  </wps:wsp>
                </a:graphicData>
              </a:graphic>
            </wp:anchor>
          </w:drawing>
        </mc:Choice>
        <mc:Fallback>
          <w:pict>
            <v:line w14:anchorId="3DB694DB" id="Line 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" strokeweight="4.5pt">
              <v:stroke linestyle="thinThick"/>
            </v:line>
          </w:pict>
        </mc:Fallback>
      </mc:AlternateContent>
    </w:r>
  </w:p>
  <w:p w14:paraId="767BD13E" w14:textId="629A198B" w:rsidR="00103F2A" w:rsidRDefault="00103F2A">
    <w:pPr>
      <w:pStyle w:val="af0"/>
      <w:rPr>
        <w:rFonts w:ascii="Arial" w:hAnsi="Arial" w:cs="Arial"/>
        <w:b/>
      </w:rPr>
    </w:pPr>
    <w:r>
      <w:rPr>
        <w:rStyle w:val="afa"/>
        <w:rFonts w:ascii="Arial" w:hAnsi="Arial" w:cs="Arial" w:hint="eastAsia"/>
        <w:b/>
        <w:sz w:val="21"/>
        <w:szCs w:val="21"/>
      </w:rPr>
      <w:t xml:space="preserve">                                          </w:t>
    </w:r>
    <w:r>
      <w:rPr>
        <w:rFonts w:ascii="Arial" w:hAnsi="Arial" w:cs="Arial"/>
        <w:bCs/>
        <w:sz w:val="21"/>
        <w:szCs w:val="21"/>
      </w:rPr>
      <w:fldChar w:fldCharType="begin"/>
    </w:r>
    <w:r>
      <w:rPr>
        <w:rStyle w:val="afa"/>
        <w:rFonts w:ascii="Arial" w:hAnsi="Arial" w:cs="Arial"/>
        <w:bCs/>
        <w:sz w:val="21"/>
        <w:szCs w:val="21"/>
      </w:rPr>
      <w:instrText xml:space="preserve"> PAGE   \* MERGEFORMAT </w:instrText>
    </w:r>
    <w:r>
      <w:rPr>
        <w:rFonts w:ascii="Arial" w:hAnsi="Arial" w:cs="Arial"/>
        <w:bCs/>
        <w:sz w:val="21"/>
        <w:szCs w:val="21"/>
      </w:rPr>
      <w:fldChar w:fldCharType="separate"/>
    </w:r>
    <w:r w:rsidR="006501E6">
      <w:rPr>
        <w:rStyle w:val="afa"/>
        <w:rFonts w:ascii="Arial" w:hAnsi="Arial" w:cs="Arial"/>
        <w:bCs/>
        <w:noProof/>
        <w:sz w:val="21"/>
        <w:szCs w:val="21"/>
      </w:rPr>
      <w:t>2</w:t>
    </w:r>
    <w:r>
      <w:rPr>
        <w:rFonts w:ascii="Arial" w:hAnsi="Arial" w:cs="Arial"/>
        <w:bCs/>
        <w:sz w:val="21"/>
        <w:szCs w:val="21"/>
      </w:rPr>
      <w:fldChar w:fldCharType="end"/>
    </w:r>
    <w:r>
      <w:rPr>
        <w:rStyle w:val="afa"/>
        <w:rFonts w:ascii="Arial" w:hAnsi="Arial" w:cs="Arial" w:hint="eastAsia"/>
        <w:bCs/>
        <w:sz w:val="21"/>
        <w:szCs w:val="21"/>
      </w:rPr>
      <w:t xml:space="preserve">            </w:t>
    </w:r>
    <w:r>
      <w:rPr>
        <w:rStyle w:val="afa"/>
        <w:rFonts w:ascii="Arial" w:hAnsi="Arial" w:cs="Arial" w:hint="eastAsia"/>
        <w:bCs/>
        <w:sz w:val="21"/>
        <w:szCs w:val="21"/>
      </w:rPr>
      <w:t>止于至善</w:t>
    </w:r>
    <w:r>
      <w:rPr>
        <w:rStyle w:val="afa"/>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94BCD" w14:textId="77777777" w:rsidR="00AF3CD5" w:rsidRDefault="00AF3CD5">
      <w:r>
        <w:separator/>
      </w:r>
    </w:p>
  </w:footnote>
  <w:footnote w:type="continuationSeparator" w:id="0">
    <w:p w14:paraId="0F8A1D4B" w14:textId="77777777" w:rsidR="00AF3CD5" w:rsidRDefault="00AF3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A31A" w14:textId="59D6E8B8" w:rsidR="00103F2A" w:rsidRDefault="00103F2A" w:rsidP="008E18E2">
    <w:pPr>
      <w:pStyle w:val="af2"/>
    </w:pPr>
    <w:r>
      <w:rPr>
        <w:noProof/>
      </w:rPr>
      <w:drawing>
        <wp:anchor distT="0" distB="0" distL="114300" distR="114300" simplePos="0" relativeHeight="251677696" behindDoc="0" locked="0" layoutInCell="1" allowOverlap="1">
          <wp:simplePos x="0" y="0"/>
          <wp:positionH relativeFrom="column">
            <wp:posOffset>109220</wp:posOffset>
          </wp:positionH>
          <wp:positionV relativeFrom="paragraph">
            <wp:posOffset>-151765</wp:posOffset>
          </wp:positionV>
          <wp:extent cx="421005" cy="422910"/>
          <wp:effectExtent l="19050" t="0" r="0" b="0"/>
          <wp:wrapNone/>
          <wp:docPr id="3"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tom\Desktop\neu.jpg"/>
                  <pic:cNvPicPr>
                    <a:picLocks noChangeAspect="1" noChangeArrowheads="1"/>
                  </pic:cNvPicPr>
                </pic:nvPicPr>
                <pic:blipFill>
                  <a:blip r:embed="rId1"/>
                  <a:srcRect/>
                  <a:stretch>
                    <a:fillRect/>
                  </a:stretch>
                </pic:blipFill>
                <pic:spPr>
                  <a:xfrm>
                    <a:off x="0" y="0"/>
                    <a:ext cx="420898" cy="422694"/>
                  </a:xfrm>
                  <a:prstGeom prst="rect">
                    <a:avLst/>
                  </a:prstGeom>
                  <a:noFill/>
                  <a:ln w="9525">
                    <a:noFill/>
                    <a:miter lim="800000"/>
                    <a:headEnd/>
                    <a:tailEnd/>
                  </a:ln>
                </pic:spPr>
              </pic:pic>
            </a:graphicData>
          </a:graphic>
        </wp:anchor>
      </w:drawing>
    </w:r>
    <w:r>
      <w:rPr>
        <w:rFonts w:hint="eastAsia"/>
      </w:rPr>
      <w:t xml:space="preserve">                                 </w:t>
    </w:r>
    <w:r>
      <w:t xml:space="preserve">    </w:t>
    </w:r>
    <w:r>
      <w:rPr>
        <w:rFonts w:hint="eastAsia"/>
      </w:rPr>
      <w:t xml:space="preserve"> </w:t>
    </w:r>
    <w:r>
      <w:rPr>
        <w:rFonts w:hint="eastAsia"/>
      </w:rPr>
      <w:t>农业大数据管理平台开发</w:t>
    </w:r>
    <w:r>
      <w:rPr>
        <w:rFonts w:hint="eastAsia"/>
      </w:rPr>
      <w:t xml:space="preserve">                       </w:t>
    </w:r>
    <w:r>
      <w:rPr>
        <w:rFonts w:hint="eastAsia"/>
      </w:rPr>
      <w:t>东南大学软件学院</w:t>
    </w:r>
  </w:p>
  <w:p w14:paraId="12E097F9" w14:textId="77777777" w:rsidR="00103F2A" w:rsidRDefault="00103F2A" w:rsidP="008E18E2">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12B52"/>
    <w:multiLevelType w:val="multilevel"/>
    <w:tmpl w:val="41812B5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038"/>
    <w:rsid w:val="00005393"/>
    <w:rsid w:val="00005C9B"/>
    <w:rsid w:val="000123E0"/>
    <w:rsid w:val="0001361A"/>
    <w:rsid w:val="000140D5"/>
    <w:rsid w:val="00014500"/>
    <w:rsid w:val="00015E78"/>
    <w:rsid w:val="0001659C"/>
    <w:rsid w:val="00020588"/>
    <w:rsid w:val="00021698"/>
    <w:rsid w:val="000247F9"/>
    <w:rsid w:val="00024CCA"/>
    <w:rsid w:val="00034838"/>
    <w:rsid w:val="0003528D"/>
    <w:rsid w:val="00036B31"/>
    <w:rsid w:val="00037FF6"/>
    <w:rsid w:val="0004613A"/>
    <w:rsid w:val="000508C0"/>
    <w:rsid w:val="00051455"/>
    <w:rsid w:val="000565E7"/>
    <w:rsid w:val="000602C6"/>
    <w:rsid w:val="00060652"/>
    <w:rsid w:val="0006692A"/>
    <w:rsid w:val="0007324E"/>
    <w:rsid w:val="000735E5"/>
    <w:rsid w:val="0008097B"/>
    <w:rsid w:val="00081DCB"/>
    <w:rsid w:val="00090286"/>
    <w:rsid w:val="00094F63"/>
    <w:rsid w:val="000958B1"/>
    <w:rsid w:val="00097939"/>
    <w:rsid w:val="000A7425"/>
    <w:rsid w:val="000B32C3"/>
    <w:rsid w:val="000B60AE"/>
    <w:rsid w:val="000C1978"/>
    <w:rsid w:val="000E0C0F"/>
    <w:rsid w:val="000E6657"/>
    <w:rsid w:val="000F04F1"/>
    <w:rsid w:val="000F29D3"/>
    <w:rsid w:val="000F32E0"/>
    <w:rsid w:val="00103F2A"/>
    <w:rsid w:val="00104B11"/>
    <w:rsid w:val="00107481"/>
    <w:rsid w:val="001106E6"/>
    <w:rsid w:val="00110F98"/>
    <w:rsid w:val="00114769"/>
    <w:rsid w:val="0011742D"/>
    <w:rsid w:val="00117BFB"/>
    <w:rsid w:val="001268FB"/>
    <w:rsid w:val="00135B6D"/>
    <w:rsid w:val="00135E7D"/>
    <w:rsid w:val="00140B63"/>
    <w:rsid w:val="0014186E"/>
    <w:rsid w:val="0014500E"/>
    <w:rsid w:val="00146655"/>
    <w:rsid w:val="001478FE"/>
    <w:rsid w:val="001526A5"/>
    <w:rsid w:val="00161A4D"/>
    <w:rsid w:val="00165509"/>
    <w:rsid w:val="001666C8"/>
    <w:rsid w:val="00166CAE"/>
    <w:rsid w:val="0016721E"/>
    <w:rsid w:val="00167C14"/>
    <w:rsid w:val="0017418F"/>
    <w:rsid w:val="0018368D"/>
    <w:rsid w:val="0018395C"/>
    <w:rsid w:val="00185F37"/>
    <w:rsid w:val="0019059B"/>
    <w:rsid w:val="001A3CA9"/>
    <w:rsid w:val="001A555A"/>
    <w:rsid w:val="001A7D3F"/>
    <w:rsid w:val="001B38BE"/>
    <w:rsid w:val="001B6B2C"/>
    <w:rsid w:val="001B7BD7"/>
    <w:rsid w:val="001C1E85"/>
    <w:rsid w:val="001C4579"/>
    <w:rsid w:val="001D422A"/>
    <w:rsid w:val="001D5CF1"/>
    <w:rsid w:val="001E2C31"/>
    <w:rsid w:val="001E564F"/>
    <w:rsid w:val="001E5AF5"/>
    <w:rsid w:val="001F0F4D"/>
    <w:rsid w:val="001F6C9F"/>
    <w:rsid w:val="001F7F77"/>
    <w:rsid w:val="0020307E"/>
    <w:rsid w:val="00205511"/>
    <w:rsid w:val="00205CE8"/>
    <w:rsid w:val="00206338"/>
    <w:rsid w:val="00207908"/>
    <w:rsid w:val="002132EB"/>
    <w:rsid w:val="0022041C"/>
    <w:rsid w:val="002309D7"/>
    <w:rsid w:val="00233CF5"/>
    <w:rsid w:val="00240495"/>
    <w:rsid w:val="002417AB"/>
    <w:rsid w:val="00243622"/>
    <w:rsid w:val="00247B17"/>
    <w:rsid w:val="00253F00"/>
    <w:rsid w:val="00264287"/>
    <w:rsid w:val="00267A6D"/>
    <w:rsid w:val="002740B7"/>
    <w:rsid w:val="00274B6A"/>
    <w:rsid w:val="002843D9"/>
    <w:rsid w:val="00287FFD"/>
    <w:rsid w:val="00290393"/>
    <w:rsid w:val="0029761D"/>
    <w:rsid w:val="002A0AAB"/>
    <w:rsid w:val="002A33CF"/>
    <w:rsid w:val="002B2B80"/>
    <w:rsid w:val="002C637F"/>
    <w:rsid w:val="002C66DF"/>
    <w:rsid w:val="002D3EDA"/>
    <w:rsid w:val="002E10CB"/>
    <w:rsid w:val="002E1804"/>
    <w:rsid w:val="002E207D"/>
    <w:rsid w:val="002E34B3"/>
    <w:rsid w:val="002E5BBD"/>
    <w:rsid w:val="002E5C1D"/>
    <w:rsid w:val="002F5D98"/>
    <w:rsid w:val="002F7F91"/>
    <w:rsid w:val="00300552"/>
    <w:rsid w:val="00303114"/>
    <w:rsid w:val="003052F5"/>
    <w:rsid w:val="0031296B"/>
    <w:rsid w:val="00322E44"/>
    <w:rsid w:val="003328AE"/>
    <w:rsid w:val="00333C55"/>
    <w:rsid w:val="00370613"/>
    <w:rsid w:val="003716C7"/>
    <w:rsid w:val="00375753"/>
    <w:rsid w:val="00375E79"/>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62CD"/>
    <w:rsid w:val="003F7A72"/>
    <w:rsid w:val="00401EBF"/>
    <w:rsid w:val="004053AD"/>
    <w:rsid w:val="00407724"/>
    <w:rsid w:val="00410320"/>
    <w:rsid w:val="004117E0"/>
    <w:rsid w:val="00415909"/>
    <w:rsid w:val="00421AC7"/>
    <w:rsid w:val="00425905"/>
    <w:rsid w:val="00431BD3"/>
    <w:rsid w:val="004339F6"/>
    <w:rsid w:val="00440BCD"/>
    <w:rsid w:val="00442128"/>
    <w:rsid w:val="00445C9B"/>
    <w:rsid w:val="004524E2"/>
    <w:rsid w:val="00452929"/>
    <w:rsid w:val="00460C41"/>
    <w:rsid w:val="00463629"/>
    <w:rsid w:val="00466A29"/>
    <w:rsid w:val="00470B30"/>
    <w:rsid w:val="004747B5"/>
    <w:rsid w:val="00474A7C"/>
    <w:rsid w:val="00475367"/>
    <w:rsid w:val="00475892"/>
    <w:rsid w:val="004771F5"/>
    <w:rsid w:val="00482596"/>
    <w:rsid w:val="00485F7B"/>
    <w:rsid w:val="0048638D"/>
    <w:rsid w:val="00487885"/>
    <w:rsid w:val="0049678C"/>
    <w:rsid w:val="004A7A07"/>
    <w:rsid w:val="004A7BAD"/>
    <w:rsid w:val="004C336F"/>
    <w:rsid w:val="004C33E0"/>
    <w:rsid w:val="004C5F45"/>
    <w:rsid w:val="004D6038"/>
    <w:rsid w:val="004E0FFB"/>
    <w:rsid w:val="004E3989"/>
    <w:rsid w:val="004F0440"/>
    <w:rsid w:val="004F26CE"/>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70869"/>
    <w:rsid w:val="00574C92"/>
    <w:rsid w:val="00581B29"/>
    <w:rsid w:val="00582094"/>
    <w:rsid w:val="005951A4"/>
    <w:rsid w:val="005A3DF8"/>
    <w:rsid w:val="005A5005"/>
    <w:rsid w:val="005A6C87"/>
    <w:rsid w:val="005A7B7B"/>
    <w:rsid w:val="005B345F"/>
    <w:rsid w:val="005C226D"/>
    <w:rsid w:val="005C6BE5"/>
    <w:rsid w:val="005D0649"/>
    <w:rsid w:val="005D1726"/>
    <w:rsid w:val="005D250B"/>
    <w:rsid w:val="005D466A"/>
    <w:rsid w:val="005D4E29"/>
    <w:rsid w:val="005D5CF4"/>
    <w:rsid w:val="005E79E5"/>
    <w:rsid w:val="005F4BE4"/>
    <w:rsid w:val="00602466"/>
    <w:rsid w:val="00604FEE"/>
    <w:rsid w:val="00604FF9"/>
    <w:rsid w:val="00605BBE"/>
    <w:rsid w:val="006060D3"/>
    <w:rsid w:val="00606C32"/>
    <w:rsid w:val="00611047"/>
    <w:rsid w:val="0062038F"/>
    <w:rsid w:val="006220E3"/>
    <w:rsid w:val="00624905"/>
    <w:rsid w:val="00633FC5"/>
    <w:rsid w:val="00637A18"/>
    <w:rsid w:val="006420A1"/>
    <w:rsid w:val="00642C39"/>
    <w:rsid w:val="00643CFB"/>
    <w:rsid w:val="00644558"/>
    <w:rsid w:val="006501E6"/>
    <w:rsid w:val="0065170C"/>
    <w:rsid w:val="0065349C"/>
    <w:rsid w:val="0066553D"/>
    <w:rsid w:val="00673492"/>
    <w:rsid w:val="00683608"/>
    <w:rsid w:val="00690750"/>
    <w:rsid w:val="006A1248"/>
    <w:rsid w:val="006A3232"/>
    <w:rsid w:val="006A566C"/>
    <w:rsid w:val="006A6CFD"/>
    <w:rsid w:val="006B0A06"/>
    <w:rsid w:val="006B1E5C"/>
    <w:rsid w:val="006B56EF"/>
    <w:rsid w:val="006C15E3"/>
    <w:rsid w:val="006C1C18"/>
    <w:rsid w:val="006D0AAC"/>
    <w:rsid w:val="006D4315"/>
    <w:rsid w:val="006D771A"/>
    <w:rsid w:val="006E1800"/>
    <w:rsid w:val="006E26FA"/>
    <w:rsid w:val="006E3B25"/>
    <w:rsid w:val="006E42BF"/>
    <w:rsid w:val="006E7106"/>
    <w:rsid w:val="006E75FB"/>
    <w:rsid w:val="006E7D5B"/>
    <w:rsid w:val="006F42D0"/>
    <w:rsid w:val="006F60CF"/>
    <w:rsid w:val="00702637"/>
    <w:rsid w:val="007040BE"/>
    <w:rsid w:val="00721E83"/>
    <w:rsid w:val="00722562"/>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658B"/>
    <w:rsid w:val="00786E14"/>
    <w:rsid w:val="0078730C"/>
    <w:rsid w:val="007A1244"/>
    <w:rsid w:val="007A3471"/>
    <w:rsid w:val="007A67A8"/>
    <w:rsid w:val="007A712F"/>
    <w:rsid w:val="007B3D46"/>
    <w:rsid w:val="007B6A50"/>
    <w:rsid w:val="007C0625"/>
    <w:rsid w:val="007C0A5D"/>
    <w:rsid w:val="007D7C79"/>
    <w:rsid w:val="007E0414"/>
    <w:rsid w:val="007E1F4E"/>
    <w:rsid w:val="007E3315"/>
    <w:rsid w:val="007F0758"/>
    <w:rsid w:val="007F3887"/>
    <w:rsid w:val="007F4911"/>
    <w:rsid w:val="007F688C"/>
    <w:rsid w:val="00800740"/>
    <w:rsid w:val="00800E28"/>
    <w:rsid w:val="0080190A"/>
    <w:rsid w:val="00806F25"/>
    <w:rsid w:val="00807C03"/>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C48A8"/>
    <w:rsid w:val="008C71DC"/>
    <w:rsid w:val="008D5180"/>
    <w:rsid w:val="008D5A47"/>
    <w:rsid w:val="008D67A1"/>
    <w:rsid w:val="008E0391"/>
    <w:rsid w:val="008E18E2"/>
    <w:rsid w:val="008E1F66"/>
    <w:rsid w:val="008E6DCB"/>
    <w:rsid w:val="008E74AE"/>
    <w:rsid w:val="008F475A"/>
    <w:rsid w:val="009058D5"/>
    <w:rsid w:val="009073A9"/>
    <w:rsid w:val="00907AD1"/>
    <w:rsid w:val="00914E8E"/>
    <w:rsid w:val="0092235D"/>
    <w:rsid w:val="0092253B"/>
    <w:rsid w:val="0092422F"/>
    <w:rsid w:val="00924869"/>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3FA1"/>
    <w:rsid w:val="0097403E"/>
    <w:rsid w:val="0097558D"/>
    <w:rsid w:val="009766E1"/>
    <w:rsid w:val="00976801"/>
    <w:rsid w:val="00984337"/>
    <w:rsid w:val="00987974"/>
    <w:rsid w:val="00987F9C"/>
    <w:rsid w:val="00991298"/>
    <w:rsid w:val="009B08E1"/>
    <w:rsid w:val="009C4D83"/>
    <w:rsid w:val="009C50E4"/>
    <w:rsid w:val="009C6CDF"/>
    <w:rsid w:val="009D0C77"/>
    <w:rsid w:val="009D1B37"/>
    <w:rsid w:val="009E5873"/>
    <w:rsid w:val="009E664B"/>
    <w:rsid w:val="009E795F"/>
    <w:rsid w:val="009F12B7"/>
    <w:rsid w:val="009F2527"/>
    <w:rsid w:val="009F4727"/>
    <w:rsid w:val="00A02593"/>
    <w:rsid w:val="00A04B41"/>
    <w:rsid w:val="00A1362A"/>
    <w:rsid w:val="00A15E8F"/>
    <w:rsid w:val="00A16951"/>
    <w:rsid w:val="00A2059C"/>
    <w:rsid w:val="00A35854"/>
    <w:rsid w:val="00A37C70"/>
    <w:rsid w:val="00A417BF"/>
    <w:rsid w:val="00A43502"/>
    <w:rsid w:val="00A4533D"/>
    <w:rsid w:val="00A45CFF"/>
    <w:rsid w:val="00A55C49"/>
    <w:rsid w:val="00A63705"/>
    <w:rsid w:val="00A67BC2"/>
    <w:rsid w:val="00A73AA0"/>
    <w:rsid w:val="00A76E27"/>
    <w:rsid w:val="00A81C49"/>
    <w:rsid w:val="00A86930"/>
    <w:rsid w:val="00A90132"/>
    <w:rsid w:val="00A93783"/>
    <w:rsid w:val="00A94F8F"/>
    <w:rsid w:val="00A96BBD"/>
    <w:rsid w:val="00AA3821"/>
    <w:rsid w:val="00AA3F49"/>
    <w:rsid w:val="00AA46A3"/>
    <w:rsid w:val="00AA4C71"/>
    <w:rsid w:val="00AB4156"/>
    <w:rsid w:val="00AB431F"/>
    <w:rsid w:val="00AB76F5"/>
    <w:rsid w:val="00AC186E"/>
    <w:rsid w:val="00AD673D"/>
    <w:rsid w:val="00AE35AA"/>
    <w:rsid w:val="00AE3997"/>
    <w:rsid w:val="00AE6436"/>
    <w:rsid w:val="00AE70F6"/>
    <w:rsid w:val="00AF3CD5"/>
    <w:rsid w:val="00AF6B65"/>
    <w:rsid w:val="00B00E4C"/>
    <w:rsid w:val="00B058AE"/>
    <w:rsid w:val="00B12F2F"/>
    <w:rsid w:val="00B12F50"/>
    <w:rsid w:val="00B17CFD"/>
    <w:rsid w:val="00B20453"/>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78E1"/>
    <w:rsid w:val="00BB0F5F"/>
    <w:rsid w:val="00BB3FC8"/>
    <w:rsid w:val="00BC1E11"/>
    <w:rsid w:val="00BC1E43"/>
    <w:rsid w:val="00BC7219"/>
    <w:rsid w:val="00BC753E"/>
    <w:rsid w:val="00BC7959"/>
    <w:rsid w:val="00BD5810"/>
    <w:rsid w:val="00BD7504"/>
    <w:rsid w:val="00BE32CE"/>
    <w:rsid w:val="00BF331E"/>
    <w:rsid w:val="00C024F8"/>
    <w:rsid w:val="00C074D6"/>
    <w:rsid w:val="00C0754E"/>
    <w:rsid w:val="00C10920"/>
    <w:rsid w:val="00C147F6"/>
    <w:rsid w:val="00C16835"/>
    <w:rsid w:val="00C219EB"/>
    <w:rsid w:val="00C26A70"/>
    <w:rsid w:val="00C30224"/>
    <w:rsid w:val="00C358FE"/>
    <w:rsid w:val="00C36E88"/>
    <w:rsid w:val="00C421F6"/>
    <w:rsid w:val="00C4582F"/>
    <w:rsid w:val="00C51A8A"/>
    <w:rsid w:val="00C52CDC"/>
    <w:rsid w:val="00C56B83"/>
    <w:rsid w:val="00C57499"/>
    <w:rsid w:val="00C6748E"/>
    <w:rsid w:val="00C6755E"/>
    <w:rsid w:val="00C759A3"/>
    <w:rsid w:val="00C85D97"/>
    <w:rsid w:val="00C86059"/>
    <w:rsid w:val="00CB03C3"/>
    <w:rsid w:val="00CB2440"/>
    <w:rsid w:val="00CC04C2"/>
    <w:rsid w:val="00CC10FA"/>
    <w:rsid w:val="00CC152D"/>
    <w:rsid w:val="00CD0058"/>
    <w:rsid w:val="00CD06E8"/>
    <w:rsid w:val="00CE0182"/>
    <w:rsid w:val="00CE307D"/>
    <w:rsid w:val="00CE4940"/>
    <w:rsid w:val="00CE65E1"/>
    <w:rsid w:val="00CE68CE"/>
    <w:rsid w:val="00CF66DC"/>
    <w:rsid w:val="00D0002A"/>
    <w:rsid w:val="00D00C1B"/>
    <w:rsid w:val="00D0121D"/>
    <w:rsid w:val="00D01F13"/>
    <w:rsid w:val="00D0263B"/>
    <w:rsid w:val="00D04307"/>
    <w:rsid w:val="00D10806"/>
    <w:rsid w:val="00D12D8C"/>
    <w:rsid w:val="00D147D4"/>
    <w:rsid w:val="00D213CF"/>
    <w:rsid w:val="00D21950"/>
    <w:rsid w:val="00D240EC"/>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92F32"/>
    <w:rsid w:val="00DA3AD2"/>
    <w:rsid w:val="00DA4B73"/>
    <w:rsid w:val="00DA79C0"/>
    <w:rsid w:val="00DA7CE0"/>
    <w:rsid w:val="00DB3D4C"/>
    <w:rsid w:val="00DB727A"/>
    <w:rsid w:val="00DC0AB6"/>
    <w:rsid w:val="00DC1DED"/>
    <w:rsid w:val="00DC4FA2"/>
    <w:rsid w:val="00DD2663"/>
    <w:rsid w:val="00DD4633"/>
    <w:rsid w:val="00DE207D"/>
    <w:rsid w:val="00DF13E1"/>
    <w:rsid w:val="00E0404B"/>
    <w:rsid w:val="00E06120"/>
    <w:rsid w:val="00E10165"/>
    <w:rsid w:val="00E1461B"/>
    <w:rsid w:val="00E1567D"/>
    <w:rsid w:val="00E23BD5"/>
    <w:rsid w:val="00E2789E"/>
    <w:rsid w:val="00E27CBA"/>
    <w:rsid w:val="00E30471"/>
    <w:rsid w:val="00E316F7"/>
    <w:rsid w:val="00E341C3"/>
    <w:rsid w:val="00E37F97"/>
    <w:rsid w:val="00E400D0"/>
    <w:rsid w:val="00E4230C"/>
    <w:rsid w:val="00E43781"/>
    <w:rsid w:val="00E44CA8"/>
    <w:rsid w:val="00E45EDB"/>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56ED"/>
    <w:rsid w:val="00ED7F6E"/>
    <w:rsid w:val="00EE2433"/>
    <w:rsid w:val="00EE3F73"/>
    <w:rsid w:val="00EE7559"/>
    <w:rsid w:val="00EF73C7"/>
    <w:rsid w:val="00F00E32"/>
    <w:rsid w:val="00F01C89"/>
    <w:rsid w:val="00F028DB"/>
    <w:rsid w:val="00F05443"/>
    <w:rsid w:val="00F05933"/>
    <w:rsid w:val="00F138B1"/>
    <w:rsid w:val="00F377C3"/>
    <w:rsid w:val="00F41202"/>
    <w:rsid w:val="00F50066"/>
    <w:rsid w:val="00F507A2"/>
    <w:rsid w:val="00F52EB8"/>
    <w:rsid w:val="00F53DE2"/>
    <w:rsid w:val="00F61292"/>
    <w:rsid w:val="00F63E1E"/>
    <w:rsid w:val="00F64B43"/>
    <w:rsid w:val="00F659B4"/>
    <w:rsid w:val="00F7006C"/>
    <w:rsid w:val="00F75DAB"/>
    <w:rsid w:val="00F767C1"/>
    <w:rsid w:val="00F835C7"/>
    <w:rsid w:val="00F87572"/>
    <w:rsid w:val="00F8763F"/>
    <w:rsid w:val="00F91123"/>
    <w:rsid w:val="00F92DB1"/>
    <w:rsid w:val="00F93F72"/>
    <w:rsid w:val="00F94277"/>
    <w:rsid w:val="00F9595D"/>
    <w:rsid w:val="00FA045B"/>
    <w:rsid w:val="00FA0FD7"/>
    <w:rsid w:val="00FA33DC"/>
    <w:rsid w:val="00FA5466"/>
    <w:rsid w:val="00FB02B5"/>
    <w:rsid w:val="00FB3C0B"/>
    <w:rsid w:val="00FB5D9C"/>
    <w:rsid w:val="00FC12E1"/>
    <w:rsid w:val="00FC1EFE"/>
    <w:rsid w:val="00FC4663"/>
    <w:rsid w:val="00FC4B1C"/>
    <w:rsid w:val="00FC59ED"/>
    <w:rsid w:val="00FC7840"/>
    <w:rsid w:val="00FD61EB"/>
    <w:rsid w:val="00FD6E45"/>
    <w:rsid w:val="00FE15FA"/>
    <w:rsid w:val="00FE4FBD"/>
    <w:rsid w:val="00FF3A44"/>
    <w:rsid w:val="00FF4F5F"/>
    <w:rsid w:val="04853432"/>
    <w:rsid w:val="174B7F7B"/>
    <w:rsid w:val="19514D32"/>
    <w:rsid w:val="2D664797"/>
    <w:rsid w:val="305868E6"/>
    <w:rsid w:val="3E974718"/>
    <w:rsid w:val="41DC4AB9"/>
    <w:rsid w:val="447E602C"/>
    <w:rsid w:val="57F34D24"/>
    <w:rsid w:val="597F22D9"/>
    <w:rsid w:val="70C0606B"/>
    <w:rsid w:val="766F1246"/>
    <w:rsid w:val="77DE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A86E5"/>
  <w15:docId w15:val="{411583BD-2168-48B8-8CBC-A8C81CD7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lsdException w:name="toc 6"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qFormat="1"/>
    <w:lsdException w:name="header"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table of authorities"/>
    <w:basedOn w:val="a"/>
    <w:next w:val="a"/>
    <w:uiPriority w:val="99"/>
    <w:semiHidden/>
    <w:unhideWhenUsed/>
    <w:qFormat/>
    <w:pPr>
      <w:spacing w:line="360" w:lineRule="auto"/>
      <w:ind w:leftChars="200" w:left="420"/>
    </w:pPr>
    <w:rPr>
      <w:sz w:val="24"/>
    </w:rPr>
  </w:style>
  <w:style w:type="paragraph" w:styleId="a8">
    <w:name w:val="Normal Indent"/>
    <w:basedOn w:val="a"/>
    <w:semiHidden/>
    <w:qFormat/>
    <w:pPr>
      <w:spacing w:line="360" w:lineRule="auto"/>
      <w:ind w:firstLine="420"/>
    </w:pPr>
    <w:rPr>
      <w:sz w:val="24"/>
      <w:szCs w:val="20"/>
    </w:rPr>
  </w:style>
  <w:style w:type="paragraph" w:styleId="a9">
    <w:name w:val="caption"/>
    <w:basedOn w:val="a"/>
    <w:next w:val="a"/>
    <w:unhideWhenUsed/>
    <w:qFormat/>
    <w:pPr>
      <w:spacing w:line="360" w:lineRule="auto"/>
    </w:pPr>
    <w:rPr>
      <w:rFonts w:ascii="Cambria" w:eastAsia="黑体" w:hAnsi="Cambria"/>
      <w:sz w:val="20"/>
      <w:szCs w:val="20"/>
    </w:rPr>
  </w:style>
  <w:style w:type="paragraph" w:styleId="aa">
    <w:name w:val="Document Map"/>
    <w:basedOn w:val="a"/>
    <w:link w:val="ab"/>
    <w:uiPriority w:val="99"/>
    <w:semiHidden/>
    <w:unhideWhenUsed/>
    <w:qFormat/>
    <w:pPr>
      <w:spacing w:line="360" w:lineRule="auto"/>
    </w:pPr>
    <w:rPr>
      <w:rFonts w:ascii="宋体"/>
      <w:sz w:val="18"/>
      <w:szCs w:val="18"/>
    </w:rPr>
  </w:style>
  <w:style w:type="paragraph" w:styleId="51">
    <w:name w:val="toc 5"/>
    <w:basedOn w:val="a"/>
    <w:next w:val="a"/>
    <w:uiPriority w:val="39"/>
    <w:unhideWhenUsed/>
    <w:pPr>
      <w:ind w:leftChars="800" w:left="1680"/>
    </w:pPr>
  </w:style>
  <w:style w:type="paragraph" w:styleId="31">
    <w:name w:val="toc 3"/>
    <w:basedOn w:val="a"/>
    <w:next w:val="a"/>
    <w:uiPriority w:val="39"/>
    <w:qFormat/>
    <w:pPr>
      <w:ind w:leftChars="400" w:left="840"/>
    </w:pPr>
  </w:style>
  <w:style w:type="paragraph" w:styleId="ac">
    <w:name w:val="Date"/>
    <w:basedOn w:val="a"/>
    <w:next w:val="a"/>
    <w:link w:val="ad"/>
    <w:uiPriority w:val="99"/>
    <w:semiHidden/>
    <w:unhideWhenUsed/>
    <w:qFormat/>
    <w:pPr>
      <w:spacing w:line="360" w:lineRule="auto"/>
      <w:ind w:leftChars="2500" w:left="100"/>
    </w:pPr>
    <w:rPr>
      <w:sz w:val="24"/>
    </w:rPr>
  </w:style>
  <w:style w:type="paragraph" w:styleId="ae">
    <w:name w:val="Balloon Text"/>
    <w:basedOn w:val="a"/>
    <w:link w:val="af"/>
    <w:uiPriority w:val="99"/>
    <w:semiHidden/>
    <w:unhideWhenUsed/>
    <w:qFormat/>
    <w:rPr>
      <w:sz w:val="16"/>
      <w:szCs w:val="16"/>
    </w:rPr>
  </w:style>
  <w:style w:type="paragraph" w:styleId="af0">
    <w:name w:val="footer"/>
    <w:basedOn w:val="a"/>
    <w:link w:val="af1"/>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
    <w:link w:val="af3"/>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41">
    <w:name w:val="toc 4"/>
    <w:basedOn w:val="a"/>
    <w:next w:val="a"/>
    <w:uiPriority w:val="39"/>
    <w:unhideWhenUsed/>
    <w:qFormat/>
    <w:pPr>
      <w:ind w:leftChars="600" w:left="1260"/>
    </w:pPr>
  </w:style>
  <w:style w:type="paragraph" w:styleId="af4">
    <w:name w:val="Subtitle"/>
    <w:basedOn w:val="a"/>
    <w:next w:val="a"/>
    <w:link w:val="af5"/>
    <w:qFormat/>
    <w:pPr>
      <w:spacing w:before="240" w:after="60" w:line="312" w:lineRule="auto"/>
      <w:jc w:val="left"/>
      <w:outlineLvl w:val="1"/>
    </w:pPr>
    <w:rPr>
      <w:rFonts w:ascii="Cambria" w:eastAsia="仿宋_GB2312" w:hAnsi="Cambria"/>
      <w:b/>
      <w:bCs/>
      <w:color w:val="002060"/>
      <w:kern w:val="28"/>
      <w:sz w:val="32"/>
      <w:szCs w:val="32"/>
    </w:rPr>
  </w:style>
  <w:style w:type="paragraph" w:styleId="61">
    <w:name w:val="toc 6"/>
    <w:basedOn w:val="a"/>
    <w:next w:val="a"/>
    <w:uiPriority w:val="39"/>
    <w:unhideWhenUsed/>
    <w:qFormat/>
    <w:pPr>
      <w:ind w:leftChars="1000" w:left="2100"/>
    </w:pPr>
  </w:style>
  <w:style w:type="paragraph" w:styleId="21">
    <w:name w:val="toc 2"/>
    <w:basedOn w:val="a"/>
    <w:next w:val="a"/>
    <w:uiPriority w:val="39"/>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6">
    <w:name w:val="Normal (Web)"/>
    <w:basedOn w:val="a"/>
    <w:uiPriority w:val="99"/>
    <w:semiHidden/>
    <w:unhideWhenUsed/>
    <w:qFormat/>
    <w:pPr>
      <w:widowControl/>
      <w:spacing w:before="100" w:beforeAutospacing="1" w:after="100" w:afterAutospacing="1" w:line="360" w:lineRule="auto"/>
      <w:jc w:val="left"/>
    </w:pPr>
    <w:rPr>
      <w:rFonts w:ascii="宋体" w:hAnsi="宋体" w:cs="宋体"/>
      <w:kern w:val="0"/>
      <w:sz w:val="24"/>
    </w:rPr>
  </w:style>
  <w:style w:type="paragraph" w:styleId="af7">
    <w:name w:val="Title"/>
    <w:basedOn w:val="a"/>
    <w:next w:val="a"/>
    <w:link w:val="af8"/>
    <w:qFormat/>
    <w:pPr>
      <w:spacing w:before="240" w:after="60" w:line="360" w:lineRule="auto"/>
      <w:jc w:val="center"/>
      <w:outlineLvl w:val="0"/>
    </w:pPr>
    <w:rPr>
      <w:rFonts w:ascii="Cambria" w:hAnsi="Cambria"/>
      <w:b/>
      <w:bCs/>
      <w:sz w:val="52"/>
      <w:szCs w:val="32"/>
    </w:rPr>
  </w:style>
  <w:style w:type="character" w:styleId="af9">
    <w:name w:val="Strong"/>
    <w:uiPriority w:val="22"/>
    <w:qFormat/>
    <w:rPr>
      <w:b/>
      <w:bCs/>
    </w:rPr>
  </w:style>
  <w:style w:type="character" w:styleId="afa">
    <w:name w:val="page number"/>
    <w:basedOn w:val="a0"/>
    <w:qFormat/>
  </w:style>
  <w:style w:type="character" w:styleId="afb">
    <w:name w:val="Emphasis"/>
    <w:uiPriority w:val="20"/>
    <w:qFormat/>
    <w:rPr>
      <w:i/>
      <w:iCs/>
    </w:rPr>
  </w:style>
  <w:style w:type="character" w:styleId="afc">
    <w:name w:val="Hyperlink"/>
    <w:basedOn w:val="a0"/>
    <w:uiPriority w:val="99"/>
    <w:qFormat/>
    <w:rPr>
      <w:color w:val="0000FF"/>
      <w:u w:val="single"/>
    </w:rPr>
  </w:style>
  <w:style w:type="character" w:styleId="afd">
    <w:name w:val="annotation reference"/>
    <w:basedOn w:val="a0"/>
    <w:uiPriority w:val="99"/>
    <w:semiHidden/>
    <w:unhideWhenUsed/>
    <w:qFormat/>
    <w:rPr>
      <w:sz w:val="21"/>
      <w:szCs w:val="21"/>
    </w:rPr>
  </w:style>
  <w:style w:type="table" w:styleId="afe">
    <w:name w:val="Table Grid"/>
    <w:basedOn w:val="a1"/>
    <w:uiPriority w:val="59"/>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qFormat/>
    <w:rPr>
      <w:rFonts w:ascii="Cambria" w:eastAsia="宋体" w:hAnsi="Cambria" w:cs="Times New Roman"/>
      <w:b/>
      <w:bCs/>
      <w:sz w:val="28"/>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Cambria" w:eastAsia="宋体" w:hAnsi="Cambria"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af1">
    <w:name w:val="页脚 字符"/>
    <w:basedOn w:val="a0"/>
    <w:link w:val="af0"/>
    <w:uiPriority w:val="99"/>
    <w:qFormat/>
    <w:rPr>
      <w:sz w:val="18"/>
      <w:szCs w:val="18"/>
    </w:rPr>
  </w:style>
  <w:style w:type="character" w:customStyle="1" w:styleId="af3">
    <w:name w:val="页眉 字符"/>
    <w:basedOn w:val="a0"/>
    <w:link w:val="af2"/>
    <w:uiPriority w:val="99"/>
    <w:qFormat/>
    <w:rPr>
      <w:rFonts w:ascii="Times New Roman" w:eastAsia="宋体" w:hAnsi="Times New Roman" w:cs="Times New Roman"/>
      <w:sz w:val="18"/>
      <w:szCs w:val="18"/>
    </w:rPr>
  </w:style>
  <w:style w:type="character" w:customStyle="1" w:styleId="FooterChar1">
    <w:name w:val="Footer Char1"/>
    <w:basedOn w:val="a0"/>
    <w:uiPriority w:val="99"/>
    <w:semiHidden/>
    <w:qFormat/>
    <w:rPr>
      <w:rFonts w:ascii="Times New Roman" w:eastAsia="宋体" w:hAnsi="Times New Roman" w:cs="Times New Roman"/>
      <w:sz w:val="18"/>
      <w:szCs w:val="18"/>
    </w:rPr>
  </w:style>
  <w:style w:type="paragraph" w:styleId="aff">
    <w:name w:val="No Spacing"/>
    <w:link w:val="aff0"/>
    <w:uiPriority w:val="1"/>
    <w:qFormat/>
    <w:rPr>
      <w:rFonts w:ascii="Calibri" w:eastAsia="宋体" w:hAnsi="Calibri" w:cs="Times New Roman"/>
      <w:sz w:val="22"/>
      <w:szCs w:val="22"/>
    </w:rPr>
  </w:style>
  <w:style w:type="character" w:customStyle="1" w:styleId="aff0">
    <w:name w:val="无间隔 字符"/>
    <w:basedOn w:val="a0"/>
    <w:link w:val="aff"/>
    <w:uiPriority w:val="1"/>
    <w:qFormat/>
    <w:rPr>
      <w:rFonts w:ascii="Calibri" w:eastAsia="宋体" w:hAnsi="Calibri" w:cs="Times New Roman"/>
      <w:kern w:val="0"/>
      <w:sz w:val="22"/>
    </w:rPr>
  </w:style>
  <w:style w:type="character" w:customStyle="1" w:styleId="af">
    <w:name w:val="批注框文本 字符"/>
    <w:basedOn w:val="a0"/>
    <w:link w:val="ae"/>
    <w:uiPriority w:val="99"/>
    <w:semiHidden/>
    <w:qFormat/>
    <w:rPr>
      <w:rFonts w:ascii="Times New Roman" w:eastAsia="宋体" w:hAnsi="Times New Roman" w:cs="Times New Roman"/>
      <w:sz w:val="16"/>
      <w:szCs w:val="16"/>
    </w:rPr>
  </w:style>
  <w:style w:type="character" w:customStyle="1" w:styleId="af8">
    <w:name w:val="标题 字符"/>
    <w:basedOn w:val="a0"/>
    <w:link w:val="af7"/>
    <w:qFormat/>
    <w:rPr>
      <w:rFonts w:ascii="Cambria" w:eastAsia="宋体" w:hAnsi="Cambria" w:cs="Times New Roman"/>
      <w:b/>
      <w:bCs/>
      <w:sz w:val="52"/>
      <w:szCs w:val="32"/>
    </w:rPr>
  </w:style>
  <w:style w:type="character" w:customStyle="1" w:styleId="af5">
    <w:name w:val="副标题 字符"/>
    <w:basedOn w:val="a0"/>
    <w:link w:val="af4"/>
    <w:rPr>
      <w:rFonts w:ascii="Cambria" w:eastAsia="仿宋_GB2312" w:hAnsi="Cambria" w:cs="Times New Roman"/>
      <w:b/>
      <w:bCs/>
      <w:color w:val="002060"/>
      <w:kern w:val="28"/>
      <w:sz w:val="32"/>
      <w:szCs w:val="32"/>
    </w:rPr>
  </w:style>
  <w:style w:type="paragraph" w:styleId="aff1">
    <w:name w:val="List Paragraph"/>
    <w:basedOn w:val="a"/>
    <w:uiPriority w:val="34"/>
    <w:qFormat/>
    <w:pPr>
      <w:spacing w:line="360" w:lineRule="auto"/>
      <w:ind w:firstLineChars="200" w:firstLine="420"/>
    </w:pPr>
    <w:rPr>
      <w:sz w:val="24"/>
    </w:rPr>
  </w:style>
  <w:style w:type="paragraph" w:customStyle="1" w:styleId="TOC1">
    <w:name w:val="TOC 标题1"/>
    <w:basedOn w:val="1"/>
    <w:next w:val="a"/>
    <w:uiPriority w:val="39"/>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b">
    <w:name w:val="文档结构图 字符"/>
    <w:basedOn w:val="a0"/>
    <w:link w:val="aa"/>
    <w:uiPriority w:val="99"/>
    <w:semiHidden/>
    <w:rPr>
      <w:rFonts w:ascii="宋体" w:eastAsia="宋体" w:hAnsi="Times New Roman" w:cs="Times New Roman"/>
      <w:sz w:val="18"/>
      <w:szCs w:val="18"/>
    </w:rPr>
  </w:style>
  <w:style w:type="character" w:customStyle="1" w:styleId="12">
    <w:name w:val="明显强调1"/>
    <w:uiPriority w:val="21"/>
    <w:qFormat/>
    <w:rPr>
      <w:b/>
      <w:bCs/>
      <w:i/>
      <w:iCs/>
      <w:color w:val="4F81BD"/>
    </w:rPr>
  </w:style>
  <w:style w:type="character" w:customStyle="1" w:styleId="13">
    <w:name w:val="不明显强调1"/>
    <w:uiPriority w:val="19"/>
    <w:qFormat/>
    <w:rPr>
      <w:i/>
      <w:iCs/>
      <w:color w:val="808080"/>
    </w:rPr>
  </w:style>
  <w:style w:type="paragraph" w:styleId="aff2">
    <w:name w:val="Quote"/>
    <w:basedOn w:val="a"/>
    <w:next w:val="a"/>
    <w:link w:val="aff3"/>
    <w:uiPriority w:val="29"/>
    <w:qFormat/>
    <w:pPr>
      <w:spacing w:line="360" w:lineRule="auto"/>
    </w:pPr>
    <w:rPr>
      <w:i/>
      <w:iCs/>
      <w:color w:val="000000"/>
      <w:sz w:val="24"/>
    </w:rPr>
  </w:style>
  <w:style w:type="character" w:customStyle="1" w:styleId="aff3">
    <w:name w:val="引用 字符"/>
    <w:basedOn w:val="a0"/>
    <w:link w:val="aff2"/>
    <w:uiPriority w:val="29"/>
    <w:rPr>
      <w:rFonts w:ascii="Times New Roman" w:eastAsia="宋体" w:hAnsi="Times New Roman" w:cs="Times New Roman"/>
      <w:i/>
      <w:iCs/>
      <w:color w:val="000000"/>
      <w:sz w:val="24"/>
      <w:szCs w:val="24"/>
    </w:rPr>
  </w:style>
  <w:style w:type="character" w:customStyle="1" w:styleId="ad">
    <w:name w:val="日期 字符"/>
    <w:basedOn w:val="a0"/>
    <w:link w:val="ac"/>
    <w:uiPriority w:val="99"/>
    <w:semiHidden/>
    <w:qFormat/>
    <w:rPr>
      <w:rFonts w:ascii="Times New Roman" w:eastAsia="宋体" w:hAnsi="Times New Roman" w:cs="Times New Roman"/>
      <w:sz w:val="24"/>
      <w:szCs w:val="24"/>
    </w:rPr>
  </w:style>
  <w:style w:type="character" w:customStyle="1" w:styleId="22Char">
    <w:name w:val="样式 左侧:  2 字符 首行缩进:  2 字符 Char"/>
    <w:basedOn w:val="a0"/>
    <w:link w:val="22"/>
    <w:locked/>
    <w:rPr>
      <w:rFonts w:ascii="Verdana" w:hAnsi="Verdana" w:cs="宋体"/>
    </w:rPr>
  </w:style>
  <w:style w:type="paragraph" w:customStyle="1" w:styleId="22">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a6">
    <w:name w:val="批注文字 字符"/>
    <w:basedOn w:val="a0"/>
    <w:link w:val="a4"/>
    <w:uiPriority w:val="99"/>
    <w:semiHidden/>
    <w:rPr>
      <w:rFonts w:ascii="Times New Roman" w:eastAsia="宋体" w:hAnsi="Times New Roman" w:cs="Times New Roman"/>
      <w:szCs w:val="24"/>
    </w:rPr>
  </w:style>
  <w:style w:type="character" w:customStyle="1" w:styleId="a5">
    <w:name w:val="批注主题 字符"/>
    <w:basedOn w:val="a6"/>
    <w:link w:val="a3"/>
    <w:uiPriority w:val="99"/>
    <w:semiHidden/>
    <w:rPr>
      <w:rFonts w:ascii="Times New Roman" w:eastAsia="宋体" w:hAnsi="Times New Roman" w:cs="Times New Roman"/>
      <w:b/>
      <w:bCs/>
      <w:szCs w:val="24"/>
    </w:rPr>
  </w:style>
  <w:style w:type="character" w:customStyle="1" w:styleId="searchname">
    <w:name w:val="search_name"/>
    <w:basedOn w:val="a0"/>
  </w:style>
  <w:style w:type="character" w:customStyle="1" w:styleId="HTML0">
    <w:name w:val="HTML 预设格式 字符"/>
    <w:basedOn w:val="a0"/>
    <w:link w:val="HTML"/>
    <w:uiPriority w:val="99"/>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66077">
      <w:bodyDiv w:val="1"/>
      <w:marLeft w:val="0"/>
      <w:marRight w:val="0"/>
      <w:marTop w:val="0"/>
      <w:marBottom w:val="0"/>
      <w:divBdr>
        <w:top w:val="none" w:sz="0" w:space="0" w:color="auto"/>
        <w:left w:val="none" w:sz="0" w:space="0" w:color="auto"/>
        <w:bottom w:val="none" w:sz="0" w:space="0" w:color="auto"/>
        <w:right w:val="none" w:sz="0" w:space="0" w:color="auto"/>
      </w:divBdr>
      <w:divsChild>
        <w:div w:id="1148859079">
          <w:marLeft w:val="0"/>
          <w:marRight w:val="0"/>
          <w:marTop w:val="0"/>
          <w:marBottom w:val="0"/>
          <w:divBdr>
            <w:top w:val="none" w:sz="0" w:space="0" w:color="auto"/>
            <w:left w:val="none" w:sz="0" w:space="0" w:color="auto"/>
            <w:bottom w:val="none" w:sz="0" w:space="0" w:color="auto"/>
            <w:right w:val="none" w:sz="0" w:space="0" w:color="auto"/>
          </w:divBdr>
        </w:div>
      </w:divsChild>
    </w:div>
    <w:div w:id="1344549013">
      <w:bodyDiv w:val="1"/>
      <w:marLeft w:val="0"/>
      <w:marRight w:val="0"/>
      <w:marTop w:val="0"/>
      <w:marBottom w:val="0"/>
      <w:divBdr>
        <w:top w:val="none" w:sz="0" w:space="0" w:color="auto"/>
        <w:left w:val="none" w:sz="0" w:space="0" w:color="auto"/>
        <w:bottom w:val="none" w:sz="0" w:space="0" w:color="auto"/>
        <w:right w:val="none" w:sz="0" w:space="0" w:color="auto"/>
      </w:divBdr>
      <w:divsChild>
        <w:div w:id="18453227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3CAF33-16A5-4A3D-A595-063AA5D0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1004</Words>
  <Characters>5726</Characters>
  <Application>Microsoft Office Word</Application>
  <DocSecurity>0</DocSecurity>
  <Lines>47</Lines>
  <Paragraphs>13</Paragraphs>
  <ScaleCrop>false</ScaleCrop>
  <Company>Oracle Corporation</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成</cp:lastModifiedBy>
  <cp:revision>15</cp:revision>
  <cp:lastPrinted>2012-04-25T02:49:00Z</cp:lastPrinted>
  <dcterms:created xsi:type="dcterms:W3CDTF">2018-08-20T09:24:00Z</dcterms:created>
  <dcterms:modified xsi:type="dcterms:W3CDTF">2018-08-21T07:19:00Z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