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869" w:rsidRDefault="00E15869">
      <w:pPr>
        <w:pStyle w:val="Corp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</w:t>
      </w:r>
      <w:r w:rsidR="00B5728C">
        <w:rPr>
          <w:b/>
          <w:bCs/>
          <w:sz w:val="28"/>
          <w:szCs w:val="28"/>
        </w:rPr>
        <w:t>–Offensive language detection model in the adult industry</w:t>
      </w:r>
    </w:p>
    <w:p w:rsidR="00E15869" w:rsidRPr="00B5728C" w:rsidRDefault="00E15869">
      <w:pPr>
        <w:pStyle w:val="Corp"/>
        <w:jc w:val="center"/>
        <w:rPr>
          <w:sz w:val="24"/>
          <w:szCs w:val="24"/>
          <w:lang w:val="ro-RO"/>
        </w:rPr>
      </w:pPr>
      <w:r>
        <w:rPr>
          <w:sz w:val="24"/>
          <w:szCs w:val="24"/>
        </w:rPr>
        <w:t>Team members</w:t>
      </w:r>
      <w:r w:rsidR="00B5728C">
        <w:rPr>
          <w:sz w:val="24"/>
          <w:szCs w:val="24"/>
        </w:rPr>
        <w:t>: C</w:t>
      </w:r>
      <w:r w:rsidR="00B5728C">
        <w:rPr>
          <w:sz w:val="24"/>
          <w:szCs w:val="24"/>
          <w:lang w:val="ro-RO"/>
        </w:rPr>
        <w:t>îrstea Ariadna Alexandra, Liviu Nichifor, Adrian Gigi Postolache</w:t>
      </w:r>
    </w:p>
    <w:p w:rsidR="00E15869" w:rsidRPr="009C3900" w:rsidRDefault="00DA42A9">
      <w:pPr>
        <w:pStyle w:val="Corp"/>
        <w:jc w:val="center"/>
        <w:rPr>
          <w:color w:val="auto"/>
          <w:sz w:val="24"/>
          <w:szCs w:val="24"/>
        </w:rPr>
      </w:pPr>
      <w:r w:rsidRPr="009C3900">
        <w:rPr>
          <w:color w:val="auto"/>
          <w:sz w:val="24"/>
          <w:szCs w:val="24"/>
        </w:rPr>
        <w:t>Link GitHub:</w:t>
      </w:r>
      <w:r w:rsidR="009C3900" w:rsidRPr="009C3900">
        <w:rPr>
          <w:color w:val="auto"/>
          <w:sz w:val="24"/>
          <w:szCs w:val="24"/>
        </w:rPr>
        <w:t xml:space="preserve"> </w:t>
      </w:r>
      <w:hyperlink r:id="rId7" w:tgtFrame="_blank" w:history="1">
        <w:r w:rsidR="009C3900" w:rsidRPr="009C3900">
          <w:rPr>
            <w:rStyle w:val="Hyperlink"/>
            <w:rFonts w:ascii="Helvetica" w:hAnsi="Helvetica" w:cs="Helvetica"/>
            <w:color w:val="auto"/>
            <w:sz w:val="20"/>
            <w:szCs w:val="20"/>
            <w:shd w:val="clear" w:color="auto" w:fill="F1F0F0"/>
          </w:rPr>
          <w:t>https://github.com/AriadnaAgnis/CommentsAnalysis</w:t>
        </w:r>
      </w:hyperlink>
    </w:p>
    <w:p w:rsidR="00E15869" w:rsidRDefault="00E15869">
      <w:pPr>
        <w:pStyle w:val="Corp"/>
        <w:jc w:val="center"/>
        <w:rPr>
          <w:sz w:val="24"/>
          <w:szCs w:val="24"/>
        </w:rPr>
      </w:pPr>
      <w:bookmarkStart w:id="0" w:name="_GoBack"/>
      <w:bookmarkEnd w:id="0"/>
    </w:p>
    <w:p w:rsidR="00E15869" w:rsidRDefault="00E15869">
      <w:pPr>
        <w:pStyle w:val="Corp"/>
        <w:jc w:val="center"/>
        <w:rPr>
          <w:sz w:val="24"/>
          <w:szCs w:val="24"/>
        </w:rPr>
      </w:pPr>
    </w:p>
    <w:p w:rsidR="00E15869" w:rsidRDefault="00E15869">
      <w:pPr>
        <w:pStyle w:val="Corp"/>
        <w:rPr>
          <w:sz w:val="24"/>
          <w:szCs w:val="24"/>
        </w:rPr>
      </w:pPr>
      <w:r>
        <w:rPr>
          <w:b/>
          <w:bCs/>
          <w:sz w:val="24"/>
          <w:szCs w:val="24"/>
        </w:rPr>
        <w:t>Project’s short description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(max 50 words):</w:t>
      </w:r>
      <w:r w:rsidR="00B5728C">
        <w:rPr>
          <w:i/>
          <w:iCs/>
          <w:sz w:val="24"/>
          <w:szCs w:val="24"/>
        </w:rPr>
        <w:t xml:space="preserve"> Our project wants to come with the best solution to detect offensive language in comments to prevent online bulling. </w:t>
      </w:r>
      <w:proofErr w:type="spellStart"/>
      <w:r w:rsidR="00B5728C">
        <w:rPr>
          <w:i/>
          <w:iCs/>
          <w:sz w:val="24"/>
          <w:szCs w:val="24"/>
        </w:rPr>
        <w:t>PornHub</w:t>
      </w:r>
      <w:proofErr w:type="spellEnd"/>
      <w:r w:rsidR="00B5728C">
        <w:rPr>
          <w:i/>
          <w:iCs/>
          <w:sz w:val="24"/>
          <w:szCs w:val="24"/>
        </w:rPr>
        <w:t xml:space="preserve"> is one of most vulnerable platforms for this type of </w:t>
      </w:r>
      <w:r w:rsidR="00D752DF">
        <w:rPr>
          <w:i/>
          <w:iCs/>
          <w:sz w:val="24"/>
          <w:szCs w:val="24"/>
        </w:rPr>
        <w:t>aggression because of the nature of the content.</w:t>
      </w:r>
      <w:r w:rsidR="00B5728C">
        <w:rPr>
          <w:i/>
          <w:iCs/>
          <w:sz w:val="24"/>
          <w:szCs w:val="24"/>
        </w:rPr>
        <w:t xml:space="preserve">  </w:t>
      </w:r>
    </w:p>
    <w:p w:rsidR="00E15869" w:rsidRDefault="00E15869">
      <w:pPr>
        <w:pStyle w:val="Corp"/>
        <w:rPr>
          <w:sz w:val="24"/>
          <w:szCs w:val="24"/>
        </w:rPr>
      </w:pPr>
    </w:p>
    <w:p w:rsidR="00E15869" w:rsidRDefault="00E15869">
      <w:pPr>
        <w:pStyle w:val="Corp"/>
        <w:rPr>
          <w:sz w:val="24"/>
          <w:szCs w:val="24"/>
        </w:rPr>
      </w:pPr>
    </w:p>
    <w:p w:rsidR="00E15869" w:rsidRDefault="00D752DF">
      <w:pPr>
        <w:pStyle w:val="Corp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4091305</wp:posOffset>
                </wp:positionH>
                <wp:positionV relativeFrom="paragraph">
                  <wp:posOffset>73660</wp:posOffset>
                </wp:positionV>
                <wp:extent cx="1219200" cy="1238250"/>
                <wp:effectExtent l="0" t="0" r="19050" b="19050"/>
                <wp:wrapNone/>
                <wp:docPr id="3" name="Ca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382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2DF" w:rsidRPr="00D752DF" w:rsidRDefault="00D752DF" w:rsidP="00D752DF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Data modelor </w:t>
                            </w:r>
                            <w:r w:rsidR="00821FE0">
                              <w:rPr>
                                <w:lang w:val="ro-RO"/>
                              </w:rPr>
                              <w:t>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" o:spid="_x0000_s1026" type="#_x0000_t22" style="position:absolute;margin-left:322.15pt;margin-top:5.8pt;width:96pt;height:9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" adj="5317" fillcolor="#5b9bd5 [3204]" strokecolor="#1f4d78 [1604]" strokeweight="1pt">
                <v:stroke joinstyle="miter"/>
                <v:textbox>
                  <w:txbxContent>
                    <w:p w:rsidR="00D752DF" w:rsidRPr="00D752DF" w:rsidRDefault="00D752DF" w:rsidP="00D752DF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Data modelor </w:t>
                      </w:r>
                      <w:r w:rsidR="00821FE0">
                        <w:rPr>
                          <w:lang w:val="ro-RO"/>
                        </w:rPr>
                        <w:t>Regression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0593A5" wp14:editId="4CFDDF0E">
                <wp:simplePos x="0" y="0"/>
                <wp:positionH relativeFrom="column">
                  <wp:posOffset>1805305</wp:posOffset>
                </wp:positionH>
                <wp:positionV relativeFrom="paragraph">
                  <wp:posOffset>26035</wp:posOffset>
                </wp:positionV>
                <wp:extent cx="1562100" cy="1066800"/>
                <wp:effectExtent l="19050" t="19050" r="19050" b="19050"/>
                <wp:wrapNone/>
                <wp:docPr id="2" name="Regular Pen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06680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2DF" w:rsidRPr="00D752DF" w:rsidRDefault="00D752DF" w:rsidP="00D752DF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Python cleaning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0593A5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Regular Pentagon 2" o:spid="_x0000_s1027" type="#_x0000_t56" style="position:absolute;margin-left:142.15pt;margin-top:2.05pt;width:123pt;height:8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" fillcolor="#5b9bd5 [3204]" strokecolor="#1f4d78 [1604]" strokeweight="1pt">
                <v:textbox>
                  <w:txbxContent>
                    <w:p w:rsidR="00D752DF" w:rsidRPr="00D752DF" w:rsidRDefault="00D752DF" w:rsidP="00D752DF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Python cleaning algorithm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4CED4" wp14:editId="7FBF5708">
                <wp:simplePos x="0" y="0"/>
                <wp:positionH relativeFrom="column">
                  <wp:posOffset>100329</wp:posOffset>
                </wp:positionH>
                <wp:positionV relativeFrom="paragraph">
                  <wp:posOffset>283210</wp:posOffset>
                </wp:positionV>
                <wp:extent cx="981075" cy="7905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2DF" w:rsidRPr="00D752DF" w:rsidRDefault="00D752DF" w:rsidP="00D752DF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Data set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44CED4" id="Oval 1" o:spid="_x0000_s1028" style="position:absolute;margin-left:7.9pt;margin-top:22.3pt;width:77.2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D752DF" w:rsidRPr="00D752DF" w:rsidRDefault="00D752DF" w:rsidP="00D752DF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Data set training</w:t>
                      </w:r>
                    </w:p>
                  </w:txbxContent>
                </v:textbox>
              </v:oval>
            </w:pict>
          </mc:Fallback>
        </mc:AlternateContent>
      </w:r>
      <w:r w:rsidR="00E15869">
        <w:rPr>
          <w:b/>
          <w:bCs/>
          <w:sz w:val="24"/>
          <w:szCs w:val="24"/>
        </w:rPr>
        <w:t>Architecture (schema):</w:t>
      </w:r>
    </w:p>
    <w:p w:rsidR="00E15869" w:rsidRDefault="00D752DF">
      <w:pPr>
        <w:pStyle w:val="Corp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FE6554" wp14:editId="62822540">
                <wp:simplePos x="0" y="0"/>
                <wp:positionH relativeFrom="column">
                  <wp:posOffset>1071880</wp:posOffset>
                </wp:positionH>
                <wp:positionV relativeFrom="paragraph">
                  <wp:posOffset>294640</wp:posOffset>
                </wp:positionV>
                <wp:extent cx="828675" cy="238125"/>
                <wp:effectExtent l="0" t="19050" r="47625" b="4762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3812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3B4C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84.4pt;margin-top:23.2pt;width:65.25pt;height:18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" adj="18497" fillcolor="#ffc000" strokecolor="#1f4d78 [1604]" strokeweight="1pt"/>
            </w:pict>
          </mc:Fallback>
        </mc:AlternateContent>
      </w:r>
    </w:p>
    <w:p w:rsidR="00E15869" w:rsidRDefault="00D752DF">
      <w:pPr>
        <w:pStyle w:val="Corp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4844EC" wp14:editId="2188E62E">
                <wp:simplePos x="0" y="0"/>
                <wp:positionH relativeFrom="column">
                  <wp:posOffset>3228975</wp:posOffset>
                </wp:positionH>
                <wp:positionV relativeFrom="paragraph">
                  <wp:posOffset>28575</wp:posOffset>
                </wp:positionV>
                <wp:extent cx="828675" cy="238125"/>
                <wp:effectExtent l="0" t="19050" r="47625" b="4762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3812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E3B34" id="Right Arrow 5" o:spid="_x0000_s1026" type="#_x0000_t13" style="position:absolute;margin-left:254.25pt;margin-top:2.25pt;width:65.25pt;height:18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" adj="18497" fillcolor="#ffc000" strokecolor="#1f4d78 [1604]" strokeweight="1pt"/>
            </w:pict>
          </mc:Fallback>
        </mc:AlternateContent>
      </w:r>
    </w:p>
    <w:p w:rsidR="00D752DF" w:rsidRDefault="00E333D8">
      <w:pPr>
        <w:pStyle w:val="Corp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07365B" wp14:editId="2BBD1D39">
                <wp:simplePos x="0" y="0"/>
                <wp:positionH relativeFrom="column">
                  <wp:posOffset>1662430</wp:posOffset>
                </wp:positionH>
                <wp:positionV relativeFrom="paragraph">
                  <wp:posOffset>69850</wp:posOffset>
                </wp:positionV>
                <wp:extent cx="1038225" cy="561975"/>
                <wp:effectExtent l="0" t="19050" r="47625" b="28575"/>
                <wp:wrapNone/>
                <wp:docPr id="14" name="Bent-Up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61975"/>
                        </a:xfrm>
                        <a:prstGeom prst="bentUp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0669C" id="Bent-Up Arrow 14" o:spid="_x0000_s1026" style="position:absolute;margin-left:130.9pt;margin-top:5.5pt;width:81.75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8225,56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" path="m,421481r827484,l827484,140494r-70246,l897731,r140494,140494l967978,140494r,421481l,561975,,421481xe" fillcolor="#ffc000" strokecolor="#1f4d78 [1604]" strokeweight="1pt">
                <v:stroke joinstyle="miter"/>
                <v:path arrowok="t" o:connecttype="custom" o:connectlocs="0,421481;827484,421481;827484,140494;757238,140494;897731,0;1038225,140494;967978,140494;967978,561975;0,561975;0,421481" o:connectangles="0,0,0,0,0,0,0,0,0,0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6AD640" wp14:editId="28AA080E">
                <wp:simplePos x="0" y="0"/>
                <wp:positionH relativeFrom="column">
                  <wp:posOffset>662305</wp:posOffset>
                </wp:positionH>
                <wp:positionV relativeFrom="paragraph">
                  <wp:posOffset>107950</wp:posOffset>
                </wp:positionV>
                <wp:extent cx="981075" cy="9334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2DF" w:rsidRPr="00D752DF" w:rsidRDefault="00D752DF" w:rsidP="00D752DF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Data </w:t>
                            </w:r>
                            <w:r w:rsidR="00E333D8">
                              <w:rPr>
                                <w:lang w:val="ro-RO"/>
                              </w:rPr>
                              <w:t>set S</w:t>
                            </w:r>
                            <w:r>
                              <w:rPr>
                                <w:lang w:val="ro-RO"/>
                              </w:rPr>
                              <w:t>coring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6AD640" id="Oval 9" o:spid="_x0000_s1029" style="position:absolute;margin-left:52.15pt;margin-top:8.5pt;width:77.25pt;height:7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752DF" w:rsidRPr="00D752DF" w:rsidRDefault="00D752DF" w:rsidP="00D752DF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Data </w:t>
                      </w:r>
                      <w:r w:rsidR="00E333D8">
                        <w:rPr>
                          <w:lang w:val="ro-RO"/>
                        </w:rPr>
                        <w:t>set S</w:t>
                      </w:r>
                      <w:r>
                        <w:rPr>
                          <w:lang w:val="ro-RO"/>
                        </w:rPr>
                        <w:t>coring</w:t>
                      </w:r>
                    </w:p>
                  </w:txbxContent>
                </v:textbox>
              </v:oval>
            </w:pict>
          </mc:Fallback>
        </mc:AlternateContent>
      </w:r>
      <w:r w:rsidR="00D752DF">
        <w:rPr>
          <w:b/>
          <w:bCs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03BA69" wp14:editId="1012FFE6">
                <wp:simplePos x="0" y="0"/>
                <wp:positionH relativeFrom="column">
                  <wp:posOffset>4681855</wp:posOffset>
                </wp:positionH>
                <wp:positionV relativeFrom="paragraph">
                  <wp:posOffset>298450</wp:posOffset>
                </wp:positionV>
                <wp:extent cx="238125" cy="352425"/>
                <wp:effectExtent l="19050" t="0" r="28575" b="47625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6A63F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6" type="#_x0000_t67" style="position:absolute;margin-left:368.65pt;margin-top:23.5pt;width:18.75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" adj="14303" fillcolor="#ffc000" strokecolor="#1f4d78 [1604]" strokeweight="1pt"/>
            </w:pict>
          </mc:Fallback>
        </mc:AlternateContent>
      </w:r>
    </w:p>
    <w:p w:rsidR="00D752DF" w:rsidRDefault="00D752DF">
      <w:pPr>
        <w:pStyle w:val="Corp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C71830" wp14:editId="11F7A336">
                <wp:simplePos x="0" y="0"/>
                <wp:positionH relativeFrom="column">
                  <wp:posOffset>3767455</wp:posOffset>
                </wp:positionH>
                <wp:positionV relativeFrom="paragraph">
                  <wp:posOffset>319405</wp:posOffset>
                </wp:positionV>
                <wp:extent cx="2009775" cy="619125"/>
                <wp:effectExtent l="0" t="0" r="28575" b="28575"/>
                <wp:wrapNone/>
                <wp:docPr id="6" name="Bev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61912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2DF" w:rsidRPr="00D752DF" w:rsidRDefault="00D752DF" w:rsidP="00D752DF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Comment scoring/ Filter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C71830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6" o:spid="_x0000_s1030" type="#_x0000_t84" style="position:absolute;margin-left:296.65pt;margin-top:25.15pt;width:158.25pt;height:4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" fillcolor="#5b9bd5 [3204]" strokecolor="#1f4d78 [1604]" strokeweight="1pt">
                <v:textbox>
                  <w:txbxContent>
                    <w:p w:rsidR="00D752DF" w:rsidRPr="00D752DF" w:rsidRDefault="00D752DF" w:rsidP="00D752DF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Comment scoring/ Filter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D752DF" w:rsidRDefault="00D752DF">
      <w:pPr>
        <w:pStyle w:val="Corp"/>
        <w:rPr>
          <w:b/>
          <w:bCs/>
          <w:sz w:val="24"/>
          <w:szCs w:val="24"/>
        </w:rPr>
      </w:pPr>
    </w:p>
    <w:p w:rsidR="00D752DF" w:rsidRDefault="00E333D8">
      <w:pPr>
        <w:pStyle w:val="Corp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ro-RO" w:eastAsia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56515</wp:posOffset>
                </wp:positionV>
                <wp:extent cx="2295525" cy="838200"/>
                <wp:effectExtent l="0" t="19050" r="28575" b="19050"/>
                <wp:wrapNone/>
                <wp:docPr id="10" name="Up Arrow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838200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3D8" w:rsidRPr="00E333D8" w:rsidRDefault="00E333D8" w:rsidP="00E333D8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Web scraper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Up Arrow Callout 10" o:spid="_x0000_s1031" type="#_x0000_t79" style="position:absolute;margin-left:1.15pt;margin-top:4.45pt;width:180.75pt;height:6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" adj="7565,8828,5400,9814" fillcolor="#5b9bd5 [3204]" strokecolor="#1f4d78 [1604]" strokeweight="1pt">
                <v:textbox>
                  <w:txbxContent>
                    <w:p w:rsidR="00E333D8" w:rsidRPr="00E333D8" w:rsidRDefault="00E333D8" w:rsidP="00E333D8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Web scraper</w:t>
                      </w:r>
                    </w:p>
                  </w:txbxContent>
                </v:textbox>
              </v:shape>
            </w:pict>
          </mc:Fallback>
        </mc:AlternateContent>
      </w:r>
    </w:p>
    <w:p w:rsidR="00D752DF" w:rsidRDefault="00D752DF">
      <w:pPr>
        <w:pStyle w:val="Corp"/>
        <w:rPr>
          <w:b/>
          <w:bCs/>
          <w:sz w:val="24"/>
          <w:szCs w:val="24"/>
        </w:rPr>
      </w:pPr>
    </w:p>
    <w:p w:rsidR="00D752DF" w:rsidRDefault="00D752DF">
      <w:pPr>
        <w:pStyle w:val="Corp"/>
        <w:rPr>
          <w:b/>
          <w:bCs/>
          <w:sz w:val="24"/>
          <w:szCs w:val="24"/>
        </w:rPr>
      </w:pPr>
    </w:p>
    <w:p w:rsidR="00E15869" w:rsidRDefault="00E15869">
      <w:pPr>
        <w:pStyle w:val="Corp"/>
        <w:rPr>
          <w:sz w:val="24"/>
          <w:szCs w:val="24"/>
        </w:rPr>
      </w:pPr>
      <w:r>
        <w:rPr>
          <w:b/>
          <w:bCs/>
          <w:sz w:val="24"/>
          <w:szCs w:val="24"/>
        </w:rPr>
        <w:t>Project’s details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(max 1000 words), including:</w:t>
      </w:r>
    </w:p>
    <w:p w:rsidR="00E15869" w:rsidRDefault="00E15869">
      <w:pPr>
        <w:pStyle w:val="ColorfulList-Accent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Motivation:</w:t>
      </w:r>
      <w:r w:rsidR="00E333D8">
        <w:rPr>
          <w:sz w:val="24"/>
          <w:szCs w:val="24"/>
        </w:rPr>
        <w:t xml:space="preserve"> One of the largest industries on the planet has to potential to influence human behavior. Implementing a filter for online aggression is mandatory to protect the users.</w:t>
      </w:r>
    </w:p>
    <w:p w:rsidR="00E15869" w:rsidRDefault="00E15869">
      <w:pPr>
        <w:pStyle w:val="Corp"/>
        <w:rPr>
          <w:sz w:val="24"/>
          <w:szCs w:val="24"/>
        </w:rPr>
      </w:pPr>
    </w:p>
    <w:p w:rsidR="00E15869" w:rsidRDefault="00E15869">
      <w:pPr>
        <w:pStyle w:val="ColorfulList-Accent1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Challenges:</w:t>
      </w:r>
      <w:r w:rsidR="00E333D8">
        <w:rPr>
          <w:i/>
          <w:iCs/>
          <w:sz w:val="24"/>
          <w:szCs w:val="24"/>
        </w:rPr>
        <w:t xml:space="preserve"> In the adult industry words that might be consider offensive in other platforms have a different connation. Normal technical approach is not effective and we need to develop a customized solution. </w:t>
      </w:r>
    </w:p>
    <w:p w:rsidR="00E15869" w:rsidRDefault="00E15869">
      <w:pPr>
        <w:pStyle w:val="Corp"/>
        <w:rPr>
          <w:sz w:val="24"/>
          <w:szCs w:val="24"/>
        </w:rPr>
      </w:pPr>
    </w:p>
    <w:p w:rsidR="00E15869" w:rsidRDefault="00E15869">
      <w:pPr>
        <w:pStyle w:val="ColorfulList-Accent1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State of the art:</w:t>
      </w:r>
      <w:r w:rsidR="00E333D8">
        <w:rPr>
          <w:i/>
          <w:iCs/>
          <w:sz w:val="24"/>
          <w:szCs w:val="24"/>
        </w:rPr>
        <w:t xml:space="preserve"> </w:t>
      </w:r>
      <w:r w:rsidR="00262BA5">
        <w:rPr>
          <w:i/>
          <w:iCs/>
          <w:sz w:val="24"/>
          <w:szCs w:val="24"/>
        </w:rPr>
        <w:t>Python sentiment analysis,</w:t>
      </w:r>
      <w:r w:rsidR="00821FE0">
        <w:rPr>
          <w:i/>
          <w:iCs/>
          <w:sz w:val="24"/>
          <w:szCs w:val="24"/>
        </w:rPr>
        <w:t xml:space="preserve"> Regression classification </w:t>
      </w:r>
    </w:p>
    <w:p w:rsidR="00E15869" w:rsidRDefault="00E15869">
      <w:pPr>
        <w:pStyle w:val="Corp"/>
        <w:rPr>
          <w:sz w:val="24"/>
          <w:szCs w:val="24"/>
        </w:rPr>
      </w:pPr>
    </w:p>
    <w:p w:rsidR="00E15869" w:rsidRDefault="00E15869">
      <w:pPr>
        <w:pStyle w:val="ColorfulList-Accent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Short description of each module in the architecture, including methods to be used, programming language, additional resources (if any), input/output formats, etc.</w:t>
      </w:r>
    </w:p>
    <w:p w:rsidR="00821FE0" w:rsidRDefault="00821FE0" w:rsidP="00821FE0">
      <w:pPr>
        <w:pStyle w:val="ListParagraph"/>
      </w:pPr>
    </w:p>
    <w:p w:rsidR="00821FE0" w:rsidRDefault="00821FE0" w:rsidP="00821FE0">
      <w:pPr>
        <w:pStyle w:val="ColorfulList-Accent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Data set training- Data set with classified language </w:t>
      </w:r>
    </w:p>
    <w:p w:rsidR="00821FE0" w:rsidRDefault="00821FE0" w:rsidP="00821FE0">
      <w:pPr>
        <w:pStyle w:val="ColorfulList-Accent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Data set scoring- All comments that are gathered via web scraping </w:t>
      </w:r>
    </w:p>
    <w:p w:rsidR="00821FE0" w:rsidRDefault="00821FE0" w:rsidP="00821FE0">
      <w:pPr>
        <w:pStyle w:val="ColorfulList-Accent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Web Scraper- technical solution to gather comments from web pages</w:t>
      </w:r>
    </w:p>
    <w:p w:rsidR="00821FE0" w:rsidRDefault="00821FE0" w:rsidP="00821FE0">
      <w:pPr>
        <w:pStyle w:val="ColorfulList-Accent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Python cleaning algorithm- solution for noise reduction of the gathered data</w:t>
      </w:r>
    </w:p>
    <w:p w:rsidR="00821FE0" w:rsidRDefault="00821FE0" w:rsidP="00821FE0">
      <w:pPr>
        <w:pStyle w:val="ColorfulList-Accent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 modeler regression- Statistical logic to determine classification of the data set  (true/false)</w:t>
      </w:r>
    </w:p>
    <w:p w:rsidR="00821FE0" w:rsidRDefault="00821FE0" w:rsidP="00821FE0">
      <w:pPr>
        <w:pStyle w:val="ColorfulList-Accent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Comment scoring filter system- Final output </w:t>
      </w:r>
    </w:p>
    <w:p w:rsidR="00E15869" w:rsidRDefault="00E15869">
      <w:pPr>
        <w:pStyle w:val="Corp"/>
        <w:rPr>
          <w:sz w:val="24"/>
          <w:szCs w:val="24"/>
        </w:rPr>
      </w:pPr>
    </w:p>
    <w:p w:rsidR="00E15869" w:rsidRDefault="00E15869">
      <w:pPr>
        <w:pStyle w:val="ColorfulList-Accent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Description of the integration of different modules: problems foreseen, if any (incompatibility of programming languages, input/output format changes, etc.).</w:t>
      </w:r>
    </w:p>
    <w:p w:rsidR="00E15869" w:rsidRDefault="00C822AB">
      <w:pPr>
        <w:pStyle w:val="Corp"/>
        <w:rPr>
          <w:sz w:val="24"/>
          <w:szCs w:val="24"/>
        </w:rPr>
      </w:pPr>
      <w:r>
        <w:rPr>
          <w:sz w:val="24"/>
          <w:szCs w:val="24"/>
        </w:rPr>
        <w:t xml:space="preserve">Gathered data was done manually, Lemmatization proves ineffective because of different spelling errors and signs  </w:t>
      </w:r>
    </w:p>
    <w:p w:rsidR="00E15869" w:rsidRDefault="00E15869">
      <w:pPr>
        <w:pStyle w:val="Corp"/>
        <w:rPr>
          <w:sz w:val="24"/>
          <w:szCs w:val="24"/>
        </w:rPr>
      </w:pPr>
    </w:p>
    <w:p w:rsidR="00E15869" w:rsidRDefault="00E15869">
      <w:pPr>
        <w:pStyle w:val="Corp"/>
        <w:rPr>
          <w:sz w:val="24"/>
          <w:szCs w:val="24"/>
        </w:rPr>
      </w:pPr>
    </w:p>
    <w:p w:rsidR="00E15869" w:rsidRDefault="00E15869">
      <w:pPr>
        <w:pStyle w:val="Corp"/>
        <w:rPr>
          <w:sz w:val="24"/>
          <w:szCs w:val="24"/>
        </w:rPr>
      </w:pPr>
    </w:p>
    <w:p w:rsidR="00E15869" w:rsidRDefault="00E15869">
      <w:pPr>
        <w:pStyle w:val="Corp"/>
        <w:rPr>
          <w:sz w:val="24"/>
          <w:szCs w:val="24"/>
        </w:rPr>
      </w:pPr>
      <w:r>
        <w:rPr>
          <w:b/>
          <w:bCs/>
          <w:sz w:val="24"/>
          <w:szCs w:val="24"/>
        </w:rPr>
        <w:t>Project management</w:t>
      </w:r>
      <w:r>
        <w:rPr>
          <w:sz w:val="24"/>
          <w:szCs w:val="24"/>
        </w:rPr>
        <w:t xml:space="preserve"> (no. max. words no. imposed):</w:t>
      </w:r>
    </w:p>
    <w:p w:rsidR="00E15869" w:rsidRDefault="00E15869">
      <w:pPr>
        <w:pStyle w:val="ColorfulList-Accent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Assignment of team members for each different module (one team member per module)</w:t>
      </w:r>
    </w:p>
    <w:p w:rsidR="00C822AB" w:rsidRDefault="00C822AB" w:rsidP="00C822AB">
      <w:pPr>
        <w:pStyle w:val="ColorfulList-Accent1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Ariadna</w:t>
      </w:r>
      <w:proofErr w:type="spellEnd"/>
      <w:r>
        <w:rPr>
          <w:sz w:val="24"/>
          <w:szCs w:val="24"/>
        </w:rPr>
        <w:t xml:space="preserve"> Alexandra – Data gathering, Lemmatization process</w:t>
      </w:r>
    </w:p>
    <w:p w:rsidR="00C822AB" w:rsidRDefault="00C822AB" w:rsidP="00C822AB">
      <w:pPr>
        <w:pStyle w:val="ColorfulList-Accent1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Liviu</w:t>
      </w:r>
      <w:proofErr w:type="spellEnd"/>
      <w:r>
        <w:rPr>
          <w:sz w:val="24"/>
          <w:szCs w:val="24"/>
        </w:rPr>
        <w:t>- Regression solution and data modeling</w:t>
      </w:r>
    </w:p>
    <w:p w:rsidR="00C822AB" w:rsidRDefault="00C822AB" w:rsidP="00C822AB">
      <w:pPr>
        <w:pStyle w:val="ColorfulList-Accent1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Adrian Gigi- Project management, Documentation, Landscape technical analysis </w:t>
      </w:r>
    </w:p>
    <w:p w:rsidR="00E15869" w:rsidRDefault="00E15869">
      <w:pPr>
        <w:pStyle w:val="Corp"/>
        <w:rPr>
          <w:sz w:val="24"/>
          <w:szCs w:val="24"/>
        </w:rPr>
      </w:pPr>
    </w:p>
    <w:p w:rsidR="00E15869" w:rsidRDefault="00E15869">
      <w:pPr>
        <w:pStyle w:val="ColorfulList-Accent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Will the project have a team leader? If yes, who is it? What are its main duties? </w:t>
      </w:r>
    </w:p>
    <w:p w:rsidR="00C822AB" w:rsidRDefault="00C822AB" w:rsidP="00C822AB">
      <w:pPr>
        <w:pStyle w:val="ColorfulList-Accent1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Ariadna</w:t>
      </w:r>
      <w:proofErr w:type="spellEnd"/>
      <w:r>
        <w:rPr>
          <w:sz w:val="24"/>
          <w:szCs w:val="24"/>
        </w:rPr>
        <w:t xml:space="preserve"> Alexandra- team leader. Main duties to keep track of progress and coordinate activities </w:t>
      </w:r>
    </w:p>
    <w:p w:rsidR="00E15869" w:rsidRDefault="00E15869">
      <w:pPr>
        <w:pStyle w:val="Corp"/>
        <w:rPr>
          <w:sz w:val="24"/>
          <w:szCs w:val="24"/>
        </w:rPr>
      </w:pPr>
    </w:p>
    <w:p w:rsidR="00E15869" w:rsidRDefault="00E15869">
      <w:pPr>
        <w:pStyle w:val="ColorfulList-Accent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Detailed deadlines and milestones (for each subtask of each module, but also for the inclusion of all modules in the final system). Deadlines are actual dates.</w:t>
      </w:r>
    </w:p>
    <w:p w:rsidR="00E15869" w:rsidRPr="00C822AB" w:rsidRDefault="00C822AB" w:rsidP="00A21588">
      <w:pPr>
        <w:pStyle w:val="ColorfulList-Accent1"/>
        <w:numPr>
          <w:ilvl w:val="0"/>
          <w:numId w:val="5"/>
        </w:numPr>
        <w:rPr>
          <w:sz w:val="24"/>
          <w:szCs w:val="24"/>
        </w:rPr>
      </w:pPr>
      <w:r w:rsidRPr="00C822AB">
        <w:rPr>
          <w:sz w:val="24"/>
          <w:szCs w:val="24"/>
        </w:rPr>
        <w:t xml:space="preserve">Milestone-  </w:t>
      </w:r>
      <w:r>
        <w:rPr>
          <w:sz w:val="24"/>
          <w:szCs w:val="24"/>
        </w:rPr>
        <w:t>Lemmatization process</w:t>
      </w:r>
      <w:r w:rsidR="008E0874">
        <w:rPr>
          <w:sz w:val="24"/>
          <w:szCs w:val="24"/>
        </w:rPr>
        <w:t xml:space="preserve"> is difficult, deadline 18,01,2020</w:t>
      </w:r>
    </w:p>
    <w:p w:rsidR="00E15869" w:rsidRDefault="00E15869">
      <w:pPr>
        <w:pStyle w:val="ColorfulList-Accent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Qualitative measures for the evaluation of the project (e.g. no. of annotations, no. of sentences processed, etc.). These measures </w:t>
      </w:r>
      <w:r>
        <w:rPr>
          <w:b/>
          <w:bCs/>
          <w:sz w:val="24"/>
          <w:szCs w:val="24"/>
        </w:rPr>
        <w:t>will</w:t>
      </w:r>
      <w:r>
        <w:rPr>
          <w:sz w:val="24"/>
          <w:szCs w:val="24"/>
        </w:rPr>
        <w:t xml:space="preserve"> be used to assess the projects.</w:t>
      </w:r>
    </w:p>
    <w:p w:rsidR="008E0874" w:rsidRPr="008E0874" w:rsidRDefault="008E0874" w:rsidP="008E0874">
      <w:pPr>
        <w:pStyle w:val="ColorfulList-Accent1"/>
        <w:jc w:val="center"/>
        <w:rPr>
          <w:b/>
          <w:color w:val="FF0000"/>
          <w:sz w:val="24"/>
          <w:szCs w:val="24"/>
        </w:rPr>
      </w:pPr>
      <w:proofErr w:type="spellStart"/>
      <w:r w:rsidRPr="008E0874">
        <w:rPr>
          <w:b/>
          <w:color w:val="FF0000"/>
          <w:sz w:val="24"/>
          <w:szCs w:val="24"/>
        </w:rPr>
        <w:t>Liviu</w:t>
      </w:r>
      <w:proofErr w:type="spellEnd"/>
      <w:r w:rsidRPr="008E0874">
        <w:rPr>
          <w:b/>
          <w:color w:val="FF0000"/>
          <w:sz w:val="24"/>
          <w:szCs w:val="24"/>
        </w:rPr>
        <w:t xml:space="preserve"> to add info</w:t>
      </w:r>
    </w:p>
    <w:p w:rsidR="00E15869" w:rsidRDefault="00E15869">
      <w:pPr>
        <w:pStyle w:val="Corp"/>
        <w:rPr>
          <w:sz w:val="24"/>
          <w:szCs w:val="24"/>
        </w:rPr>
      </w:pPr>
    </w:p>
    <w:p w:rsidR="00E15869" w:rsidRDefault="00E15869">
      <w:pPr>
        <w:pStyle w:val="Corp"/>
        <w:rPr>
          <w:rFonts w:ascii="Times New Roman" w:eastAsia="Arial Unicode MS" w:hAnsi="Times New Roman" w:cs="Times New Roman"/>
          <w:color w:val="auto"/>
          <w:sz w:val="20"/>
          <w:szCs w:val="20"/>
          <w:lang/>
        </w:rPr>
      </w:pPr>
      <w:r>
        <w:rPr>
          <w:sz w:val="24"/>
          <w:szCs w:val="24"/>
        </w:rPr>
        <w:t>You can add here more information.</w:t>
      </w:r>
    </w:p>
    <w:sectPr w:rsidR="00E15869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E7B" w:rsidRDefault="00504E7B">
      <w:r>
        <w:separator/>
      </w:r>
    </w:p>
  </w:endnote>
  <w:endnote w:type="continuationSeparator" w:id="0">
    <w:p w:rsidR="00504E7B" w:rsidRDefault="00504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869" w:rsidRDefault="00E15869">
    <w:pPr>
      <w:pStyle w:val="Anteti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E7B" w:rsidRDefault="00504E7B">
      <w:r>
        <w:separator/>
      </w:r>
    </w:p>
  </w:footnote>
  <w:footnote w:type="continuationSeparator" w:id="0">
    <w:p w:rsidR="00504E7B" w:rsidRDefault="00504E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869" w:rsidRDefault="00E15869">
    <w:pPr>
      <w:pStyle w:val="Antetisubsol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tmpl w:val="894EE873"/>
    <w:numStyleLink w:val="Stilimportat1"/>
  </w:abstractNum>
  <w:abstractNum w:abstractNumId="1" w15:restartNumberingAfterBreak="0">
    <w:nsid w:val="00000001"/>
    <w:multiLevelType w:val="hybridMultilevel"/>
    <w:tmpl w:val="894EE873"/>
    <w:numStyleLink w:val="Stilimportat1"/>
  </w:abstractNum>
  <w:abstractNum w:abstractNumId="2" w15:restartNumberingAfterBreak="0">
    <w:nsid w:val="160031A4"/>
    <w:multiLevelType w:val="hybridMultilevel"/>
    <w:tmpl w:val="34D888D2"/>
    <w:lvl w:ilvl="0" w:tplc="0418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 w15:restartNumberingAfterBreak="0">
    <w:nsid w:val="307C4FE5"/>
    <w:multiLevelType w:val="hybridMultilevel"/>
    <w:tmpl w:val="DFFC5492"/>
    <w:lvl w:ilvl="0" w:tplc="0418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3C5797"/>
    <w:multiLevelType w:val="hybridMultilevel"/>
    <w:tmpl w:val="13E0C6BC"/>
    <w:lvl w:ilvl="0" w:tplc="0418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18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2049" style="v-text-anchor:middle" fillcolor="white" strokecolor="#4f81bd">
      <v:fill color="white"/>
      <v:stroke color="#4f81bd" weight="2pt"/>
      <v:shadow on="t" color="black" opacity="22937f" offset="0,.63889mm"/>
      <v:textbox style="mso-column-margin:3pt;mso-fit-shape-to-text:t" inset="3.6pt,,3.6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2A9"/>
    <w:rsid w:val="001B388D"/>
    <w:rsid w:val="001D3CF6"/>
    <w:rsid w:val="00262BA5"/>
    <w:rsid w:val="00504E7B"/>
    <w:rsid w:val="00821FE0"/>
    <w:rsid w:val="008E0874"/>
    <w:rsid w:val="009C3900"/>
    <w:rsid w:val="00A4768F"/>
    <w:rsid w:val="00B5728C"/>
    <w:rsid w:val="00C822AB"/>
    <w:rsid w:val="00D752DF"/>
    <w:rsid w:val="00DA42A9"/>
    <w:rsid w:val="00E15869"/>
    <w:rsid w:val="00E3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white" strokecolor="#4f81bd">
      <v:fill color="white"/>
      <v:stroke color="#4f81bd" weight="2pt"/>
      <v:shadow on="t" color="black" opacity="22937f" offset="0,.63889mm"/>
      <v:textbox style="mso-column-margin:3pt;mso-fit-shape-to-text:t" inset="3.6pt,,3.6pt"/>
    </o:shapedefaults>
    <o:shapelayout v:ext="edit">
      <o:idmap v:ext="edit" data="1"/>
    </o:shapelayout>
  </w:shapeDefaults>
  <w:doNotEmbedSmartTags/>
  <w:decimalSymbol w:val=","/>
  <w:listSeparator w:val=";"/>
  <w15:chartTrackingRefBased/>
  <w15:docId w15:val="{135816AB-7125-4C25-A62E-D60A41FD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locked="1"/>
    <w:lsdException w:name="Table Theme" w:lock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u w:val="single"/>
    </w:rPr>
  </w:style>
  <w:style w:type="paragraph" w:customStyle="1" w:styleId="Antetisubsol">
    <w:name w:val="Antet și subsol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en-US" w:eastAsia="en-US"/>
    </w:rPr>
  </w:style>
  <w:style w:type="paragraph" w:customStyle="1" w:styleId="Corp">
    <w:name w:val="Corp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 w:eastAsia="en-US"/>
    </w:rPr>
  </w:style>
  <w:style w:type="paragraph" w:styleId="ColorfulList-Accent1">
    <w:name w:val="Colorful List Accent 1"/>
    <w:qFormat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 w:eastAsia="en-US"/>
    </w:rPr>
  </w:style>
  <w:style w:type="numbering" w:customStyle="1" w:styleId="Stilimportat1">
    <w:name w:val="Stil importat 1"/>
    <w:pPr>
      <w:numPr>
        <w:numId w:val="1"/>
      </w:numPr>
    </w:pPr>
  </w:style>
  <w:style w:type="paragraph" w:styleId="ListParagraph">
    <w:name w:val="List Paragraph"/>
    <w:basedOn w:val="Normal"/>
    <w:uiPriority w:val="72"/>
    <w:qFormat/>
    <w:rsid w:val="00821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  <w:targetScreenSz w:val="544x37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riadnaAgnis/CommentsAnalysis?fbclid=IwAR1VHz6n0M-QJTiMOIbZR0vQxxzhIxI-ybpiNsEqxlaq7egogdDfgSQwM_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438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Adrian Gigi Postolache</cp:lastModifiedBy>
  <cp:revision>4</cp:revision>
  <dcterms:created xsi:type="dcterms:W3CDTF">2020-01-11T11:36:00Z</dcterms:created>
  <dcterms:modified xsi:type="dcterms:W3CDTF">2020-01-11T12:20:00Z</dcterms:modified>
</cp:coreProperties>
</file>