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</w:rPr>
      </w:pPr>
      <w:r>
        <w:rPr>
          <w:b/>
        </w:rPr>
        <w:t>Trabajo de Diploma</w:t>
      </w:r>
    </w:p>
    <w:p>
      <w:pPr>
        <w:rPr>
          <w:b/>
        </w:rPr>
      </w:pPr>
      <w:r>
        <w:rPr>
          <w:b/>
        </w:rPr>
        <w:t>Planilla de Inscripción del tema</w:t>
      </w:r>
    </w:p>
    <w:p>
      <w:pPr>
        <w:rPr>
          <w:b/>
        </w:rPr>
      </w:pPr>
      <w:r>
        <w:rPr>
          <w:b/>
        </w:rPr>
        <w:t>Datos del estudiante</w:t>
      </w:r>
    </w:p>
    <w:tbl>
      <w:tblPr>
        <w:tblStyle w:val="8"/>
        <w:tblW w:w="84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2"/>
        <w:gridCol w:w="4417"/>
        <w:gridCol w:w="20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2" w:type="dxa"/>
          </w:tcPr>
          <w:p>
            <w:pPr>
              <w:spacing w:after="0" w:line="240" w:lineRule="auto"/>
            </w:pPr>
            <w:r>
              <w:t>Nombre y Apellidos</w:t>
            </w:r>
          </w:p>
        </w:tc>
        <w:tc>
          <w:tcPr>
            <w:tcW w:w="4417" w:type="dxa"/>
          </w:tcPr>
          <w:p>
            <w:pPr>
              <w:spacing w:after="0" w:line="240" w:lineRule="auto"/>
            </w:pPr>
            <w:r>
              <w:t>e-mai(s)</w:t>
            </w:r>
          </w:p>
        </w:tc>
        <w:tc>
          <w:tcPr>
            <w:tcW w:w="2075" w:type="dxa"/>
          </w:tcPr>
          <w:p>
            <w:pPr>
              <w:spacing w:after="0" w:line="240" w:lineRule="auto"/>
            </w:pPr>
            <w:r>
              <w:t>Teléfono(s)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2002" w:type="dxa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Ariadna Velázquez Rey</w:t>
            </w:r>
          </w:p>
        </w:tc>
        <w:tc>
          <w:tcPr>
            <w:tcW w:w="4417" w:type="dxa"/>
          </w:tcPr>
          <w:p>
            <w:pPr>
              <w:spacing w:after="0" w:line="48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fldChar w:fldCharType="begin"/>
            </w:r>
            <w:r>
              <w:rPr>
                <w:rFonts w:hint="default"/>
                <w:lang w:val="en-US"/>
              </w:rPr>
              <w:instrText xml:space="preserve"> HYPERLINK "mailto:velazquezreyariadna@gmail.com" </w:instrText>
            </w:r>
            <w:r>
              <w:rPr>
                <w:rFonts w:hint="default"/>
                <w:lang w:val="en-US"/>
              </w:rPr>
              <w:fldChar w:fldCharType="separate"/>
            </w:r>
            <w:r>
              <w:rPr>
                <w:rStyle w:val="6"/>
                <w:rFonts w:hint="default"/>
                <w:lang w:val="en-US"/>
              </w:rPr>
              <w:t>velazquezreyariadna@gmail.com</w:t>
            </w:r>
            <w:r>
              <w:rPr>
                <w:rFonts w:hint="default"/>
                <w:lang w:val="en-US"/>
              </w:rPr>
              <w:fldChar w:fldCharType="end"/>
            </w:r>
          </w:p>
        </w:tc>
        <w:tc>
          <w:tcPr>
            <w:tcW w:w="2075" w:type="dxa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+53 55387574</w:t>
            </w:r>
          </w:p>
        </w:tc>
      </w:tr>
    </w:tbl>
    <w:p/>
    <w:p>
      <w:pPr>
        <w:rPr>
          <w:b/>
        </w:rPr>
      </w:pPr>
      <w:r>
        <w:rPr>
          <w:b/>
        </w:rPr>
        <w:t>Datos del Trabajo de Diploma</w:t>
      </w:r>
    </w:p>
    <w:p>
      <w:r>
        <w:t>Entidad que asesorará el trabajo de diploma debe informar los siguientes datos:</w:t>
      </w:r>
    </w:p>
    <w:tbl>
      <w:tblPr>
        <w:tblStyle w:val="8"/>
        <w:tblW w:w="84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8"/>
        <w:gridCol w:w="42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>
            <w:pPr>
              <w:spacing w:after="0" w:line="240" w:lineRule="auto"/>
            </w:pPr>
            <w:r>
              <w:t xml:space="preserve">Organismo </w:t>
            </w:r>
          </w:p>
        </w:tc>
        <w:tc>
          <w:tcPr>
            <w:tcW w:w="4246" w:type="dxa"/>
          </w:tcPr>
          <w:p>
            <w:pPr>
              <w:snapToGrid w:val="0"/>
              <w:spacing w:after="0" w:line="24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Universidad de La Habana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>
            <w:pPr>
              <w:spacing w:after="0" w:line="240" w:lineRule="auto"/>
            </w:pPr>
            <w:r>
              <w:t>Entidad</w:t>
            </w:r>
          </w:p>
        </w:tc>
        <w:tc>
          <w:tcPr>
            <w:tcW w:w="4246" w:type="dxa"/>
          </w:tcPr>
          <w:p>
            <w:pPr>
              <w:snapToGrid w:val="0"/>
              <w:spacing w:after="0" w:line="24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Facultad de Matemática y Computación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>
            <w:pPr>
              <w:spacing w:after="0" w:line="240" w:lineRule="auto"/>
            </w:pPr>
            <w:r>
              <w:t>Tutor</w:t>
            </w:r>
          </w:p>
        </w:tc>
        <w:tc>
          <w:tcPr>
            <w:tcW w:w="4246" w:type="dxa"/>
          </w:tcPr>
          <w:p>
            <w:pPr>
              <w:snapToGrid w:val="0"/>
              <w:spacing w:after="0" w:line="24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Dra. Suilán Estévez Velarde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48" w:type="dxa"/>
          </w:tcPr>
          <w:p>
            <w:pPr>
              <w:spacing w:after="0" w:line="240" w:lineRule="auto"/>
            </w:pPr>
            <w:r>
              <w:t>Cotutor, Asesor</w:t>
            </w:r>
          </w:p>
        </w:tc>
        <w:tc>
          <w:tcPr>
            <w:tcW w:w="4246" w:type="dxa"/>
          </w:tcPr>
          <w:p>
            <w:pPr>
              <w:snapToGrid w:val="0"/>
              <w:spacing w:after="0" w:line="24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 xml:space="preserve">Lic. Deborah Famadas Rodríguez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248" w:type="dxa"/>
          </w:tcPr>
          <w:p>
            <w:pPr>
              <w:spacing w:after="0" w:line="240" w:lineRule="auto"/>
            </w:pPr>
            <w:r>
              <w:t>Correos-electrónicos</w:t>
            </w:r>
          </w:p>
        </w:tc>
        <w:tc>
          <w:tcPr>
            <w:tcW w:w="4246" w:type="dxa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fldChar w:fldCharType="begin"/>
            </w:r>
            <w:r>
              <w:rPr>
                <w:rFonts w:hint="default"/>
                <w:lang w:val="en-US"/>
              </w:rPr>
              <w:instrText xml:space="preserve"> HYPERLINK "mailto:suilanestevez@gmail.com" </w:instrText>
            </w:r>
            <w:r>
              <w:rPr>
                <w:rFonts w:hint="default"/>
                <w:lang w:val="en-US"/>
              </w:rPr>
              <w:fldChar w:fldCharType="separate"/>
            </w:r>
            <w:r>
              <w:rPr>
                <w:rStyle w:val="6"/>
                <w:rFonts w:hint="default"/>
                <w:lang w:val="en-US"/>
              </w:rPr>
              <w:t>suilanestevez@gmail.com</w:t>
            </w:r>
            <w:r>
              <w:rPr>
                <w:rFonts w:hint="default"/>
                <w:lang w:val="en-US"/>
              </w:rPr>
              <w:fldChar w:fldCharType="end"/>
            </w:r>
          </w:p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fldChar w:fldCharType="begin"/>
            </w:r>
            <w:r>
              <w:rPr>
                <w:rFonts w:hint="default"/>
                <w:lang w:val="en-US"/>
              </w:rPr>
              <w:instrText xml:space="preserve"> HYPERLINK "mailto:sestevez@matcom.uh.cu" </w:instrText>
            </w:r>
            <w:r>
              <w:rPr>
                <w:rFonts w:hint="default"/>
                <w:lang w:val="en-US"/>
              </w:rPr>
              <w:fldChar w:fldCharType="separate"/>
            </w:r>
            <w:r>
              <w:rPr>
                <w:rStyle w:val="6"/>
                <w:rFonts w:hint="default"/>
                <w:lang w:val="en-US"/>
              </w:rPr>
              <w:t>sestevez@matcom.uh.cu</w:t>
            </w:r>
            <w:r>
              <w:rPr>
                <w:rFonts w:hint="default"/>
                <w:lang w:val="en-US"/>
              </w:rPr>
              <w:fldChar w:fldCharType="end"/>
            </w:r>
          </w:p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fldChar w:fldCharType="begin"/>
            </w:r>
            <w:r>
              <w:rPr>
                <w:rFonts w:hint="default"/>
                <w:lang w:val="en-US"/>
              </w:rPr>
              <w:instrText xml:space="preserve"> HYPERLINK "mailto:deborahfamadas@gmail.com" </w:instrText>
            </w:r>
            <w:r>
              <w:rPr>
                <w:rFonts w:hint="default"/>
                <w:lang w:val="en-US"/>
              </w:rPr>
              <w:fldChar w:fldCharType="separate"/>
            </w:r>
            <w:r>
              <w:rPr>
                <w:rStyle w:val="6"/>
                <w:rFonts w:hint="default"/>
                <w:lang w:val="en-US"/>
              </w:rPr>
              <w:t>deborahfamadas@gmail.com</w:t>
            </w:r>
            <w:r>
              <w:rPr>
                <w:rFonts w:hint="default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>
            <w:pPr>
              <w:spacing w:after="0" w:line="240" w:lineRule="auto"/>
            </w:pPr>
            <w:r>
              <w:t>Teléfonos</w:t>
            </w:r>
          </w:p>
        </w:tc>
        <w:tc>
          <w:tcPr>
            <w:tcW w:w="4246" w:type="dxa"/>
          </w:tcPr>
          <w:p>
            <w:pPr>
              <w:spacing w:after="0" w:line="24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Dra. Suilan: +53 53452485</w:t>
            </w:r>
          </w:p>
          <w:p>
            <w:pPr>
              <w:spacing w:after="0" w:line="24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Lic. Deborah: +53 54623314</w:t>
            </w:r>
          </w:p>
        </w:tc>
      </w:tr>
    </w:tbl>
    <w:p/>
    <w:p>
      <w:r>
        <w:t>Tema</w:t>
      </w:r>
    </w:p>
    <w:tbl>
      <w:tblPr>
        <w:tblStyle w:val="8"/>
        <w:tblW w:w="84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8"/>
        <w:gridCol w:w="42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7" w:type="dxa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Título</w:t>
            </w:r>
            <w:r>
              <w:rPr>
                <w:rFonts w:hint="default"/>
                <w:lang w:val="en-US"/>
              </w:rPr>
              <w:t>:</w:t>
            </w:r>
          </w:p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Enfoques neuro-simbólicos para el entendimiento de intenciones</w:t>
            </w:r>
            <w:bookmarkStart w:id="0" w:name="_GoBack"/>
            <w:bookmarkEnd w:id="0"/>
            <w:r>
              <w:rPr>
                <w:rFonts w:hint="default"/>
                <w:lang w:val="en-US"/>
              </w:rPr>
              <w:t xml:space="preserve"> de modelos de lenguaje.</w:t>
            </w:r>
          </w:p>
        </w:tc>
        <w:tc>
          <w:tcPr>
            <w:tcW w:w="4246" w:type="dxa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Tema en que se enmarca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47" w:type="dxa"/>
          </w:tcPr>
          <w:p>
            <w:pPr>
              <w:spacing w:after="0" w:line="240" w:lineRule="auto"/>
            </w:pPr>
            <w:r>
              <w:t>Disciplina(s):</w:t>
            </w:r>
          </w:p>
          <w:p>
            <w:pPr>
              <w:spacing w:after="0" w:line="240" w:lineRule="auto"/>
            </w:pPr>
            <w:r>
              <w:t xml:space="preserve">Marque </w:t>
            </w:r>
            <w:r>
              <w:rPr>
                <w:b/>
              </w:rPr>
              <w:t xml:space="preserve">con una X </w:t>
            </w:r>
            <w:r>
              <w:t>la temática que más se asocia a su trabajo</w:t>
            </w:r>
          </w:p>
        </w:tc>
        <w:tc>
          <w:tcPr>
            <w:tcW w:w="4246" w:type="dxa"/>
          </w:tcPr>
          <w:p>
            <w:pPr>
              <w:spacing w:after="0" w:line="240" w:lineRule="auto"/>
            </w:pPr>
            <w:r>
              <w:t>_</w:t>
            </w:r>
            <w:r>
              <w:rPr>
                <w:rFonts w:hint="default"/>
                <w:lang w:val="en-US"/>
              </w:rPr>
              <w:t>x</w:t>
            </w:r>
            <w:r>
              <w:t>_ Inteligencia Artificial</w:t>
            </w:r>
          </w:p>
          <w:p>
            <w:pPr>
              <w:spacing w:after="0" w:line="240" w:lineRule="auto"/>
            </w:pPr>
            <w:r>
              <w:t>___ Matemática Aplicada</w:t>
            </w:r>
          </w:p>
          <w:p>
            <w:pPr>
              <w:spacing w:after="0" w:line="240" w:lineRule="auto"/>
            </w:pPr>
            <w:r>
              <w:t>___ Matemática Computacional</w:t>
            </w:r>
          </w:p>
          <w:p>
            <w:pPr>
              <w:spacing w:after="0" w:line="240" w:lineRule="auto"/>
            </w:pPr>
            <w:r>
              <w:t>___ Programación e Ingeniería de Software</w:t>
            </w:r>
          </w:p>
          <w:p>
            <w:pPr>
              <w:spacing w:after="0" w:line="240" w:lineRule="auto"/>
            </w:pPr>
            <w:r>
              <w:t>___ Sistemas de Base de Datos</w:t>
            </w:r>
          </w:p>
          <w:p>
            <w:pPr>
              <w:spacing w:after="0" w:line="240" w:lineRule="auto"/>
            </w:pPr>
            <w:r>
              <w:t>___ Sistemas de Computación</w:t>
            </w:r>
          </w:p>
          <w:p>
            <w:pPr>
              <w:spacing w:after="0" w:line="240" w:lineRule="auto"/>
            </w:pPr>
            <w:r>
              <w:t>___ Criptografía</w:t>
            </w:r>
          </w:p>
          <w:p>
            <w:pPr>
              <w:spacing w:after="0" w:line="240" w:lineRule="auto"/>
            </w:pPr>
            <w:r>
              <w:t>___ Otra ____________________________</w:t>
            </w:r>
          </w:p>
          <w:p>
            <w:pPr>
              <w:spacing w:after="0" w:line="240" w:lineRule="auto"/>
            </w:pPr>
          </w:p>
        </w:tc>
      </w:tr>
    </w:tbl>
    <w:p/>
    <w:p/>
    <w:p>
      <w:r>
        <w:t>Objetivos generales y específicos:</w:t>
      </w:r>
    </w:p>
    <w:tbl>
      <w:tblPr>
        <w:tblStyle w:val="8"/>
        <w:tblW w:w="84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4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Desarrollar y validar un Marco de Aprendizaje Neuro-Simbólico para Modelos de Lenguaje (LLMs) que integre el reconocimiento de patrones con el razonamiento lógico verificable, con el fin de mejorar significativamente la robustez, la coherencia lógica y la capacidad de Generalización Fuera de Distribución en tareas de alto riesgo.</w:t>
            </w:r>
          </w:p>
        </w:tc>
      </w:tr>
    </w:tbl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r>
        <w:t>Resumen técnico del trabajo</w:t>
      </w:r>
    </w:p>
    <w:tbl>
      <w:tblPr>
        <w:tblStyle w:val="8"/>
        <w:tblW w:w="84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494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El trabajo propone un sistema híbrido Neuro-Simbólico para dotar a los Modelos de Lenguaje Grandes (LLMs) de capacidades de razonamiento riguroso y metacognición fiable, que son inherentemente frágiles en los enfoques puramente conexionistas.</w:t>
            </w:r>
          </w:p>
        </w:tc>
      </w:tr>
    </w:tbl>
    <w:p/>
    <w:p/>
    <w:p>
      <w:r>
        <w:t>Cronograma del trabajo (nov de 202</w:t>
      </w:r>
      <w:r>
        <w:rPr>
          <w:rFonts w:hint="default"/>
          <w:lang w:val="en-US"/>
        </w:rPr>
        <w:t>5</w:t>
      </w:r>
      <w:r>
        <w:t xml:space="preserve"> – mayo de 202</w:t>
      </w:r>
      <w:r>
        <w:rPr>
          <w:rFonts w:hint="default"/>
          <w:lang w:val="en-US"/>
        </w:rPr>
        <w:t>6</w:t>
      </w:r>
      <w:r>
        <w:t>)</w:t>
      </w:r>
    </w:p>
    <w:tbl>
      <w:tblPr>
        <w:tblStyle w:val="8"/>
        <w:tblW w:w="84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6" w:hRule="atLeast"/>
        </w:trPr>
        <w:tc>
          <w:tcPr>
            <w:tcW w:w="8494" w:type="dxa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noviembre: estado del arte</w:t>
            </w:r>
          </w:p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diciembre: capitulo 1</w:t>
            </w:r>
          </w:p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enero: formación del corpus</w:t>
            </w:r>
          </w:p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febrero: implementación</w:t>
            </w:r>
          </w:p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marzo: experimentación</w:t>
            </w:r>
          </w:p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abril: terminar de escribir el informe</w:t>
            </w:r>
          </w:p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mayo: revisión final y discusión</w:t>
            </w:r>
          </w:p>
        </w:tc>
      </w:tr>
    </w:tbl>
    <w:p/>
    <w:p/>
    <w:p>
      <w:r>
        <w:t xml:space="preserve">Firma Tutor Principal: __________________     </w:t>
      </w:r>
    </w:p>
    <w:p>
      <w:r>
        <w:t>Firma Estudiante: ____________________</w:t>
      </w:r>
    </w:p>
    <w:p/>
    <w:p/>
    <w:p/>
    <w:sectPr>
      <w:pgSz w:w="11906" w:h="16838"/>
      <w:pgMar w:top="1417" w:right="1701" w:bottom="1417" w:left="1701" w:header="0" w:footer="0" w:gutter="0"/>
      <w:cols w:space="720" w:num="1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正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文泉驿正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文泉驿正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ohit Devanagari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F7FEA55"/>
    <w:rsid w:val="37EA5255"/>
    <w:rsid w:val="46FFD14A"/>
    <w:rsid w:val="77DF0C3D"/>
    <w:rsid w:val="BFF6A2D7"/>
    <w:rsid w:val="DDFD29FC"/>
    <w:rsid w:val="EE7D3164"/>
    <w:rsid w:val="F5FD05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ES" w:eastAsia="en-US" w:bidi="ar-SA"/>
    </w:rPr>
  </w:style>
  <w:style w:type="character" w:default="1" w:styleId="2">
    <w:name w:val="Default Paragraph Font"/>
    <w:qFormat/>
    <w:uiPriority w:val="1"/>
  </w:style>
  <w:style w:type="table" w:default="1" w:styleId="3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character" w:styleId="6">
    <w:name w:val="Hyperlink"/>
    <w:basedOn w:val="2"/>
    <w:qFormat/>
    <w:uiPriority w:val="99"/>
    <w:rPr>
      <w:color w:val="0563C1"/>
      <w:u w:val="single"/>
    </w:rPr>
  </w:style>
  <w:style w:type="paragraph" w:styleId="7">
    <w:name w:val="List"/>
    <w:basedOn w:val="4"/>
    <w:qFormat/>
    <w:uiPriority w:val="0"/>
    <w:rPr>
      <w:rFonts w:cs="Lohit Devanagari"/>
    </w:rPr>
  </w:style>
  <w:style w:type="table" w:styleId="8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Unresolved Mention"/>
    <w:basedOn w:val="2"/>
    <w:qFormat/>
    <w:uiPriority w:val="99"/>
    <w:rPr>
      <w:color w:val="605E5C"/>
      <w:shd w:val="clear" w:color="auto" w:fill="E1DFDD"/>
    </w:r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Lohit Devanagari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Words>142</Words>
  <Characters>846</Characters>
  <Paragraphs>102</Paragraphs>
  <TotalTime>131</TotalTime>
  <ScaleCrop>false</ScaleCrop>
  <LinksUpToDate>false</LinksUpToDate>
  <CharactersWithSpaces>962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2025-09-20T01:35:00Z</dcterms:created>
  <dc:creator>rafa</dc:creator>
  <cp:lastModifiedBy>ari</cp:lastModifiedBy>
  <dcterms:modified xsi:type="dcterms:W3CDTF">2026-03-18T13:31:19Z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1033-11.1.0.11723</vt:lpwstr>
  </property>
</Properties>
</file>