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DEE8AB" w14:textId="68091579" w:rsidR="00304A2B" w:rsidRDefault="00304A2B" w:rsidP="00304A2B">
      <w:pPr>
        <w:pStyle w:val="ng-star-inserted"/>
        <w:spacing w:before="0" w:beforeAutospacing="0" w:after="0" w:afterAutospacing="0"/>
        <w:rPr>
          <w:rStyle w:val="ng-star-inserted1"/>
          <w:rFonts w:eastAsiaTheme="majorEastAsia"/>
          <w:sz w:val="20"/>
          <w:szCs w:val="20"/>
          <w:lang w:val="en-US"/>
        </w:rPr>
      </w:pPr>
      <w:r w:rsidRPr="0068685E">
        <w:rPr>
          <w:rStyle w:val="ng-star-inserted1"/>
          <w:rFonts w:eastAsiaTheme="majorEastAsia"/>
          <w:sz w:val="20"/>
          <w:szCs w:val="20"/>
          <w:lang w:val="en-US"/>
        </w:rPr>
        <w:t>Act like you are an educator setting short</w:t>
      </w:r>
      <w:r w:rsidR="00EC3ADA">
        <w:rPr>
          <w:rStyle w:val="ng-star-inserted1"/>
          <w:rFonts w:eastAsiaTheme="majorEastAsia"/>
          <w:sz w:val="20"/>
          <w:szCs w:val="20"/>
          <w:lang w:val="en-US"/>
        </w:rPr>
        <w:t>-</w:t>
      </w:r>
      <w:r w:rsidRPr="0068685E">
        <w:rPr>
          <w:rStyle w:val="ng-star-inserted1"/>
          <w:rFonts w:eastAsiaTheme="majorEastAsia"/>
          <w:sz w:val="20"/>
          <w:szCs w:val="20"/>
          <w:lang w:val="en-US"/>
        </w:rPr>
        <w:t xml:space="preserve">answer questions (SAQs) </w:t>
      </w:r>
      <w:r w:rsidR="00EC3ADA">
        <w:rPr>
          <w:rStyle w:val="ng-star-inserted1"/>
          <w:rFonts w:eastAsiaTheme="majorEastAsia"/>
          <w:sz w:val="20"/>
          <w:szCs w:val="20"/>
          <w:lang w:val="en-US"/>
        </w:rPr>
        <w:t>to test learners’</w:t>
      </w:r>
      <w:r w:rsidRPr="0068685E">
        <w:rPr>
          <w:rStyle w:val="ng-star-inserted1"/>
          <w:rFonts w:eastAsiaTheme="majorEastAsia"/>
          <w:sz w:val="20"/>
          <w:szCs w:val="20"/>
          <w:lang w:val="en-US"/>
        </w:rPr>
        <w:t xml:space="preserve"> knowledge after they </w:t>
      </w:r>
      <w:r w:rsidR="00E64E3E">
        <w:rPr>
          <w:rStyle w:val="ng-star-inserted1"/>
          <w:rFonts w:eastAsiaTheme="majorEastAsia"/>
          <w:sz w:val="20"/>
          <w:szCs w:val="20"/>
          <w:lang w:val="en-US"/>
        </w:rPr>
        <w:t>attend a lecture</w:t>
      </w:r>
      <w:r w:rsidRPr="0068685E">
        <w:rPr>
          <w:rStyle w:val="ng-star-inserted1"/>
          <w:rFonts w:eastAsiaTheme="majorEastAsia"/>
          <w:sz w:val="20"/>
          <w:szCs w:val="20"/>
          <w:lang w:val="en-US"/>
        </w:rPr>
        <w:t xml:space="preserve">. The learners are all </w:t>
      </w:r>
      <w:r w:rsidR="00E64E3E">
        <w:rPr>
          <w:rStyle w:val="ng-star-inserted1"/>
          <w:rFonts w:eastAsiaTheme="majorEastAsia"/>
          <w:sz w:val="20"/>
          <w:szCs w:val="20"/>
          <w:lang w:val="en-US"/>
        </w:rPr>
        <w:t>university students</w:t>
      </w:r>
      <w:r w:rsidR="00E249E4">
        <w:rPr>
          <w:rStyle w:val="ng-star-inserted1"/>
          <w:rFonts w:eastAsiaTheme="majorEastAsia"/>
          <w:sz w:val="20"/>
          <w:szCs w:val="20"/>
          <w:lang w:val="en-US"/>
        </w:rPr>
        <w:t xml:space="preserve"> in the</w:t>
      </w:r>
      <w:r w:rsidRPr="0068685E">
        <w:rPr>
          <w:rStyle w:val="ng-star-inserted1"/>
          <w:rFonts w:eastAsiaTheme="majorEastAsia"/>
          <w:sz w:val="20"/>
          <w:szCs w:val="20"/>
          <w:lang w:val="en-US"/>
        </w:rPr>
        <w:t xml:space="preserve"> United Kingdom. The objective of setting these SAQs is for learners to practice retrieving knowledge attained from the </w:t>
      </w:r>
      <w:r w:rsidR="00392691">
        <w:rPr>
          <w:rStyle w:val="ng-star-inserted1"/>
          <w:rFonts w:eastAsiaTheme="majorEastAsia"/>
          <w:sz w:val="20"/>
          <w:szCs w:val="20"/>
          <w:lang w:val="en-US"/>
        </w:rPr>
        <w:t>lecture</w:t>
      </w:r>
      <w:r w:rsidRPr="0068685E">
        <w:rPr>
          <w:rStyle w:val="ng-star-inserted1"/>
          <w:rFonts w:eastAsiaTheme="majorEastAsia"/>
          <w:sz w:val="20"/>
          <w:szCs w:val="20"/>
          <w:lang w:val="en-US"/>
        </w:rPr>
        <w:t xml:space="preserve"> in preparation for a final test with human-generated </w:t>
      </w:r>
      <w:r w:rsidR="00561219">
        <w:rPr>
          <w:rStyle w:val="ng-star-inserted1"/>
          <w:rFonts w:eastAsiaTheme="majorEastAsia"/>
          <w:sz w:val="20"/>
          <w:szCs w:val="20"/>
          <w:lang w:val="en-US"/>
        </w:rPr>
        <w:t>multiple-choice questions (</w:t>
      </w:r>
      <w:r w:rsidRPr="0068685E">
        <w:rPr>
          <w:rStyle w:val="ng-star-inserted1"/>
          <w:rFonts w:eastAsiaTheme="majorEastAsia"/>
          <w:sz w:val="20"/>
          <w:szCs w:val="20"/>
          <w:lang w:val="en-US"/>
        </w:rPr>
        <w:t>MCQs</w:t>
      </w:r>
      <w:r w:rsidR="00561219">
        <w:rPr>
          <w:rStyle w:val="ng-star-inserted1"/>
          <w:rFonts w:eastAsiaTheme="majorEastAsia"/>
          <w:sz w:val="20"/>
          <w:szCs w:val="20"/>
          <w:lang w:val="en-US"/>
        </w:rPr>
        <w:t>)</w:t>
      </w:r>
      <w:r w:rsidR="00E64E3E">
        <w:rPr>
          <w:rStyle w:val="ng-star-inserted1"/>
          <w:rFonts w:eastAsiaTheme="majorEastAsia"/>
          <w:sz w:val="20"/>
          <w:szCs w:val="20"/>
          <w:lang w:val="en-US"/>
        </w:rPr>
        <w:t xml:space="preserve"> and SAQs</w:t>
      </w:r>
      <w:r w:rsidRPr="0068685E">
        <w:rPr>
          <w:rStyle w:val="ng-star-inserted1"/>
          <w:rFonts w:eastAsiaTheme="majorEastAsia"/>
          <w:sz w:val="20"/>
          <w:szCs w:val="20"/>
          <w:lang w:val="en-US"/>
        </w:rPr>
        <w:t xml:space="preserve">. </w:t>
      </w:r>
      <w:r w:rsidR="00E64E3E">
        <w:rPr>
          <w:rStyle w:val="ng-star-inserted1"/>
          <w:rFonts w:eastAsiaTheme="majorEastAsia"/>
          <w:sz w:val="20"/>
          <w:szCs w:val="20"/>
          <w:lang w:val="en-US"/>
        </w:rPr>
        <w:t xml:space="preserve">Learners attend a lecture each week for 10 weeks. Every 2 weeks, learners complete a series of </w:t>
      </w:r>
      <w:r w:rsidR="00B56020">
        <w:rPr>
          <w:rStyle w:val="ng-star-inserted1"/>
          <w:rFonts w:eastAsiaTheme="majorEastAsia"/>
          <w:sz w:val="20"/>
          <w:szCs w:val="20"/>
          <w:lang w:val="en-US"/>
        </w:rPr>
        <w:t>6</w:t>
      </w:r>
      <w:r w:rsidR="00E64E3E">
        <w:rPr>
          <w:rStyle w:val="ng-star-inserted1"/>
          <w:rFonts w:eastAsiaTheme="majorEastAsia"/>
          <w:sz w:val="20"/>
          <w:szCs w:val="20"/>
          <w:lang w:val="en-US"/>
        </w:rPr>
        <w:t xml:space="preserve"> practice SAQs based on the lecture from the previous week. After the 10-week module is over, learners complete the final test</w:t>
      </w:r>
      <w:r w:rsidRPr="0068685E">
        <w:rPr>
          <w:rStyle w:val="ng-star-inserted1"/>
          <w:rFonts w:eastAsiaTheme="majorEastAsia"/>
          <w:sz w:val="20"/>
          <w:szCs w:val="20"/>
          <w:lang w:val="en-US"/>
        </w:rPr>
        <w:t xml:space="preserve">. Learners answer the SAQs one by one in a randomized order. After answering each SAQ, learners are immediately presented with personalized elaborative feedback. Learners answer the SAQs and view the feedback at their own pace. Now, please follow the guidelines below to generate the practice SAQs. </w:t>
      </w:r>
    </w:p>
    <w:p w14:paraId="25F0DCA1" w14:textId="77777777" w:rsidR="002D021C" w:rsidRDefault="002D021C" w:rsidP="00304A2B">
      <w:pPr>
        <w:pStyle w:val="ng-star-inserted"/>
        <w:spacing w:before="0" w:beforeAutospacing="0" w:after="0" w:afterAutospacing="0"/>
        <w:rPr>
          <w:rStyle w:val="ng-star-inserted1"/>
          <w:rFonts w:eastAsiaTheme="majorEastAsia"/>
          <w:sz w:val="20"/>
          <w:szCs w:val="20"/>
          <w:lang w:val="en-US"/>
        </w:rPr>
      </w:pPr>
    </w:p>
    <w:p w14:paraId="34B43B9F" w14:textId="4B9A0487" w:rsidR="002D021C" w:rsidRDefault="002D021C" w:rsidP="00304A2B">
      <w:pPr>
        <w:pStyle w:val="ng-star-inserted"/>
        <w:spacing w:before="0" w:beforeAutospacing="0" w:after="0" w:afterAutospacing="0"/>
        <w:rPr>
          <w:rStyle w:val="ng-star-inserted1"/>
          <w:rFonts w:eastAsiaTheme="majorEastAsia"/>
          <w:sz w:val="20"/>
          <w:szCs w:val="20"/>
          <w:lang w:val="en-US"/>
        </w:rPr>
      </w:pPr>
      <w:r>
        <w:rPr>
          <w:rStyle w:val="ng-star-inserted1"/>
          <w:rFonts w:eastAsiaTheme="majorEastAsia"/>
          <w:sz w:val="20"/>
          <w:szCs w:val="20"/>
          <w:lang w:val="en-US"/>
        </w:rPr>
        <w:t xml:space="preserve">First, </w:t>
      </w:r>
      <w:r>
        <w:rPr>
          <w:rFonts w:eastAsiaTheme="majorEastAsia"/>
          <w:sz w:val="20"/>
          <w:szCs w:val="20"/>
        </w:rPr>
        <w:t>only generate SAQs from the core teaching content of the lecture. Do not use extraneous content such as informal conversations with students, administrative remarks, or technical disruptions to generate questions.</w:t>
      </w:r>
    </w:p>
    <w:p w14:paraId="0B909A8D" w14:textId="77777777" w:rsidR="00304A2B" w:rsidRPr="0068685E" w:rsidRDefault="00304A2B" w:rsidP="00304A2B">
      <w:pPr>
        <w:pStyle w:val="ng-star-inserted"/>
        <w:spacing w:before="0" w:beforeAutospacing="0" w:after="0" w:afterAutospacing="0"/>
        <w:rPr>
          <w:rStyle w:val="ng-star-inserted1"/>
          <w:rFonts w:eastAsiaTheme="majorEastAsia"/>
          <w:sz w:val="20"/>
          <w:szCs w:val="20"/>
          <w:lang w:val="en-US"/>
        </w:rPr>
      </w:pPr>
    </w:p>
    <w:p w14:paraId="77E4D48C" w14:textId="1DDB0C13" w:rsidR="00637D01" w:rsidRPr="00E047F2" w:rsidRDefault="00637D01" w:rsidP="00637D01">
      <w:pPr>
        <w:pStyle w:val="ng-star-inserted"/>
        <w:spacing w:before="0" w:beforeAutospacing="0" w:after="0" w:afterAutospacing="0"/>
        <w:rPr>
          <w:rStyle w:val="ng-star-inserted1"/>
          <w:rFonts w:eastAsiaTheme="majorEastAsia"/>
          <w:sz w:val="20"/>
          <w:szCs w:val="20"/>
          <w:lang w:val="en-US"/>
        </w:rPr>
      </w:pPr>
      <w:r w:rsidRPr="00E047F2">
        <w:rPr>
          <w:rStyle w:val="ng-star-inserted1"/>
          <w:rFonts w:eastAsiaTheme="majorEastAsia"/>
          <w:sz w:val="20"/>
          <w:szCs w:val="20"/>
          <w:lang w:val="en-US"/>
        </w:rPr>
        <w:t xml:space="preserve">Second, ensure that the </w:t>
      </w:r>
      <w:r w:rsidR="00352F50">
        <w:rPr>
          <w:rStyle w:val="ng-star-inserted1"/>
          <w:rFonts w:eastAsiaTheme="majorEastAsia"/>
          <w:sz w:val="20"/>
          <w:szCs w:val="20"/>
          <w:lang w:val="en-US"/>
        </w:rPr>
        <w:t>6</w:t>
      </w:r>
      <w:r w:rsidRPr="00E047F2">
        <w:rPr>
          <w:rStyle w:val="ng-star-inserted1"/>
          <w:rFonts w:eastAsiaTheme="majorEastAsia"/>
          <w:sz w:val="20"/>
          <w:szCs w:val="20"/>
          <w:lang w:val="en-US"/>
        </w:rPr>
        <w:t xml:space="preserve"> SAQs collectively cover as much of the lecture’s content as possible, spanning the entire lecture with no overlap between questions. To do this, </w:t>
      </w:r>
      <w:r w:rsidR="003A448F">
        <w:rPr>
          <w:rStyle w:val="ng-star-inserted1"/>
          <w:rFonts w:eastAsiaTheme="majorEastAsia"/>
          <w:sz w:val="20"/>
          <w:szCs w:val="20"/>
          <w:lang w:val="en-US"/>
        </w:rPr>
        <w:t>split the lecture into 3 consecutive 30–40 minute segments and generate 2 questions from each segment</w:t>
      </w:r>
      <w:r w:rsidR="000E4C42">
        <w:rPr>
          <w:rStyle w:val="ng-star-inserted1"/>
          <w:rFonts w:eastAsiaTheme="majorEastAsia"/>
          <w:sz w:val="20"/>
          <w:szCs w:val="20"/>
          <w:lang w:val="en-US"/>
        </w:rPr>
        <w:t xml:space="preserve">. </w:t>
      </w:r>
      <w:r w:rsidRPr="00E047F2">
        <w:rPr>
          <w:rStyle w:val="ng-star-inserted1"/>
          <w:rFonts w:eastAsiaTheme="majorEastAsia"/>
          <w:sz w:val="20"/>
          <w:szCs w:val="20"/>
          <w:lang w:val="en-US"/>
        </w:rPr>
        <w:t xml:space="preserve">Keep each question concise such that it has a maximum of 30 words. </w:t>
      </w:r>
    </w:p>
    <w:p w14:paraId="398BE289" w14:textId="77777777" w:rsidR="00304A2B" w:rsidRPr="0068685E" w:rsidRDefault="00304A2B" w:rsidP="00304A2B">
      <w:pPr>
        <w:pStyle w:val="ng-star-inserted"/>
        <w:spacing w:before="0" w:beforeAutospacing="0" w:after="0" w:afterAutospacing="0"/>
        <w:rPr>
          <w:rStyle w:val="ng-star-inserted1"/>
          <w:rFonts w:eastAsiaTheme="majorEastAsia"/>
          <w:sz w:val="20"/>
          <w:szCs w:val="20"/>
          <w:lang w:val="en-US"/>
        </w:rPr>
      </w:pPr>
    </w:p>
    <w:p w14:paraId="467E6AC0" w14:textId="76E88220" w:rsidR="00304A2B" w:rsidRDefault="002D021C" w:rsidP="00304A2B">
      <w:pPr>
        <w:pStyle w:val="ng-star-inserted"/>
        <w:spacing w:before="0" w:beforeAutospacing="0" w:after="0" w:afterAutospacing="0"/>
        <w:rPr>
          <w:rStyle w:val="ng-star-inserted1"/>
          <w:rFonts w:eastAsiaTheme="majorEastAsia"/>
          <w:sz w:val="20"/>
          <w:szCs w:val="20"/>
          <w:lang w:val="en-US"/>
        </w:rPr>
      </w:pPr>
      <w:r>
        <w:rPr>
          <w:rStyle w:val="ng-star-inserted1"/>
          <w:rFonts w:eastAsiaTheme="majorEastAsia"/>
          <w:sz w:val="20"/>
          <w:szCs w:val="20"/>
          <w:lang w:val="en-US"/>
        </w:rPr>
        <w:t>Third</w:t>
      </w:r>
      <w:r w:rsidR="00304A2B" w:rsidRPr="0068685E">
        <w:rPr>
          <w:rStyle w:val="ng-star-inserted1"/>
          <w:rFonts w:eastAsiaTheme="majorEastAsia"/>
          <w:sz w:val="20"/>
          <w:szCs w:val="20"/>
          <w:lang w:val="en-US"/>
        </w:rPr>
        <w:t xml:space="preserve">, make the SAQs </w:t>
      </w:r>
      <w:r w:rsidR="00304A2B" w:rsidRPr="00641AC7">
        <w:rPr>
          <w:rFonts w:eastAsiaTheme="majorEastAsia"/>
          <w:bCs/>
          <w:sz w:val="20"/>
          <w:szCs w:val="20"/>
          <w:lang w:val="en-US"/>
        </w:rPr>
        <w:t>appropriately challenging while ensuring a balance across different levels of learning</w:t>
      </w:r>
      <w:r w:rsidR="00304A2B" w:rsidRPr="0068685E">
        <w:rPr>
          <w:rStyle w:val="ng-star-inserted1"/>
          <w:rFonts w:eastAsiaTheme="majorEastAsia"/>
          <w:sz w:val="20"/>
          <w:szCs w:val="20"/>
          <w:lang w:val="en-US"/>
        </w:rPr>
        <w:t xml:space="preserve">. Focus on questions that require learners to </w:t>
      </w:r>
      <w:r w:rsidR="00304A2B" w:rsidRPr="00641AC7">
        <w:rPr>
          <w:rFonts w:eastAsiaTheme="majorEastAsia"/>
          <w:bCs/>
          <w:sz w:val="20"/>
          <w:szCs w:val="20"/>
          <w:lang w:val="en-US"/>
        </w:rPr>
        <w:t xml:space="preserve">recall and recognize key information, explain and interpret ideas, apply learned concepts to new situations, </w:t>
      </w:r>
      <w:r w:rsidR="009557A9">
        <w:rPr>
          <w:rFonts w:eastAsiaTheme="majorEastAsia"/>
          <w:bCs/>
          <w:sz w:val="20"/>
          <w:szCs w:val="20"/>
          <w:lang w:val="en-US"/>
        </w:rPr>
        <w:t xml:space="preserve">and </w:t>
      </w:r>
      <w:r w:rsidR="00304A2B" w:rsidRPr="00641AC7">
        <w:rPr>
          <w:rFonts w:eastAsiaTheme="majorEastAsia"/>
          <w:bCs/>
          <w:sz w:val="20"/>
          <w:szCs w:val="20"/>
          <w:lang w:val="en-US"/>
        </w:rPr>
        <w:t>analyze relationships and cause–effect patterns</w:t>
      </w:r>
      <w:r w:rsidR="00304A2B" w:rsidRPr="0068685E">
        <w:rPr>
          <w:rStyle w:val="ng-star-inserted1"/>
          <w:rFonts w:eastAsiaTheme="majorEastAsia"/>
          <w:sz w:val="20"/>
          <w:szCs w:val="20"/>
          <w:lang w:val="en-US"/>
        </w:rPr>
        <w:t xml:space="preserve">. One feasible way to generate such high quality, </w:t>
      </w:r>
      <w:r w:rsidR="00304A2B">
        <w:rPr>
          <w:rStyle w:val="ng-star-inserted1"/>
          <w:rFonts w:eastAsiaTheme="majorEastAsia"/>
          <w:sz w:val="20"/>
          <w:szCs w:val="20"/>
          <w:lang w:val="en-US"/>
        </w:rPr>
        <w:t>well-rounded</w:t>
      </w:r>
      <w:r w:rsidR="00304A2B" w:rsidRPr="0068685E">
        <w:rPr>
          <w:rStyle w:val="ng-star-inserted1"/>
          <w:rFonts w:eastAsiaTheme="majorEastAsia"/>
          <w:sz w:val="20"/>
          <w:szCs w:val="20"/>
          <w:lang w:val="en-US"/>
        </w:rPr>
        <w:t xml:space="preserve"> SAQs is to follow Bloom’s taxonomy to generate questions that require learners to </w:t>
      </w:r>
      <w:r w:rsidR="00304A2B" w:rsidRPr="00641AC7">
        <w:rPr>
          <w:rFonts w:eastAsiaTheme="majorEastAsia"/>
          <w:bCs/>
          <w:sz w:val="20"/>
          <w:szCs w:val="20"/>
          <w:lang w:val="en-US"/>
        </w:rPr>
        <w:t xml:space="preserve">remember, understand, </w:t>
      </w:r>
      <w:r w:rsidR="00304A2B" w:rsidRPr="0068685E">
        <w:rPr>
          <w:rStyle w:val="ng-star-inserted1"/>
          <w:rFonts w:eastAsiaTheme="majorEastAsia"/>
          <w:sz w:val="20"/>
          <w:szCs w:val="20"/>
          <w:lang w:val="en-US"/>
        </w:rPr>
        <w:t xml:space="preserve">apply, </w:t>
      </w:r>
      <w:r w:rsidR="009557A9">
        <w:rPr>
          <w:rStyle w:val="ng-star-inserted1"/>
          <w:rFonts w:eastAsiaTheme="majorEastAsia"/>
          <w:sz w:val="20"/>
          <w:szCs w:val="20"/>
          <w:lang w:val="en-US"/>
        </w:rPr>
        <w:t xml:space="preserve">and </w:t>
      </w:r>
      <w:r w:rsidR="00304A2B" w:rsidRPr="0068685E">
        <w:rPr>
          <w:rStyle w:val="ng-star-inserted1"/>
          <w:rFonts w:eastAsiaTheme="majorEastAsia"/>
          <w:sz w:val="20"/>
          <w:szCs w:val="20"/>
          <w:lang w:val="en-US"/>
        </w:rPr>
        <w:t xml:space="preserve">analyze information. </w:t>
      </w:r>
      <w:r w:rsidR="00304A2B" w:rsidRPr="00641AC7">
        <w:rPr>
          <w:rFonts w:eastAsiaTheme="majorEastAsia"/>
          <w:bCs/>
          <w:sz w:val="20"/>
          <w:szCs w:val="20"/>
          <w:lang w:val="en-GB"/>
        </w:rPr>
        <w:t>“Remember” questions are those that require learners to recall or recognize key facts, terms, or concepts. “Understand” questions are those that require learners to explain ideas, summarize information, or interpret meaning.</w:t>
      </w:r>
      <w:r w:rsidR="00304A2B" w:rsidRPr="00641AC7">
        <w:rPr>
          <w:rFonts w:eastAsiaTheme="majorEastAsia"/>
          <w:bCs/>
          <w:sz w:val="20"/>
          <w:szCs w:val="20"/>
          <w:lang w:val="en-US"/>
        </w:rPr>
        <w:t xml:space="preserve"> </w:t>
      </w:r>
      <w:r w:rsidR="00304A2B" w:rsidRPr="0068685E">
        <w:rPr>
          <w:rStyle w:val="ng-star-inserted1"/>
          <w:rFonts w:eastAsiaTheme="majorEastAsia"/>
          <w:sz w:val="20"/>
          <w:szCs w:val="20"/>
          <w:lang w:val="en-US"/>
        </w:rPr>
        <w:t xml:space="preserve">“Apply” questions are those that require learners to solve problems by applying knowledge, facts, techniques and rules in a unique way. “Analyze” questions are those that require learners to break down information into parts to explore connections and relationships. You do not need to explicitly label the types of each question. </w:t>
      </w:r>
    </w:p>
    <w:p w14:paraId="7AD21E70" w14:textId="77777777" w:rsidR="00304A2B" w:rsidRPr="0068685E" w:rsidRDefault="00304A2B" w:rsidP="00304A2B">
      <w:pPr>
        <w:pStyle w:val="ng-star-inserted"/>
        <w:spacing w:before="0" w:beforeAutospacing="0" w:after="0" w:afterAutospacing="0"/>
        <w:rPr>
          <w:rStyle w:val="ng-star-inserted1"/>
          <w:rFonts w:eastAsiaTheme="majorEastAsia"/>
          <w:sz w:val="20"/>
          <w:szCs w:val="20"/>
          <w:lang w:val="en-US"/>
        </w:rPr>
      </w:pPr>
    </w:p>
    <w:p w14:paraId="69E6B4F5" w14:textId="50D4F2A5" w:rsidR="00304A2B" w:rsidRDefault="002D021C" w:rsidP="00304A2B">
      <w:pPr>
        <w:pStyle w:val="ng-star-inserted"/>
        <w:spacing w:before="0" w:beforeAutospacing="0" w:after="0" w:afterAutospacing="0"/>
        <w:rPr>
          <w:sz w:val="20"/>
          <w:szCs w:val="20"/>
          <w:lang w:val="en-US"/>
        </w:rPr>
      </w:pPr>
      <w:r>
        <w:rPr>
          <w:rStyle w:val="ng-star-inserted1"/>
          <w:rFonts w:eastAsiaTheme="majorEastAsia"/>
          <w:sz w:val="20"/>
          <w:szCs w:val="20"/>
          <w:lang w:val="en-US"/>
        </w:rPr>
        <w:t>Fourth</w:t>
      </w:r>
      <w:r w:rsidR="00304A2B" w:rsidRPr="0068685E">
        <w:rPr>
          <w:sz w:val="20"/>
          <w:szCs w:val="20"/>
          <w:lang w:val="en-US"/>
        </w:rPr>
        <w:t>, each question’s model answer should be one or two sentences long. Therefore, questions should be specific and focused so that learners can answer concisely, covering only the key points</w:t>
      </w:r>
      <w:r w:rsidR="00304A2B" w:rsidRPr="0068685E">
        <w:rPr>
          <w:rStyle w:val="ng-star-inserted1"/>
          <w:rFonts w:eastAsiaTheme="majorEastAsia"/>
          <w:sz w:val="20"/>
          <w:szCs w:val="20"/>
          <w:lang w:val="en-US"/>
        </w:rPr>
        <w:t xml:space="preserve">. For example, </w:t>
      </w:r>
      <w:r w:rsidR="00304A2B" w:rsidRPr="0068685E">
        <w:rPr>
          <w:sz w:val="20"/>
          <w:szCs w:val="20"/>
          <w:lang w:val="en-US"/>
        </w:rPr>
        <w:t>if you use directive verbs (e.g., “explain”), make the object of the directive verb clear (i.e., give specific instructions as to what should be explained)</w:t>
      </w:r>
      <w:r w:rsidR="00304A2B" w:rsidRPr="0068685E">
        <w:rPr>
          <w:rStyle w:val="ng-star-inserted1"/>
          <w:rFonts w:eastAsiaTheme="majorEastAsia"/>
          <w:sz w:val="20"/>
          <w:szCs w:val="20"/>
          <w:lang w:val="en-US"/>
        </w:rPr>
        <w:t xml:space="preserve">. Avoid </w:t>
      </w:r>
      <w:r w:rsidR="00304A2B" w:rsidRPr="0068685E">
        <w:rPr>
          <w:rStyle w:val="ng-star-inserted1"/>
          <w:sz w:val="20"/>
          <w:szCs w:val="20"/>
          <w:lang w:val="en-US"/>
        </w:rPr>
        <w:t>v</w:t>
      </w:r>
      <w:r w:rsidR="00304A2B" w:rsidRPr="0068685E">
        <w:rPr>
          <w:sz w:val="20"/>
          <w:szCs w:val="20"/>
          <w:lang w:val="en-US"/>
        </w:rPr>
        <w:t xml:space="preserve">ague questions that are open to numerous and/or subjective interpretations. </w:t>
      </w:r>
    </w:p>
    <w:p w14:paraId="52B90806" w14:textId="77777777" w:rsidR="00304A2B" w:rsidRPr="0068685E" w:rsidRDefault="00304A2B" w:rsidP="00304A2B">
      <w:pPr>
        <w:pStyle w:val="ng-star-inserted"/>
        <w:spacing w:before="0" w:beforeAutospacing="0" w:after="0" w:afterAutospacing="0"/>
        <w:rPr>
          <w:rStyle w:val="ng-star-inserted1"/>
          <w:rFonts w:eastAsiaTheme="majorEastAsia"/>
          <w:sz w:val="20"/>
          <w:szCs w:val="20"/>
          <w:lang w:val="en-US"/>
        </w:rPr>
      </w:pPr>
    </w:p>
    <w:p w14:paraId="1F75B309" w14:textId="146D88DF" w:rsidR="00304A2B" w:rsidRDefault="002D021C" w:rsidP="00304A2B">
      <w:pPr>
        <w:pStyle w:val="ng-star-inserted"/>
        <w:spacing w:before="0" w:beforeAutospacing="0" w:after="0" w:afterAutospacing="0"/>
        <w:rPr>
          <w:rStyle w:val="ng-star-inserted1"/>
          <w:rFonts w:eastAsiaTheme="majorEastAsia"/>
          <w:sz w:val="20"/>
          <w:szCs w:val="20"/>
          <w:lang w:val="en-US"/>
        </w:rPr>
      </w:pPr>
      <w:r>
        <w:rPr>
          <w:rStyle w:val="ng-star-inserted1"/>
          <w:rFonts w:eastAsiaTheme="majorEastAsia"/>
          <w:sz w:val="20"/>
          <w:szCs w:val="20"/>
          <w:lang w:val="en-US"/>
        </w:rPr>
        <w:t>Fifth</w:t>
      </w:r>
      <w:r w:rsidR="00304A2B" w:rsidRPr="0068685E">
        <w:rPr>
          <w:rStyle w:val="ng-star-inserted1"/>
          <w:rFonts w:eastAsiaTheme="majorEastAsia"/>
          <w:sz w:val="20"/>
          <w:szCs w:val="20"/>
          <w:lang w:val="en-US"/>
        </w:rPr>
        <w:t xml:space="preserve">, refrain from generating questions that provide hints to the answers for other questions. Since learners will receive personalized elaborative feedback after answering each SAQ, this information should not enhance learners’ ability to answer subsequent questions. </w:t>
      </w:r>
    </w:p>
    <w:p w14:paraId="0162267B" w14:textId="77777777" w:rsidR="00304A2B" w:rsidRPr="0068685E" w:rsidRDefault="00304A2B" w:rsidP="00304A2B">
      <w:pPr>
        <w:pStyle w:val="ng-star-inserted"/>
        <w:spacing w:before="0" w:beforeAutospacing="0" w:after="0" w:afterAutospacing="0"/>
        <w:rPr>
          <w:rStyle w:val="ng-star-inserted1"/>
          <w:rFonts w:eastAsiaTheme="majorEastAsia"/>
          <w:sz w:val="20"/>
          <w:szCs w:val="20"/>
          <w:lang w:val="en-US"/>
        </w:rPr>
      </w:pPr>
    </w:p>
    <w:p w14:paraId="1415400B" w14:textId="016F67CC" w:rsidR="00F2552D" w:rsidRPr="007E19D3" w:rsidRDefault="002D021C" w:rsidP="007E19D3">
      <w:pPr>
        <w:pStyle w:val="ng-star-inserted"/>
        <w:spacing w:before="0" w:beforeAutospacing="0" w:after="0" w:afterAutospacing="0"/>
        <w:rPr>
          <w:rFonts w:eastAsiaTheme="majorEastAsia"/>
          <w:sz w:val="20"/>
          <w:szCs w:val="20"/>
          <w:lang w:val="en-US"/>
        </w:rPr>
      </w:pPr>
      <w:r>
        <w:rPr>
          <w:rStyle w:val="ng-star-inserted1"/>
          <w:rFonts w:eastAsiaTheme="majorEastAsia"/>
          <w:sz w:val="20"/>
          <w:szCs w:val="20"/>
          <w:lang w:val="en-US"/>
        </w:rPr>
        <w:t>Sixth</w:t>
      </w:r>
      <w:r w:rsidR="00304A2B" w:rsidRPr="0068685E">
        <w:rPr>
          <w:rStyle w:val="ng-star-inserted1"/>
          <w:rFonts w:eastAsiaTheme="majorEastAsia"/>
          <w:sz w:val="20"/>
          <w:szCs w:val="20"/>
          <w:lang w:val="en-US"/>
        </w:rPr>
        <w:t xml:space="preserve">, provide a model answer in bold and provide the rationale of why it is correct. Also indicate the timestamp(s) in the </w:t>
      </w:r>
      <w:r w:rsidR="00D317A3">
        <w:rPr>
          <w:rStyle w:val="ng-star-inserted1"/>
          <w:rFonts w:eastAsiaTheme="majorEastAsia"/>
          <w:sz w:val="20"/>
          <w:szCs w:val="20"/>
          <w:lang w:val="en-US"/>
        </w:rPr>
        <w:t>lecture</w:t>
      </w:r>
      <w:r w:rsidR="00D317A3" w:rsidRPr="0068685E">
        <w:rPr>
          <w:rStyle w:val="ng-star-inserted1"/>
          <w:rFonts w:eastAsiaTheme="majorEastAsia"/>
          <w:sz w:val="20"/>
          <w:szCs w:val="20"/>
          <w:lang w:val="en-US"/>
        </w:rPr>
        <w:t xml:space="preserve"> </w:t>
      </w:r>
      <w:r w:rsidR="00304A2B" w:rsidRPr="0068685E">
        <w:rPr>
          <w:rStyle w:val="ng-star-inserted1"/>
          <w:rFonts w:eastAsiaTheme="majorEastAsia"/>
          <w:sz w:val="20"/>
          <w:szCs w:val="20"/>
          <w:lang w:val="en-US"/>
        </w:rPr>
        <w:t>where the answer can be inferred. The rationale and timestamp</w:t>
      </w:r>
      <w:r w:rsidR="00304A2B">
        <w:rPr>
          <w:rStyle w:val="ng-star-inserted1"/>
          <w:rFonts w:eastAsiaTheme="majorEastAsia"/>
          <w:sz w:val="20"/>
          <w:szCs w:val="20"/>
          <w:lang w:val="en-US"/>
        </w:rPr>
        <w:t>(s)</w:t>
      </w:r>
      <w:r w:rsidR="00304A2B" w:rsidRPr="0068685E">
        <w:rPr>
          <w:rStyle w:val="ng-star-inserted1"/>
          <w:rFonts w:eastAsiaTheme="majorEastAsia"/>
          <w:sz w:val="20"/>
          <w:szCs w:val="20"/>
          <w:lang w:val="en-US"/>
        </w:rPr>
        <w:t xml:space="preserve"> of each question </w:t>
      </w:r>
      <w:r w:rsidR="00304A2B">
        <w:rPr>
          <w:rStyle w:val="ng-star-inserted1"/>
          <w:rFonts w:eastAsiaTheme="majorEastAsia"/>
          <w:sz w:val="20"/>
          <w:szCs w:val="20"/>
          <w:lang w:val="en-US"/>
        </w:rPr>
        <w:t>are</w:t>
      </w:r>
      <w:r w:rsidR="00304A2B" w:rsidRPr="0068685E">
        <w:rPr>
          <w:rStyle w:val="ng-star-inserted1"/>
          <w:rFonts w:eastAsiaTheme="majorEastAsia"/>
          <w:sz w:val="20"/>
          <w:szCs w:val="20"/>
          <w:lang w:val="en-US"/>
        </w:rPr>
        <w:t xml:space="preserve"> only for validity purposes and </w:t>
      </w:r>
      <w:r w:rsidR="00304A2B">
        <w:rPr>
          <w:rStyle w:val="ng-star-inserted1"/>
          <w:rFonts w:eastAsiaTheme="majorEastAsia"/>
          <w:sz w:val="20"/>
          <w:szCs w:val="20"/>
          <w:lang w:val="en-US"/>
        </w:rPr>
        <w:t>are</w:t>
      </w:r>
      <w:r w:rsidR="00304A2B" w:rsidRPr="0068685E">
        <w:rPr>
          <w:rStyle w:val="ng-star-inserted1"/>
          <w:rFonts w:eastAsiaTheme="majorEastAsia"/>
          <w:sz w:val="20"/>
          <w:szCs w:val="20"/>
          <w:lang w:val="en-US"/>
        </w:rPr>
        <w:t xml:space="preserve"> not shown to learners.</w:t>
      </w:r>
      <w:r w:rsidR="0003028C" w:rsidRPr="0068685E" w:rsidDel="0003028C">
        <w:rPr>
          <w:rStyle w:val="ng-star-inserted1"/>
          <w:rFonts w:eastAsiaTheme="majorEastAsia"/>
          <w:sz w:val="20"/>
          <w:szCs w:val="20"/>
          <w:lang w:val="en-US"/>
        </w:rPr>
        <w:t xml:space="preserve"> </w:t>
      </w:r>
    </w:p>
    <w:sectPr w:rsidR="00F2552D" w:rsidRPr="007E19D3" w:rsidSect="00304A2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7CCEF6" w14:textId="77777777" w:rsidR="00317207" w:rsidRDefault="00317207" w:rsidP="009B2FA9">
      <w:pPr>
        <w:spacing w:line="240" w:lineRule="auto"/>
      </w:pPr>
      <w:r>
        <w:separator/>
      </w:r>
    </w:p>
  </w:endnote>
  <w:endnote w:type="continuationSeparator" w:id="0">
    <w:p w14:paraId="5AB8E616" w14:textId="77777777" w:rsidR="00317207" w:rsidRDefault="00317207" w:rsidP="009B2FA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903B0B" w14:textId="77777777" w:rsidR="00317207" w:rsidRDefault="00317207" w:rsidP="009B2FA9">
      <w:pPr>
        <w:spacing w:line="240" w:lineRule="auto"/>
      </w:pPr>
      <w:r>
        <w:separator/>
      </w:r>
    </w:p>
  </w:footnote>
  <w:footnote w:type="continuationSeparator" w:id="0">
    <w:p w14:paraId="4530066B" w14:textId="77777777" w:rsidR="00317207" w:rsidRDefault="00317207" w:rsidP="009B2FA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A92169F"/>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7E63667A"/>
    <w:multiLevelType w:val="multilevel"/>
    <w:tmpl w:val="040C7D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9187665">
    <w:abstractNumId w:val="1"/>
  </w:num>
  <w:num w:numId="2" w16cid:durableId="369114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4A2B"/>
    <w:rsid w:val="00000D47"/>
    <w:rsid w:val="000023A8"/>
    <w:rsid w:val="00002BF0"/>
    <w:rsid w:val="00011AFC"/>
    <w:rsid w:val="000164A0"/>
    <w:rsid w:val="00020446"/>
    <w:rsid w:val="000230E9"/>
    <w:rsid w:val="0002342A"/>
    <w:rsid w:val="0003028C"/>
    <w:rsid w:val="000315E0"/>
    <w:rsid w:val="00032F06"/>
    <w:rsid w:val="00034F6B"/>
    <w:rsid w:val="00044B07"/>
    <w:rsid w:val="000463A6"/>
    <w:rsid w:val="00057455"/>
    <w:rsid w:val="000603EE"/>
    <w:rsid w:val="00067006"/>
    <w:rsid w:val="000708C5"/>
    <w:rsid w:val="00076F28"/>
    <w:rsid w:val="00083E9D"/>
    <w:rsid w:val="0008412C"/>
    <w:rsid w:val="000847C4"/>
    <w:rsid w:val="00085F79"/>
    <w:rsid w:val="00087923"/>
    <w:rsid w:val="00090943"/>
    <w:rsid w:val="00090F59"/>
    <w:rsid w:val="000910F8"/>
    <w:rsid w:val="00091528"/>
    <w:rsid w:val="000921E7"/>
    <w:rsid w:val="00092B42"/>
    <w:rsid w:val="00095F93"/>
    <w:rsid w:val="000A01CB"/>
    <w:rsid w:val="000A141A"/>
    <w:rsid w:val="000A36B6"/>
    <w:rsid w:val="000A4FA5"/>
    <w:rsid w:val="000A7714"/>
    <w:rsid w:val="000B01A9"/>
    <w:rsid w:val="000B432F"/>
    <w:rsid w:val="000B5A92"/>
    <w:rsid w:val="000B5CA2"/>
    <w:rsid w:val="000C2E86"/>
    <w:rsid w:val="000C3459"/>
    <w:rsid w:val="000C3CFD"/>
    <w:rsid w:val="000C5D24"/>
    <w:rsid w:val="000C5DCF"/>
    <w:rsid w:val="000C7CD0"/>
    <w:rsid w:val="000D1F19"/>
    <w:rsid w:val="000D26DD"/>
    <w:rsid w:val="000D4CE0"/>
    <w:rsid w:val="000E3543"/>
    <w:rsid w:val="000E4C42"/>
    <w:rsid w:val="000E5816"/>
    <w:rsid w:val="000F18E4"/>
    <w:rsid w:val="000F1D27"/>
    <w:rsid w:val="000F30B4"/>
    <w:rsid w:val="000F3148"/>
    <w:rsid w:val="000F6E29"/>
    <w:rsid w:val="000F70FB"/>
    <w:rsid w:val="00100DD0"/>
    <w:rsid w:val="001022FC"/>
    <w:rsid w:val="001079D3"/>
    <w:rsid w:val="00116217"/>
    <w:rsid w:val="00117DC6"/>
    <w:rsid w:val="00125646"/>
    <w:rsid w:val="00125E4E"/>
    <w:rsid w:val="00127332"/>
    <w:rsid w:val="00131028"/>
    <w:rsid w:val="0013186C"/>
    <w:rsid w:val="00132E5C"/>
    <w:rsid w:val="00133AA2"/>
    <w:rsid w:val="00135F78"/>
    <w:rsid w:val="00137ABF"/>
    <w:rsid w:val="0014019E"/>
    <w:rsid w:val="0014184F"/>
    <w:rsid w:val="001424D3"/>
    <w:rsid w:val="00143643"/>
    <w:rsid w:val="00146390"/>
    <w:rsid w:val="00151147"/>
    <w:rsid w:val="001516C7"/>
    <w:rsid w:val="00163A71"/>
    <w:rsid w:val="00164598"/>
    <w:rsid w:val="001719F2"/>
    <w:rsid w:val="00175247"/>
    <w:rsid w:val="00176AAC"/>
    <w:rsid w:val="0018060A"/>
    <w:rsid w:val="00180C3B"/>
    <w:rsid w:val="0018111A"/>
    <w:rsid w:val="001837F2"/>
    <w:rsid w:val="00185C3B"/>
    <w:rsid w:val="00190F69"/>
    <w:rsid w:val="001910EF"/>
    <w:rsid w:val="001930C3"/>
    <w:rsid w:val="00193A71"/>
    <w:rsid w:val="00193EAC"/>
    <w:rsid w:val="001A1936"/>
    <w:rsid w:val="001A7C90"/>
    <w:rsid w:val="001B0418"/>
    <w:rsid w:val="001B35EB"/>
    <w:rsid w:val="001B6BA4"/>
    <w:rsid w:val="001C0643"/>
    <w:rsid w:val="001C1753"/>
    <w:rsid w:val="001C6D8B"/>
    <w:rsid w:val="001C6EF7"/>
    <w:rsid w:val="001D080F"/>
    <w:rsid w:val="001D17EA"/>
    <w:rsid w:val="001D2C64"/>
    <w:rsid w:val="001D7AAC"/>
    <w:rsid w:val="001E09F7"/>
    <w:rsid w:val="001E157F"/>
    <w:rsid w:val="001E6885"/>
    <w:rsid w:val="001E77F6"/>
    <w:rsid w:val="001F04B7"/>
    <w:rsid w:val="001F3009"/>
    <w:rsid w:val="001F3397"/>
    <w:rsid w:val="001F4317"/>
    <w:rsid w:val="001F4D98"/>
    <w:rsid w:val="001F520C"/>
    <w:rsid w:val="001F6558"/>
    <w:rsid w:val="00200ADE"/>
    <w:rsid w:val="00200C08"/>
    <w:rsid w:val="00201E00"/>
    <w:rsid w:val="00202BD1"/>
    <w:rsid w:val="002032DC"/>
    <w:rsid w:val="00204649"/>
    <w:rsid w:val="00205A6E"/>
    <w:rsid w:val="00210C3D"/>
    <w:rsid w:val="00210E3F"/>
    <w:rsid w:val="00213F54"/>
    <w:rsid w:val="00214FC8"/>
    <w:rsid w:val="00215492"/>
    <w:rsid w:val="00221B10"/>
    <w:rsid w:val="00221C0A"/>
    <w:rsid w:val="002319AE"/>
    <w:rsid w:val="00233BBC"/>
    <w:rsid w:val="00234F4F"/>
    <w:rsid w:val="00240B07"/>
    <w:rsid w:val="002430D6"/>
    <w:rsid w:val="002437D8"/>
    <w:rsid w:val="00244A93"/>
    <w:rsid w:val="00245D0B"/>
    <w:rsid w:val="002502D7"/>
    <w:rsid w:val="002513C0"/>
    <w:rsid w:val="0026237A"/>
    <w:rsid w:val="00263222"/>
    <w:rsid w:val="002639A6"/>
    <w:rsid w:val="002654F7"/>
    <w:rsid w:val="002754E1"/>
    <w:rsid w:val="0027584E"/>
    <w:rsid w:val="0027699B"/>
    <w:rsid w:val="00277F3A"/>
    <w:rsid w:val="002806B6"/>
    <w:rsid w:val="00285A7D"/>
    <w:rsid w:val="0029231A"/>
    <w:rsid w:val="002936CD"/>
    <w:rsid w:val="00295512"/>
    <w:rsid w:val="00296EDD"/>
    <w:rsid w:val="00297F0B"/>
    <w:rsid w:val="002A7DB5"/>
    <w:rsid w:val="002B0271"/>
    <w:rsid w:val="002B159B"/>
    <w:rsid w:val="002B46EA"/>
    <w:rsid w:val="002B5063"/>
    <w:rsid w:val="002B5C33"/>
    <w:rsid w:val="002C37AF"/>
    <w:rsid w:val="002C3DA3"/>
    <w:rsid w:val="002D021C"/>
    <w:rsid w:val="002D42F7"/>
    <w:rsid w:val="002D4AE5"/>
    <w:rsid w:val="002D4E25"/>
    <w:rsid w:val="002D5FA5"/>
    <w:rsid w:val="002D7A28"/>
    <w:rsid w:val="002E0639"/>
    <w:rsid w:val="002E3A87"/>
    <w:rsid w:val="002F0728"/>
    <w:rsid w:val="002F1754"/>
    <w:rsid w:val="002F39ED"/>
    <w:rsid w:val="002F5591"/>
    <w:rsid w:val="002F7906"/>
    <w:rsid w:val="002F7E56"/>
    <w:rsid w:val="00300423"/>
    <w:rsid w:val="00300AA9"/>
    <w:rsid w:val="00304A2B"/>
    <w:rsid w:val="003055CE"/>
    <w:rsid w:val="00306B07"/>
    <w:rsid w:val="00307102"/>
    <w:rsid w:val="00307195"/>
    <w:rsid w:val="0031196C"/>
    <w:rsid w:val="00316389"/>
    <w:rsid w:val="00317207"/>
    <w:rsid w:val="00320C86"/>
    <w:rsid w:val="00322078"/>
    <w:rsid w:val="00322641"/>
    <w:rsid w:val="00322D6E"/>
    <w:rsid w:val="00323764"/>
    <w:rsid w:val="00330F50"/>
    <w:rsid w:val="00332141"/>
    <w:rsid w:val="00332B21"/>
    <w:rsid w:val="0033300D"/>
    <w:rsid w:val="00333D85"/>
    <w:rsid w:val="00337371"/>
    <w:rsid w:val="00340290"/>
    <w:rsid w:val="00343CC3"/>
    <w:rsid w:val="003445F4"/>
    <w:rsid w:val="00350031"/>
    <w:rsid w:val="003505EB"/>
    <w:rsid w:val="00351560"/>
    <w:rsid w:val="00352F50"/>
    <w:rsid w:val="00353100"/>
    <w:rsid w:val="00353E01"/>
    <w:rsid w:val="00353E3A"/>
    <w:rsid w:val="00355DB3"/>
    <w:rsid w:val="003609C1"/>
    <w:rsid w:val="0036356F"/>
    <w:rsid w:val="00377164"/>
    <w:rsid w:val="00377D2E"/>
    <w:rsid w:val="00380D44"/>
    <w:rsid w:val="00382070"/>
    <w:rsid w:val="00382B94"/>
    <w:rsid w:val="003851C3"/>
    <w:rsid w:val="0038680A"/>
    <w:rsid w:val="00387C1E"/>
    <w:rsid w:val="00390C26"/>
    <w:rsid w:val="003918F5"/>
    <w:rsid w:val="00392691"/>
    <w:rsid w:val="00392E85"/>
    <w:rsid w:val="0039481B"/>
    <w:rsid w:val="0039530E"/>
    <w:rsid w:val="00396BB8"/>
    <w:rsid w:val="003A4482"/>
    <w:rsid w:val="003A448F"/>
    <w:rsid w:val="003A7095"/>
    <w:rsid w:val="003B0198"/>
    <w:rsid w:val="003B2030"/>
    <w:rsid w:val="003B2F01"/>
    <w:rsid w:val="003B3A5C"/>
    <w:rsid w:val="003B405F"/>
    <w:rsid w:val="003B41CD"/>
    <w:rsid w:val="003B7382"/>
    <w:rsid w:val="003C1490"/>
    <w:rsid w:val="003C21EE"/>
    <w:rsid w:val="003C2CAD"/>
    <w:rsid w:val="003C43E5"/>
    <w:rsid w:val="003C74F2"/>
    <w:rsid w:val="003D334D"/>
    <w:rsid w:val="003D6CC3"/>
    <w:rsid w:val="003D6E6A"/>
    <w:rsid w:val="003E011F"/>
    <w:rsid w:val="003E34A8"/>
    <w:rsid w:val="003E5273"/>
    <w:rsid w:val="003E54D3"/>
    <w:rsid w:val="003E6BFB"/>
    <w:rsid w:val="003E7EB1"/>
    <w:rsid w:val="003F2182"/>
    <w:rsid w:val="003F39CD"/>
    <w:rsid w:val="004015CA"/>
    <w:rsid w:val="004069B9"/>
    <w:rsid w:val="004126C9"/>
    <w:rsid w:val="0041447F"/>
    <w:rsid w:val="00416651"/>
    <w:rsid w:val="00417759"/>
    <w:rsid w:val="00420BA6"/>
    <w:rsid w:val="00420F59"/>
    <w:rsid w:val="004247DA"/>
    <w:rsid w:val="00424CAB"/>
    <w:rsid w:val="00427C80"/>
    <w:rsid w:val="00431F07"/>
    <w:rsid w:val="004339E0"/>
    <w:rsid w:val="004418BE"/>
    <w:rsid w:val="00443DBB"/>
    <w:rsid w:val="00444240"/>
    <w:rsid w:val="00444492"/>
    <w:rsid w:val="00445B88"/>
    <w:rsid w:val="00450CA9"/>
    <w:rsid w:val="00450D76"/>
    <w:rsid w:val="00450F0C"/>
    <w:rsid w:val="004511BF"/>
    <w:rsid w:val="00456496"/>
    <w:rsid w:val="004602D9"/>
    <w:rsid w:val="00462092"/>
    <w:rsid w:val="00465F3A"/>
    <w:rsid w:val="00466D01"/>
    <w:rsid w:val="00466F08"/>
    <w:rsid w:val="004722E5"/>
    <w:rsid w:val="00474E7D"/>
    <w:rsid w:val="0047788D"/>
    <w:rsid w:val="004848B6"/>
    <w:rsid w:val="0048719D"/>
    <w:rsid w:val="00490F2C"/>
    <w:rsid w:val="00493577"/>
    <w:rsid w:val="00494AE7"/>
    <w:rsid w:val="00496FA3"/>
    <w:rsid w:val="004A14E7"/>
    <w:rsid w:val="004A2193"/>
    <w:rsid w:val="004A2ED1"/>
    <w:rsid w:val="004A38FF"/>
    <w:rsid w:val="004A43CC"/>
    <w:rsid w:val="004A59BE"/>
    <w:rsid w:val="004B1486"/>
    <w:rsid w:val="004B14E8"/>
    <w:rsid w:val="004B1974"/>
    <w:rsid w:val="004C1C57"/>
    <w:rsid w:val="004C5C09"/>
    <w:rsid w:val="004D1BBC"/>
    <w:rsid w:val="004D342B"/>
    <w:rsid w:val="004D364B"/>
    <w:rsid w:val="004D42F1"/>
    <w:rsid w:val="004D53BE"/>
    <w:rsid w:val="004E09F8"/>
    <w:rsid w:val="004E2972"/>
    <w:rsid w:val="004F3233"/>
    <w:rsid w:val="004F4CFB"/>
    <w:rsid w:val="004F70B7"/>
    <w:rsid w:val="00501956"/>
    <w:rsid w:val="005029AE"/>
    <w:rsid w:val="00503F33"/>
    <w:rsid w:val="005130CD"/>
    <w:rsid w:val="00513978"/>
    <w:rsid w:val="00515A17"/>
    <w:rsid w:val="0053139A"/>
    <w:rsid w:val="00532A52"/>
    <w:rsid w:val="005346D6"/>
    <w:rsid w:val="0053678B"/>
    <w:rsid w:val="00543523"/>
    <w:rsid w:val="0055714A"/>
    <w:rsid w:val="00557EED"/>
    <w:rsid w:val="00557F57"/>
    <w:rsid w:val="00560E31"/>
    <w:rsid w:val="00561219"/>
    <w:rsid w:val="00561379"/>
    <w:rsid w:val="00562E3F"/>
    <w:rsid w:val="005640AC"/>
    <w:rsid w:val="005721E9"/>
    <w:rsid w:val="0057234A"/>
    <w:rsid w:val="00572679"/>
    <w:rsid w:val="005727C6"/>
    <w:rsid w:val="00574165"/>
    <w:rsid w:val="0057425A"/>
    <w:rsid w:val="00574A58"/>
    <w:rsid w:val="00580725"/>
    <w:rsid w:val="00581EFA"/>
    <w:rsid w:val="00584F1E"/>
    <w:rsid w:val="005851C0"/>
    <w:rsid w:val="0059099E"/>
    <w:rsid w:val="00591C5B"/>
    <w:rsid w:val="00592066"/>
    <w:rsid w:val="00597130"/>
    <w:rsid w:val="005A4943"/>
    <w:rsid w:val="005A6E46"/>
    <w:rsid w:val="005B456E"/>
    <w:rsid w:val="005B45FB"/>
    <w:rsid w:val="005B472E"/>
    <w:rsid w:val="005B4E99"/>
    <w:rsid w:val="005B7A1C"/>
    <w:rsid w:val="005C378D"/>
    <w:rsid w:val="005C63A2"/>
    <w:rsid w:val="005C7237"/>
    <w:rsid w:val="005C757E"/>
    <w:rsid w:val="005D0D5D"/>
    <w:rsid w:val="005D26AD"/>
    <w:rsid w:val="005D43B5"/>
    <w:rsid w:val="005D4C85"/>
    <w:rsid w:val="005D658D"/>
    <w:rsid w:val="005E5307"/>
    <w:rsid w:val="005F03C7"/>
    <w:rsid w:val="005F0888"/>
    <w:rsid w:val="005F1BF0"/>
    <w:rsid w:val="005F3B17"/>
    <w:rsid w:val="005F3F55"/>
    <w:rsid w:val="005F4BF2"/>
    <w:rsid w:val="005F66C4"/>
    <w:rsid w:val="005F69D0"/>
    <w:rsid w:val="005F738C"/>
    <w:rsid w:val="0060694C"/>
    <w:rsid w:val="00607133"/>
    <w:rsid w:val="00612591"/>
    <w:rsid w:val="00613A93"/>
    <w:rsid w:val="006146EA"/>
    <w:rsid w:val="00616F58"/>
    <w:rsid w:val="006209BC"/>
    <w:rsid w:val="00620B57"/>
    <w:rsid w:val="00623BB2"/>
    <w:rsid w:val="006245D7"/>
    <w:rsid w:val="00627247"/>
    <w:rsid w:val="00627992"/>
    <w:rsid w:val="00634838"/>
    <w:rsid w:val="00635319"/>
    <w:rsid w:val="00637D01"/>
    <w:rsid w:val="006409EB"/>
    <w:rsid w:val="00641AF1"/>
    <w:rsid w:val="00642D63"/>
    <w:rsid w:val="00644881"/>
    <w:rsid w:val="00645E1D"/>
    <w:rsid w:val="006460E3"/>
    <w:rsid w:val="006462D0"/>
    <w:rsid w:val="00650BE3"/>
    <w:rsid w:val="00650F76"/>
    <w:rsid w:val="00651DEF"/>
    <w:rsid w:val="00652440"/>
    <w:rsid w:val="006541E5"/>
    <w:rsid w:val="00654B5F"/>
    <w:rsid w:val="00662307"/>
    <w:rsid w:val="00673967"/>
    <w:rsid w:val="006748C0"/>
    <w:rsid w:val="00675280"/>
    <w:rsid w:val="00675347"/>
    <w:rsid w:val="00675C18"/>
    <w:rsid w:val="00681965"/>
    <w:rsid w:val="006826A1"/>
    <w:rsid w:val="00683DD7"/>
    <w:rsid w:val="00690210"/>
    <w:rsid w:val="00690E3D"/>
    <w:rsid w:val="00692483"/>
    <w:rsid w:val="0069596F"/>
    <w:rsid w:val="00696052"/>
    <w:rsid w:val="006A0840"/>
    <w:rsid w:val="006A4338"/>
    <w:rsid w:val="006A54F7"/>
    <w:rsid w:val="006A7197"/>
    <w:rsid w:val="006A73F3"/>
    <w:rsid w:val="006A775E"/>
    <w:rsid w:val="006B3BC5"/>
    <w:rsid w:val="006B772F"/>
    <w:rsid w:val="006C030A"/>
    <w:rsid w:val="006C1233"/>
    <w:rsid w:val="006C3278"/>
    <w:rsid w:val="006C78A8"/>
    <w:rsid w:val="006C78DB"/>
    <w:rsid w:val="006D282F"/>
    <w:rsid w:val="006D2AD5"/>
    <w:rsid w:val="006D34BD"/>
    <w:rsid w:val="006D7C68"/>
    <w:rsid w:val="006E0589"/>
    <w:rsid w:val="006E05F8"/>
    <w:rsid w:val="006E080A"/>
    <w:rsid w:val="006E1360"/>
    <w:rsid w:val="006E4725"/>
    <w:rsid w:val="006E6550"/>
    <w:rsid w:val="006E77EA"/>
    <w:rsid w:val="006F228C"/>
    <w:rsid w:val="006F390F"/>
    <w:rsid w:val="006F3F20"/>
    <w:rsid w:val="006F4A4A"/>
    <w:rsid w:val="006F4FAD"/>
    <w:rsid w:val="006F72CA"/>
    <w:rsid w:val="006F7975"/>
    <w:rsid w:val="006F7B7A"/>
    <w:rsid w:val="0070262F"/>
    <w:rsid w:val="00703414"/>
    <w:rsid w:val="0070400E"/>
    <w:rsid w:val="007047CC"/>
    <w:rsid w:val="007111A8"/>
    <w:rsid w:val="00712590"/>
    <w:rsid w:val="0071523A"/>
    <w:rsid w:val="00715B26"/>
    <w:rsid w:val="007160D9"/>
    <w:rsid w:val="00717DEC"/>
    <w:rsid w:val="0072348D"/>
    <w:rsid w:val="0072535F"/>
    <w:rsid w:val="007329A4"/>
    <w:rsid w:val="00732ECE"/>
    <w:rsid w:val="00733E4C"/>
    <w:rsid w:val="00735589"/>
    <w:rsid w:val="007359F8"/>
    <w:rsid w:val="00735E0E"/>
    <w:rsid w:val="007437FF"/>
    <w:rsid w:val="0074434F"/>
    <w:rsid w:val="00746BCB"/>
    <w:rsid w:val="007522D1"/>
    <w:rsid w:val="0075242D"/>
    <w:rsid w:val="00752DCE"/>
    <w:rsid w:val="00753CA1"/>
    <w:rsid w:val="00753EEA"/>
    <w:rsid w:val="007541C6"/>
    <w:rsid w:val="00754E89"/>
    <w:rsid w:val="00757713"/>
    <w:rsid w:val="007609D3"/>
    <w:rsid w:val="007612E2"/>
    <w:rsid w:val="00761BDB"/>
    <w:rsid w:val="00764D2F"/>
    <w:rsid w:val="007667D3"/>
    <w:rsid w:val="00766AB0"/>
    <w:rsid w:val="007754A8"/>
    <w:rsid w:val="00776292"/>
    <w:rsid w:val="007770F1"/>
    <w:rsid w:val="00785E24"/>
    <w:rsid w:val="007906FA"/>
    <w:rsid w:val="00791C1D"/>
    <w:rsid w:val="007959E7"/>
    <w:rsid w:val="00796FAC"/>
    <w:rsid w:val="007A0424"/>
    <w:rsid w:val="007A2706"/>
    <w:rsid w:val="007A6467"/>
    <w:rsid w:val="007A65FD"/>
    <w:rsid w:val="007A7D91"/>
    <w:rsid w:val="007B164B"/>
    <w:rsid w:val="007B1E45"/>
    <w:rsid w:val="007B5A92"/>
    <w:rsid w:val="007B6AFB"/>
    <w:rsid w:val="007C030A"/>
    <w:rsid w:val="007C06B0"/>
    <w:rsid w:val="007C19C7"/>
    <w:rsid w:val="007C405F"/>
    <w:rsid w:val="007C5004"/>
    <w:rsid w:val="007C5087"/>
    <w:rsid w:val="007D0018"/>
    <w:rsid w:val="007D06E5"/>
    <w:rsid w:val="007D25D4"/>
    <w:rsid w:val="007D396C"/>
    <w:rsid w:val="007D4B19"/>
    <w:rsid w:val="007D51AC"/>
    <w:rsid w:val="007D77A4"/>
    <w:rsid w:val="007D7B38"/>
    <w:rsid w:val="007E19D3"/>
    <w:rsid w:val="007E1D12"/>
    <w:rsid w:val="007E2459"/>
    <w:rsid w:val="007E3841"/>
    <w:rsid w:val="007F02A9"/>
    <w:rsid w:val="007F364A"/>
    <w:rsid w:val="007F47CD"/>
    <w:rsid w:val="007F4E7F"/>
    <w:rsid w:val="007F55E0"/>
    <w:rsid w:val="007F6D06"/>
    <w:rsid w:val="007F7CF6"/>
    <w:rsid w:val="008016EC"/>
    <w:rsid w:val="008058DD"/>
    <w:rsid w:val="00806246"/>
    <w:rsid w:val="00806A91"/>
    <w:rsid w:val="00807762"/>
    <w:rsid w:val="0081223E"/>
    <w:rsid w:val="00813741"/>
    <w:rsid w:val="008140DB"/>
    <w:rsid w:val="00815C97"/>
    <w:rsid w:val="00815F11"/>
    <w:rsid w:val="00816A4C"/>
    <w:rsid w:val="00816B1D"/>
    <w:rsid w:val="00816CD5"/>
    <w:rsid w:val="008241C5"/>
    <w:rsid w:val="0083004F"/>
    <w:rsid w:val="008301B9"/>
    <w:rsid w:val="00831EAA"/>
    <w:rsid w:val="0083274A"/>
    <w:rsid w:val="008339D5"/>
    <w:rsid w:val="00833F50"/>
    <w:rsid w:val="00835A43"/>
    <w:rsid w:val="00836456"/>
    <w:rsid w:val="008377C2"/>
    <w:rsid w:val="00842333"/>
    <w:rsid w:val="00842E7D"/>
    <w:rsid w:val="00843AB9"/>
    <w:rsid w:val="00845F72"/>
    <w:rsid w:val="008464A1"/>
    <w:rsid w:val="00851069"/>
    <w:rsid w:val="00853F97"/>
    <w:rsid w:val="00854D1B"/>
    <w:rsid w:val="00855B71"/>
    <w:rsid w:val="00862631"/>
    <w:rsid w:val="00864AD5"/>
    <w:rsid w:val="008651AB"/>
    <w:rsid w:val="0087057F"/>
    <w:rsid w:val="00871320"/>
    <w:rsid w:val="00871B72"/>
    <w:rsid w:val="00874438"/>
    <w:rsid w:val="00874ACB"/>
    <w:rsid w:val="00876AB9"/>
    <w:rsid w:val="00877E48"/>
    <w:rsid w:val="0088311F"/>
    <w:rsid w:val="0088448C"/>
    <w:rsid w:val="00885057"/>
    <w:rsid w:val="008860AD"/>
    <w:rsid w:val="0088653C"/>
    <w:rsid w:val="00886D0F"/>
    <w:rsid w:val="00886FBF"/>
    <w:rsid w:val="0089339E"/>
    <w:rsid w:val="008957C7"/>
    <w:rsid w:val="008957D0"/>
    <w:rsid w:val="00897D20"/>
    <w:rsid w:val="008A032E"/>
    <w:rsid w:val="008A10F3"/>
    <w:rsid w:val="008A42FA"/>
    <w:rsid w:val="008A5125"/>
    <w:rsid w:val="008A57EC"/>
    <w:rsid w:val="008B0294"/>
    <w:rsid w:val="008B38ED"/>
    <w:rsid w:val="008B4A71"/>
    <w:rsid w:val="008B6DCD"/>
    <w:rsid w:val="008C000D"/>
    <w:rsid w:val="008C0F14"/>
    <w:rsid w:val="008C431E"/>
    <w:rsid w:val="008C5990"/>
    <w:rsid w:val="008D39EB"/>
    <w:rsid w:val="008D3BE9"/>
    <w:rsid w:val="008D3C72"/>
    <w:rsid w:val="008D56F8"/>
    <w:rsid w:val="008E0491"/>
    <w:rsid w:val="008E0D50"/>
    <w:rsid w:val="008E172D"/>
    <w:rsid w:val="008E1F93"/>
    <w:rsid w:val="008E45F0"/>
    <w:rsid w:val="008E5B29"/>
    <w:rsid w:val="008E7D40"/>
    <w:rsid w:val="008F297B"/>
    <w:rsid w:val="008F6266"/>
    <w:rsid w:val="0090265A"/>
    <w:rsid w:val="00904EB1"/>
    <w:rsid w:val="00906E1F"/>
    <w:rsid w:val="0091139A"/>
    <w:rsid w:val="00911A46"/>
    <w:rsid w:val="00912719"/>
    <w:rsid w:val="00912C44"/>
    <w:rsid w:val="00917CC5"/>
    <w:rsid w:val="00922A84"/>
    <w:rsid w:val="00923A13"/>
    <w:rsid w:val="00927F33"/>
    <w:rsid w:val="00930034"/>
    <w:rsid w:val="00934260"/>
    <w:rsid w:val="00934315"/>
    <w:rsid w:val="0093453B"/>
    <w:rsid w:val="00937328"/>
    <w:rsid w:val="00940898"/>
    <w:rsid w:val="00943690"/>
    <w:rsid w:val="00944149"/>
    <w:rsid w:val="00944330"/>
    <w:rsid w:val="00944871"/>
    <w:rsid w:val="009464CB"/>
    <w:rsid w:val="00951197"/>
    <w:rsid w:val="0095129A"/>
    <w:rsid w:val="00953C92"/>
    <w:rsid w:val="009547B3"/>
    <w:rsid w:val="009557A9"/>
    <w:rsid w:val="00955FC5"/>
    <w:rsid w:val="009566F8"/>
    <w:rsid w:val="0096307F"/>
    <w:rsid w:val="00964243"/>
    <w:rsid w:val="009706DD"/>
    <w:rsid w:val="00984C7B"/>
    <w:rsid w:val="009913F1"/>
    <w:rsid w:val="009A2395"/>
    <w:rsid w:val="009A4B16"/>
    <w:rsid w:val="009B143E"/>
    <w:rsid w:val="009B2361"/>
    <w:rsid w:val="009B2FA9"/>
    <w:rsid w:val="009B5D9F"/>
    <w:rsid w:val="009C2807"/>
    <w:rsid w:val="009C56F1"/>
    <w:rsid w:val="009C7CA8"/>
    <w:rsid w:val="009D049F"/>
    <w:rsid w:val="009D1749"/>
    <w:rsid w:val="009D3135"/>
    <w:rsid w:val="009D33D6"/>
    <w:rsid w:val="009D4038"/>
    <w:rsid w:val="009D70AC"/>
    <w:rsid w:val="009D72C3"/>
    <w:rsid w:val="009E192E"/>
    <w:rsid w:val="009E31AA"/>
    <w:rsid w:val="009E5D1C"/>
    <w:rsid w:val="009F215E"/>
    <w:rsid w:val="009F391C"/>
    <w:rsid w:val="009F4828"/>
    <w:rsid w:val="009F510D"/>
    <w:rsid w:val="009F5F22"/>
    <w:rsid w:val="009F69DF"/>
    <w:rsid w:val="00A025C4"/>
    <w:rsid w:val="00A03717"/>
    <w:rsid w:val="00A05771"/>
    <w:rsid w:val="00A06B53"/>
    <w:rsid w:val="00A07436"/>
    <w:rsid w:val="00A07FBC"/>
    <w:rsid w:val="00A12C63"/>
    <w:rsid w:val="00A1523C"/>
    <w:rsid w:val="00A155FC"/>
    <w:rsid w:val="00A206D1"/>
    <w:rsid w:val="00A22566"/>
    <w:rsid w:val="00A227C4"/>
    <w:rsid w:val="00A3267F"/>
    <w:rsid w:val="00A42261"/>
    <w:rsid w:val="00A449AB"/>
    <w:rsid w:val="00A4549E"/>
    <w:rsid w:val="00A45A4A"/>
    <w:rsid w:val="00A50349"/>
    <w:rsid w:val="00A5069A"/>
    <w:rsid w:val="00A53EC1"/>
    <w:rsid w:val="00A54CDC"/>
    <w:rsid w:val="00A57D0B"/>
    <w:rsid w:val="00A60022"/>
    <w:rsid w:val="00A61F87"/>
    <w:rsid w:val="00A656E3"/>
    <w:rsid w:val="00A6735E"/>
    <w:rsid w:val="00A7413C"/>
    <w:rsid w:val="00A74389"/>
    <w:rsid w:val="00A7495F"/>
    <w:rsid w:val="00A76273"/>
    <w:rsid w:val="00A77370"/>
    <w:rsid w:val="00A8014F"/>
    <w:rsid w:val="00A810C3"/>
    <w:rsid w:val="00A81CEE"/>
    <w:rsid w:val="00A82DFE"/>
    <w:rsid w:val="00A9132A"/>
    <w:rsid w:val="00A92487"/>
    <w:rsid w:val="00A95233"/>
    <w:rsid w:val="00AA27B4"/>
    <w:rsid w:val="00AA3FA4"/>
    <w:rsid w:val="00AA4A7C"/>
    <w:rsid w:val="00AA4E9F"/>
    <w:rsid w:val="00AA7D92"/>
    <w:rsid w:val="00AB1086"/>
    <w:rsid w:val="00AB435D"/>
    <w:rsid w:val="00AB46F7"/>
    <w:rsid w:val="00AB71A9"/>
    <w:rsid w:val="00AC2288"/>
    <w:rsid w:val="00AC537E"/>
    <w:rsid w:val="00AD111C"/>
    <w:rsid w:val="00AD16FE"/>
    <w:rsid w:val="00AD2565"/>
    <w:rsid w:val="00AD296E"/>
    <w:rsid w:val="00AD3257"/>
    <w:rsid w:val="00AD49B8"/>
    <w:rsid w:val="00AE0331"/>
    <w:rsid w:val="00AE0F43"/>
    <w:rsid w:val="00AE180B"/>
    <w:rsid w:val="00AE2A46"/>
    <w:rsid w:val="00AE3C2A"/>
    <w:rsid w:val="00AE4ECA"/>
    <w:rsid w:val="00AE7B93"/>
    <w:rsid w:val="00AF1924"/>
    <w:rsid w:val="00AF3A11"/>
    <w:rsid w:val="00AF4F70"/>
    <w:rsid w:val="00AF6BB8"/>
    <w:rsid w:val="00B04FCB"/>
    <w:rsid w:val="00B1092C"/>
    <w:rsid w:val="00B10A80"/>
    <w:rsid w:val="00B10BC5"/>
    <w:rsid w:val="00B14C8F"/>
    <w:rsid w:val="00B16A04"/>
    <w:rsid w:val="00B16AF5"/>
    <w:rsid w:val="00B17D2C"/>
    <w:rsid w:val="00B2211B"/>
    <w:rsid w:val="00B23005"/>
    <w:rsid w:val="00B230F1"/>
    <w:rsid w:val="00B25B97"/>
    <w:rsid w:val="00B2632A"/>
    <w:rsid w:val="00B33047"/>
    <w:rsid w:val="00B40AE9"/>
    <w:rsid w:val="00B42DEC"/>
    <w:rsid w:val="00B441DF"/>
    <w:rsid w:val="00B44F05"/>
    <w:rsid w:val="00B50178"/>
    <w:rsid w:val="00B506EA"/>
    <w:rsid w:val="00B51B28"/>
    <w:rsid w:val="00B53D6A"/>
    <w:rsid w:val="00B56020"/>
    <w:rsid w:val="00B56B2A"/>
    <w:rsid w:val="00B5751C"/>
    <w:rsid w:val="00B57B81"/>
    <w:rsid w:val="00B65490"/>
    <w:rsid w:val="00B66F0A"/>
    <w:rsid w:val="00B67E27"/>
    <w:rsid w:val="00B72643"/>
    <w:rsid w:val="00B74857"/>
    <w:rsid w:val="00B763F3"/>
    <w:rsid w:val="00B76BB1"/>
    <w:rsid w:val="00B77D3F"/>
    <w:rsid w:val="00B8011A"/>
    <w:rsid w:val="00B80BE2"/>
    <w:rsid w:val="00B80DF5"/>
    <w:rsid w:val="00B81191"/>
    <w:rsid w:val="00B83018"/>
    <w:rsid w:val="00B84317"/>
    <w:rsid w:val="00B86956"/>
    <w:rsid w:val="00B877B1"/>
    <w:rsid w:val="00B92E8D"/>
    <w:rsid w:val="00B93A3B"/>
    <w:rsid w:val="00B951C6"/>
    <w:rsid w:val="00B96BD5"/>
    <w:rsid w:val="00B97AF1"/>
    <w:rsid w:val="00BA2496"/>
    <w:rsid w:val="00BA48FA"/>
    <w:rsid w:val="00BA5DC8"/>
    <w:rsid w:val="00BA5F87"/>
    <w:rsid w:val="00BA6683"/>
    <w:rsid w:val="00BA68C8"/>
    <w:rsid w:val="00BB0832"/>
    <w:rsid w:val="00BB2482"/>
    <w:rsid w:val="00BB3FBE"/>
    <w:rsid w:val="00BB4DC1"/>
    <w:rsid w:val="00BB76F7"/>
    <w:rsid w:val="00BB79DD"/>
    <w:rsid w:val="00BC24EC"/>
    <w:rsid w:val="00BC50A8"/>
    <w:rsid w:val="00BC5DE7"/>
    <w:rsid w:val="00BC6F51"/>
    <w:rsid w:val="00BD22CB"/>
    <w:rsid w:val="00BD4BA7"/>
    <w:rsid w:val="00BE2F16"/>
    <w:rsid w:val="00BE5028"/>
    <w:rsid w:val="00BE7878"/>
    <w:rsid w:val="00BF0C85"/>
    <w:rsid w:val="00BF35CF"/>
    <w:rsid w:val="00BF3E0B"/>
    <w:rsid w:val="00BF6B52"/>
    <w:rsid w:val="00BF706B"/>
    <w:rsid w:val="00C00DC5"/>
    <w:rsid w:val="00C0354B"/>
    <w:rsid w:val="00C074BF"/>
    <w:rsid w:val="00C07881"/>
    <w:rsid w:val="00C13485"/>
    <w:rsid w:val="00C13BF1"/>
    <w:rsid w:val="00C20886"/>
    <w:rsid w:val="00C2743D"/>
    <w:rsid w:val="00C27C1F"/>
    <w:rsid w:val="00C41E5E"/>
    <w:rsid w:val="00C43A92"/>
    <w:rsid w:val="00C45DAB"/>
    <w:rsid w:val="00C50741"/>
    <w:rsid w:val="00C517F8"/>
    <w:rsid w:val="00C628D8"/>
    <w:rsid w:val="00C62D95"/>
    <w:rsid w:val="00C63606"/>
    <w:rsid w:val="00C65F02"/>
    <w:rsid w:val="00C73BF9"/>
    <w:rsid w:val="00C767FA"/>
    <w:rsid w:val="00C7733E"/>
    <w:rsid w:val="00C777DA"/>
    <w:rsid w:val="00C80A18"/>
    <w:rsid w:val="00C8178F"/>
    <w:rsid w:val="00C83587"/>
    <w:rsid w:val="00C84EE6"/>
    <w:rsid w:val="00C9049C"/>
    <w:rsid w:val="00C9318A"/>
    <w:rsid w:val="00C9794D"/>
    <w:rsid w:val="00CA02FB"/>
    <w:rsid w:val="00CA62DC"/>
    <w:rsid w:val="00CA651C"/>
    <w:rsid w:val="00CA7CD7"/>
    <w:rsid w:val="00CA7D8F"/>
    <w:rsid w:val="00CB238D"/>
    <w:rsid w:val="00CB24C9"/>
    <w:rsid w:val="00CB3C3C"/>
    <w:rsid w:val="00CB3DE1"/>
    <w:rsid w:val="00CB62B1"/>
    <w:rsid w:val="00CB7D28"/>
    <w:rsid w:val="00CC39A9"/>
    <w:rsid w:val="00CC5673"/>
    <w:rsid w:val="00CC5E66"/>
    <w:rsid w:val="00CC6CB9"/>
    <w:rsid w:val="00CD0165"/>
    <w:rsid w:val="00CD3B91"/>
    <w:rsid w:val="00CD44F3"/>
    <w:rsid w:val="00CD60F5"/>
    <w:rsid w:val="00CD7368"/>
    <w:rsid w:val="00CD7989"/>
    <w:rsid w:val="00CE16FA"/>
    <w:rsid w:val="00CE247C"/>
    <w:rsid w:val="00CE3BA8"/>
    <w:rsid w:val="00CE4033"/>
    <w:rsid w:val="00CE71DD"/>
    <w:rsid w:val="00CE76D0"/>
    <w:rsid w:val="00CF7264"/>
    <w:rsid w:val="00D022CB"/>
    <w:rsid w:val="00D038EA"/>
    <w:rsid w:val="00D03E51"/>
    <w:rsid w:val="00D1456E"/>
    <w:rsid w:val="00D17700"/>
    <w:rsid w:val="00D21161"/>
    <w:rsid w:val="00D230B7"/>
    <w:rsid w:val="00D25E0D"/>
    <w:rsid w:val="00D309B4"/>
    <w:rsid w:val="00D317A3"/>
    <w:rsid w:val="00D363E2"/>
    <w:rsid w:val="00D36DA6"/>
    <w:rsid w:val="00D418CF"/>
    <w:rsid w:val="00D44D7C"/>
    <w:rsid w:val="00D44EF7"/>
    <w:rsid w:val="00D4574B"/>
    <w:rsid w:val="00D459B1"/>
    <w:rsid w:val="00D50EB0"/>
    <w:rsid w:val="00D51672"/>
    <w:rsid w:val="00D51C7C"/>
    <w:rsid w:val="00D5776E"/>
    <w:rsid w:val="00D61F05"/>
    <w:rsid w:val="00D634C5"/>
    <w:rsid w:val="00D6452A"/>
    <w:rsid w:val="00D6462D"/>
    <w:rsid w:val="00D66761"/>
    <w:rsid w:val="00D66B68"/>
    <w:rsid w:val="00D737C4"/>
    <w:rsid w:val="00D74467"/>
    <w:rsid w:val="00D74DAC"/>
    <w:rsid w:val="00D75497"/>
    <w:rsid w:val="00D76DCC"/>
    <w:rsid w:val="00D76FF2"/>
    <w:rsid w:val="00D80557"/>
    <w:rsid w:val="00D80E0E"/>
    <w:rsid w:val="00D84F7A"/>
    <w:rsid w:val="00D90572"/>
    <w:rsid w:val="00D918AC"/>
    <w:rsid w:val="00D92026"/>
    <w:rsid w:val="00D93A86"/>
    <w:rsid w:val="00D93B64"/>
    <w:rsid w:val="00D96ABA"/>
    <w:rsid w:val="00D978ED"/>
    <w:rsid w:val="00DA1E5F"/>
    <w:rsid w:val="00DA2454"/>
    <w:rsid w:val="00DA24D8"/>
    <w:rsid w:val="00DA29DF"/>
    <w:rsid w:val="00DA5DE0"/>
    <w:rsid w:val="00DB2E27"/>
    <w:rsid w:val="00DB4100"/>
    <w:rsid w:val="00DB7E3C"/>
    <w:rsid w:val="00DC22D0"/>
    <w:rsid w:val="00DC328B"/>
    <w:rsid w:val="00DC3901"/>
    <w:rsid w:val="00DC5B70"/>
    <w:rsid w:val="00DD39E3"/>
    <w:rsid w:val="00DD7AAC"/>
    <w:rsid w:val="00DE317B"/>
    <w:rsid w:val="00DE4641"/>
    <w:rsid w:val="00DE5713"/>
    <w:rsid w:val="00DF1641"/>
    <w:rsid w:val="00DF4B73"/>
    <w:rsid w:val="00E006A0"/>
    <w:rsid w:val="00E015F2"/>
    <w:rsid w:val="00E02752"/>
    <w:rsid w:val="00E02869"/>
    <w:rsid w:val="00E047F2"/>
    <w:rsid w:val="00E058A9"/>
    <w:rsid w:val="00E06E6F"/>
    <w:rsid w:val="00E120A0"/>
    <w:rsid w:val="00E1338E"/>
    <w:rsid w:val="00E14299"/>
    <w:rsid w:val="00E17C20"/>
    <w:rsid w:val="00E214D8"/>
    <w:rsid w:val="00E249E4"/>
    <w:rsid w:val="00E25495"/>
    <w:rsid w:val="00E2611B"/>
    <w:rsid w:val="00E27E6C"/>
    <w:rsid w:val="00E27EDF"/>
    <w:rsid w:val="00E37D17"/>
    <w:rsid w:val="00E41E8C"/>
    <w:rsid w:val="00E42C3C"/>
    <w:rsid w:val="00E44256"/>
    <w:rsid w:val="00E461BE"/>
    <w:rsid w:val="00E4645E"/>
    <w:rsid w:val="00E46A5E"/>
    <w:rsid w:val="00E53A55"/>
    <w:rsid w:val="00E5655B"/>
    <w:rsid w:val="00E57D29"/>
    <w:rsid w:val="00E64DBE"/>
    <w:rsid w:val="00E64E3E"/>
    <w:rsid w:val="00E65B10"/>
    <w:rsid w:val="00E66E13"/>
    <w:rsid w:val="00E71868"/>
    <w:rsid w:val="00E71B60"/>
    <w:rsid w:val="00E75D92"/>
    <w:rsid w:val="00E76343"/>
    <w:rsid w:val="00E85B3F"/>
    <w:rsid w:val="00E86764"/>
    <w:rsid w:val="00E940DD"/>
    <w:rsid w:val="00E94D55"/>
    <w:rsid w:val="00EA329D"/>
    <w:rsid w:val="00EA4A01"/>
    <w:rsid w:val="00EB001E"/>
    <w:rsid w:val="00EB00A5"/>
    <w:rsid w:val="00EB176F"/>
    <w:rsid w:val="00EB6A82"/>
    <w:rsid w:val="00EC05CD"/>
    <w:rsid w:val="00EC215D"/>
    <w:rsid w:val="00EC3025"/>
    <w:rsid w:val="00EC3ADA"/>
    <w:rsid w:val="00EC618F"/>
    <w:rsid w:val="00EC72B8"/>
    <w:rsid w:val="00ED5A78"/>
    <w:rsid w:val="00ED69B0"/>
    <w:rsid w:val="00ED79E1"/>
    <w:rsid w:val="00EE5412"/>
    <w:rsid w:val="00EE7681"/>
    <w:rsid w:val="00EE7787"/>
    <w:rsid w:val="00EF05BC"/>
    <w:rsid w:val="00EF0AB3"/>
    <w:rsid w:val="00EF3544"/>
    <w:rsid w:val="00EF35BF"/>
    <w:rsid w:val="00EF4010"/>
    <w:rsid w:val="00F023AA"/>
    <w:rsid w:val="00F10456"/>
    <w:rsid w:val="00F10EE3"/>
    <w:rsid w:val="00F14838"/>
    <w:rsid w:val="00F20C2C"/>
    <w:rsid w:val="00F2422C"/>
    <w:rsid w:val="00F2552D"/>
    <w:rsid w:val="00F339DD"/>
    <w:rsid w:val="00F365D7"/>
    <w:rsid w:val="00F3759A"/>
    <w:rsid w:val="00F40060"/>
    <w:rsid w:val="00F44F7E"/>
    <w:rsid w:val="00F45721"/>
    <w:rsid w:val="00F46B94"/>
    <w:rsid w:val="00F53A55"/>
    <w:rsid w:val="00F571C9"/>
    <w:rsid w:val="00F575DF"/>
    <w:rsid w:val="00F57C3F"/>
    <w:rsid w:val="00F602BE"/>
    <w:rsid w:val="00F655ED"/>
    <w:rsid w:val="00F80AFF"/>
    <w:rsid w:val="00F80FE5"/>
    <w:rsid w:val="00F8726D"/>
    <w:rsid w:val="00F9105F"/>
    <w:rsid w:val="00F92433"/>
    <w:rsid w:val="00F924D9"/>
    <w:rsid w:val="00F9798B"/>
    <w:rsid w:val="00F97D87"/>
    <w:rsid w:val="00FA1C2C"/>
    <w:rsid w:val="00FA25FC"/>
    <w:rsid w:val="00FA3400"/>
    <w:rsid w:val="00FA487F"/>
    <w:rsid w:val="00FA58A9"/>
    <w:rsid w:val="00FA67D2"/>
    <w:rsid w:val="00FB19FD"/>
    <w:rsid w:val="00FB2DBF"/>
    <w:rsid w:val="00FB673A"/>
    <w:rsid w:val="00FB6C85"/>
    <w:rsid w:val="00FC0A73"/>
    <w:rsid w:val="00FC229F"/>
    <w:rsid w:val="00FC5DE9"/>
    <w:rsid w:val="00FC7CCA"/>
    <w:rsid w:val="00FD1A9C"/>
    <w:rsid w:val="00FE1AFB"/>
    <w:rsid w:val="00FE43E2"/>
    <w:rsid w:val="00FE5B19"/>
    <w:rsid w:val="00FE7A0A"/>
    <w:rsid w:val="00FF14AC"/>
    <w:rsid w:val="00FF2C7A"/>
    <w:rsid w:val="00FF2DFB"/>
    <w:rsid w:val="00FF30B8"/>
    <w:rsid w:val="00FF3459"/>
    <w:rsid w:val="00FF511B"/>
    <w:rsid w:val="00FF51C2"/>
    <w:rsid w:val="00FF687E"/>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7B5C79"/>
  <w15:chartTrackingRefBased/>
  <w15:docId w15:val="{E66A2F91-EF08-F845-BF24-94E568D70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bCs/>
        <w:kern w:val="2"/>
        <w:sz w:val="24"/>
        <w:szCs w:val="24"/>
        <w:lang w:val="en-GB"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04A2B"/>
  </w:style>
  <w:style w:type="paragraph" w:styleId="Heading1">
    <w:name w:val="heading 1"/>
    <w:basedOn w:val="Normal"/>
    <w:next w:val="Normal"/>
    <w:link w:val="Heading1Char"/>
    <w:uiPriority w:val="9"/>
    <w:qFormat/>
    <w:rsid w:val="00304A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4A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04A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4A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304A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304A2B"/>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304A2B"/>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304A2B"/>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304A2B"/>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4A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4A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04A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4A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304A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304A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304A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304A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304A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304A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4A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4A2B"/>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4A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304A2B"/>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304A2B"/>
    <w:rPr>
      <w:i/>
      <w:iCs/>
      <w:color w:val="404040" w:themeColor="text1" w:themeTint="BF"/>
    </w:rPr>
  </w:style>
  <w:style w:type="paragraph" w:styleId="ListParagraph">
    <w:name w:val="List Paragraph"/>
    <w:basedOn w:val="Normal"/>
    <w:uiPriority w:val="34"/>
    <w:qFormat/>
    <w:rsid w:val="00304A2B"/>
    <w:pPr>
      <w:ind w:left="720"/>
      <w:contextualSpacing/>
    </w:pPr>
  </w:style>
  <w:style w:type="character" w:styleId="IntenseEmphasis">
    <w:name w:val="Intense Emphasis"/>
    <w:basedOn w:val="DefaultParagraphFont"/>
    <w:uiPriority w:val="21"/>
    <w:qFormat/>
    <w:rsid w:val="00304A2B"/>
    <w:rPr>
      <w:i/>
      <w:iCs/>
      <w:color w:val="0F4761" w:themeColor="accent1" w:themeShade="BF"/>
    </w:rPr>
  </w:style>
  <w:style w:type="paragraph" w:styleId="IntenseQuote">
    <w:name w:val="Intense Quote"/>
    <w:basedOn w:val="Normal"/>
    <w:next w:val="Normal"/>
    <w:link w:val="IntenseQuoteChar"/>
    <w:uiPriority w:val="30"/>
    <w:qFormat/>
    <w:rsid w:val="00304A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4A2B"/>
    <w:rPr>
      <w:i/>
      <w:iCs/>
      <w:color w:val="0F4761" w:themeColor="accent1" w:themeShade="BF"/>
    </w:rPr>
  </w:style>
  <w:style w:type="character" w:styleId="IntenseReference">
    <w:name w:val="Intense Reference"/>
    <w:basedOn w:val="DefaultParagraphFont"/>
    <w:uiPriority w:val="32"/>
    <w:qFormat/>
    <w:rsid w:val="00304A2B"/>
    <w:rPr>
      <w:b/>
      <w:bCs w:val="0"/>
      <w:smallCaps/>
      <w:color w:val="0F4761" w:themeColor="accent1" w:themeShade="BF"/>
      <w:spacing w:val="5"/>
    </w:rPr>
  </w:style>
  <w:style w:type="character" w:customStyle="1" w:styleId="ng-star-inserted1">
    <w:name w:val="ng-star-inserted1"/>
    <w:basedOn w:val="DefaultParagraphFont"/>
    <w:rsid w:val="00304A2B"/>
  </w:style>
  <w:style w:type="paragraph" w:customStyle="1" w:styleId="ng-star-inserted">
    <w:name w:val="ng-star-inserted"/>
    <w:basedOn w:val="Normal"/>
    <w:rsid w:val="00304A2B"/>
    <w:pPr>
      <w:spacing w:before="100" w:beforeAutospacing="1" w:after="100" w:afterAutospacing="1" w:line="240" w:lineRule="auto"/>
    </w:pPr>
    <w:rPr>
      <w:rFonts w:eastAsia="Times New Roman"/>
      <w:bCs w:val="0"/>
      <w:kern w:val="0"/>
      <w:lang w:val="en-SG" w:eastAsia="zh-CN"/>
      <w14:ligatures w14:val="none"/>
    </w:rPr>
  </w:style>
  <w:style w:type="paragraph" w:styleId="Revision">
    <w:name w:val="Revision"/>
    <w:hidden/>
    <w:uiPriority w:val="99"/>
    <w:semiHidden/>
    <w:rsid w:val="00201E00"/>
    <w:pPr>
      <w:spacing w:line="240" w:lineRule="auto"/>
    </w:pPr>
  </w:style>
  <w:style w:type="character" w:styleId="CommentReference">
    <w:name w:val="annotation reference"/>
    <w:basedOn w:val="DefaultParagraphFont"/>
    <w:uiPriority w:val="99"/>
    <w:semiHidden/>
    <w:unhideWhenUsed/>
    <w:rsid w:val="002513C0"/>
    <w:rPr>
      <w:sz w:val="16"/>
      <w:szCs w:val="16"/>
    </w:rPr>
  </w:style>
  <w:style w:type="paragraph" w:styleId="CommentText">
    <w:name w:val="annotation text"/>
    <w:basedOn w:val="Normal"/>
    <w:link w:val="CommentTextChar"/>
    <w:uiPriority w:val="99"/>
    <w:semiHidden/>
    <w:unhideWhenUsed/>
    <w:rsid w:val="002513C0"/>
    <w:pPr>
      <w:spacing w:line="240" w:lineRule="auto"/>
    </w:pPr>
    <w:rPr>
      <w:sz w:val="20"/>
      <w:szCs w:val="20"/>
    </w:rPr>
  </w:style>
  <w:style w:type="character" w:customStyle="1" w:styleId="CommentTextChar">
    <w:name w:val="Comment Text Char"/>
    <w:basedOn w:val="DefaultParagraphFont"/>
    <w:link w:val="CommentText"/>
    <w:uiPriority w:val="99"/>
    <w:semiHidden/>
    <w:rsid w:val="002513C0"/>
    <w:rPr>
      <w:sz w:val="20"/>
      <w:szCs w:val="20"/>
    </w:rPr>
  </w:style>
  <w:style w:type="paragraph" w:styleId="CommentSubject">
    <w:name w:val="annotation subject"/>
    <w:basedOn w:val="CommentText"/>
    <w:next w:val="CommentText"/>
    <w:link w:val="CommentSubjectChar"/>
    <w:uiPriority w:val="99"/>
    <w:semiHidden/>
    <w:unhideWhenUsed/>
    <w:rsid w:val="002513C0"/>
    <w:rPr>
      <w:b/>
    </w:rPr>
  </w:style>
  <w:style w:type="character" w:customStyle="1" w:styleId="CommentSubjectChar">
    <w:name w:val="Comment Subject Char"/>
    <w:basedOn w:val="CommentTextChar"/>
    <w:link w:val="CommentSubject"/>
    <w:uiPriority w:val="99"/>
    <w:semiHidden/>
    <w:rsid w:val="002513C0"/>
    <w:rPr>
      <w:b/>
      <w:sz w:val="20"/>
      <w:szCs w:val="20"/>
    </w:rPr>
  </w:style>
  <w:style w:type="character" w:styleId="Hyperlink">
    <w:name w:val="Hyperlink"/>
    <w:basedOn w:val="DefaultParagraphFont"/>
    <w:uiPriority w:val="99"/>
    <w:unhideWhenUsed/>
    <w:rsid w:val="00444240"/>
    <w:rPr>
      <w:color w:val="467886" w:themeColor="hyperlink"/>
      <w:u w:val="single"/>
    </w:rPr>
  </w:style>
  <w:style w:type="character" w:styleId="UnresolvedMention">
    <w:name w:val="Unresolved Mention"/>
    <w:basedOn w:val="DefaultParagraphFont"/>
    <w:uiPriority w:val="99"/>
    <w:semiHidden/>
    <w:unhideWhenUsed/>
    <w:rsid w:val="00444240"/>
    <w:rPr>
      <w:color w:val="605E5C"/>
      <w:shd w:val="clear" w:color="auto" w:fill="E1DFDD"/>
    </w:rPr>
  </w:style>
  <w:style w:type="character" w:styleId="FollowedHyperlink">
    <w:name w:val="FollowedHyperlink"/>
    <w:basedOn w:val="DefaultParagraphFont"/>
    <w:uiPriority w:val="99"/>
    <w:semiHidden/>
    <w:unhideWhenUsed/>
    <w:rsid w:val="00444240"/>
    <w:rPr>
      <w:color w:val="96607D" w:themeColor="followedHyperlink"/>
      <w:u w:val="single"/>
    </w:rPr>
  </w:style>
  <w:style w:type="paragraph" w:styleId="Header">
    <w:name w:val="header"/>
    <w:basedOn w:val="Normal"/>
    <w:link w:val="HeaderChar"/>
    <w:uiPriority w:val="99"/>
    <w:unhideWhenUsed/>
    <w:rsid w:val="009B2FA9"/>
    <w:pPr>
      <w:tabs>
        <w:tab w:val="center" w:pos="4513"/>
        <w:tab w:val="right" w:pos="9026"/>
      </w:tabs>
      <w:spacing w:line="240" w:lineRule="auto"/>
    </w:pPr>
  </w:style>
  <w:style w:type="character" w:customStyle="1" w:styleId="HeaderChar">
    <w:name w:val="Header Char"/>
    <w:basedOn w:val="DefaultParagraphFont"/>
    <w:link w:val="Header"/>
    <w:uiPriority w:val="99"/>
    <w:rsid w:val="009B2FA9"/>
  </w:style>
  <w:style w:type="paragraph" w:styleId="Footer">
    <w:name w:val="footer"/>
    <w:basedOn w:val="Normal"/>
    <w:link w:val="FooterChar"/>
    <w:uiPriority w:val="99"/>
    <w:unhideWhenUsed/>
    <w:rsid w:val="009B2FA9"/>
    <w:pPr>
      <w:tabs>
        <w:tab w:val="center" w:pos="4513"/>
        <w:tab w:val="right" w:pos="9026"/>
      </w:tabs>
      <w:spacing w:line="240" w:lineRule="auto"/>
    </w:pPr>
  </w:style>
  <w:style w:type="character" w:customStyle="1" w:styleId="FooterChar">
    <w:name w:val="Footer Char"/>
    <w:basedOn w:val="DefaultParagraphFont"/>
    <w:link w:val="Footer"/>
    <w:uiPriority w:val="99"/>
    <w:rsid w:val="009B2FA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530</Words>
  <Characters>3022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Ariana Modirrousta-Galian</dc:creator>
  <cp:keywords/>
  <dc:description/>
  <cp:lastModifiedBy>Ariana Modirrousta-Galian</cp:lastModifiedBy>
  <cp:revision>73</cp:revision>
  <dcterms:created xsi:type="dcterms:W3CDTF">2025-11-05T17:03:00Z</dcterms:created>
  <dcterms:modified xsi:type="dcterms:W3CDTF">2026-09-10T15:44:00Z</dcterms:modified>
</cp:coreProperties>
</file>