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hint="eastAsia" w:ascii="等线" w:hAnsi="等线" w:eastAsia="等线"/>
          <w:b/>
          <w:sz w:val="72"/>
          <w:szCs w:val="72"/>
        </w:rPr>
      </w:pPr>
      <w:r>
        <w:rPr>
          <w:rFonts w:hint="eastAsia" w:ascii="等线" w:hAnsi="等线" w:eastAsia="等线"/>
          <w:b/>
          <w:sz w:val="72"/>
          <w:szCs w:val="72"/>
        </w:rPr>
        <w:t>浙江大学城市学院</w:t>
      </w:r>
    </w:p>
    <w:p>
      <w:pPr>
        <w:ind w:left="420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spacing w:before="600" w:beforeLines="250" w:line="36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软件工程系列课程教学辅助网站</w:t>
      </w:r>
    </w:p>
    <w:p>
      <w:pPr>
        <w:tabs>
          <w:tab w:val="left" w:pos="3402"/>
          <w:tab w:val="left" w:pos="5529"/>
        </w:tabs>
        <w:spacing w:before="240" w:beforeLines="100" w:after="480" w:afterLines="200" w:line="360" w:lineRule="auto"/>
        <w:jc w:val="center"/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  <w:lang w:val="en-US" w:eastAsia="zh-CN"/>
        </w:rPr>
        <w:t>编码与系统实现计划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3797935" cy="3797935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   成员：</w:t>
      </w:r>
      <w:r>
        <w:rPr>
          <w:rFonts w:hint="eastAsia" w:ascii="宋体" w:hAnsi="宋体"/>
          <w:sz w:val="28"/>
          <w:szCs w:val="28"/>
          <w:u w:val="single"/>
        </w:rPr>
        <w:t xml:space="preserve">温中磊  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陈金润  </w:t>
      </w: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</w:p>
    <w:p>
      <w:pPr>
        <w:pStyle w:val="2"/>
        <w:rPr>
          <w:rFonts w:hint="eastAsia"/>
        </w:rPr>
      </w:pPr>
      <w:bookmarkStart w:id="0" w:name="_Toc471062834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471062835"/>
      <w:r>
        <w:rPr>
          <w:rFonts w:hint="eastAsia"/>
        </w:rPr>
        <w:t>1.1编写目的</w:t>
      </w:r>
      <w:bookmarkEnd w:id="1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了保证项目开发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本项目开发计划用于从总体上指导“软件工程系列课程教学辅助网站”项目顺利进行并最终得到通过评审的项目产品。</w:t>
      </w:r>
    </w:p>
    <w:p>
      <w:pPr>
        <w:ind w:firstLine="420" w:firstLineChars="200"/>
        <w:rPr>
          <w:rFonts w:hint="eastAsia" w:ascii="Arial" w:hAnsi="Arial" w:eastAsia="黑体"/>
          <w:b/>
          <w:bCs/>
          <w:sz w:val="32"/>
          <w:szCs w:val="32"/>
        </w:rPr>
      </w:pPr>
      <w:r>
        <w:rPr>
          <w:rFonts w:hint="eastAsia"/>
        </w:rPr>
        <w:t>本项目开发计划面向项目组全体成员、开发人员。</w:t>
      </w:r>
    </w:p>
    <w:p>
      <w:pPr>
        <w:pStyle w:val="3"/>
        <w:rPr>
          <w:rFonts w:hint="eastAsia"/>
        </w:rPr>
      </w:pPr>
      <w:bookmarkStart w:id="2" w:name="_Toc471062836"/>
      <w:r>
        <w:rPr>
          <w:rFonts w:hint="eastAsia"/>
        </w:rPr>
        <w:t>1.2 背景</w:t>
      </w:r>
      <w:bookmarkEnd w:id="2"/>
    </w:p>
    <w:p>
      <w:pPr>
        <w:rPr>
          <w:rFonts w:hint="eastAsia"/>
        </w:rPr>
      </w:pPr>
      <w:r>
        <w:rPr>
          <w:rFonts w:hint="eastAsia"/>
        </w:rPr>
        <w:t>“软件工程系列课程教学辅助网站”系统是由杨枨老师、侯宏仑老师委托我们开发的社区型交流系统，主要功能是实现师生课堂答疑在线交流、论坛异步交流、资料共享等功能。</w:t>
      </w:r>
    </w:p>
    <w:p>
      <w:pPr>
        <w:pStyle w:val="3"/>
        <w:rPr>
          <w:rFonts w:hint="eastAsia"/>
        </w:rPr>
      </w:pPr>
      <w:bookmarkStart w:id="3" w:name="_Toc471062837"/>
      <w:r>
        <w:rPr>
          <w:rFonts w:hint="eastAsia"/>
        </w:rPr>
        <w:t>1.3参考资料</w:t>
      </w:r>
      <w:bookmarkEnd w:id="3"/>
    </w:p>
    <w:tbl>
      <w:tblPr>
        <w:tblStyle w:val="10"/>
        <w:tblW w:w="8931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1569"/>
        <w:gridCol w:w="1742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tblHeader/>
        </w:trPr>
        <w:tc>
          <w:tcPr>
            <w:tcW w:w="2703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资料或文献名称</w:t>
            </w:r>
          </w:p>
        </w:tc>
        <w:tc>
          <w:tcPr>
            <w:tcW w:w="1569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版本/日期</w:t>
            </w:r>
          </w:p>
        </w:tc>
        <w:tc>
          <w:tcPr>
            <w:tcW w:w="1742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</w:t>
            </w:r>
          </w:p>
        </w:tc>
        <w:tc>
          <w:tcPr>
            <w:tcW w:w="2917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03" w:type="dxa"/>
            <w:vAlign w:val="center"/>
          </w:tcPr>
          <w:p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>
              <w:rPr>
                <w:rFonts w:hint="eastAsia"/>
                <w:lang w:val="zh-CN"/>
              </w:rPr>
              <w:t>《项目开发</w:t>
            </w:r>
            <w:r>
              <w:rPr>
                <w:lang w:val="zh-CN"/>
              </w:rPr>
              <w:t>计划</w:t>
            </w:r>
            <w:r>
              <w:rPr>
                <w:rFonts w:hint="eastAsia"/>
                <w:lang w:val="zh-CN"/>
              </w:rPr>
              <w:t>》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zh-CN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val="zh-CN"/>
              </w:rPr>
              <w:t>/12/30</w:t>
            </w:r>
          </w:p>
        </w:tc>
        <w:tc>
          <w:tcPr>
            <w:tcW w:w="2917" w:type="dxa"/>
            <w:vAlign w:val="center"/>
          </w:tcPr>
          <w:p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hint="eastAsia" w:ascii="宋体" w:hAnsi="宋体"/>
                <w:szCs w:val="21"/>
              </w:rPr>
              <w:t>G0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小组编写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03" w:type="dxa"/>
            <w:vAlign w:val="center"/>
          </w:tcPr>
          <w:p>
            <w:pPr>
              <w:jc w:val="center"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《需求规格说明书》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31</w:t>
            </w:r>
          </w:p>
        </w:tc>
        <w:tc>
          <w:tcPr>
            <w:tcW w:w="17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/12/3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hint="eastAsia" w:ascii="宋体" w:hAnsi="宋体"/>
                <w:szCs w:val="21"/>
              </w:rPr>
              <w:t>G0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小组编写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703" w:type="dxa"/>
            <w:vAlign w:val="center"/>
          </w:tcPr>
          <w:p>
            <w:pPr>
              <w:pStyle w:val="11"/>
              <w:ind w:left="420" w:firstLine="0" w:firstLineChars="0"/>
              <w:rPr>
                <w:sz w:val="21"/>
              </w:rPr>
            </w:pP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1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471062838"/>
      <w:r>
        <w:rPr>
          <w:rFonts w:hint="eastAsia"/>
        </w:rPr>
        <w:t>2项目概述</w:t>
      </w:r>
      <w:bookmarkEnd w:id="4"/>
    </w:p>
    <w:p>
      <w:pPr>
        <w:pStyle w:val="3"/>
        <w:rPr>
          <w:rFonts w:hint="eastAsia"/>
        </w:rPr>
      </w:pPr>
      <w:bookmarkStart w:id="5" w:name="_Toc471062839"/>
      <w:r>
        <w:rPr>
          <w:rFonts w:hint="eastAsia"/>
        </w:rPr>
        <w:t>2.1工作内容</w:t>
      </w:r>
      <w:bookmarkEnd w:id="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 制作和修订项目开发计划；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 进行计划跟踪与监控；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 配合SQA的质量保证工作；</w:t>
      </w:r>
    </w:p>
    <w:p>
      <w:pPr>
        <w:ind w:firstLine="42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</w:rPr>
        <w:t>4、工作产品及时进行受控管理；</w:t>
      </w:r>
    </w:p>
    <w:p>
      <w:pPr>
        <w:ind w:firstLine="420"/>
        <w:rPr>
          <w:rFonts w:hint="eastAsia"/>
        </w:rPr>
      </w:pPr>
      <w:r>
        <w:rPr>
          <w:rFonts w:hint="eastAsia"/>
        </w:rPr>
        <w:t>5、 按计划提请阶段评审；</w:t>
      </w:r>
    </w:p>
    <w:p>
      <w:pPr>
        <w:ind w:firstLine="420"/>
        <w:rPr>
          <w:rFonts w:hint="eastAsia"/>
        </w:rPr>
      </w:pPr>
      <w:r>
        <w:rPr>
          <w:rFonts w:hint="eastAsia"/>
        </w:rPr>
        <w:t>6、 提交测试部门评测开发产品；</w:t>
      </w:r>
    </w:p>
    <w:p>
      <w:pPr>
        <w:ind w:firstLine="420"/>
        <w:rPr>
          <w:rFonts w:hint="eastAsia"/>
        </w:rPr>
      </w:pPr>
      <w:r>
        <w:rPr>
          <w:rFonts w:hint="eastAsia"/>
        </w:rPr>
        <w:t>7、 交付最终工作产品。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8、项目实施总结。</w:t>
      </w:r>
    </w:p>
    <w:p>
      <w:pPr>
        <w:ind w:firstLine="420"/>
        <w:rPr>
          <w:rFonts w:hint="eastAsia"/>
        </w:rPr>
      </w:pPr>
      <w:r>
        <w:rPr>
          <w:rFonts w:hint="eastAsia"/>
        </w:rPr>
        <w:t>9、 项目验收。</w:t>
      </w:r>
    </w:p>
    <w:p>
      <w:pPr>
        <w:pStyle w:val="3"/>
        <w:rPr>
          <w:rFonts w:hint="eastAsia"/>
        </w:rPr>
      </w:pPr>
      <w:bookmarkStart w:id="6" w:name="_Toc471062840"/>
      <w:r>
        <w:rPr>
          <w:rFonts w:hint="eastAsia"/>
        </w:rPr>
        <w:t>2.2主要参加人员</w:t>
      </w:r>
      <w:bookmarkEnd w:id="6"/>
    </w:p>
    <w:p>
      <w:pPr>
        <w:ind w:firstLine="480" w:firstLine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PRD201</w:t>
      </w:r>
      <w:r>
        <w:rPr>
          <w:rFonts w:hint="eastAsia"/>
          <w:bCs/>
          <w:sz w:val="24"/>
          <w:lang w:val="en-US" w:eastAsia="zh-CN"/>
        </w:rPr>
        <w:t>7</w:t>
      </w:r>
      <w:r>
        <w:rPr>
          <w:rFonts w:hint="eastAsia"/>
          <w:bCs/>
          <w:sz w:val="24"/>
        </w:rPr>
        <w:t>-G0</w:t>
      </w:r>
      <w:r>
        <w:rPr>
          <w:rFonts w:hint="eastAsia"/>
          <w:bCs/>
          <w:sz w:val="24"/>
          <w:lang w:val="en-US" w:eastAsia="zh-CN"/>
        </w:rPr>
        <w:t>2</w:t>
      </w:r>
      <w:r>
        <w:rPr>
          <w:rFonts w:hint="eastAsia"/>
          <w:bCs/>
          <w:sz w:val="24"/>
        </w:rPr>
        <w:t>小组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简浩男</w:t>
      </w:r>
      <w:r>
        <w:rPr>
          <w:rFonts w:hint="eastAsia"/>
          <w:bCs/>
          <w:sz w:val="24"/>
        </w:rPr>
        <w:t>：Java，HTML5，在学javascript，将会去学习PHP。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楼静靓</w:t>
      </w:r>
      <w:r>
        <w:rPr>
          <w:rFonts w:hint="eastAsia"/>
          <w:bCs/>
          <w:sz w:val="24"/>
        </w:rPr>
        <w:t>：Java，HTML5，软件环境调试，在学javascript，photoshop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吕政凯</w:t>
      </w:r>
      <w:r>
        <w:rPr>
          <w:rFonts w:hint="eastAsia"/>
          <w:bCs/>
          <w:sz w:val="24"/>
        </w:rPr>
        <w:t>：Java，HTML5，，将会去学习javascript和PHP。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温中磊</w:t>
      </w:r>
      <w:r>
        <w:rPr>
          <w:bCs/>
          <w:sz w:val="24"/>
        </w:rPr>
        <w:t>：</w:t>
      </w:r>
      <w:r>
        <w:rPr>
          <w:rFonts w:hint="eastAsia"/>
          <w:bCs/>
          <w:sz w:val="24"/>
        </w:rPr>
        <w:t>Java，将会去学习javascript和HTML5和PHP。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  <w:bCs/>
          <w:sz w:val="24"/>
          <w:lang w:val="en-US" w:eastAsia="zh-CN"/>
        </w:rPr>
        <w:t>陈金润</w:t>
      </w:r>
      <w:r>
        <w:rPr>
          <w:rFonts w:hint="eastAsia"/>
          <w:bCs/>
          <w:sz w:val="24"/>
        </w:rPr>
        <w:t>：Java，高级办公软件，在学Maya，photoshop。</w:t>
      </w:r>
    </w:p>
    <w:p>
      <w:pPr>
        <w:pStyle w:val="3"/>
        <w:rPr>
          <w:rFonts w:hint="eastAsia"/>
        </w:rPr>
      </w:pPr>
      <w:bookmarkStart w:id="7" w:name="_Toc471062841"/>
      <w:r>
        <w:rPr>
          <w:rFonts w:hint="eastAsia"/>
        </w:rPr>
        <w:t>2.3产品</w:t>
      </w:r>
      <w:bookmarkEnd w:id="7"/>
    </w:p>
    <w:p>
      <w:pPr>
        <w:pStyle w:val="4"/>
        <w:rPr>
          <w:rFonts w:hint="eastAsia"/>
        </w:rPr>
      </w:pPr>
      <w:bookmarkStart w:id="8" w:name="_Toc471062842"/>
      <w:r>
        <w:rPr>
          <w:rFonts w:hint="eastAsia"/>
        </w:rPr>
        <w:t>2.3.1程序</w:t>
      </w:r>
      <w:bookmarkEnd w:id="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软件名称：软件工程系列课程教学辅助网站</w:t>
      </w:r>
    </w:p>
    <w:p>
      <w:pPr>
        <w:ind w:firstLine="420"/>
        <w:rPr>
          <w:rFonts w:hint="eastAsia"/>
        </w:rPr>
      </w:pPr>
      <w:r>
        <w:rPr>
          <w:rFonts w:hint="eastAsia"/>
        </w:rPr>
        <w:t>编程语言：Java、javascript、php、html5</w:t>
      </w:r>
    </w:p>
    <w:p>
      <w:pPr>
        <w:ind w:firstLine="420"/>
        <w:rPr>
          <w:rFonts w:hint="eastAsia"/>
        </w:rPr>
      </w:pPr>
      <w:r>
        <w:rPr>
          <w:rFonts w:hint="eastAsia"/>
        </w:rPr>
        <w:t>存储方式：mysql数据库存储</w:t>
      </w:r>
    </w:p>
    <w:p>
      <w:pPr>
        <w:ind w:firstLine="420"/>
        <w:rPr>
          <w:rFonts w:hint="eastAsia"/>
        </w:rPr>
      </w:pPr>
      <w:r>
        <w:rPr>
          <w:rFonts w:hint="eastAsia"/>
        </w:rPr>
        <w:t>功能：主要由师生在线课堂答疑模块、论坛异步交流模块、教师上传课程资料模块、管理员对相应功能进行管理模块等功能组成。</w:t>
      </w:r>
    </w:p>
    <w:p>
      <w:pPr>
        <w:pStyle w:val="4"/>
        <w:rPr>
          <w:rFonts w:hint="eastAsia"/>
        </w:rPr>
      </w:pPr>
      <w:bookmarkStart w:id="9" w:name="_Toc471062843"/>
      <w:r>
        <w:rPr>
          <w:rFonts w:hint="eastAsia"/>
        </w:rPr>
        <w:t>2.3.2文件</w:t>
      </w:r>
      <w:bookmarkEnd w:id="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培训计划：本计划详细描述软件的功能、性能和用户界面，使用户对如何使用该软件得到具体的了解</w:t>
      </w:r>
      <w:r>
        <w:t>,</w:t>
      </w:r>
      <w:r>
        <w:rPr>
          <w:rFonts w:hint="eastAsia"/>
        </w:rPr>
        <w:t>为操作人员提供该软件各种运行情况的有关知识，特别是操作方法的具体细节。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软件维护计划：主要包括软件系统说明、程序模块说明、操作环境、支持软件的说明、维护过程的说明，便于软件的维护。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软件测试计划：主要包括软件如何测试、测试用例，便于对软件进行测试。</w:t>
      </w:r>
    </w:p>
    <w:p>
      <w:pPr>
        <w:pStyle w:val="4"/>
        <w:rPr>
          <w:rFonts w:hint="eastAsia"/>
        </w:rPr>
      </w:pPr>
      <w:bookmarkStart w:id="10" w:name="_Toc471062844"/>
      <w:r>
        <w:rPr>
          <w:rFonts w:hint="eastAsia"/>
        </w:rPr>
        <w:t>2.3.3服务</w:t>
      </w:r>
      <w:bookmarkEnd w:id="1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到2018年9月，我们提供以下服务：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课堂培训：以讲课形式对客户进行培训，使其能够正确使用软件。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免费咨询：客户可以在工作时间向技术人员提出问题并获得解答。</w:t>
      </w: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</w:p>
    <w:p>
      <w:pPr>
        <w:ind w:left="420" w:firstLine="420"/>
        <w:rPr>
          <w:rFonts w:hint="eastAsia"/>
        </w:rPr>
      </w:pPr>
      <w:r>
        <w:rPr>
          <w:rFonts w:hint="eastAsia"/>
        </w:rPr>
        <w:t>技术支持：对于某些客户，采取上门指导的方式。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软件维护：获取软件使用中的问题，并维护解决。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升级通知：在软件新版本发布的时候，由管理员发布通知及时通知注册用户。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软件升级：提供免费升级服务。</w:t>
      </w:r>
    </w:p>
    <w:p>
      <w:pPr>
        <w:pStyle w:val="4"/>
        <w:rPr>
          <w:rFonts w:hint="eastAsia"/>
        </w:rPr>
      </w:pPr>
      <w:bookmarkStart w:id="11" w:name="_Toc471062845"/>
      <w:r>
        <w:rPr>
          <w:rFonts w:hint="eastAsia"/>
        </w:rPr>
        <w:t>2.3.4非移交的产品</w:t>
      </w:r>
      <w:bookmarkEnd w:id="1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测试计划：为做好集成测试和验收测试，需为如何组织测试制订实施计划。计划应包括测试的内容、进度、条件、人员、测试用例的选取原则、测试结果允许的偏差范围等。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测试分析报告：测试工作完成以后，应提交测试计划执行情况的说明，对测试结果加以分析，并提出测试的结论意见。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源程序：软件开发过程中的全部代码以及注释。</w:t>
      </w:r>
    </w:p>
    <w:p>
      <w:pPr>
        <w:pStyle w:val="3"/>
        <w:rPr>
          <w:rFonts w:hint="eastAsia"/>
        </w:rPr>
      </w:pPr>
      <w:bookmarkStart w:id="12" w:name="_Toc471062846"/>
      <w:r>
        <w:rPr>
          <w:rFonts w:hint="eastAsia"/>
        </w:rPr>
        <w:t>2.4验收标准</w:t>
      </w:r>
      <w:bookmarkEnd w:id="1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最后在交付客户之前进行小组内评审，代码编写符合HB6465标准，与文档说明保持一致，代码书写风格统一，采用标准规范。</w:t>
      </w:r>
    </w:p>
    <w:p>
      <w:pPr>
        <w:rPr>
          <w:rFonts w:hint="eastAsia"/>
        </w:rPr>
      </w:pPr>
      <w:r>
        <w:rPr>
          <w:rFonts w:hint="eastAsia"/>
        </w:rPr>
        <w:t>没有下列错误：由于软件缺陷造成丢失数据，不符合设计要求，响应时间太长无法接受等问题。</w:t>
      </w:r>
    </w:p>
    <w:p>
      <w:pPr>
        <w:pStyle w:val="3"/>
        <w:rPr>
          <w:rFonts w:hint="eastAsia"/>
        </w:rPr>
      </w:pPr>
      <w:bookmarkStart w:id="13" w:name="_Toc471062847"/>
      <w:r>
        <w:rPr>
          <w:rFonts w:hint="eastAsia"/>
        </w:rPr>
        <w:t>2.5完成项目的最迟期限</w:t>
      </w:r>
      <w:bookmarkEnd w:id="13"/>
    </w:p>
    <w:p>
      <w:pPr>
        <w:ind w:firstLine="420"/>
        <w:rPr>
          <w:rFonts w:hint="eastAsia"/>
        </w:rPr>
      </w:pPr>
      <w:r>
        <w:rPr>
          <w:rFonts w:hint="eastAsia"/>
        </w:rPr>
        <w:t>本学期只完成前段部分。</w:t>
      </w:r>
    </w:p>
    <w:p>
      <w:pPr>
        <w:pStyle w:val="2"/>
        <w:rPr>
          <w:rFonts w:hint="eastAsia"/>
        </w:rPr>
      </w:pPr>
      <w:bookmarkStart w:id="14" w:name="_Toc471062848"/>
      <w:r>
        <w:rPr>
          <w:rFonts w:hint="eastAsia"/>
        </w:rPr>
        <w:t>3实施计划</w:t>
      </w:r>
      <w:bookmarkEnd w:id="14"/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</w:pPr>
    </w:p>
    <w:p>
      <w:pPr>
        <w:pStyle w:val="3"/>
        <w:rPr>
          <w:rFonts w:hint="eastAsia"/>
        </w:rPr>
      </w:pPr>
      <w:bookmarkStart w:id="15" w:name="_Toc471062849"/>
      <w:r>
        <w:rPr>
          <w:rFonts w:hint="eastAsia"/>
        </w:rPr>
        <w:t>3.1工作任务的分解与人员分工</w:t>
      </w:r>
      <w:bookmarkEnd w:id="1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系统设计：从201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.01.14到201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.01.17，完成对整个系统的分析设计，对概念模型、存储模式、完整性控制、存取权限等进行了定义，对系统功能各模块进行了详细设计、定义了数据库总体结构、编码命名规范。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编码及测试阶段：如下表。 </w:t>
      </w:r>
    </w:p>
    <w:tbl>
      <w:tblPr>
        <w:tblStyle w:val="10"/>
        <w:tblW w:w="8330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2573"/>
        <w:gridCol w:w="3084"/>
        <w:gridCol w:w="2673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时间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后台开发设计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开发时间是从201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.01.18到201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.02.08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后台开发设计修改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修改时间是从201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.02.12到201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.02.19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前端开发设计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开发时间是从201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.02.20到201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.02.27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前端开发设计修改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修改时间是从201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.03.02到201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.03.09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温中磊、吕政凯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测试后台开发设计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测试后台时间从201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.02.09到201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.02.11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简浩男、楼静靓、陈金润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25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测试前端开发设计</w:t>
            </w:r>
          </w:p>
        </w:tc>
        <w:tc>
          <w:tcPr>
            <w:tcW w:w="308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测试前端时间从201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.02.28到201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.03.02</w:t>
            </w:r>
          </w:p>
        </w:tc>
        <w:tc>
          <w:tcPr>
            <w:tcW w:w="267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简浩男、楼静靓、陈金润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16" w:name="_Toc471062850"/>
      <w:r>
        <w:rPr>
          <w:rFonts w:hint="eastAsia"/>
        </w:rPr>
        <w:t>3.2接口人员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负责本项目同用户的主要接口人员为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/>
        </w:rPr>
        <w:t>温中磊，吕政凯做</w:t>
      </w:r>
      <w:r>
        <w:rPr>
          <w:rFonts w:hint="eastAsia"/>
        </w:rPr>
        <w:t>辅助工作，按客户要求，指定地点安装，调试，运行并给客户演示，在后期中负责维护和更新。</w:t>
      </w:r>
    </w:p>
    <w:p>
      <w:pPr>
        <w:pStyle w:val="3"/>
        <w:rPr>
          <w:rFonts w:hint="eastAsia"/>
        </w:rPr>
      </w:pPr>
      <w:bookmarkStart w:id="17" w:name="_Toc471062851"/>
      <w:r>
        <w:rPr>
          <w:rFonts w:hint="eastAsia"/>
        </w:rPr>
        <w:t>3.3预算</w:t>
      </w:r>
      <w:bookmarkEnd w:id="1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由于我们没有经费，所以所有开发软件采用开源软件及开源系统。</w:t>
      </w:r>
    </w:p>
    <w:p>
      <w:pPr>
        <w:pStyle w:val="2"/>
        <w:rPr>
          <w:rFonts w:hint="eastAsia"/>
        </w:rPr>
      </w:pPr>
      <w:bookmarkStart w:id="18" w:name="_Toc471062852"/>
      <w:r>
        <w:rPr>
          <w:rFonts w:hint="eastAsia"/>
        </w:rPr>
        <w:t>4支持条件</w:t>
      </w:r>
      <w:bookmarkEnd w:id="18"/>
    </w:p>
    <w:p>
      <w:pPr>
        <w:pStyle w:val="3"/>
        <w:rPr>
          <w:rFonts w:hint="eastAsia"/>
        </w:rPr>
      </w:pPr>
      <w:bookmarkStart w:id="19" w:name="_Toc471062853"/>
      <w:r>
        <w:rPr>
          <w:rFonts w:hint="eastAsia"/>
        </w:rPr>
        <w:t>4.1计算机系统支持</w:t>
      </w:r>
      <w:bookmarkEnd w:id="19"/>
    </w:p>
    <w:p>
      <w:pPr>
        <w:spacing w:line="360" w:lineRule="auto"/>
        <w:rPr>
          <w:b/>
          <w:bCs/>
          <w:szCs w:val="21"/>
        </w:rPr>
      </w:pPr>
      <w:r>
        <w:rPr>
          <w:rFonts w:hint="eastAsia"/>
        </w:rPr>
        <w:tab/>
      </w:r>
      <w:r>
        <w:rPr>
          <w:rFonts w:hint="eastAsia"/>
          <w:b/>
          <w:bCs/>
          <w:szCs w:val="21"/>
        </w:rPr>
        <w:t>服务器端：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硬件：</w:t>
      </w:r>
      <w:r>
        <w:rPr>
          <w:rFonts w:hint="eastAsia"/>
          <w:lang w:val="en-US" w:eastAsia="zh-CN"/>
        </w:rPr>
        <w:t>内存≥4G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空间大小：</w:t>
      </w:r>
      <w:r>
        <w:rPr>
          <w:rFonts w:hint="eastAsia" w:ascii="宋体" w:hAnsi="Times New Roman"/>
          <w:sz w:val="21"/>
          <w:lang w:val="en-US" w:eastAsia="zh-CN"/>
        </w:rPr>
        <w:t xml:space="preserve">磁盘类型SSD 16TB容量 </w:t>
      </w:r>
      <w:bookmarkStart w:id="22" w:name="_GoBack"/>
      <w:bookmarkEnd w:id="22"/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操作系统：Linux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服务器软：Apache、php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数据库：MySql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网络环境：浙江大学城市学院校园网</w:t>
      </w:r>
    </w:p>
    <w:p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客户端：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硬件：有INTERET连接的计算机或其他网络终端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软件：有web浏览器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操作系统：windows、Linux、Mac Os等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网络环境：浙江大学城市学院校园网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0" w:name="_Toc471062854"/>
      <w:r>
        <w:rPr>
          <w:rFonts w:hint="eastAsia"/>
        </w:rPr>
        <w:t>4.2由外单位提供的条件</w:t>
      </w:r>
      <w:bookmarkEnd w:id="2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在本系统开发中暂时不存在外购外包。</w:t>
      </w:r>
    </w:p>
    <w:p>
      <w:pPr>
        <w:pStyle w:val="2"/>
        <w:rPr>
          <w:rFonts w:hint="eastAsia"/>
        </w:rPr>
      </w:pPr>
      <w:bookmarkStart w:id="21" w:name="_Toc471062855"/>
      <w:r>
        <w:rPr>
          <w:rFonts w:hint="eastAsia"/>
        </w:rPr>
        <w:t>5专题计划要点</w:t>
      </w:r>
      <w:bookmarkEnd w:id="2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测试计划：在下学期完成系统开发后立马对软件进行各项测试工作；</w:t>
      </w:r>
    </w:p>
    <w:p>
      <w:pPr>
        <w:ind w:firstLine="420"/>
        <w:rPr>
          <w:rFonts w:hint="eastAsia"/>
        </w:rPr>
      </w:pPr>
      <w:r>
        <w:rPr>
          <w:rFonts w:hint="eastAsia"/>
        </w:rPr>
        <w:t>质量保证计划：严格按照项目开发过程中的各项步骤，从项目立项，可行性研究报告、需求分析报告、项目开发计划等，具体实施；</w:t>
      </w:r>
    </w:p>
    <w:p>
      <w:pPr>
        <w:ind w:firstLine="420"/>
        <w:rPr>
          <w:rFonts w:hint="eastAsia"/>
        </w:rPr>
      </w:pPr>
      <w:r>
        <w:rPr>
          <w:rFonts w:hint="eastAsia"/>
        </w:rPr>
        <w:t>培训计划：在软件实际应用后的前一个月，对用户进行软件操作方法的具体培训；</w:t>
      </w:r>
    </w:p>
    <w:p>
      <w:pPr>
        <w:ind w:left="1540" w:firstLine="420"/>
        <w:jc w:val="left"/>
        <w:rPr>
          <w:rFonts w:hint="eastAsia" w:ascii="宋体" w:hAnsi="宋体"/>
          <w:sz w:val="28"/>
          <w:szCs w:val="28"/>
          <w:u w:val="single"/>
        </w:rPr>
        <w:sectPr>
          <w:headerReference r:id="rId3" w:type="default"/>
          <w:footerReference r:id="rId4" w:type="default"/>
          <w:pgSz w:w="11906" w:h="16838"/>
          <w:pgMar w:top="1814" w:right="1418" w:bottom="1247" w:left="1588" w:header="851" w:footer="851" w:gutter="0"/>
          <w:pgNumType w:fmt="upperRoman" w:start="1"/>
          <w:cols w:space="720" w:num="1"/>
          <w:docGrid w:linePitch="312" w:charSpace="0"/>
        </w:sectPr>
      </w:pPr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0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80"/>
        <w:gridCol w:w="992"/>
        <w:gridCol w:w="851"/>
        <w:gridCol w:w="1960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280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992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.0.1801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2018/01/12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280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 SC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2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I</w:t>
    </w:r>
    <w:r>
      <w:rPr>
        <w:rFonts w:ascii="宋体" w:hAnsi="宋体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left"/>
      <w:rPr>
        <w:rFonts w:hint="eastAsia"/>
      </w:rPr>
    </w:pPr>
    <w:r>
      <w:rPr>
        <w:rFonts w:hint="eastAsia"/>
        <w:color w:val="548DD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5334635</wp:posOffset>
          </wp:positionH>
          <wp:positionV relativeFrom="paragraph">
            <wp:posOffset>-245745</wp:posOffset>
          </wp:positionV>
          <wp:extent cx="797560" cy="797560"/>
          <wp:effectExtent l="0" t="0" r="0" b="0"/>
          <wp:wrapSquare wrapText="bothSides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" cy="797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  <w:color w:val="548DD4"/>
        <w:sz w:val="32"/>
        <w:szCs w:val="32"/>
      </w:rPr>
      <w:t>PRD2017-G2</w:t>
    </w:r>
    <w:r>
      <w:rPr>
        <w:rFonts w:hint="eastAsia"/>
        <w:b/>
        <w:bCs/>
        <w:sz w:val="32"/>
        <w:szCs w:val="32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09FF"/>
    <w:multiLevelType w:val="multilevel"/>
    <w:tmpl w:val="0DB809FF"/>
    <w:lvl w:ilvl="0" w:tentative="0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abstractNum w:abstractNumId="1">
    <w:nsid w:val="58D405C6"/>
    <w:multiLevelType w:val="multilevel"/>
    <w:tmpl w:val="58D405C6"/>
    <w:lvl w:ilvl="0" w:tentative="0">
      <w:start w:val="1"/>
      <w:numFmt w:val="decimal"/>
      <w:lvlText w:val="（%1）"/>
      <w:lvlJc w:val="left"/>
      <w:pPr>
        <w:ind w:left="134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1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</w:style>
  <w:style w:type="paragraph" w:customStyle="1" w:styleId="11">
    <w:name w:val="小四正文"/>
    <w:basedOn w:val="5"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</dc:creator>
  <cp:lastModifiedBy>敬畏人心</cp:lastModifiedBy>
  <dcterms:modified xsi:type="dcterms:W3CDTF">2018-01-14T11:38:37Z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