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jc w:val="center"/>
        <w:rPr>
          <w:b/>
          <w:sz w:val="72"/>
          <w:szCs w:val="72"/>
        </w:rPr>
      </w:pPr>
      <w:r>
        <w:rPr>
          <w:rFonts w:hint="eastAsia"/>
          <w:b/>
          <w:sz w:val="72"/>
          <w:szCs w:val="72"/>
        </w:rPr>
        <w:t>浙江大学城市学院</w:t>
      </w:r>
    </w:p>
    <w:p>
      <w:pPr>
        <w:ind w:left="420"/>
        <w:jc w:val="center"/>
        <w:rPr>
          <w:b/>
          <w:sz w:val="48"/>
          <w:szCs w:val="48"/>
        </w:rPr>
      </w:pPr>
      <w:r>
        <w:rPr>
          <w:rFonts w:hint="eastAsia"/>
          <w:b/>
          <w:sz w:val="48"/>
          <w:szCs w:val="48"/>
        </w:rPr>
        <w:t>计算机与计算科学学院</w:t>
      </w:r>
    </w:p>
    <w:p>
      <w:pPr>
        <w:ind w:left="420"/>
        <w:jc w:val="center"/>
        <w:rPr>
          <w:b/>
          <w:sz w:val="44"/>
          <w:szCs w:val="48"/>
        </w:rPr>
      </w:pPr>
    </w:p>
    <w:p>
      <w:pPr>
        <w:jc w:val="center"/>
        <w:rPr>
          <w:b/>
          <w:sz w:val="36"/>
        </w:rPr>
      </w:pPr>
      <w:r>
        <w:rPr>
          <w:rFonts w:hint="eastAsia"/>
          <w:b/>
          <w:sz w:val="36"/>
        </w:rPr>
        <w:t>Vi</w:t>
      </w:r>
      <w:r>
        <w:rPr>
          <w:b/>
          <w:sz w:val="36"/>
        </w:rPr>
        <w:t>sion and Scope</w:t>
      </w:r>
    </w:p>
    <w:p>
      <w:pPr>
        <w:jc w:val="center"/>
      </w:pPr>
      <w:r>
        <w:rPr>
          <w:sz w:val="36"/>
          <w:szCs w:val="36"/>
        </w:rPr>
        <w:drawing>
          <wp:inline distT="0" distB="0" distL="0" distR="0">
            <wp:extent cx="3794760" cy="379476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794760" cy="3794760"/>
                    </a:xfrm>
                    <a:prstGeom prst="rect">
                      <a:avLst/>
                    </a:prstGeom>
                    <a:noFill/>
                    <a:ln>
                      <a:noFill/>
                    </a:ln>
                    <a:effectLst/>
                  </pic:spPr>
                </pic:pic>
              </a:graphicData>
            </a:graphic>
          </wp:inline>
        </w:drawing>
      </w:r>
    </w:p>
    <w:p>
      <w:pPr>
        <w:ind w:firstLine="1121" w:firstLineChars="400"/>
        <w:jc w:val="left"/>
        <w:rPr>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630" w:firstLineChars="30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1" w:firstLineChars="400"/>
        <w:jc w:val="left"/>
        <w:rPr>
          <w:b/>
          <w:bCs/>
          <w:sz w:val="28"/>
          <w:szCs w:val="28"/>
        </w:rPr>
      </w:pPr>
      <w:r>
        <w:rPr>
          <w:rFonts w:hint="eastAsia"/>
          <w:b/>
          <w:bCs/>
          <w:sz w:val="28"/>
          <w:szCs w:val="28"/>
        </w:rPr>
        <w:t>组长：</w:t>
      </w:r>
      <w:r>
        <w:rPr>
          <w:rFonts w:hint="eastAsia" w:ascii="宋体" w:hAnsi="宋体"/>
          <w:sz w:val="28"/>
          <w:szCs w:val="28"/>
          <w:u w:val="single"/>
        </w:rPr>
        <w:t>简浩男  315013</w:t>
      </w:r>
      <w:r>
        <w:rPr>
          <w:rFonts w:ascii="宋体" w:hAnsi="宋体"/>
          <w:sz w:val="28"/>
          <w:szCs w:val="28"/>
          <w:u w:val="single"/>
        </w:rPr>
        <w:t>35</w:t>
      </w:r>
    </w:p>
    <w:p>
      <w:pPr>
        <w:jc w:val="left"/>
        <w:rPr>
          <w:rFonts w:ascii="宋体" w:hAnsi="宋体"/>
          <w:sz w:val="28"/>
          <w:szCs w:val="28"/>
          <w:u w:val="single"/>
        </w:rPr>
      </w:pPr>
      <w:r>
        <w:rPr>
          <w:rFonts w:hint="eastAsia"/>
          <w:b/>
          <w:bCs/>
          <w:sz w:val="28"/>
          <w:szCs w:val="28"/>
        </w:rPr>
        <w:t xml:space="preserve">        成员：</w:t>
      </w:r>
      <w:r>
        <w:rPr>
          <w:rFonts w:hint="eastAsia" w:ascii="宋体" w:hAnsi="宋体"/>
          <w:sz w:val="28"/>
          <w:szCs w:val="28"/>
          <w:u w:val="single"/>
        </w:rPr>
        <w:t xml:space="preserve">温中磊  </w:t>
      </w:r>
      <w:r>
        <w:rPr>
          <w:rFonts w:hint="eastAsia" w:ascii="宋体" w:hAnsi="宋体"/>
          <w:sz w:val="28"/>
          <w:szCs w:val="28"/>
          <w:u w:val="single"/>
          <w:lang w:val="en-US" w:eastAsia="zh-CN"/>
        </w:rPr>
        <w:t>31501341</w:t>
      </w:r>
    </w:p>
    <w:p>
      <w:pPr>
        <w:ind w:left="1680" w:leftChars="800" w:firstLine="280" w:firstLineChars="100"/>
        <w:jc w:val="left"/>
        <w:rPr>
          <w:rFonts w:ascii="宋体" w:hAnsi="宋体"/>
          <w:sz w:val="28"/>
          <w:szCs w:val="28"/>
          <w:u w:val="single"/>
        </w:rPr>
      </w:pPr>
      <w:r>
        <w:rPr>
          <w:rFonts w:hint="eastAsia" w:ascii="宋体" w:hAnsi="宋体"/>
          <w:sz w:val="28"/>
          <w:szCs w:val="28"/>
          <w:u w:val="single"/>
        </w:rPr>
        <w:t xml:space="preserve">吕政凯  </w:t>
      </w:r>
      <w:r>
        <w:rPr>
          <w:rFonts w:hint="eastAsia" w:ascii="宋体" w:hAnsi="宋体"/>
          <w:sz w:val="28"/>
          <w:szCs w:val="28"/>
          <w:u w:val="single"/>
          <w:lang w:val="en-US" w:eastAsia="zh-CN"/>
        </w:rPr>
        <w:t>31501340</w:t>
      </w:r>
    </w:p>
    <w:p>
      <w:pPr>
        <w:ind w:left="1260" w:leftChars="600" w:firstLine="700" w:firstLineChars="250"/>
        <w:jc w:val="left"/>
        <w:rPr>
          <w:rFonts w:ascii="宋体" w:hAnsi="宋体"/>
          <w:sz w:val="28"/>
          <w:szCs w:val="28"/>
          <w:u w:val="single"/>
        </w:rPr>
      </w:pPr>
      <w:r>
        <w:rPr>
          <w:rFonts w:hint="eastAsia" w:ascii="宋体" w:hAnsi="宋体"/>
          <w:sz w:val="28"/>
          <w:szCs w:val="28"/>
          <w:u w:val="single"/>
        </w:rPr>
        <w:t xml:space="preserve">楼静靓  </w:t>
      </w:r>
      <w:r>
        <w:rPr>
          <w:rFonts w:hint="eastAsia" w:ascii="宋体" w:hAnsi="宋体"/>
          <w:sz w:val="28"/>
          <w:szCs w:val="28"/>
          <w:u w:val="single"/>
          <w:lang w:val="en-US" w:eastAsia="zh-CN"/>
        </w:rPr>
        <w:t>31501338</w:t>
      </w:r>
    </w:p>
    <w:p>
      <w:pPr>
        <w:ind w:left="1540" w:firstLine="420"/>
        <w:jc w:val="left"/>
        <w:rPr>
          <w:b/>
          <w:bCs/>
          <w:sz w:val="28"/>
          <w:szCs w:val="28"/>
        </w:rPr>
      </w:pPr>
      <w:r>
        <w:rPr>
          <w:rFonts w:hint="eastAsia" w:ascii="宋体" w:hAnsi="宋体"/>
          <w:sz w:val="28"/>
          <w:szCs w:val="28"/>
          <w:u w:val="single"/>
        </w:rPr>
        <w:t xml:space="preserve">陈金润  </w:t>
      </w:r>
      <w:r>
        <w:rPr>
          <w:rFonts w:hint="eastAsia" w:ascii="宋体" w:hAnsi="宋体"/>
          <w:sz w:val="28"/>
          <w:szCs w:val="28"/>
          <w:u w:val="single"/>
          <w:lang w:val="en-US" w:eastAsia="zh-CN"/>
        </w:rPr>
        <w:t>31501326</w:t>
      </w:r>
    </w:p>
    <w:sdt>
      <w:sdtPr>
        <w:rPr>
          <w:rFonts w:ascii="等线" w:hAnsi="等线" w:eastAsia="等线" w:cs="Times New Roman"/>
          <w:color w:val="auto"/>
          <w:kern w:val="2"/>
          <w:sz w:val="21"/>
          <w:szCs w:val="22"/>
          <w:lang w:val="zh-CN"/>
        </w:rPr>
        <w:id w:val="-610362085"/>
        <w:docPartObj>
          <w:docPartGallery w:val="Table of Contents"/>
          <w:docPartUnique/>
        </w:docPartObj>
      </w:sdtPr>
      <w:sdtEndPr>
        <w:rPr>
          <w:rFonts w:ascii="等线" w:hAnsi="等线" w:eastAsia="等线" w:cs="Times New Roman"/>
          <w:b/>
          <w:bCs/>
          <w:color w:val="auto"/>
          <w:kern w:val="2"/>
          <w:sz w:val="21"/>
          <w:szCs w:val="22"/>
          <w:lang w:val="zh-CN"/>
        </w:rPr>
      </w:sdtEndPr>
      <w:sdtContent>
        <w:p>
          <w:pPr>
            <w:pStyle w:val="27"/>
          </w:pPr>
          <w:bookmarkStart w:id="0" w:name="_Toc468567682"/>
          <w:bookmarkStart w:id="1" w:name="_Toc498919232"/>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_Toc10522 </w:instrText>
          </w:r>
          <w:r>
            <w:fldChar w:fldCharType="separate"/>
          </w:r>
          <w:r>
            <w:rPr>
              <w:rFonts w:hint="eastAsia" w:ascii="Times New Roman"/>
            </w:rPr>
            <w:t xml:space="preserve">1. </w:t>
          </w:r>
          <w:r>
            <w:rPr>
              <w:rFonts w:hint="eastAsia"/>
            </w:rPr>
            <w:t>简介</w:t>
          </w:r>
          <w:r>
            <w:tab/>
          </w:r>
          <w:r>
            <w:fldChar w:fldCharType="begin"/>
          </w:r>
          <w:r>
            <w:instrText xml:space="preserve"> PAGEREF _Toc10522 </w:instrText>
          </w:r>
          <w:r>
            <w:fldChar w:fldCharType="separate"/>
          </w:r>
          <w:r>
            <w:t>4</w:t>
          </w:r>
          <w:r>
            <w:fldChar w:fldCharType="end"/>
          </w:r>
          <w:r>
            <w:fldChar w:fldCharType="end"/>
          </w:r>
        </w:p>
        <w:p>
          <w:pPr>
            <w:pStyle w:val="12"/>
            <w:tabs>
              <w:tab w:val="right" w:leader="dot" w:pos="8306"/>
            </w:tabs>
          </w:pPr>
          <w:r>
            <w:rPr>
              <w:bCs/>
              <w:lang w:val="zh-CN"/>
            </w:rPr>
            <w:fldChar w:fldCharType="begin"/>
          </w:r>
          <w:r>
            <w:rPr>
              <w:bCs/>
              <w:lang w:val="zh-CN"/>
            </w:rPr>
            <w:instrText xml:space="preserve"> HYPERLINK \l _Toc6332 </w:instrText>
          </w:r>
          <w:r>
            <w:rPr>
              <w:bCs/>
              <w:lang w:val="zh-CN"/>
            </w:rPr>
            <w:fldChar w:fldCharType="separate"/>
          </w:r>
          <w:r>
            <w:rPr>
              <w:rFonts w:hint="eastAsia" w:ascii="Times New Roman" w:hAnsi="Times New Roman"/>
              <w:bCs/>
              <w:szCs w:val="24"/>
            </w:rPr>
            <w:t xml:space="preserve">1.1. </w:t>
          </w:r>
          <w:r>
            <w:rPr>
              <w:rFonts w:hint="eastAsia"/>
              <w:bCs/>
              <w:szCs w:val="24"/>
              <w:lang w:val="en-US" w:eastAsia="zh-CN"/>
            </w:rPr>
            <w:t>背景</w:t>
          </w:r>
          <w:r>
            <w:tab/>
          </w:r>
          <w:r>
            <w:fldChar w:fldCharType="begin"/>
          </w:r>
          <w:r>
            <w:instrText xml:space="preserve"> PAGEREF _Toc6332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_Toc14494 </w:instrText>
          </w:r>
          <w:r>
            <w:rPr>
              <w:bCs/>
              <w:lang w:val="zh-CN"/>
            </w:rPr>
            <w:fldChar w:fldCharType="separate"/>
          </w:r>
          <w:r>
            <w:rPr>
              <w:rFonts w:hint="eastAsia" w:ascii="Times New Roman" w:hAnsi="Times New Roman"/>
              <w:bCs/>
              <w:szCs w:val="24"/>
            </w:rPr>
            <w:t xml:space="preserve">1.2. </w:t>
          </w:r>
          <w:r>
            <w:rPr>
              <w:rFonts w:hint="eastAsia"/>
              <w:bCs/>
              <w:szCs w:val="24"/>
            </w:rPr>
            <w:t>范围</w:t>
          </w:r>
          <w:r>
            <w:tab/>
          </w:r>
          <w:r>
            <w:fldChar w:fldCharType="begin"/>
          </w:r>
          <w:r>
            <w:instrText xml:space="preserve"> PAGEREF _Toc14494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_Toc14097 </w:instrText>
          </w:r>
          <w:r>
            <w:rPr>
              <w:bCs/>
              <w:lang w:val="zh-CN"/>
            </w:rPr>
            <w:fldChar w:fldCharType="separate"/>
          </w:r>
          <w:r>
            <w:rPr>
              <w:rFonts w:hint="eastAsia"/>
            </w:rPr>
            <w:t>1.2.1. 最初版本的范围</w:t>
          </w:r>
          <w:r>
            <w:tab/>
          </w:r>
          <w:r>
            <w:fldChar w:fldCharType="begin"/>
          </w:r>
          <w:r>
            <w:instrText xml:space="preserve"> PAGEREF _Toc14097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_Toc25120 </w:instrText>
          </w:r>
          <w:r>
            <w:rPr>
              <w:bCs/>
              <w:lang w:val="zh-CN"/>
            </w:rPr>
            <w:fldChar w:fldCharType="separate"/>
          </w:r>
          <w:r>
            <w:rPr>
              <w:rFonts w:hint="eastAsia"/>
              <w:lang w:val="en-US" w:eastAsia="zh-CN"/>
            </w:rPr>
            <w:t>1.2.2. 后续版本范围</w:t>
          </w:r>
          <w:r>
            <w:tab/>
          </w:r>
          <w:r>
            <w:fldChar w:fldCharType="begin"/>
          </w:r>
          <w:r>
            <w:instrText xml:space="preserve"> PAGEREF _Toc25120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_Toc27567 </w:instrText>
          </w:r>
          <w:r>
            <w:rPr>
              <w:bCs/>
              <w:lang w:val="zh-CN"/>
            </w:rPr>
            <w:fldChar w:fldCharType="separate"/>
          </w:r>
          <w:r>
            <w:rPr>
              <w:rFonts w:hint="eastAsia" w:ascii="Times New Roman" w:hAnsi="Times New Roman"/>
              <w:bCs/>
              <w:szCs w:val="24"/>
            </w:rPr>
            <w:t xml:space="preserve">1.3. </w:t>
          </w:r>
          <w:r>
            <w:rPr>
              <w:rFonts w:hint="eastAsia"/>
              <w:bCs/>
              <w:szCs w:val="24"/>
            </w:rPr>
            <w:t>概述</w:t>
          </w:r>
          <w:r>
            <w:tab/>
          </w:r>
          <w:r>
            <w:fldChar w:fldCharType="begin"/>
          </w:r>
          <w:r>
            <w:instrText xml:space="preserve"> PAGEREF _Toc27567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_Toc29951 </w:instrText>
          </w:r>
          <w:r>
            <w:rPr>
              <w:bCs/>
              <w:lang w:val="zh-CN"/>
            </w:rPr>
            <w:fldChar w:fldCharType="separate"/>
          </w:r>
          <w:r>
            <w:rPr>
              <w:rFonts w:hint="eastAsia" w:ascii="Times New Roman"/>
            </w:rPr>
            <w:t xml:space="preserve">2. </w:t>
          </w:r>
          <w:r>
            <w:rPr>
              <w:rFonts w:hint="eastAsia"/>
            </w:rPr>
            <w:t>定位</w:t>
          </w:r>
          <w:r>
            <w:tab/>
          </w:r>
          <w:r>
            <w:fldChar w:fldCharType="begin"/>
          </w:r>
          <w:r>
            <w:instrText xml:space="preserve"> PAGEREF _Toc29951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_Toc21640 </w:instrText>
          </w:r>
          <w:r>
            <w:rPr>
              <w:bCs/>
              <w:lang w:val="zh-CN"/>
            </w:rPr>
            <w:fldChar w:fldCharType="separate"/>
          </w:r>
          <w:r>
            <w:rPr>
              <w:rFonts w:hint="eastAsia" w:ascii="Times New Roman" w:hAnsi="Times New Roman"/>
              <w:bCs/>
              <w:szCs w:val="24"/>
            </w:rPr>
            <w:t xml:space="preserve">2.1. </w:t>
          </w:r>
          <w:r>
            <w:rPr>
              <w:rFonts w:hint="eastAsia"/>
              <w:bCs/>
              <w:szCs w:val="24"/>
              <w:lang w:val="en-US" w:eastAsia="zh-CN"/>
            </w:rPr>
            <w:t>业务机遇</w:t>
          </w:r>
          <w:r>
            <w:tab/>
          </w:r>
          <w:r>
            <w:fldChar w:fldCharType="begin"/>
          </w:r>
          <w:r>
            <w:instrText xml:space="preserve"> PAGEREF _Toc21640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_Toc15151 </w:instrText>
          </w:r>
          <w:r>
            <w:rPr>
              <w:bCs/>
              <w:lang w:val="zh-CN"/>
            </w:rPr>
            <w:fldChar w:fldCharType="separate"/>
          </w:r>
          <w:r>
            <w:rPr>
              <w:rFonts w:hint="eastAsia" w:ascii="Times New Roman" w:hAnsi="Times New Roman"/>
              <w:bCs/>
              <w:szCs w:val="24"/>
            </w:rPr>
            <w:t xml:space="preserve">2.2. </w:t>
          </w:r>
          <w:r>
            <w:rPr>
              <w:rFonts w:hint="eastAsia"/>
              <w:bCs/>
              <w:szCs w:val="24"/>
              <w:lang w:val="en-US" w:eastAsia="zh-CN"/>
            </w:rPr>
            <w:t>愿景声明</w:t>
          </w:r>
          <w:r>
            <w:tab/>
          </w:r>
          <w:r>
            <w:fldChar w:fldCharType="begin"/>
          </w:r>
          <w:r>
            <w:instrText xml:space="preserve"> PAGEREF _Toc15151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_Toc20583 </w:instrText>
          </w:r>
          <w:r>
            <w:rPr>
              <w:bCs/>
              <w:lang w:val="zh-CN"/>
            </w:rPr>
            <w:fldChar w:fldCharType="separate"/>
          </w:r>
          <w:r>
            <w:rPr>
              <w:rFonts w:hint="eastAsia" w:ascii="Times New Roman"/>
            </w:rPr>
            <w:t xml:space="preserve">3. </w:t>
          </w:r>
          <w:r>
            <w:rPr>
              <w:rFonts w:hint="eastAsia"/>
            </w:rPr>
            <w:t>涉众和用户说明</w:t>
          </w:r>
          <w:r>
            <w:tab/>
          </w:r>
          <w:r>
            <w:fldChar w:fldCharType="begin"/>
          </w:r>
          <w:r>
            <w:instrText xml:space="preserve"> PAGEREF _Toc20583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_Toc27243 </w:instrText>
          </w:r>
          <w:r>
            <w:rPr>
              <w:bCs/>
              <w:lang w:val="zh-CN"/>
            </w:rPr>
            <w:fldChar w:fldCharType="separate"/>
          </w:r>
          <w:r>
            <w:rPr>
              <w:rFonts w:hint="eastAsia" w:ascii="Times New Roman" w:hAnsi="Times New Roman"/>
              <w:bCs/>
              <w:szCs w:val="24"/>
            </w:rPr>
            <w:t xml:space="preserve">3.1. </w:t>
          </w:r>
          <w:r>
            <w:rPr>
              <w:rFonts w:hint="eastAsia"/>
              <w:bCs/>
              <w:szCs w:val="24"/>
            </w:rPr>
            <w:t>涉众概要</w:t>
          </w:r>
          <w:r>
            <w:tab/>
          </w:r>
          <w:r>
            <w:fldChar w:fldCharType="begin"/>
          </w:r>
          <w:r>
            <w:instrText xml:space="preserve"> PAGEREF _Toc27243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_Toc12231 </w:instrText>
          </w:r>
          <w:r>
            <w:rPr>
              <w:bCs/>
              <w:lang w:val="zh-CN"/>
            </w:rPr>
            <w:fldChar w:fldCharType="separate"/>
          </w:r>
          <w:r>
            <w:rPr>
              <w:rFonts w:hint="eastAsia" w:ascii="Times New Roman" w:hAnsi="Times New Roman"/>
              <w:bCs/>
              <w:szCs w:val="24"/>
            </w:rPr>
            <w:t xml:space="preserve">3.2. </w:t>
          </w:r>
          <w:r>
            <w:rPr>
              <w:rFonts w:hint="eastAsia"/>
              <w:bCs/>
              <w:szCs w:val="24"/>
            </w:rPr>
            <w:t>用户概要</w:t>
          </w:r>
          <w:r>
            <w:tab/>
          </w:r>
          <w:r>
            <w:fldChar w:fldCharType="begin"/>
          </w:r>
          <w:r>
            <w:instrText xml:space="preserve"> PAGEREF _Toc12231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_Toc1067 </w:instrText>
          </w:r>
          <w:r>
            <w:rPr>
              <w:bCs/>
              <w:lang w:val="zh-CN"/>
            </w:rPr>
            <w:fldChar w:fldCharType="separate"/>
          </w:r>
          <w:r>
            <w:rPr>
              <w:rFonts w:hint="eastAsia" w:ascii="Times New Roman" w:hAnsi="Times New Roman"/>
              <w:bCs/>
              <w:szCs w:val="24"/>
            </w:rPr>
            <w:t xml:space="preserve">3.3. </w:t>
          </w:r>
          <w:r>
            <w:rPr>
              <w:rFonts w:hint="eastAsia"/>
              <w:bCs/>
              <w:szCs w:val="24"/>
            </w:rPr>
            <w:t>用户环境</w:t>
          </w:r>
          <w:r>
            <w:tab/>
          </w:r>
          <w:r>
            <w:fldChar w:fldCharType="begin"/>
          </w:r>
          <w:r>
            <w:instrText xml:space="preserve"> PAGEREF _Toc1067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_Toc15749 </w:instrText>
          </w:r>
          <w:r>
            <w:rPr>
              <w:bCs/>
              <w:lang w:val="zh-CN"/>
            </w:rPr>
            <w:fldChar w:fldCharType="separate"/>
          </w:r>
          <w:r>
            <w:rPr>
              <w:rFonts w:hint="eastAsia" w:ascii="Times New Roman" w:hAnsi="Times New Roman"/>
              <w:bCs/>
              <w:szCs w:val="24"/>
            </w:rPr>
            <w:t xml:space="preserve">3.4. </w:t>
          </w:r>
          <w:r>
            <w:rPr>
              <w:rFonts w:hint="eastAsia"/>
              <w:bCs/>
              <w:szCs w:val="24"/>
            </w:rPr>
            <w:t>涉众简档</w:t>
          </w:r>
          <w:r>
            <w:tab/>
          </w:r>
          <w:r>
            <w:fldChar w:fldCharType="begin"/>
          </w:r>
          <w:r>
            <w:instrText xml:space="preserve"> PAGEREF _Toc15749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_Toc16914 </w:instrText>
          </w:r>
          <w:r>
            <w:rPr>
              <w:bCs/>
              <w:lang w:val="zh-CN"/>
            </w:rPr>
            <w:fldChar w:fldCharType="separate"/>
          </w:r>
          <w:r>
            <w:rPr>
              <w:rFonts w:hint="eastAsia"/>
              <w:bCs/>
              <w:iCs/>
              <w:szCs w:val="21"/>
            </w:rPr>
            <w:t xml:space="preserve">3.4.1. </w:t>
          </w:r>
          <w:r>
            <w:rPr>
              <w:rFonts w:ascii="Arial" w:hAnsi="Arial"/>
              <w:bCs/>
              <w:iCs/>
              <w:szCs w:val="21"/>
            </w:rPr>
            <w:t>&lt;</w:t>
          </w:r>
          <w:r>
            <w:rPr>
              <w:rFonts w:hint="eastAsia"/>
              <w:bCs/>
              <w:iCs/>
              <w:szCs w:val="21"/>
            </w:rPr>
            <w:t>涉众名</w:t>
          </w:r>
          <w:r>
            <w:rPr>
              <w:rFonts w:ascii="Arial" w:hAnsi="Arial"/>
              <w:bCs/>
              <w:iCs/>
              <w:szCs w:val="21"/>
            </w:rPr>
            <w:t>&gt;</w:t>
          </w:r>
          <w:r>
            <w:tab/>
          </w:r>
          <w:r>
            <w:fldChar w:fldCharType="begin"/>
          </w:r>
          <w:r>
            <w:instrText xml:space="preserve"> PAGEREF _Toc16914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_Toc26125 </w:instrText>
          </w:r>
          <w:r>
            <w:rPr>
              <w:bCs/>
              <w:lang w:val="zh-CN"/>
            </w:rPr>
            <w:fldChar w:fldCharType="separate"/>
          </w:r>
          <w:r>
            <w:rPr>
              <w:rFonts w:hint="eastAsia" w:ascii="Times New Roman" w:hAnsi="Times New Roman" w:eastAsia="宋体"/>
              <w:bCs/>
              <w:szCs w:val="24"/>
            </w:rPr>
            <w:t xml:space="preserve">3.5. </w:t>
          </w:r>
          <w:r>
            <w:rPr>
              <w:rFonts w:hint="eastAsia"/>
              <w:bCs/>
              <w:szCs w:val="24"/>
            </w:rPr>
            <w:t>备选方案和竞争</w:t>
          </w:r>
          <w:r>
            <w:tab/>
          </w:r>
          <w:r>
            <w:fldChar w:fldCharType="begin"/>
          </w:r>
          <w:r>
            <w:instrText xml:space="preserve"> PAGEREF _Toc26125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_Toc23270 </w:instrText>
          </w:r>
          <w:r>
            <w:rPr>
              <w:bCs/>
              <w:lang w:val="zh-CN"/>
            </w:rPr>
            <w:fldChar w:fldCharType="separate"/>
          </w:r>
          <w:r>
            <w:rPr>
              <w:rFonts w:hint="eastAsia" w:ascii="Times New Roman"/>
            </w:rPr>
            <w:t xml:space="preserve">4. </w:t>
          </w:r>
          <w:r>
            <w:rPr>
              <w:rFonts w:hint="eastAsia"/>
            </w:rPr>
            <w:t>产品概述</w:t>
          </w:r>
          <w:r>
            <w:tab/>
          </w:r>
          <w:r>
            <w:fldChar w:fldCharType="begin"/>
          </w:r>
          <w:r>
            <w:instrText xml:space="preserve"> PAGEREF _Toc23270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_Toc14571 </w:instrText>
          </w:r>
          <w:r>
            <w:rPr>
              <w:bCs/>
              <w:lang w:val="zh-CN"/>
            </w:rPr>
            <w:fldChar w:fldCharType="separate"/>
          </w:r>
          <w:r>
            <w:rPr>
              <w:rFonts w:hint="eastAsia" w:ascii="Times New Roman" w:hAnsi="Times New Roman"/>
              <w:bCs/>
              <w:szCs w:val="24"/>
            </w:rPr>
            <w:t xml:space="preserve">4.1. </w:t>
          </w:r>
          <w:r>
            <w:rPr>
              <w:rFonts w:hint="eastAsia"/>
              <w:bCs/>
              <w:szCs w:val="24"/>
            </w:rPr>
            <w:t>产品总体效果</w:t>
          </w:r>
          <w:r>
            <w:tab/>
          </w:r>
          <w:r>
            <w:fldChar w:fldCharType="begin"/>
          </w:r>
          <w:r>
            <w:instrText xml:space="preserve"> PAGEREF _Toc14571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_Toc3168 </w:instrText>
          </w:r>
          <w:r>
            <w:rPr>
              <w:bCs/>
              <w:lang w:val="zh-CN"/>
            </w:rPr>
            <w:fldChar w:fldCharType="separate"/>
          </w:r>
          <w:r>
            <w:rPr>
              <w:rFonts w:hint="eastAsia" w:ascii="Times New Roman" w:hAnsi="Times New Roman"/>
              <w:bCs/>
              <w:szCs w:val="24"/>
            </w:rPr>
            <w:t xml:space="preserve">4.2. </w:t>
          </w:r>
          <w:r>
            <w:rPr>
              <w:rFonts w:hint="eastAsia"/>
              <w:bCs/>
              <w:szCs w:val="24"/>
            </w:rPr>
            <w:t>功能摘要</w:t>
          </w:r>
          <w:r>
            <w:tab/>
          </w:r>
          <w:r>
            <w:fldChar w:fldCharType="begin"/>
          </w:r>
          <w:r>
            <w:instrText xml:space="preserve"> PAGEREF _Toc3168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_Toc8167 </w:instrText>
          </w:r>
          <w:r>
            <w:rPr>
              <w:bCs/>
              <w:lang w:val="zh-CN"/>
            </w:rPr>
            <w:fldChar w:fldCharType="separate"/>
          </w:r>
          <w:r>
            <w:rPr>
              <w:rFonts w:hint="eastAsia" w:ascii="Times New Roman" w:hAnsi="Times New Roman"/>
              <w:bCs/>
              <w:szCs w:val="24"/>
            </w:rPr>
            <w:t xml:space="preserve">4.3. </w:t>
          </w:r>
          <w:r>
            <w:rPr>
              <w:rFonts w:hint="eastAsia"/>
              <w:bCs/>
              <w:szCs w:val="24"/>
            </w:rPr>
            <w:t>上下文图</w:t>
          </w:r>
          <w:r>
            <w:tab/>
          </w:r>
          <w:r>
            <w:fldChar w:fldCharType="begin"/>
          </w:r>
          <w:r>
            <w:instrText xml:space="preserve"> PAGEREF _Toc8167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_Toc30797 </w:instrText>
          </w:r>
          <w:r>
            <w:rPr>
              <w:bCs/>
              <w:lang w:val="zh-CN"/>
            </w:rPr>
            <w:fldChar w:fldCharType="separate"/>
          </w:r>
          <w:r>
            <w:rPr>
              <w:rFonts w:hint="eastAsia" w:ascii="Times New Roman" w:hAnsi="Times New Roman"/>
              <w:bCs/>
              <w:szCs w:val="24"/>
            </w:rPr>
            <w:t xml:space="preserve">4.4. </w:t>
          </w:r>
          <w:r>
            <w:rPr>
              <w:rFonts w:hint="eastAsia"/>
              <w:bCs/>
              <w:szCs w:val="24"/>
            </w:rPr>
            <w:t>假设与依赖关系</w:t>
          </w:r>
          <w:r>
            <w:tab/>
          </w:r>
          <w:r>
            <w:fldChar w:fldCharType="begin"/>
          </w:r>
          <w:r>
            <w:instrText xml:space="preserve"> PAGEREF _Toc30797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_Toc16414 </w:instrText>
          </w:r>
          <w:r>
            <w:rPr>
              <w:bCs/>
              <w:lang w:val="zh-CN"/>
            </w:rPr>
            <w:fldChar w:fldCharType="separate"/>
          </w:r>
          <w:r>
            <w:rPr>
              <w:rFonts w:hint="eastAsia" w:ascii="Times New Roman" w:hAnsi="Times New Roman"/>
              <w:bCs/>
              <w:szCs w:val="24"/>
            </w:rPr>
            <w:t xml:space="preserve">4.5. </w:t>
          </w:r>
          <w:r>
            <w:rPr>
              <w:rFonts w:hint="eastAsia"/>
              <w:bCs/>
              <w:szCs w:val="24"/>
            </w:rPr>
            <w:t>成本与定价</w:t>
          </w:r>
          <w:r>
            <w:tab/>
          </w:r>
          <w:r>
            <w:fldChar w:fldCharType="begin"/>
          </w:r>
          <w:r>
            <w:instrText xml:space="preserve"> PAGEREF _Toc16414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_Toc6098 </w:instrText>
          </w:r>
          <w:r>
            <w:rPr>
              <w:bCs/>
              <w:lang w:val="zh-CN"/>
            </w:rPr>
            <w:fldChar w:fldCharType="separate"/>
          </w:r>
          <w:r>
            <w:rPr>
              <w:rFonts w:hint="eastAsia" w:ascii="Times New Roman" w:hAnsi="Times New Roman" w:eastAsiaTheme="minorEastAsia"/>
              <w:bCs/>
              <w:szCs w:val="24"/>
            </w:rPr>
            <w:t xml:space="preserve">4.6. </w:t>
          </w:r>
          <w:r>
            <w:rPr>
              <w:rFonts w:hint="eastAsia"/>
              <w:bCs/>
              <w:szCs w:val="24"/>
            </w:rPr>
            <w:t>许可与安装</w:t>
          </w:r>
          <w:r>
            <w:tab/>
          </w:r>
          <w:r>
            <w:fldChar w:fldCharType="begin"/>
          </w:r>
          <w:r>
            <w:instrText xml:space="preserve"> PAGEREF _Toc6098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_Toc23726 </w:instrText>
          </w:r>
          <w:r>
            <w:rPr>
              <w:bCs/>
              <w:lang w:val="zh-CN"/>
            </w:rPr>
            <w:fldChar w:fldCharType="separate"/>
          </w:r>
          <w:r>
            <w:rPr>
              <w:rFonts w:hint="eastAsia" w:ascii="Times New Roman"/>
            </w:rPr>
            <w:t xml:space="preserve">5. </w:t>
          </w:r>
          <w:r>
            <w:rPr>
              <w:rFonts w:hint="eastAsia"/>
            </w:rPr>
            <w:t>产品特性</w:t>
          </w:r>
          <w:r>
            <w:tab/>
          </w:r>
          <w:r>
            <w:fldChar w:fldCharType="begin"/>
          </w:r>
          <w:r>
            <w:instrText xml:space="preserve"> PAGEREF _Toc23726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_Toc24031 </w:instrText>
          </w:r>
          <w:r>
            <w:rPr>
              <w:bCs/>
              <w:lang w:val="zh-CN"/>
            </w:rPr>
            <w:fldChar w:fldCharType="separate"/>
          </w:r>
          <w:r>
            <w:rPr>
              <w:rFonts w:hint="eastAsia" w:ascii="Times New Roman" w:hAnsi="Times New Roman"/>
              <w:bCs/>
              <w:szCs w:val="24"/>
            </w:rPr>
            <w:t xml:space="preserve">5.1. </w:t>
          </w:r>
          <w:r>
            <w:rPr>
              <w:rFonts w:hint="eastAsia"/>
              <w:bCs/>
              <w:szCs w:val="24"/>
            </w:rPr>
            <w:t>第一个特性</w:t>
          </w:r>
          <w:r>
            <w:tab/>
          </w:r>
          <w:r>
            <w:fldChar w:fldCharType="begin"/>
          </w:r>
          <w:r>
            <w:instrText xml:space="preserve"> PAGEREF _Toc24031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_Toc4078 </w:instrText>
          </w:r>
          <w:r>
            <w:rPr>
              <w:bCs/>
              <w:lang w:val="zh-CN"/>
            </w:rPr>
            <w:fldChar w:fldCharType="separate"/>
          </w:r>
          <w:r>
            <w:rPr>
              <w:rFonts w:hint="eastAsia" w:ascii="Times New Roman" w:hAnsi="Times New Roman"/>
              <w:bCs/>
              <w:szCs w:val="24"/>
            </w:rPr>
            <w:t xml:space="preserve">5.2. </w:t>
          </w:r>
          <w:r>
            <w:rPr>
              <w:rFonts w:hint="eastAsia"/>
              <w:bCs/>
              <w:szCs w:val="24"/>
            </w:rPr>
            <w:t>第二个特性</w:t>
          </w:r>
          <w:r>
            <w:tab/>
          </w:r>
          <w:r>
            <w:fldChar w:fldCharType="begin"/>
          </w:r>
          <w:r>
            <w:instrText xml:space="preserve"> PAGEREF _Toc4078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_Toc10761 </w:instrText>
          </w:r>
          <w:r>
            <w:rPr>
              <w:bCs/>
              <w:lang w:val="zh-CN"/>
            </w:rPr>
            <w:fldChar w:fldCharType="separate"/>
          </w:r>
          <w:r>
            <w:rPr>
              <w:rFonts w:hint="eastAsia" w:ascii="Times New Roman"/>
            </w:rPr>
            <w:t xml:space="preserve">6. </w:t>
          </w:r>
          <w:r>
            <w:rPr>
              <w:rFonts w:hint="eastAsia"/>
              <w:lang w:val="en-US" w:eastAsia="zh-CN"/>
            </w:rPr>
            <w:t>限制和排除</w:t>
          </w:r>
          <w:r>
            <w:tab/>
          </w:r>
          <w:r>
            <w:fldChar w:fldCharType="begin"/>
          </w:r>
          <w:r>
            <w:instrText xml:space="preserve"> PAGEREF _Toc10761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_Toc5969 </w:instrText>
          </w:r>
          <w:r>
            <w:rPr>
              <w:bCs/>
              <w:lang w:val="zh-CN"/>
            </w:rPr>
            <w:fldChar w:fldCharType="separate"/>
          </w:r>
          <w:r>
            <w:rPr>
              <w:rFonts w:hint="eastAsia" w:ascii="Times New Roman"/>
              <w:szCs w:val="32"/>
            </w:rPr>
            <w:t xml:space="preserve">7. </w:t>
          </w:r>
          <w:r>
            <w:rPr>
              <w:rFonts w:hint="eastAsia"/>
            </w:rPr>
            <w:t>质量范围</w:t>
          </w:r>
          <w:r>
            <w:tab/>
          </w:r>
          <w:r>
            <w:fldChar w:fldCharType="begin"/>
          </w:r>
          <w:r>
            <w:instrText xml:space="preserve"> PAGEREF _Toc5969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_Toc30564 </w:instrText>
          </w:r>
          <w:r>
            <w:rPr>
              <w:bCs/>
              <w:lang w:val="zh-CN"/>
            </w:rPr>
            <w:fldChar w:fldCharType="separate"/>
          </w:r>
          <w:r>
            <w:rPr>
              <w:rFonts w:hint="eastAsia" w:ascii="Times New Roman" w:eastAsiaTheme="minorEastAsia"/>
            </w:rPr>
            <w:t xml:space="preserve">8. </w:t>
          </w:r>
          <w:r>
            <w:rPr>
              <w:rFonts w:hint="eastAsia"/>
            </w:rPr>
            <w:t>优先级</w:t>
          </w:r>
          <w:r>
            <w:tab/>
          </w:r>
          <w:r>
            <w:fldChar w:fldCharType="begin"/>
          </w:r>
          <w:r>
            <w:instrText xml:space="preserve"> PAGEREF _Toc30564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_Toc3930 </w:instrText>
          </w:r>
          <w:r>
            <w:rPr>
              <w:bCs/>
              <w:lang w:val="zh-CN"/>
            </w:rPr>
            <w:fldChar w:fldCharType="separate"/>
          </w:r>
          <w:r>
            <w:rPr>
              <w:rFonts w:hint="eastAsia" w:ascii="宋体" w:hAnsi="宋体" w:eastAsia="宋体" w:cs="宋体"/>
              <w:bCs/>
              <w:szCs w:val="24"/>
              <w:lang w:val="en-US" w:eastAsia="zh-CN"/>
            </w:rPr>
            <w:t>8.2质量优先级</w:t>
          </w:r>
          <w:r>
            <w:tab/>
          </w:r>
          <w:r>
            <w:fldChar w:fldCharType="begin"/>
          </w:r>
          <w:r>
            <w:instrText xml:space="preserve"> PAGEREF _Toc3930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_Toc20253 </w:instrText>
          </w:r>
          <w:r>
            <w:rPr>
              <w:bCs/>
              <w:lang w:val="zh-CN"/>
            </w:rPr>
            <w:fldChar w:fldCharType="separate"/>
          </w:r>
          <w:r>
            <w:rPr>
              <w:rFonts w:hint="eastAsia"/>
              <w:szCs w:val="24"/>
              <w:lang w:val="en-US" w:eastAsia="zh-CN"/>
            </w:rPr>
            <w:t>8.3进度优先级</w:t>
          </w:r>
          <w:r>
            <w:tab/>
          </w:r>
          <w:r>
            <w:fldChar w:fldCharType="begin"/>
          </w:r>
          <w:r>
            <w:instrText xml:space="preserve"> PAGEREF _Toc20253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_Toc10324 </w:instrText>
          </w:r>
          <w:r>
            <w:rPr>
              <w:bCs/>
              <w:lang w:val="zh-CN"/>
            </w:rPr>
            <w:fldChar w:fldCharType="separate"/>
          </w:r>
          <w:r>
            <w:rPr>
              <w:rFonts w:hint="eastAsia"/>
              <w:szCs w:val="24"/>
              <w:lang w:val="en-US" w:eastAsia="zh-CN"/>
            </w:rPr>
            <w:t>8.4成本优先级</w:t>
          </w:r>
          <w:r>
            <w:tab/>
          </w:r>
          <w:r>
            <w:fldChar w:fldCharType="begin"/>
          </w:r>
          <w:r>
            <w:instrText xml:space="preserve"> PAGEREF _Toc10324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_Toc1243 </w:instrText>
          </w:r>
          <w:r>
            <w:rPr>
              <w:bCs/>
              <w:lang w:val="zh-CN"/>
            </w:rPr>
            <w:fldChar w:fldCharType="separate"/>
          </w:r>
          <w:r>
            <w:rPr>
              <w:rFonts w:hint="eastAsia"/>
              <w:szCs w:val="24"/>
              <w:lang w:val="en-US" w:eastAsia="zh-CN"/>
            </w:rPr>
            <w:t>8.5人员优先级</w:t>
          </w:r>
          <w:r>
            <w:tab/>
          </w:r>
          <w:r>
            <w:fldChar w:fldCharType="begin"/>
          </w:r>
          <w:r>
            <w:instrText xml:space="preserve"> PAGEREF _Toc1243 </w:instrText>
          </w:r>
          <w:r>
            <w:fldChar w:fldCharType="separate"/>
          </w:r>
          <w:r>
            <w:t>18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_Toc25006 </w:instrText>
          </w:r>
          <w:r>
            <w:rPr>
              <w:bCs/>
              <w:lang w:val="zh-CN"/>
            </w:rPr>
            <w:fldChar w:fldCharType="separate"/>
          </w:r>
          <w:r>
            <w:rPr>
              <w:rFonts w:hint="eastAsia" w:ascii="Times New Roman"/>
              <w:szCs w:val="28"/>
            </w:rPr>
            <w:t xml:space="preserve">9. </w:t>
          </w:r>
          <w:r>
            <w:rPr>
              <w:rFonts w:hint="eastAsia"/>
              <w:szCs w:val="28"/>
              <w:lang w:val="en-US" w:eastAsia="zh-CN"/>
            </w:rPr>
            <w:t>业务目标</w:t>
          </w:r>
          <w:r>
            <w:tab/>
          </w:r>
          <w:r>
            <w:fldChar w:fldCharType="begin"/>
          </w:r>
          <w:r>
            <w:instrText xml:space="preserve"> PAGEREF _Toc25006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_Toc13107 </w:instrText>
          </w:r>
          <w:r>
            <w:rPr>
              <w:bCs/>
              <w:lang w:val="zh-CN"/>
            </w:rPr>
            <w:fldChar w:fldCharType="separate"/>
          </w:r>
          <w:r>
            <w:rPr>
              <w:rFonts w:hint="eastAsia" w:ascii="Times New Roman" w:hAnsi="Times New Roman"/>
              <w:bCs/>
              <w:szCs w:val="24"/>
            </w:rPr>
            <w:t xml:space="preserve">9.1. </w:t>
          </w:r>
          <w:r>
            <w:rPr>
              <w:rFonts w:hint="eastAsia"/>
              <w:bCs/>
              <w:szCs w:val="24"/>
            </w:rPr>
            <w:t>系统</w:t>
          </w:r>
          <w:r>
            <w:rPr>
              <w:rFonts w:hint="eastAsia"/>
              <w:bCs/>
              <w:szCs w:val="24"/>
              <w:lang w:val="en-US" w:eastAsia="zh-CN"/>
            </w:rPr>
            <w:t>目标</w:t>
          </w:r>
          <w:r>
            <w:tab/>
          </w:r>
          <w:r>
            <w:fldChar w:fldCharType="begin"/>
          </w:r>
          <w:r>
            <w:instrText xml:space="preserve"> PAGEREF _Toc13107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 </w:instrText>
          </w:r>
          <w:r>
            <w:rPr>
              <w:bCs/>
              <w:lang w:val="zh-CN"/>
            </w:rPr>
            <w:fldChar w:fldCharType="separate"/>
          </w:r>
          <w:r>
            <w:rPr>
              <w:rFonts w:hint="eastAsia" w:ascii="Times New Roman" w:hAnsi="Times New Roman"/>
              <w:bCs/>
              <w:szCs w:val="24"/>
            </w:rPr>
            <w:t xml:space="preserve">9.2. </w:t>
          </w:r>
          <w:r>
            <w:rPr>
              <w:rFonts w:hint="eastAsia"/>
              <w:bCs/>
              <w:szCs w:val="24"/>
            </w:rPr>
            <w:t>性能</w:t>
          </w:r>
          <w:r>
            <w:rPr>
              <w:rFonts w:hint="eastAsia"/>
              <w:bCs/>
              <w:szCs w:val="24"/>
              <w:lang w:val="en-US" w:eastAsia="zh-CN"/>
            </w:rPr>
            <w:t>目标</w:t>
          </w:r>
          <w:r>
            <w:tab/>
          </w:r>
          <w:r>
            <w:fldChar w:fldCharType="begin"/>
          </w:r>
          <w:r>
            <w:instrText xml:space="preserve"> PAGEREF _Toc2329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_Toc24756 </w:instrText>
          </w:r>
          <w:r>
            <w:rPr>
              <w:bCs/>
              <w:lang w:val="zh-CN"/>
            </w:rPr>
            <w:fldChar w:fldCharType="separate"/>
          </w:r>
          <w:r>
            <w:rPr>
              <w:rFonts w:hint="eastAsia"/>
              <w:bCs/>
              <w:szCs w:val="21"/>
            </w:rPr>
            <w:t>9.2.1. 时间特性</w:t>
          </w:r>
          <w:r>
            <w:rPr>
              <w:rFonts w:hint="eastAsia"/>
              <w:bCs/>
              <w:szCs w:val="21"/>
              <w:lang w:val="en-US" w:eastAsia="zh-CN"/>
            </w:rPr>
            <w:t>目标</w:t>
          </w:r>
          <w:r>
            <w:tab/>
          </w:r>
          <w:r>
            <w:fldChar w:fldCharType="begin"/>
          </w:r>
          <w:r>
            <w:instrText xml:space="preserve"> PAGEREF _Toc24756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_Toc25582 </w:instrText>
          </w:r>
          <w:r>
            <w:rPr>
              <w:bCs/>
              <w:lang w:val="zh-CN"/>
            </w:rPr>
            <w:fldChar w:fldCharType="separate"/>
          </w:r>
          <w:r>
            <w:rPr>
              <w:rFonts w:hint="eastAsia"/>
              <w:bCs/>
              <w:szCs w:val="21"/>
            </w:rPr>
            <w:t>9.2.2. 灵活性</w:t>
          </w:r>
          <w:r>
            <w:tab/>
          </w:r>
          <w:r>
            <w:fldChar w:fldCharType="begin"/>
          </w:r>
          <w:r>
            <w:instrText xml:space="preserve"> PAGEREF _Toc25582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_Toc14930 </w:instrText>
          </w:r>
          <w:r>
            <w:rPr>
              <w:bCs/>
              <w:lang w:val="zh-CN"/>
            </w:rPr>
            <w:fldChar w:fldCharType="separate"/>
          </w:r>
          <w:r>
            <w:rPr>
              <w:rFonts w:hint="eastAsia"/>
              <w:bCs/>
              <w:szCs w:val="21"/>
            </w:rPr>
            <w:t>9.2.3. 数据管理能力要求</w:t>
          </w:r>
          <w:r>
            <w:tab/>
          </w:r>
          <w:r>
            <w:fldChar w:fldCharType="begin"/>
          </w:r>
          <w:r>
            <w:instrText xml:space="preserve"> PAGEREF _Toc14930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_Toc23647 </w:instrText>
          </w:r>
          <w:r>
            <w:rPr>
              <w:bCs/>
              <w:lang w:val="zh-CN"/>
            </w:rPr>
            <w:fldChar w:fldCharType="separate"/>
          </w:r>
          <w:r>
            <w:rPr>
              <w:rFonts w:hint="eastAsia" w:ascii="Times New Roman" w:hAnsi="Times New Roman"/>
              <w:bCs/>
              <w:szCs w:val="24"/>
            </w:rPr>
            <w:t xml:space="preserve">9.3. </w:t>
          </w:r>
          <w:r>
            <w:rPr>
              <w:rFonts w:hint="eastAsia"/>
              <w:bCs/>
              <w:szCs w:val="24"/>
            </w:rPr>
            <w:t>环境需求</w:t>
          </w:r>
          <w:r>
            <w:tab/>
          </w:r>
          <w:r>
            <w:fldChar w:fldCharType="begin"/>
          </w:r>
          <w:r>
            <w:instrText xml:space="preserve"> PAGEREF _Toc23647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_Toc30271 </w:instrText>
          </w:r>
          <w:r>
            <w:rPr>
              <w:bCs/>
              <w:lang w:val="zh-CN"/>
            </w:rPr>
            <w:fldChar w:fldCharType="separate"/>
          </w:r>
          <w:r>
            <w:rPr>
              <w:rFonts w:hint="eastAsia" w:ascii="Times New Roman"/>
            </w:rPr>
            <w:t xml:space="preserve">10. </w:t>
          </w:r>
          <w:r>
            <w:rPr>
              <w:rFonts w:hint="eastAsia"/>
            </w:rPr>
            <w:t>文档需求</w:t>
          </w:r>
          <w:r>
            <w:tab/>
          </w:r>
          <w:r>
            <w:fldChar w:fldCharType="begin"/>
          </w:r>
          <w:r>
            <w:instrText xml:space="preserve"> PAGEREF _Toc30271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_Toc6519 </w:instrText>
          </w:r>
          <w:r>
            <w:rPr>
              <w:bCs/>
              <w:lang w:val="zh-CN"/>
            </w:rPr>
            <w:fldChar w:fldCharType="separate"/>
          </w:r>
          <w:r>
            <w:rPr>
              <w:rFonts w:hint="eastAsia" w:ascii="Times New Roman" w:hAnsi="Times New Roman"/>
              <w:bCs/>
              <w:szCs w:val="24"/>
            </w:rPr>
            <w:t xml:space="preserve">10.1. </w:t>
          </w:r>
          <w:r>
            <w:rPr>
              <w:rFonts w:hint="eastAsia"/>
              <w:bCs/>
              <w:szCs w:val="24"/>
            </w:rPr>
            <w:t>用户手册</w:t>
          </w:r>
          <w:r>
            <w:tab/>
          </w:r>
          <w:r>
            <w:fldChar w:fldCharType="begin"/>
          </w:r>
          <w:r>
            <w:instrText xml:space="preserve"> PAGEREF _Toc6519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_Toc19058 </w:instrText>
          </w:r>
          <w:r>
            <w:rPr>
              <w:bCs/>
              <w:lang w:val="zh-CN"/>
            </w:rPr>
            <w:fldChar w:fldCharType="separate"/>
          </w:r>
          <w:r>
            <w:rPr>
              <w:rFonts w:hint="eastAsia" w:ascii="Times New Roman" w:hAnsi="Times New Roman"/>
              <w:bCs/>
              <w:szCs w:val="24"/>
            </w:rPr>
            <w:t xml:space="preserve">10.2. </w:t>
          </w:r>
          <w:r>
            <w:rPr>
              <w:rFonts w:hint="eastAsia"/>
              <w:bCs/>
              <w:szCs w:val="24"/>
            </w:rPr>
            <w:t>联机帮助</w:t>
          </w:r>
          <w:r>
            <w:tab/>
          </w:r>
          <w:r>
            <w:fldChar w:fldCharType="begin"/>
          </w:r>
          <w:r>
            <w:instrText xml:space="preserve"> PAGEREF _Toc19058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_Toc24584 </w:instrText>
          </w:r>
          <w:r>
            <w:rPr>
              <w:bCs/>
              <w:lang w:val="zh-CN"/>
            </w:rPr>
            <w:fldChar w:fldCharType="separate"/>
          </w:r>
          <w:r>
            <w:rPr>
              <w:rFonts w:hint="eastAsia" w:ascii="Times New Roman" w:hAnsi="Times New Roman"/>
              <w:bCs/>
              <w:szCs w:val="24"/>
            </w:rPr>
            <w:t xml:space="preserve">10.3. </w:t>
          </w:r>
          <w:r>
            <w:rPr>
              <w:rFonts w:hint="eastAsia"/>
              <w:bCs/>
              <w:szCs w:val="24"/>
            </w:rPr>
            <w:t>安装指南、配置文件、自述文件</w:t>
          </w:r>
          <w:r>
            <w:tab/>
          </w:r>
          <w:r>
            <w:fldChar w:fldCharType="begin"/>
          </w:r>
          <w:r>
            <w:instrText xml:space="preserve"> PAGEREF _Toc24584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_Toc31845 </w:instrText>
          </w:r>
          <w:r>
            <w:rPr>
              <w:bCs/>
              <w:lang w:val="zh-CN"/>
            </w:rPr>
            <w:fldChar w:fldCharType="separate"/>
          </w:r>
          <w:r>
            <w:rPr>
              <w:rFonts w:hint="eastAsia" w:ascii="Times New Roman" w:hAnsi="Times New Roman"/>
              <w:bCs/>
              <w:szCs w:val="24"/>
            </w:rPr>
            <w:t xml:space="preserve">10.4. </w:t>
          </w:r>
          <w:r>
            <w:rPr>
              <w:rFonts w:hint="eastAsia"/>
              <w:bCs/>
              <w:szCs w:val="24"/>
            </w:rPr>
            <w:t>标签与包装</w:t>
          </w:r>
          <w:r>
            <w:tab/>
          </w:r>
          <w:r>
            <w:fldChar w:fldCharType="begin"/>
          </w:r>
          <w:r>
            <w:instrText xml:space="preserve"> PAGEREF _Toc31845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_Toc19428 </w:instrText>
          </w:r>
          <w:r>
            <w:rPr>
              <w:bCs/>
              <w:lang w:val="zh-CN"/>
            </w:rPr>
            <w:fldChar w:fldCharType="separate"/>
          </w:r>
          <w:r>
            <w:rPr>
              <w:rFonts w:hint="eastAsia" w:ascii="Times New Roman"/>
            </w:rPr>
            <w:t xml:space="preserve">11. </w:t>
          </w:r>
          <w:r>
            <w:rPr>
              <w:rFonts w:hint="eastAsia"/>
            </w:rPr>
            <w:t>附录</w:t>
          </w:r>
          <w:r>
            <w:t xml:space="preserve"> 1 </w:t>
          </w:r>
          <w:r>
            <w:rPr>
              <w:rFonts w:ascii="Times New Roman"/>
            </w:rPr>
            <w:t>–</w:t>
          </w:r>
          <w:r>
            <w:t xml:space="preserve"> </w:t>
          </w:r>
          <w:r>
            <w:rPr>
              <w:rFonts w:hint="eastAsia"/>
            </w:rPr>
            <w:t>特性属性</w:t>
          </w:r>
          <w:r>
            <w:tab/>
          </w:r>
          <w:r>
            <w:fldChar w:fldCharType="begin"/>
          </w:r>
          <w:r>
            <w:instrText xml:space="preserve"> PAGEREF _Toc19428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_Toc31702 </w:instrText>
          </w:r>
          <w:r>
            <w:rPr>
              <w:bCs/>
              <w:lang w:val="zh-CN"/>
            </w:rPr>
            <w:fldChar w:fldCharType="separate"/>
          </w:r>
          <w:r>
            <w:rPr>
              <w:rFonts w:hint="eastAsia" w:ascii="Times New Roman" w:hAnsi="Times New Roman"/>
              <w:bCs/>
              <w:szCs w:val="24"/>
            </w:rPr>
            <w:t xml:space="preserve">11.1. </w:t>
          </w:r>
          <w:r>
            <w:rPr>
              <w:rFonts w:hint="eastAsia"/>
              <w:bCs/>
              <w:szCs w:val="24"/>
            </w:rPr>
            <w:t>工作量</w:t>
          </w:r>
          <w:r>
            <w:tab/>
          </w:r>
          <w:r>
            <w:fldChar w:fldCharType="begin"/>
          </w:r>
          <w:r>
            <w:instrText xml:space="preserve"> PAGEREF _Toc31702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_Toc11295 </w:instrText>
          </w:r>
          <w:r>
            <w:rPr>
              <w:bCs/>
              <w:lang w:val="zh-CN"/>
            </w:rPr>
            <w:fldChar w:fldCharType="separate"/>
          </w:r>
          <w:r>
            <w:rPr>
              <w:rFonts w:hint="eastAsia" w:ascii="Times New Roman" w:hAnsi="Times New Roman"/>
              <w:bCs/>
              <w:szCs w:val="24"/>
            </w:rPr>
            <w:t xml:space="preserve">11.2. </w:t>
          </w:r>
          <w:r>
            <w:rPr>
              <w:rFonts w:hint="eastAsia"/>
              <w:bCs/>
              <w:szCs w:val="24"/>
            </w:rPr>
            <w:t>风险</w:t>
          </w:r>
          <w:r>
            <w:tab/>
          </w:r>
          <w:r>
            <w:fldChar w:fldCharType="begin"/>
          </w:r>
          <w:r>
            <w:instrText xml:space="preserve"> PAGEREF _Toc11295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_Toc18582 </w:instrText>
          </w:r>
          <w:r>
            <w:rPr>
              <w:bCs/>
              <w:lang w:val="zh-CN"/>
            </w:rPr>
            <w:fldChar w:fldCharType="separate"/>
          </w:r>
          <w:r>
            <w:rPr>
              <w:rFonts w:hint="eastAsia" w:ascii="Times New Roman" w:hAnsi="Times New Roman"/>
              <w:bCs/>
              <w:szCs w:val="24"/>
            </w:rPr>
            <w:t xml:space="preserve">11.3. </w:t>
          </w:r>
          <w:r>
            <w:rPr>
              <w:rFonts w:hint="eastAsia"/>
              <w:bCs/>
              <w:szCs w:val="24"/>
            </w:rPr>
            <w:t>目标发布版</w:t>
          </w:r>
          <w:r>
            <w:tab/>
          </w:r>
          <w:r>
            <w:fldChar w:fldCharType="begin"/>
          </w:r>
          <w:r>
            <w:instrText xml:space="preserve"> PAGEREF _Toc18582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_Toc25135 </w:instrText>
          </w:r>
          <w:r>
            <w:rPr>
              <w:bCs/>
              <w:lang w:val="zh-CN"/>
            </w:rPr>
            <w:fldChar w:fldCharType="separate"/>
          </w:r>
          <w:r>
            <w:rPr>
              <w:rFonts w:hint="eastAsia" w:ascii="Times New Roman" w:hAnsi="Times New Roman"/>
              <w:bCs/>
              <w:szCs w:val="24"/>
            </w:rPr>
            <w:t xml:space="preserve">11.4. </w:t>
          </w:r>
          <w:r>
            <w:rPr>
              <w:rFonts w:hint="eastAsia"/>
              <w:bCs/>
              <w:szCs w:val="24"/>
            </w:rPr>
            <w:t>职责分配</w:t>
          </w:r>
          <w:r>
            <w:tab/>
          </w:r>
          <w:r>
            <w:fldChar w:fldCharType="begin"/>
          </w:r>
          <w:r>
            <w:instrText xml:space="preserve"> PAGEREF _Toc25135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_Toc9116 </w:instrText>
          </w:r>
          <w:r>
            <w:rPr>
              <w:bCs/>
              <w:lang w:val="zh-CN"/>
            </w:rPr>
            <w:fldChar w:fldCharType="separate"/>
          </w:r>
          <w:r>
            <w:rPr>
              <w:rFonts w:hint="eastAsia" w:ascii="Times New Roman" w:hAnsi="Times New Roman"/>
              <w:szCs w:val="24"/>
              <w:lang w:val="en-US" w:eastAsia="zh-CN"/>
            </w:rPr>
            <w:t xml:space="preserve">11.5. </w:t>
          </w:r>
          <w:r>
            <w:rPr>
              <w:rFonts w:hint="eastAsia"/>
              <w:szCs w:val="24"/>
              <w:lang w:val="en-US" w:eastAsia="zh-CN"/>
            </w:rPr>
            <w:t>部署的注意事项</w:t>
          </w:r>
          <w:r>
            <w:tab/>
          </w:r>
          <w:r>
            <w:fldChar w:fldCharType="begin"/>
          </w:r>
          <w:r>
            <w:instrText xml:space="preserve"> PAGEREF _Toc9116 </w:instrText>
          </w:r>
          <w:r>
            <w:fldChar w:fldCharType="separate"/>
          </w:r>
          <w:r>
            <w:t>23</w:t>
          </w:r>
          <w:r>
            <w:fldChar w:fldCharType="end"/>
          </w:r>
          <w:r>
            <w:rPr>
              <w:bCs/>
              <w:lang w:val="zh-CN"/>
            </w:rPr>
            <w:fldChar w:fldCharType="end"/>
          </w:r>
        </w:p>
        <w:p>
          <w:r>
            <w:rPr>
              <w:bCs/>
              <w:lang w:val="zh-CN"/>
            </w:rPr>
            <w:fldChar w:fldCharType="end"/>
          </w:r>
        </w:p>
      </w:sdtContent>
    </w:sdt>
    <w:p>
      <w:pPr>
        <w:widowControl/>
        <w:jc w:val="left"/>
        <w:rPr>
          <w:rFonts w:ascii="宋体" w:hAnsi="Times New Roman" w:eastAsia="宋体"/>
          <w:b/>
          <w:bCs/>
          <w:snapToGrid w:val="0"/>
          <w:kern w:val="44"/>
          <w:sz w:val="28"/>
          <w:szCs w:val="44"/>
        </w:rPr>
      </w:pPr>
      <w:r>
        <w:rPr>
          <w:rFonts w:ascii="宋体" w:hAnsi="Times New Roman" w:eastAsia="宋体"/>
          <w:b/>
          <w:bCs/>
          <w:snapToGrid w:val="0"/>
          <w:kern w:val="44"/>
          <w:sz w:val="28"/>
          <w:szCs w:val="44"/>
        </w:rPr>
        <w:br w:type="page"/>
      </w:r>
    </w:p>
    <w:p>
      <w:pPr>
        <w:pStyle w:val="2"/>
      </w:pPr>
      <w:bookmarkStart w:id="2" w:name="_Toc10522"/>
      <w:r>
        <w:rPr>
          <w:rFonts w:hint="eastAsia"/>
        </w:rPr>
        <w:t>简介</w:t>
      </w:r>
      <w:bookmarkEnd w:id="0"/>
      <w:bookmarkEnd w:id="1"/>
      <w:bookmarkEnd w:id="2"/>
    </w:p>
    <w:p>
      <w:pPr>
        <w:pStyle w:val="3"/>
        <w:rPr>
          <w:b/>
          <w:bCs/>
          <w:sz w:val="24"/>
          <w:szCs w:val="24"/>
        </w:rPr>
      </w:pPr>
      <w:bookmarkStart w:id="3" w:name="_Toc6332"/>
      <w:r>
        <w:rPr>
          <w:rFonts w:hint="eastAsia"/>
          <w:b/>
          <w:bCs/>
          <w:sz w:val="24"/>
          <w:szCs w:val="24"/>
          <w:lang w:val="en-US" w:eastAsia="zh-CN"/>
        </w:rPr>
        <w:t>背景</w:t>
      </w:r>
      <w:bookmarkEnd w:id="3"/>
    </w:p>
    <w:p>
      <w:pPr>
        <w:autoSpaceDE w:val="0"/>
        <w:autoSpaceDN w:val="0"/>
        <w:adjustRightInd w:val="0"/>
        <w:spacing w:line="360" w:lineRule="auto"/>
        <w:rPr>
          <w:rFonts w:eastAsia="宋体"/>
        </w:rPr>
      </w:pPr>
      <w:r>
        <w:rPr>
          <w:rFonts w:hint="eastAsia"/>
        </w:rPr>
        <w:t xml:space="preserve">    </w:t>
      </w:r>
      <w:r>
        <w:rPr>
          <w:rFonts w:ascii="Times New Roman" w:hAnsi="Times New Roman"/>
          <w:sz w:val="18"/>
        </w:rPr>
        <w:t xml:space="preserve"> </w:t>
      </w:r>
      <w:r>
        <w:rPr>
          <w:rFonts w:hint="eastAsia" w:ascii="宋体" w:hAnsi="Times New Roman"/>
          <w:lang w:val="zh-CN"/>
        </w:rPr>
        <w:t>为了使</w:t>
      </w:r>
      <w:r>
        <w:rPr>
          <w:rFonts w:hint="eastAsia" w:hAnsi="Times New Roman"/>
          <w:lang w:val="zh-CN"/>
        </w:rPr>
        <w:t>“</w:t>
      </w:r>
      <w:r>
        <w:rPr>
          <w:rFonts w:hint="eastAsia" w:hAnsi="Times New Roman"/>
        </w:rPr>
        <w:t>软件工程</w:t>
      </w:r>
      <w:r>
        <w:rPr>
          <w:rFonts w:hint="eastAsia" w:hAnsi="Times New Roman"/>
          <w:lang w:val="zh-CN"/>
        </w:rPr>
        <w:t>”</w:t>
      </w:r>
      <w:r>
        <w:rPr>
          <w:rFonts w:hint="eastAsia" w:ascii="宋体" w:hAnsi="Times New Roman"/>
          <w:lang w:val="zh-CN"/>
        </w:rPr>
        <w:t>这门课</w:t>
      </w:r>
      <w:r>
        <w:rPr>
          <w:rFonts w:hint="eastAsia" w:hAnsi="Times New Roman"/>
        </w:rPr>
        <w:t>可以办得</w:t>
      </w:r>
      <w:r>
        <w:rPr>
          <w:rFonts w:hint="eastAsia" w:ascii="宋体" w:hAnsi="Times New Roman"/>
          <w:lang w:val="zh-CN"/>
        </w:rPr>
        <w:t>出色，使学生能够获得最多的资料，使学生及时的了解世界需求工程的最新动态，以及学生和教师的有效地沟通，</w:t>
      </w:r>
      <w:r>
        <w:rPr>
          <w:rFonts w:hint="eastAsia" w:hAnsi="Times New Roman"/>
        </w:rPr>
        <w:t>我们认为，</w:t>
      </w:r>
      <w:r>
        <w:rPr>
          <w:rFonts w:hint="eastAsia" w:ascii="宋体" w:hAnsi="Times New Roman"/>
          <w:lang w:val="zh-CN"/>
        </w:rPr>
        <w:t>作为学生需要一个与教师及同学之间相互交流，及获取资料的平台；还有一些同学并没有选这几门课，但是也想了解项目管理，需求工程，统一建模的相关知识，以备到时决定该选不选这门课程。</w:t>
      </w:r>
      <w:r>
        <w:rPr>
          <w:rFonts w:hint="eastAsia" w:hAnsi="Times New Roman"/>
        </w:rPr>
        <w:t>所以</w:t>
      </w:r>
      <w:r>
        <w:rPr>
          <w:rFonts w:hint="eastAsia" w:ascii="宋体" w:hAnsi="Times New Roman"/>
          <w:lang w:val="zh-CN"/>
        </w:rPr>
        <w:t>我们构思做一个软件工程教学、学习、交流的社区型网站。</w:t>
      </w:r>
    </w:p>
    <w:p>
      <w:pPr>
        <w:autoSpaceDE w:val="0"/>
        <w:autoSpaceDN w:val="0"/>
        <w:adjustRightInd w:val="0"/>
        <w:spacing w:line="360" w:lineRule="auto"/>
        <w:rPr>
          <w:rFonts w:ascii="Times New Roman" w:hAnsi="Times New Roman"/>
          <w:szCs w:val="21"/>
        </w:rPr>
      </w:pPr>
      <w:r>
        <w:rPr>
          <w:rFonts w:hint="eastAsia"/>
        </w:rPr>
        <w:t xml:space="preserve">    </w:t>
      </w:r>
      <w:r>
        <w:rPr>
          <w:rFonts w:ascii="Times New Roman" w:hAnsi="Times New Roman"/>
          <w:i/>
          <w:szCs w:val="21"/>
        </w:rPr>
        <w:t xml:space="preserve"> </w:t>
      </w:r>
      <w:r>
        <w:rPr>
          <w:rFonts w:hint="eastAsia" w:ascii="宋体" w:hAnsi="Times New Roman"/>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促进学生与老师、学生与学生之间的交流沟通。在这个网站中，我们设有答疑课堂、论坛、讨论区等功能模块，学生和老师可以在这些模块中进行在线交流，共同学习。</w:t>
      </w:r>
    </w:p>
    <w:p>
      <w:pPr>
        <w:autoSpaceDE w:val="0"/>
        <w:autoSpaceDN w:val="0"/>
        <w:adjustRightInd w:val="0"/>
        <w:spacing w:line="360" w:lineRule="auto"/>
        <w:rPr>
          <w:rFonts w:eastAsia="宋体"/>
          <w:szCs w:val="21"/>
        </w:rPr>
      </w:pPr>
      <w:r>
        <w:rPr>
          <w:rFonts w:ascii="Times New Roman" w:hAnsi="Times New Roman"/>
          <w:szCs w:val="21"/>
        </w:rPr>
        <w:t xml:space="preserve">     </w:t>
      </w:r>
      <w:r>
        <w:rPr>
          <w:rFonts w:hint="eastAsia" w:ascii="宋体" w:hAnsi="Times New Roman"/>
          <w:szCs w:val="21"/>
          <w:lang w:val="zh-CN"/>
        </w:rPr>
        <w:t>这个网站预计会在学习结束前完，</w:t>
      </w:r>
      <w:r>
        <w:rPr>
          <w:rFonts w:hint="eastAsia" w:hAnsi="Times New Roman"/>
          <w:szCs w:val="21"/>
        </w:rPr>
        <w:t>而在这个学期，我们小组将会尽其所能将网站的前端实现，而后续的过程可能放在下学期继续完成。</w:t>
      </w:r>
      <w:r>
        <w:rPr>
          <w:rFonts w:hint="eastAsia" w:ascii="宋体" w:hAnsi="Times New Roman"/>
          <w:szCs w:val="21"/>
          <w:lang w:val="zh-CN"/>
        </w:rPr>
        <w:t>开发该网站需要的开发资源有：</w:t>
      </w:r>
      <w:r>
        <w:rPr>
          <w:rFonts w:ascii="Times New Roman" w:hAnsi="Times New Roman"/>
          <w:szCs w:val="21"/>
        </w:rPr>
        <w:t>5</w:t>
      </w:r>
      <w:r>
        <w:rPr>
          <w:rFonts w:hint="eastAsia" w:ascii="宋体" w:hAnsi="Times New Roman"/>
          <w:szCs w:val="21"/>
          <w:lang w:val="zh-CN"/>
        </w:rPr>
        <w:t>个合作愉快的人员；</w:t>
      </w:r>
      <w:r>
        <w:rPr>
          <w:rFonts w:hint="eastAsia" w:ascii="Times New Roman" w:hAnsi="Times New Roman"/>
          <w:szCs w:val="21"/>
          <w:lang w:val="en-US" w:eastAsia="zh-CN"/>
        </w:rPr>
        <w:t>Webstorm</w:t>
      </w:r>
      <w:r>
        <w:rPr>
          <w:rFonts w:hint="eastAsia" w:ascii="宋体" w:hAnsi="Times New Roman"/>
          <w:szCs w:val="21"/>
          <w:lang w:val="zh-CN"/>
        </w:rPr>
        <w:t>、</w:t>
      </w:r>
      <w:r>
        <w:rPr>
          <w:rFonts w:ascii="Times New Roman" w:hAnsi="Times New Roman"/>
          <w:szCs w:val="21"/>
        </w:rPr>
        <w:t>photoshop</w:t>
      </w:r>
      <w:r>
        <w:rPr>
          <w:rFonts w:hint="eastAsia" w:ascii="宋体" w:hAnsi="Times New Roman"/>
          <w:szCs w:val="21"/>
          <w:lang w:val="zh-CN"/>
        </w:rPr>
        <w:t>、</w:t>
      </w:r>
      <w:r>
        <w:rPr>
          <w:rFonts w:ascii="Times New Roman" w:hAnsi="Times New Roman"/>
          <w:szCs w:val="21"/>
        </w:rPr>
        <w:t xml:space="preserve">project, office tools </w:t>
      </w:r>
      <w:r>
        <w:rPr>
          <w:rFonts w:hint="eastAsia" w:ascii="宋体" w:hAnsi="Times New Roman"/>
          <w:szCs w:val="21"/>
          <w:lang w:val="zh-CN"/>
        </w:rPr>
        <w:t>和上网必备的软件和硬件。</w:t>
      </w:r>
    </w:p>
    <w:p>
      <w:pPr>
        <w:pStyle w:val="3"/>
        <w:spacing w:line="360" w:lineRule="auto"/>
        <w:ind w:left="720" w:hanging="720"/>
        <w:rPr>
          <w:b/>
          <w:bCs/>
          <w:sz w:val="24"/>
          <w:szCs w:val="24"/>
        </w:rPr>
      </w:pPr>
      <w:bookmarkStart w:id="4" w:name="_Toc14494"/>
      <w:bookmarkStart w:id="5" w:name="_Toc498919234"/>
      <w:bookmarkStart w:id="6" w:name="_Toc468567684"/>
      <w:r>
        <w:rPr>
          <w:rFonts w:hint="eastAsia"/>
          <w:b/>
          <w:bCs/>
          <w:sz w:val="24"/>
          <w:szCs w:val="24"/>
        </w:rPr>
        <w:t>范围</w:t>
      </w:r>
      <w:bookmarkEnd w:id="4"/>
      <w:bookmarkEnd w:id="5"/>
      <w:bookmarkEnd w:id="6"/>
    </w:p>
    <w:p>
      <w:pPr>
        <w:pStyle w:val="4"/>
      </w:pPr>
      <w:bookmarkStart w:id="7" w:name="_Toc14097"/>
      <w:bookmarkStart w:id="8" w:name="_Toc498919237"/>
      <w:bookmarkStart w:id="9" w:name="_Toc468567686"/>
      <w:r>
        <w:rPr>
          <w:rFonts w:hint="eastAsia"/>
        </w:rPr>
        <w:t>最初版本的范围</w:t>
      </w:r>
      <w:bookmarkEnd w:id="7"/>
    </w:p>
    <w:p>
      <w:pPr>
        <w:rPr>
          <w:rFonts w:hint="eastAsia" w:ascii="宋体" w:hAnsi="Arial" w:eastAsia="宋体" w:cs="宋体"/>
          <w:szCs w:val="21"/>
          <w:lang w:val="zh-CN"/>
        </w:rPr>
      </w:pPr>
      <w:r>
        <w:rPr>
          <w:rFonts w:hint="eastAsia" w:ascii="宋体" w:hAnsi="Arial" w:eastAsia="宋体" w:cs="宋体"/>
          <w:szCs w:val="21"/>
          <w:lang w:val="zh-CN"/>
        </w:rPr>
        <w:t>实现网站的基本运行功能：</w:t>
      </w:r>
    </w:p>
    <w:p>
      <w:pPr>
        <w:rPr>
          <w:rFonts w:hint="eastAsia" w:ascii="宋体" w:hAnsi="Arial" w:eastAsia="宋体" w:cs="宋体"/>
          <w:szCs w:val="21"/>
          <w:lang w:val="zh-CN"/>
        </w:rPr>
      </w:pPr>
      <w:r>
        <w:rPr>
          <w:rFonts w:hint="eastAsia" w:ascii="宋体" w:hAnsi="Arial" w:eastAsia="宋体" w:cs="宋体"/>
          <w:szCs w:val="21"/>
          <w:lang w:val="zh-CN"/>
        </w:rPr>
        <w:t>教师：</w:t>
      </w:r>
    </w:p>
    <w:p>
      <w:pPr>
        <w:pStyle w:val="26"/>
        <w:numPr>
          <w:ilvl w:val="0"/>
          <w:numId w:val="2"/>
        </w:numPr>
        <w:ind w:firstLineChars="0"/>
        <w:rPr>
          <w:rFonts w:hint="eastAsia" w:ascii="宋体" w:hAnsi="Arial" w:eastAsia="宋体" w:cs="宋体"/>
          <w:szCs w:val="21"/>
          <w:lang w:val="zh-CN"/>
        </w:rPr>
      </w:pPr>
      <w:r>
        <w:rPr>
          <w:rFonts w:hint="eastAsia" w:ascii="宋体" w:hAnsi="Arial" w:eastAsia="宋体" w:cs="宋体"/>
          <w:szCs w:val="21"/>
          <w:lang w:val="zh-CN"/>
        </w:rPr>
        <w:t>网站上要有系统的课程介绍包括项目管理</w:t>
      </w:r>
      <w:r>
        <w:rPr>
          <w:rFonts w:ascii="宋体" w:hAnsi="Arial" w:eastAsia="宋体" w:cs="宋体"/>
          <w:szCs w:val="21"/>
          <w:lang w:val="zh-CN"/>
        </w:rPr>
        <w:t>,</w:t>
      </w:r>
      <w:r>
        <w:rPr>
          <w:rFonts w:hint="eastAsia" w:ascii="宋体" w:hAnsi="Arial" w:eastAsia="宋体" w:cs="宋体"/>
          <w:szCs w:val="21"/>
          <w:lang w:val="zh-CN"/>
        </w:rPr>
        <w:t>需求工程等几门课的课时安排、教学计划、使用教材、国际国内背景、考核方式、和学生选这门课所需要的知识背景，以及大作业的介绍。</w:t>
      </w:r>
    </w:p>
    <w:p>
      <w:pPr>
        <w:pStyle w:val="26"/>
        <w:numPr>
          <w:ilvl w:val="0"/>
          <w:numId w:val="2"/>
        </w:numPr>
        <w:tabs>
          <w:tab w:val="left" w:pos="780"/>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课件、模板、参考资料、以往优秀作业、教学视频、音频资料下载，可以及时更新。本班老师同学可以通过账号下载，其他用户可以在线浏览简化版课件。</w:t>
      </w:r>
    </w:p>
    <w:p>
      <w:pPr>
        <w:pStyle w:val="26"/>
        <w:numPr>
          <w:ilvl w:val="0"/>
          <w:numId w:val="2"/>
        </w:numPr>
        <w:tabs>
          <w:tab w:val="left" w:pos="780"/>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教师消息发布栏用于老师发布作业点评、临时课程变更等通知。</w:t>
      </w:r>
    </w:p>
    <w:p>
      <w:pPr>
        <w:tabs>
          <w:tab w:val="left" w:pos="780"/>
        </w:tabs>
        <w:autoSpaceDE w:val="0"/>
        <w:autoSpaceDN w:val="0"/>
        <w:adjustRightInd w:val="0"/>
        <w:rPr>
          <w:rFonts w:hint="eastAsia" w:ascii="宋体" w:hAnsi="Arial" w:eastAsia="宋体" w:cs="宋体"/>
          <w:szCs w:val="21"/>
          <w:lang w:val="zh-CN"/>
        </w:rPr>
      </w:pPr>
      <w:r>
        <w:rPr>
          <w:rFonts w:hint="eastAsia" w:ascii="宋体" w:hAnsi="Arial" w:eastAsia="宋体" w:cs="宋体"/>
          <w:szCs w:val="21"/>
          <w:lang w:val="zh-CN"/>
        </w:rPr>
        <w:t>学生：</w:t>
      </w:r>
    </w:p>
    <w:p>
      <w:pPr>
        <w:pStyle w:val="26"/>
        <w:numPr>
          <w:ilvl w:val="0"/>
          <w:numId w:val="3"/>
        </w:numPr>
        <w:tabs>
          <w:tab w:val="left" w:pos="780"/>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课件下载功能，包括以往的旧版本课件，以及最新的课件。</w:t>
      </w:r>
    </w:p>
    <w:p>
      <w:pPr>
        <w:pStyle w:val="26"/>
        <w:numPr>
          <w:ilvl w:val="0"/>
          <w:numId w:val="3"/>
        </w:numPr>
        <w:ind w:firstLineChars="0"/>
        <w:rPr>
          <w:rFonts w:hint="eastAsia" w:ascii="宋体" w:hAnsi="Arial" w:eastAsia="宋体" w:cs="宋体"/>
          <w:szCs w:val="21"/>
          <w:lang w:val="zh-CN"/>
        </w:rPr>
      </w:pPr>
      <w:r>
        <w:rPr>
          <w:rFonts w:hint="eastAsia" w:ascii="宋体" w:hAnsi="Arial" w:eastAsia="宋体" w:cs="宋体"/>
          <w:szCs w:val="21"/>
          <w:lang w:val="zh-CN"/>
        </w:rPr>
        <w:t>能下载老师提供的参考资料</w:t>
      </w:r>
      <w:r>
        <w:rPr>
          <w:rFonts w:ascii="宋体" w:hAnsi="Arial" w:eastAsia="宋体" w:cs="宋体"/>
          <w:szCs w:val="21"/>
          <w:lang w:val="zh-CN"/>
        </w:rPr>
        <w:t>(</w:t>
      </w:r>
      <w:r>
        <w:rPr>
          <w:rFonts w:hint="eastAsia" w:ascii="宋体" w:hAnsi="Arial" w:eastAsia="宋体" w:cs="宋体"/>
          <w:szCs w:val="21"/>
          <w:lang w:val="zh-CN"/>
        </w:rPr>
        <w:t>含电子教材、历年试卷、补课资料，以及老师的教学交流文章</w:t>
      </w:r>
      <w:r>
        <w:rPr>
          <w:rFonts w:ascii="宋体" w:hAnsi="Arial" w:eastAsia="宋体" w:cs="宋体"/>
          <w:szCs w:val="21"/>
          <w:lang w:val="zh-CN"/>
        </w:rPr>
        <w:t>)</w:t>
      </w:r>
      <w:r>
        <w:rPr>
          <w:rFonts w:hint="eastAsia" w:ascii="宋体" w:hAnsi="Arial" w:eastAsia="宋体" w:cs="宋体"/>
          <w:szCs w:val="21"/>
          <w:lang w:val="zh-CN"/>
        </w:rPr>
        <w:t>。</w:t>
      </w:r>
    </w:p>
    <w:p>
      <w:pPr>
        <w:pStyle w:val="26"/>
        <w:numPr>
          <w:ilvl w:val="0"/>
          <w:numId w:val="3"/>
        </w:numPr>
        <w:tabs>
          <w:tab w:val="left" w:pos="780"/>
        </w:tabs>
        <w:autoSpaceDE w:val="0"/>
        <w:autoSpaceDN w:val="0"/>
        <w:adjustRightInd w:val="0"/>
        <w:ind w:firstLineChars="0"/>
        <w:rPr>
          <w:rFonts w:hint="eastAsia" w:ascii="宋体" w:hAnsi="Arial" w:eastAsia="宋体" w:cs="宋体"/>
          <w:szCs w:val="21"/>
          <w:lang w:val="zh-CN"/>
        </w:rPr>
      </w:pPr>
      <w:r>
        <w:rPr>
          <w:rFonts w:hint="eastAsia" w:ascii="宋体" w:hAnsi="Arial" w:eastAsia="宋体" w:cs="宋体"/>
          <w:szCs w:val="21"/>
          <w:lang w:val="zh-CN"/>
        </w:rPr>
        <w:t>网站能较醒目地提供教师的联系方式</w:t>
      </w:r>
      <w:r>
        <w:rPr>
          <w:rFonts w:ascii="宋体" w:hAnsi="Arial" w:eastAsia="宋体" w:cs="宋体"/>
          <w:szCs w:val="21"/>
          <w:lang w:val="zh-CN"/>
        </w:rPr>
        <w:t xml:space="preserve"> (</w:t>
      </w:r>
      <w:r>
        <w:rPr>
          <w:rFonts w:hint="eastAsia" w:ascii="宋体" w:hAnsi="Arial" w:eastAsia="宋体" w:cs="宋体"/>
          <w:szCs w:val="21"/>
          <w:lang w:val="zh-CN"/>
        </w:rPr>
        <w:t>尽量详细</w:t>
      </w:r>
      <w:r>
        <w:rPr>
          <w:rFonts w:ascii="宋体" w:hAnsi="Arial" w:eastAsia="宋体" w:cs="宋体"/>
          <w:szCs w:val="21"/>
          <w:lang w:val="zh-CN"/>
        </w:rPr>
        <w:t>)</w:t>
      </w:r>
      <w:r>
        <w:rPr>
          <w:rFonts w:hint="eastAsia" w:ascii="宋体" w:hAnsi="Arial" w:eastAsia="宋体" w:cs="宋体"/>
          <w:szCs w:val="21"/>
          <w:lang w:val="zh-CN"/>
        </w:rPr>
        <w:t>。</w:t>
      </w:r>
    </w:p>
    <w:p>
      <w:pPr>
        <w:tabs>
          <w:tab w:val="left" w:pos="780"/>
        </w:tabs>
        <w:autoSpaceDE w:val="0"/>
        <w:autoSpaceDN w:val="0"/>
        <w:adjustRightInd w:val="0"/>
        <w:rPr>
          <w:rFonts w:hint="eastAsia" w:ascii="宋体" w:hAnsi="Arial" w:eastAsia="宋体" w:cs="宋体"/>
          <w:szCs w:val="21"/>
          <w:lang w:val="zh-CN"/>
        </w:rPr>
      </w:pPr>
      <w:r>
        <w:rPr>
          <w:rFonts w:hint="eastAsia" w:ascii="宋体" w:hAnsi="Arial" w:eastAsia="宋体" w:cs="宋体"/>
          <w:szCs w:val="21"/>
          <w:lang w:val="zh-CN"/>
        </w:rPr>
        <w:t>游客</w:t>
      </w:r>
    </w:p>
    <w:p>
      <w:pPr>
        <w:pStyle w:val="26"/>
        <w:numPr>
          <w:ilvl w:val="0"/>
          <w:numId w:val="4"/>
        </w:numPr>
        <w:tabs>
          <w:tab w:val="left" w:pos="751"/>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网站提供项目管理</w:t>
      </w:r>
      <w:r>
        <w:rPr>
          <w:rFonts w:ascii="宋体" w:hAnsi="Arial" w:eastAsia="宋体" w:cs="宋体"/>
          <w:szCs w:val="21"/>
          <w:lang w:val="zh-CN"/>
        </w:rPr>
        <w:t>,</w:t>
      </w:r>
      <w:r>
        <w:rPr>
          <w:rFonts w:hint="eastAsia" w:ascii="宋体" w:hAnsi="Arial" w:eastAsia="宋体" w:cs="宋体"/>
          <w:szCs w:val="21"/>
          <w:lang w:val="zh-CN"/>
        </w:rPr>
        <w:t>需求工程</w:t>
      </w:r>
      <w:r>
        <w:rPr>
          <w:rFonts w:ascii="宋体" w:hAnsi="Arial" w:eastAsia="宋体" w:cs="宋体"/>
          <w:szCs w:val="21"/>
          <w:lang w:val="zh-CN"/>
        </w:rPr>
        <w:t>,</w:t>
      </w:r>
      <w:r>
        <w:rPr>
          <w:rFonts w:hint="eastAsia" w:ascii="宋体" w:hAnsi="Arial" w:eastAsia="宋体" w:cs="宋体"/>
          <w:szCs w:val="21"/>
          <w:lang w:val="zh-CN"/>
        </w:rPr>
        <w:t>对象建模，以及软件工程相关课程、还有老师的详细介绍，并放在网站显著位置。</w:t>
      </w:r>
    </w:p>
    <w:p>
      <w:pPr>
        <w:pStyle w:val="26"/>
        <w:numPr>
          <w:ilvl w:val="0"/>
          <w:numId w:val="4"/>
        </w:numPr>
        <w:tabs>
          <w:tab w:val="left" w:pos="751"/>
        </w:tabs>
        <w:autoSpaceDE w:val="0"/>
        <w:autoSpaceDN w:val="0"/>
        <w:adjustRightInd w:val="0"/>
        <w:ind w:firstLineChars="0"/>
        <w:rPr>
          <w:rFonts w:ascii="宋体" w:hAnsi="Arial" w:eastAsia="宋体" w:cs="宋体"/>
          <w:szCs w:val="21"/>
          <w:lang w:val="zh-CN"/>
        </w:rPr>
      </w:pPr>
      <w:r>
        <w:rPr>
          <w:rFonts w:hint="eastAsia" w:ascii="宋体" w:hAnsi="Arial" w:eastAsia="宋体" w:cs="宋体"/>
          <w:szCs w:val="21"/>
          <w:lang w:val="zh-CN"/>
        </w:rPr>
        <w:t>相关链接</w:t>
      </w:r>
      <w:r>
        <w:rPr>
          <w:rFonts w:ascii="宋体" w:hAnsi="Arial" w:eastAsia="宋体" w:cs="宋体"/>
          <w:szCs w:val="21"/>
          <w:lang w:val="zh-CN"/>
        </w:rPr>
        <w:t>(</w:t>
      </w:r>
      <w:r>
        <w:rPr>
          <w:rFonts w:hint="eastAsia" w:ascii="宋体" w:hAnsi="Arial" w:eastAsia="宋体" w:cs="宋体"/>
          <w:szCs w:val="21"/>
          <w:lang w:val="zh-CN"/>
        </w:rPr>
        <w:t>含学校选课系统，以及需求相关主题网站</w:t>
      </w:r>
      <w:r>
        <w:rPr>
          <w:rFonts w:ascii="宋体" w:hAnsi="Arial" w:eastAsia="宋体" w:cs="宋体"/>
          <w:szCs w:val="21"/>
          <w:lang w:val="zh-CN"/>
        </w:rPr>
        <w:t>)</w:t>
      </w:r>
      <w:r>
        <w:rPr>
          <w:rFonts w:hint="eastAsia" w:ascii="宋体" w:hAnsi="Arial" w:eastAsia="宋体" w:cs="宋体"/>
          <w:szCs w:val="21"/>
          <w:lang w:val="zh-CN"/>
        </w:rPr>
        <w:t>。</w:t>
      </w:r>
    </w:p>
    <w:p>
      <w:pPr>
        <w:pStyle w:val="26"/>
        <w:numPr>
          <w:ilvl w:val="0"/>
          <w:numId w:val="0"/>
        </w:numPr>
        <w:tabs>
          <w:tab w:val="left" w:pos="751"/>
        </w:tabs>
        <w:autoSpaceDE w:val="0"/>
        <w:autoSpaceDN w:val="0"/>
        <w:adjustRightInd w:val="0"/>
        <w:ind w:leftChars="0"/>
        <w:rPr>
          <w:rFonts w:hint="eastAsia" w:ascii="宋体" w:hAnsi="Arial" w:eastAsia="宋体" w:cs="宋体"/>
          <w:szCs w:val="21"/>
          <w:lang w:val="zh-CN"/>
        </w:rPr>
      </w:pPr>
    </w:p>
    <w:p>
      <w:pPr>
        <w:pStyle w:val="4"/>
        <w:rPr>
          <w:rFonts w:hint="eastAsia"/>
          <w:lang w:val="en-US" w:eastAsia="zh-CN"/>
        </w:rPr>
      </w:pPr>
      <w:bookmarkStart w:id="10" w:name="_Toc25120"/>
      <w:r>
        <w:rPr>
          <w:rFonts w:hint="eastAsia"/>
          <w:lang w:val="en-US" w:eastAsia="zh-CN"/>
        </w:rPr>
        <w:t>后续版本范围</w:t>
      </w:r>
      <w:bookmarkEnd w:id="10"/>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提高并发数量：更换高性能的服务器，使最高并发数量增加到3000人，根据网站访问量，如果出现访问人数过多的情况，后续版本将进一步增加到10000人。</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界面优化，显示更全面。</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支持绑定手机，使用户能够更加及时得收到相关课程的信息。</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增加课程的认证，对于优秀的学员，颁发权威机构认证的证书。</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支持从用户的已学课程智能推荐匹配课程。</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新增学习计划，更智能，便捷管理学习时间。</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优化页面的响应速度，优化使用体验。</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支持更改页面显示风格以及课程视频播放风格。</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修复使用及测试中发现的bug。</w:t>
      </w:r>
    </w:p>
    <w:p>
      <w:pPr>
        <w:numPr>
          <w:ilvl w:val="0"/>
          <w:numId w:val="5"/>
        </w:numPr>
        <w:tabs>
          <w:tab w:val="clear" w:pos="312"/>
        </w:tabs>
        <w:ind w:firstLine="420" w:firstLineChars="0"/>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根据用户的反馈，提供其他更多的功能。</w:t>
      </w:r>
    </w:p>
    <w:p>
      <w:pPr>
        <w:pStyle w:val="26"/>
        <w:numPr>
          <w:ilvl w:val="0"/>
          <w:numId w:val="0"/>
        </w:numPr>
        <w:tabs>
          <w:tab w:val="left" w:pos="751"/>
        </w:tabs>
        <w:autoSpaceDE w:val="0"/>
        <w:autoSpaceDN w:val="0"/>
        <w:adjustRightInd w:val="0"/>
        <w:ind w:leftChars="0"/>
        <w:rPr>
          <w:rFonts w:hint="eastAsia" w:ascii="宋体" w:hAnsi="Arial" w:eastAsia="宋体" w:cs="宋体"/>
          <w:szCs w:val="21"/>
          <w:lang w:val="zh-CN"/>
        </w:rPr>
      </w:pPr>
    </w:p>
    <w:p>
      <w:pPr>
        <w:pStyle w:val="3"/>
        <w:ind w:left="720" w:hanging="720"/>
        <w:rPr>
          <w:b/>
          <w:bCs/>
          <w:sz w:val="24"/>
          <w:szCs w:val="24"/>
        </w:rPr>
      </w:pPr>
      <w:bookmarkStart w:id="11" w:name="_Toc27567"/>
      <w:r>
        <w:rPr>
          <w:rFonts w:hint="eastAsia"/>
          <w:b/>
          <w:bCs/>
          <w:sz w:val="24"/>
          <w:szCs w:val="24"/>
        </w:rPr>
        <w:t>概述</w:t>
      </w:r>
      <w:bookmarkEnd w:id="8"/>
      <w:bookmarkEnd w:id="9"/>
      <w:bookmarkEnd w:id="11"/>
    </w:p>
    <w:p>
      <w:pPr>
        <w:autoSpaceDE w:val="0"/>
        <w:autoSpaceDN w:val="0"/>
        <w:adjustRightInd w:val="0"/>
        <w:spacing w:line="360" w:lineRule="auto"/>
      </w:pPr>
      <w:r>
        <w:rPr>
          <w:rFonts w:hint="eastAsia"/>
        </w:rPr>
        <w:t xml:space="preserve">    </w:t>
      </w:r>
      <w:r>
        <w:rPr>
          <w:rFonts w:ascii="Times New Roman" w:hAnsi="Times New Roman"/>
          <w:sz w:val="18"/>
        </w:rPr>
        <w:t xml:space="preserve"> </w:t>
      </w:r>
      <w:r>
        <w:rPr>
          <w:rFonts w:ascii="Times New Roman" w:hAnsi="Times New Roman"/>
          <w:lang w:val="zh-CN"/>
        </w:rPr>
        <w:t>“</w:t>
      </w:r>
      <w:r>
        <w:rPr>
          <w:rFonts w:hint="eastAsia" w:ascii="宋体" w:hAnsi="Times New Roman"/>
          <w:lang w:val="zh-CN"/>
        </w:rPr>
        <w:t>软件工程教学、学习、交流网站</w:t>
      </w:r>
      <w:r>
        <w:rPr>
          <w:rFonts w:ascii="Times New Roman" w:hAnsi="Times New Roman"/>
          <w:lang w:val="zh-CN"/>
        </w:rPr>
        <w:t>”</w:t>
      </w:r>
      <w:r>
        <w:rPr>
          <w:rFonts w:hint="eastAsia" w:ascii="宋体" w:hAnsi="Times New Roman"/>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rFonts w:ascii="Times New Roman" w:hAnsi="Times New Roman"/>
        </w:rPr>
        <w:t xml:space="preserve"> </w:t>
      </w:r>
      <w:r>
        <w:rPr>
          <w:rFonts w:hint="eastAsia" w:ascii="宋体" w:hAnsi="Times New Roman"/>
          <w:lang w:val="zh-CN"/>
        </w:rPr>
        <w:t>；能够使对该课程感兴趣的学生了解软件工程各个子领域的发展情况以及教师的情况。该网站推动项目管理</w:t>
      </w:r>
      <w:r>
        <w:rPr>
          <w:rFonts w:ascii="Times New Roman" w:hAnsi="Times New Roman"/>
        </w:rPr>
        <w:t>,</w:t>
      </w:r>
      <w:r>
        <w:rPr>
          <w:rFonts w:hint="eastAsia" w:ascii="宋体" w:hAnsi="Times New Roman"/>
          <w:lang w:val="zh-CN"/>
        </w:rPr>
        <w:t>需求工程</w:t>
      </w:r>
      <w:r>
        <w:rPr>
          <w:rFonts w:ascii="Times New Roman" w:hAnsi="Times New Roman"/>
        </w:rPr>
        <w:t>,</w:t>
      </w:r>
      <w:r>
        <w:rPr>
          <w:rFonts w:hint="eastAsia" w:ascii="宋体" w:hAnsi="Times New Roman"/>
          <w:lang w:val="zh-CN"/>
        </w:rPr>
        <w:t>对象建模等软件工程学科的发展。</w:t>
      </w:r>
    </w:p>
    <w:p>
      <w:pPr>
        <w:pStyle w:val="2"/>
        <w:ind w:left="720" w:hanging="720"/>
      </w:pPr>
      <w:bookmarkStart w:id="12" w:name="_Toc468567687"/>
      <w:bookmarkStart w:id="13" w:name="_Toc498919238"/>
      <w:bookmarkStart w:id="14" w:name="_Toc29951"/>
      <w:r>
        <w:rPr>
          <w:rFonts w:hint="eastAsia"/>
        </w:rPr>
        <w:t>定位</w:t>
      </w:r>
      <w:bookmarkEnd w:id="12"/>
      <w:bookmarkEnd w:id="13"/>
      <w:bookmarkEnd w:id="14"/>
    </w:p>
    <w:p>
      <w:pPr>
        <w:pStyle w:val="3"/>
        <w:ind w:left="720" w:hanging="720"/>
        <w:rPr>
          <w:b/>
          <w:bCs/>
          <w:sz w:val="24"/>
          <w:szCs w:val="24"/>
        </w:rPr>
      </w:pPr>
      <w:bookmarkStart w:id="15" w:name="_Toc21640"/>
      <w:r>
        <w:rPr>
          <w:rFonts w:hint="eastAsia"/>
          <w:b/>
          <w:bCs/>
          <w:sz w:val="24"/>
          <w:szCs w:val="24"/>
          <w:lang w:val="en-US" w:eastAsia="zh-CN"/>
        </w:rPr>
        <w:t>业务机遇</w:t>
      </w:r>
      <w:bookmarkEnd w:id="15"/>
    </w:p>
    <w:p>
      <w:pPr>
        <w:autoSpaceDE w:val="0"/>
        <w:autoSpaceDN w:val="0"/>
        <w:adjustRightInd w:val="0"/>
        <w:spacing w:line="360" w:lineRule="auto"/>
        <w:ind w:firstLine="448"/>
        <w:rPr>
          <w:rFonts w:ascii="Times New Roman" w:hAnsi="Times New Roman"/>
          <w:szCs w:val="21"/>
        </w:rPr>
      </w:pPr>
      <w:r>
        <w:rPr>
          <w:rFonts w:hint="eastAsia"/>
        </w:rPr>
        <w:t xml:space="preserve">    </w:t>
      </w:r>
      <w:r>
        <w:rPr>
          <w:rFonts w:ascii="Times New Roman" w:hAnsi="Times New Roman"/>
          <w:szCs w:val="21"/>
        </w:rPr>
        <w:t>21</w:t>
      </w:r>
      <w:r>
        <w:rPr>
          <w:rFonts w:hint="eastAsia" w:ascii="宋体" w:hAnsi="Times New Roman"/>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hint="eastAsia" w:ascii="宋体" w:hAnsi="Times New Roman"/>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hint="eastAsia" w:ascii="宋体" w:hAnsi="Times New Roman"/>
          <w:szCs w:val="21"/>
          <w:lang w:val="zh-CN"/>
        </w:rPr>
        <w:t>年</w:t>
      </w:r>
      <w:r>
        <w:rPr>
          <w:rFonts w:ascii="Times New Roman" w:hAnsi="Times New Roman"/>
          <w:szCs w:val="21"/>
        </w:rPr>
        <w:t>12</w:t>
      </w:r>
      <w:r>
        <w:rPr>
          <w:rFonts w:hint="eastAsia" w:ascii="宋体" w:hAnsi="Times New Roman"/>
          <w:szCs w:val="21"/>
          <w:lang w:val="zh-CN"/>
        </w:rPr>
        <w:t>月向国会递交的</w:t>
      </w:r>
      <w:r>
        <w:rPr>
          <w:rFonts w:ascii="Times New Roman" w:hAnsi="Times New Roman"/>
          <w:szCs w:val="21"/>
        </w:rPr>
        <w:t>"</w:t>
      </w:r>
      <w:r>
        <w:rPr>
          <w:rFonts w:hint="eastAsia" w:ascii="宋体" w:hAnsi="Times New Roman"/>
          <w:szCs w:val="21"/>
          <w:lang w:val="zh-CN"/>
        </w:rPr>
        <w:t>国家教育技术计划</w:t>
      </w:r>
      <w:r>
        <w:rPr>
          <w:rFonts w:ascii="Times New Roman" w:hAnsi="Times New Roman"/>
          <w:szCs w:val="21"/>
        </w:rPr>
        <w:t>"</w:t>
      </w:r>
      <w:r>
        <w:rPr>
          <w:rFonts w:hint="eastAsia" w:ascii="宋体" w:hAnsi="Times New Roman"/>
          <w:szCs w:val="21"/>
          <w:lang w:val="zh-CN"/>
        </w:rPr>
        <w:t>中打算以网络化学习作为提高年青一代</w:t>
      </w:r>
      <w:r>
        <w:rPr>
          <w:rFonts w:ascii="Times New Roman" w:hAnsi="Times New Roman"/>
          <w:szCs w:val="21"/>
        </w:rPr>
        <w:t>"21</w:t>
      </w:r>
      <w:r>
        <w:rPr>
          <w:rFonts w:hint="eastAsia" w:ascii="宋体" w:hAnsi="Times New Roman"/>
          <w:szCs w:val="21"/>
          <w:lang w:val="zh-CN"/>
        </w:rPr>
        <w:t>世纪能力素质</w:t>
      </w:r>
      <w:r>
        <w:rPr>
          <w:rFonts w:ascii="Times New Roman" w:hAnsi="Times New Roman"/>
          <w:szCs w:val="21"/>
        </w:rPr>
        <w:t>"</w:t>
      </w:r>
      <w:r>
        <w:rPr>
          <w:rFonts w:hint="eastAsia" w:ascii="宋体" w:hAnsi="Times New Roman"/>
          <w:szCs w:val="21"/>
          <w:lang w:val="zh-CN"/>
        </w:rPr>
        <w:t>的根本措施。技术的教育应用成为教育改革和人才培养的重要途径之一。</w:t>
      </w:r>
    </w:p>
    <w:p>
      <w:pPr>
        <w:autoSpaceDE w:val="0"/>
        <w:autoSpaceDN w:val="0"/>
        <w:adjustRightInd w:val="0"/>
        <w:spacing w:line="360" w:lineRule="auto"/>
        <w:ind w:firstLine="448"/>
        <w:rPr>
          <w:rFonts w:eastAsia="宋体"/>
          <w:szCs w:val="21"/>
        </w:rPr>
      </w:pPr>
      <w:r>
        <w:rPr>
          <w:rFonts w:hint="eastAsia" w:ascii="宋体" w:hAnsi="Times New Roman"/>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ind w:left="720" w:hanging="720"/>
        <w:rPr>
          <w:b/>
          <w:bCs/>
          <w:sz w:val="24"/>
          <w:szCs w:val="24"/>
        </w:rPr>
      </w:pPr>
      <w:bookmarkStart w:id="16" w:name="_Toc468567690"/>
      <w:bookmarkStart w:id="17" w:name="_Toc498919241"/>
      <w:bookmarkStart w:id="18" w:name="_Toc15151"/>
      <w:r>
        <w:rPr>
          <w:rFonts w:hint="eastAsia"/>
          <w:b/>
          <w:bCs/>
          <w:sz w:val="24"/>
          <w:szCs w:val="24"/>
          <w:lang w:val="en-US" w:eastAsia="zh-CN"/>
        </w:rPr>
        <w:t>愿景</w:t>
      </w:r>
      <w:bookmarkEnd w:id="16"/>
      <w:bookmarkEnd w:id="17"/>
      <w:r>
        <w:rPr>
          <w:rFonts w:hint="eastAsia"/>
          <w:b/>
          <w:bCs/>
          <w:sz w:val="24"/>
          <w:szCs w:val="24"/>
          <w:lang w:val="en-US" w:eastAsia="zh-CN"/>
        </w:rPr>
        <w:t>声明</w:t>
      </w:r>
      <w:bookmarkEnd w:id="18"/>
    </w:p>
    <w:p>
      <w:pPr>
        <w:rPr>
          <w:rFonts w:hint="eastAsia"/>
          <w:lang w:val="en-US" w:eastAsia="zh-CN"/>
        </w:rPr>
      </w:pPr>
      <w:bookmarkStart w:id="19" w:name="_Toc498919242"/>
      <w:bookmarkStart w:id="20" w:name="_Toc468567691"/>
      <w:r>
        <w:rPr>
          <w:rFonts w:hint="eastAsia"/>
          <w:lang w:val="en-US" w:eastAsia="zh-CN"/>
        </w:rPr>
        <w:t>针对教师用户，教师是该网站的主要使用人之一，我们提供给教师用户下载资料、上传资料、点评作业、发布通知和个人介绍界面。针对学生用户，学生是该网站的核心用户，人数基数最大，我们提供给学生用户下载课件、资料等，能够上传资料，在线观看教学视频，提交作业等功能，针对游客用户，他们是我们该网站的次要用户，我们会提供基本的功能给他们。我们保证网站的访问峰值为200，客户数为1000人。</w:t>
      </w:r>
    </w:p>
    <w:p>
      <w:pPr>
        <w:pStyle w:val="2"/>
        <w:ind w:left="720" w:hanging="720"/>
      </w:pPr>
      <w:bookmarkStart w:id="21" w:name="_Toc20583"/>
      <w:r>
        <w:rPr>
          <w:rFonts w:hint="eastAsia"/>
        </w:rPr>
        <w:t>涉众和用户说明</w:t>
      </w:r>
      <w:bookmarkEnd w:id="19"/>
      <w:bookmarkEnd w:id="20"/>
      <w:bookmarkEnd w:id="21"/>
    </w:p>
    <w:p>
      <w:pPr>
        <w:pStyle w:val="3"/>
        <w:ind w:left="720" w:hanging="720"/>
        <w:rPr>
          <w:b/>
          <w:bCs/>
          <w:sz w:val="24"/>
          <w:szCs w:val="24"/>
        </w:rPr>
      </w:pPr>
      <w:bookmarkStart w:id="22" w:name="_Toc498919244"/>
      <w:bookmarkStart w:id="23" w:name="_Toc468567692"/>
      <w:bookmarkStart w:id="24" w:name="_Toc27243"/>
      <w:r>
        <w:rPr>
          <w:rFonts w:hint="eastAsia"/>
          <w:b/>
          <w:bCs/>
          <w:sz w:val="24"/>
          <w:szCs w:val="24"/>
        </w:rPr>
        <w:t>涉众概要</w:t>
      </w:r>
      <w:bookmarkEnd w:id="22"/>
      <w:bookmarkEnd w:id="23"/>
      <w:bookmarkEnd w:id="24"/>
    </w:p>
    <w:p>
      <w:pPr>
        <w:pStyle w:val="6"/>
        <w:keepNext/>
        <w:jc w:val="center"/>
      </w:pPr>
      <w:bookmarkStart w:id="25" w:name="_Toc468567733"/>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3</w:t>
      </w:r>
      <w:r>
        <w:fldChar w:fldCharType="end"/>
      </w:r>
      <w:r>
        <w:rPr>
          <w:rFonts w:hint="eastAsia"/>
        </w:rPr>
        <w:t>-涉众概要</w:t>
      </w:r>
      <w:bookmarkEnd w:id="25"/>
    </w:p>
    <w:tbl>
      <w:tblPr>
        <w:tblStyle w:val="15"/>
        <w:tblW w:w="8945"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213"/>
        <w:gridCol w:w="2835"/>
        <w:gridCol w:w="389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shd w:val="solid" w:color="000000" w:fill="FFFFFF"/>
          </w:tcPr>
          <w:p>
            <w:pPr>
              <w:pStyle w:val="7"/>
              <w:ind w:left="0"/>
              <w:jc w:val="left"/>
              <w:rPr>
                <w:b/>
              </w:rPr>
            </w:pPr>
            <w:r>
              <w:rPr>
                <w:rFonts w:hint="eastAsia"/>
                <w:b/>
              </w:rPr>
              <w:t>名称</w:t>
            </w:r>
          </w:p>
        </w:tc>
        <w:tc>
          <w:tcPr>
            <w:tcW w:w="2835" w:type="dxa"/>
            <w:shd w:val="solid" w:color="000000" w:fill="FFFFFF"/>
          </w:tcPr>
          <w:p>
            <w:pPr>
              <w:pStyle w:val="7"/>
              <w:ind w:left="0"/>
              <w:rPr>
                <w:b/>
              </w:rPr>
            </w:pPr>
            <w:r>
              <w:rPr>
                <w:rFonts w:hint="eastAsia"/>
                <w:b/>
              </w:rPr>
              <w:t>表示</w:t>
            </w:r>
          </w:p>
        </w:tc>
        <w:tc>
          <w:tcPr>
            <w:tcW w:w="3897" w:type="dxa"/>
            <w:shd w:val="solid" w:color="000000" w:fill="FFFFFF"/>
          </w:tcPr>
          <w:p>
            <w:pPr>
              <w:pStyle w:val="7"/>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jc w:val="left"/>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项目下达者（杨老师、侯老师）</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作为每一项任务、每一个阶段的下达者和审批者</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下达每个阶段需要完成的每一项任务，并进行审批，确保项目可以在规定的时间内准确无误的进行下去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79" w:hRule="atLeast"/>
        </w:trPr>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小组项目经理</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传达、分配和督促任务的实施</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分解命令下达者下达的任务并进行分配给每个组员，同时起到督促的作用，确保每一项小人物都能保质保量的完成，并且不会让组员觉得任务过重或者过轻，同时在组内起到沟通的作用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小组成员</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完成分配下来的每一项任务</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完成项目经理分配的每一项任务，尽自己所能的在规定时间内完成，以确保不拖项目的后腿，使小组能在规定时间内完成项目的开发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教师用户代表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阐述作为教师在“软件工程系列课程教学辅助网站”上需要有哪些功能模块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站在教师的角度上告知组员作为教师需要该网站上有哪些功能，保证网站开发完成之后符合教师的需求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学生用户代表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阐述作为学生在“软件工程系列课程教学辅助网站”上需要有哪些功能模块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站在学生的角度上告知组员作为学生需要该网站上有哪些功能，保证网站开发完成之后符合学生的需求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游客用户代表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阐述作为游客在“软件工程系列课程教学辅助网站”上需要有哪些功能模块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站在游客的角度上告知组员作为游客需要该网站上有哪些功能，保证网站开发完成之后符合游客的需求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213"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管理员用户代表</w:t>
            </w:r>
          </w:p>
        </w:tc>
        <w:tc>
          <w:tcPr>
            <w:tcW w:w="2835"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阐述作为管理员在“软件工程系列课程教学辅助网站”上有哪些功能模块</w:t>
            </w:r>
          </w:p>
        </w:tc>
        <w:tc>
          <w:tcPr>
            <w:tcW w:w="3897" w:type="dxa"/>
          </w:tcPr>
          <w:p>
            <w:pPr>
              <w:pStyle w:val="24"/>
              <w:tabs>
                <w:tab w:val="left" w:pos="540"/>
                <w:tab w:val="left" w:pos="1260"/>
              </w:tabs>
              <w:spacing w:line="360" w:lineRule="auto"/>
              <w:rPr>
                <w:rFonts w:ascii="宋体" w:hAnsi="宋体" w:eastAsia="宋体" w:cs="宋体"/>
                <w:i w:val="0"/>
                <w:iCs/>
                <w:color w:val="000000" w:themeColor="text1"/>
                <w:szCs w:val="21"/>
                <w14:textFill>
                  <w14:solidFill>
                    <w14:schemeClr w14:val="tx1"/>
                  </w14:solidFill>
                </w14:textFill>
              </w:rPr>
            </w:pPr>
            <w:r>
              <w:rPr>
                <w:rFonts w:hint="eastAsia" w:ascii="宋体" w:hAnsi="宋体" w:eastAsia="宋体" w:cs="宋体"/>
                <w:i w:val="0"/>
                <w:iCs/>
                <w:color w:val="000000" w:themeColor="text1"/>
                <w:szCs w:val="21"/>
                <w14:textFill>
                  <w14:solidFill>
                    <w14:schemeClr w14:val="tx1"/>
                  </w14:solidFill>
                </w14:textFill>
              </w:rPr>
              <w:t>站在管理员的角度上告知组员作为管理员需要该网站上有哪些功能，保证网站开发完成之后符合管理员的需求</w:t>
            </w:r>
          </w:p>
        </w:tc>
      </w:tr>
    </w:tbl>
    <w:p>
      <w:pPr>
        <w:pStyle w:val="3"/>
        <w:rPr>
          <w:b/>
          <w:bCs/>
          <w:sz w:val="24"/>
          <w:szCs w:val="24"/>
        </w:rPr>
      </w:pPr>
      <w:bookmarkStart w:id="26" w:name="_Toc498919245"/>
      <w:bookmarkStart w:id="27" w:name="_Toc12231"/>
      <w:bookmarkStart w:id="28" w:name="_Toc468567693"/>
      <w:r>
        <w:rPr>
          <w:rFonts w:hint="eastAsia"/>
          <w:b/>
          <w:bCs/>
          <w:sz w:val="24"/>
          <w:szCs w:val="24"/>
        </w:rPr>
        <w:t>用户概要</w:t>
      </w:r>
      <w:bookmarkEnd w:id="26"/>
      <w:bookmarkEnd w:id="27"/>
      <w:bookmarkEnd w:id="28"/>
    </w:p>
    <w:p>
      <w:pPr>
        <w:pStyle w:val="6"/>
        <w:keepNext/>
        <w:jc w:val="center"/>
      </w:pPr>
      <w:bookmarkStart w:id="29" w:name="_Toc468567734"/>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4</w:t>
      </w:r>
      <w:r>
        <w:fldChar w:fldCharType="end"/>
      </w:r>
      <w:r>
        <w:rPr>
          <w:rFonts w:hint="eastAsia"/>
        </w:rPr>
        <w:t>-用户概要</w:t>
      </w:r>
      <w:bookmarkEnd w:id="29"/>
    </w:p>
    <w:tbl>
      <w:tblPr>
        <w:tblStyle w:val="15"/>
        <w:tblW w:w="8361"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18" w:hRule="atLeast"/>
        </w:trPr>
        <w:tc>
          <w:tcPr>
            <w:tcW w:w="2520" w:type="dxa"/>
            <w:shd w:val="solid" w:color="000000" w:fill="FFFFFF"/>
          </w:tcPr>
          <w:p>
            <w:pPr>
              <w:pStyle w:val="7"/>
              <w:ind w:left="0"/>
              <w:rPr>
                <w:b/>
              </w:rPr>
            </w:pPr>
            <w:r>
              <w:rPr>
                <w:rFonts w:hint="eastAsia"/>
                <w:b/>
              </w:rPr>
              <w:t>名称</w:t>
            </w:r>
          </w:p>
        </w:tc>
        <w:tc>
          <w:tcPr>
            <w:tcW w:w="2817" w:type="dxa"/>
            <w:shd w:val="solid" w:color="000000" w:fill="FFFFFF"/>
          </w:tcPr>
          <w:p>
            <w:pPr>
              <w:pStyle w:val="7"/>
              <w:ind w:left="0"/>
              <w:rPr>
                <w:b/>
              </w:rPr>
            </w:pPr>
            <w:r>
              <w:rPr>
                <w:rFonts w:hint="eastAsia"/>
                <w:b/>
              </w:rPr>
              <w:t>说明</w:t>
            </w:r>
          </w:p>
        </w:tc>
        <w:tc>
          <w:tcPr>
            <w:tcW w:w="3024" w:type="dxa"/>
            <w:shd w:val="solid" w:color="000000" w:fill="FFFFFF"/>
          </w:tcPr>
          <w:p>
            <w:pPr>
              <w:pStyle w:val="7"/>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教师用户代表</w:t>
            </w:r>
          </w:p>
        </w:tc>
        <w:tc>
          <w:tcPr>
            <w:tcW w:w="2817" w:type="dxa"/>
          </w:tcPr>
          <w:p>
            <w:pPr>
              <w:pStyle w:val="24"/>
              <w:tabs>
                <w:tab w:val="left" w:pos="540"/>
                <w:tab w:val="left" w:pos="1260"/>
              </w:tabs>
              <w:spacing w:line="360" w:lineRule="auto"/>
              <w:rPr>
                <w:rFonts w:ascii="Arial" w:hAnsi="Arial" w:eastAsia="宋体"/>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以教师用户代表来表达在“软件工程系列课程教学辅助网站”上他们需要哪些功能</w:t>
            </w:r>
          </w:p>
        </w:tc>
        <w:tc>
          <w:tcPr>
            <w:tcW w:w="3024"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在该网站上，上传教学视频、课件、作业等的人是教师，所以作为开发人员需要了解他们所需要的功能模块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学生用户代表</w:t>
            </w:r>
          </w:p>
        </w:tc>
        <w:tc>
          <w:tcPr>
            <w:tcW w:w="2817"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以学生用户代表来表达在“软件工程系列课程教学辅助网站”上他们需要哪些功能</w:t>
            </w:r>
          </w:p>
        </w:tc>
        <w:tc>
          <w:tcPr>
            <w:tcW w:w="3024"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在该网站上，对“软件工程”等系列课程进行自我学习，下载视频课件等的人是学生，收益方为想要学习的学生，所以要明确学生在该网站上需要哪些功能模块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游客用户代表</w:t>
            </w:r>
          </w:p>
        </w:tc>
        <w:tc>
          <w:tcPr>
            <w:tcW w:w="2817"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以游客用户代表来表达在“软件工程系列课程教学辅助网站”上他们需要哪些功能</w:t>
            </w:r>
          </w:p>
        </w:tc>
        <w:tc>
          <w:tcPr>
            <w:tcW w:w="3024"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对于一些不是本专业学生，但是对于该课程有想要学习心态的学生，需要了解他们想在该网站上看到哪些内容，需要哪些功能模块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2520"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管理员用户代表</w:t>
            </w:r>
          </w:p>
        </w:tc>
        <w:tc>
          <w:tcPr>
            <w:tcW w:w="2817" w:type="dxa"/>
          </w:tcPr>
          <w:p>
            <w:pPr>
              <w:pStyle w:val="24"/>
              <w:tabs>
                <w:tab w:val="left" w:pos="540"/>
                <w:tab w:val="left" w:pos="1260"/>
              </w:tabs>
              <w:spacing w:line="360" w:lineRule="auto"/>
              <w:rPr>
                <w:rFonts w:ascii="Arial" w:hAnsi="Arial"/>
                <w:i w:val="0"/>
                <w:color w:val="000000" w:themeColor="text1"/>
                <w:szCs w:val="21"/>
                <w14:textFill>
                  <w14:solidFill>
                    <w14:schemeClr w14:val="tx1"/>
                  </w14:solidFill>
                </w14:textFill>
              </w:rPr>
            </w:pPr>
            <w:r>
              <w:rPr>
                <w:rFonts w:hint="eastAsia" w:ascii="Arial" w:hAnsi="Arial"/>
                <w:i w:val="0"/>
                <w:color w:val="000000" w:themeColor="text1"/>
                <w:szCs w:val="21"/>
                <w14:textFill>
                  <w14:solidFill>
                    <w14:schemeClr w14:val="tx1"/>
                  </w14:solidFill>
                </w14:textFill>
              </w:rPr>
              <w:t>以管理员用户代表来表达在“软件工程系列课程教学辅助网站”上他们需要哪些功能</w:t>
            </w:r>
          </w:p>
        </w:tc>
        <w:tc>
          <w:tcPr>
            <w:tcW w:w="3024"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在网站上管理用户、管理课程以及论坛等功能的都是管理员，所以作为开发者要切实的了解管理员有哪些需求</w:t>
            </w:r>
          </w:p>
        </w:tc>
      </w:tr>
    </w:tbl>
    <w:p>
      <w:pPr>
        <w:pStyle w:val="7"/>
        <w:rPr>
          <w:highlight w:val="yellow"/>
        </w:rPr>
      </w:pPr>
    </w:p>
    <w:p>
      <w:pPr>
        <w:pStyle w:val="3"/>
        <w:ind w:left="720" w:hanging="720"/>
        <w:rPr>
          <w:b/>
          <w:bCs/>
          <w:sz w:val="24"/>
          <w:szCs w:val="24"/>
        </w:rPr>
      </w:pPr>
      <w:bookmarkStart w:id="30" w:name="_Toc1067"/>
      <w:bookmarkStart w:id="31" w:name="_Toc468567694"/>
      <w:bookmarkStart w:id="32" w:name="_Toc498919246"/>
      <w:r>
        <w:rPr>
          <w:rFonts w:hint="eastAsia"/>
          <w:b/>
          <w:bCs/>
          <w:sz w:val="24"/>
          <w:szCs w:val="24"/>
        </w:rPr>
        <w:t>用户环境</w:t>
      </w:r>
      <w:bookmarkEnd w:id="30"/>
      <w:bookmarkEnd w:id="31"/>
      <w:bookmarkEnd w:id="32"/>
    </w:p>
    <w:p>
      <w:pPr>
        <w:rPr>
          <w:sz w:val="22"/>
          <w:szCs w:val="28"/>
        </w:rPr>
      </w:pPr>
      <w:r>
        <w:rPr>
          <w:rFonts w:hint="eastAsia"/>
          <w:sz w:val="22"/>
          <w:szCs w:val="28"/>
        </w:rPr>
        <w:t>主要由G0</w:t>
      </w:r>
      <w:r>
        <w:rPr>
          <w:sz w:val="22"/>
          <w:szCs w:val="28"/>
        </w:rPr>
        <w:t>2</w:t>
      </w:r>
      <w:r>
        <w:rPr>
          <w:rFonts w:hint="eastAsia"/>
          <w:sz w:val="22"/>
          <w:szCs w:val="28"/>
        </w:rPr>
        <w:t>小组五人完成“软件工程系列课程教学辅助网站”的前端建设，开发与实现阶段主要由陈金润同学主要负责，他将分配任务给各个组员；原则上来说开发人员不会有变化，但可能会存在请假现象。下面是对用户工作环境的说明：</w:t>
      </w:r>
    </w:p>
    <w:p>
      <w:pPr>
        <w:rPr>
          <w:b/>
          <w:bCs/>
          <w:sz w:val="24"/>
          <w:szCs w:val="32"/>
        </w:rPr>
      </w:pPr>
      <w:r>
        <w:rPr>
          <w:rFonts w:hint="eastAsia"/>
          <w:b/>
          <w:bCs/>
          <w:sz w:val="24"/>
          <w:szCs w:val="32"/>
        </w:rPr>
        <w:t>服务器端：</w:t>
      </w:r>
    </w:p>
    <w:p>
      <w:pPr>
        <w:rPr>
          <w:sz w:val="24"/>
          <w:szCs w:val="32"/>
        </w:rPr>
      </w:pPr>
      <w:r>
        <w:rPr>
          <w:rFonts w:hint="eastAsia"/>
          <w:sz w:val="24"/>
          <w:szCs w:val="32"/>
        </w:rPr>
        <w:t xml:space="preserve">      （1）操作系统：Windows系列</w:t>
      </w:r>
    </w:p>
    <w:p>
      <w:pPr>
        <w:rPr>
          <w:sz w:val="24"/>
          <w:szCs w:val="32"/>
        </w:rPr>
      </w:pPr>
      <w:r>
        <w:rPr>
          <w:rFonts w:hint="eastAsia"/>
          <w:sz w:val="24"/>
          <w:szCs w:val="32"/>
        </w:rPr>
        <w:t xml:space="preserve">      （2）数据库引擎：Mysql</w:t>
      </w:r>
    </w:p>
    <w:p>
      <w:pPr>
        <w:rPr>
          <w:sz w:val="24"/>
          <w:szCs w:val="32"/>
        </w:rPr>
      </w:pPr>
      <w:r>
        <w:rPr>
          <w:rFonts w:hint="eastAsia"/>
          <w:sz w:val="24"/>
          <w:szCs w:val="32"/>
        </w:rPr>
        <w:t xml:space="preserve">      （3）空间大小：256G SSD</w:t>
      </w:r>
    </w:p>
    <w:p>
      <w:pPr>
        <w:rPr>
          <w:sz w:val="24"/>
          <w:szCs w:val="32"/>
        </w:rPr>
      </w:pPr>
      <w:r>
        <w:rPr>
          <w:rFonts w:hint="eastAsia"/>
          <w:sz w:val="24"/>
          <w:szCs w:val="32"/>
        </w:rPr>
        <w:t xml:space="preserve">      （4）硬件要求：内存8G</w:t>
      </w:r>
    </w:p>
    <w:p>
      <w:pPr>
        <w:rPr>
          <w:sz w:val="24"/>
          <w:szCs w:val="32"/>
        </w:rPr>
      </w:pPr>
      <w:r>
        <w:rPr>
          <w:rFonts w:hint="eastAsia"/>
          <w:sz w:val="24"/>
          <w:szCs w:val="32"/>
        </w:rPr>
        <w:t xml:space="preserve">      （5）宽带要求：100M</w:t>
      </w:r>
    </w:p>
    <w:p>
      <w:pPr>
        <w:rPr>
          <w:b/>
          <w:bCs/>
          <w:sz w:val="22"/>
          <w:szCs w:val="28"/>
        </w:rPr>
      </w:pPr>
      <w:r>
        <w:rPr>
          <w:rFonts w:hint="eastAsia"/>
          <w:b/>
          <w:bCs/>
          <w:sz w:val="22"/>
          <w:szCs w:val="28"/>
        </w:rPr>
        <w:t xml:space="preserve">  客户端：</w:t>
      </w:r>
    </w:p>
    <w:p>
      <w:pPr>
        <w:pStyle w:val="25"/>
        <w:numPr>
          <w:ilvl w:val="0"/>
          <w:numId w:val="6"/>
        </w:numPr>
        <w:ind w:firstLineChars="0"/>
        <w:rPr>
          <w:sz w:val="22"/>
          <w:szCs w:val="28"/>
        </w:rPr>
      </w:pPr>
      <w:r>
        <w:rPr>
          <w:rFonts w:hint="eastAsia"/>
          <w:sz w:val="22"/>
          <w:szCs w:val="28"/>
        </w:rPr>
        <w:t>有INTERET连接的计算机或其他网络终端</w:t>
      </w:r>
    </w:p>
    <w:p>
      <w:pPr>
        <w:pStyle w:val="25"/>
        <w:numPr>
          <w:ilvl w:val="0"/>
          <w:numId w:val="6"/>
        </w:numPr>
        <w:ind w:firstLineChars="0"/>
        <w:rPr>
          <w:sz w:val="22"/>
          <w:szCs w:val="28"/>
        </w:rPr>
      </w:pPr>
      <w:r>
        <w:rPr>
          <w:rFonts w:hint="eastAsia"/>
          <w:sz w:val="22"/>
          <w:szCs w:val="28"/>
        </w:rPr>
        <w:t>浏览器</w:t>
      </w:r>
    </w:p>
    <w:p>
      <w:pPr>
        <w:rPr>
          <w:sz w:val="22"/>
          <w:szCs w:val="28"/>
        </w:rPr>
      </w:pPr>
      <w:r>
        <w:rPr>
          <w:rFonts w:hint="eastAsia"/>
          <w:sz w:val="22"/>
          <w:szCs w:val="28"/>
        </w:rPr>
        <w:t>由于我们的软件是一个网站，所以只要可以上网，就不存在环境约束。</w:t>
      </w:r>
    </w:p>
    <w:p>
      <w:pPr>
        <w:pStyle w:val="7"/>
      </w:pPr>
    </w:p>
    <w:p>
      <w:pPr>
        <w:pStyle w:val="3"/>
        <w:widowControl/>
        <w:ind w:left="720" w:hanging="720"/>
        <w:rPr>
          <w:b/>
          <w:bCs/>
          <w:sz w:val="24"/>
          <w:szCs w:val="24"/>
        </w:rPr>
      </w:pPr>
      <w:bookmarkStart w:id="33" w:name="_Toc498919247"/>
      <w:bookmarkStart w:id="34" w:name="_Toc468567695"/>
      <w:bookmarkStart w:id="35" w:name="_Toc15749"/>
      <w:r>
        <w:rPr>
          <w:rFonts w:hint="eastAsia"/>
          <w:b/>
          <w:bCs/>
          <w:sz w:val="24"/>
          <w:szCs w:val="24"/>
        </w:rPr>
        <w:t>涉众简档</w:t>
      </w:r>
      <w:bookmarkEnd w:id="33"/>
      <w:bookmarkEnd w:id="34"/>
      <w:bookmarkEnd w:id="35"/>
    </w:p>
    <w:p>
      <w:pPr>
        <w:pStyle w:val="4"/>
        <w:tabs>
          <w:tab w:val="left" w:pos="425"/>
        </w:tabs>
        <w:ind w:left="720" w:hanging="720"/>
        <w:rPr>
          <w:b/>
          <w:bCs/>
          <w:iCs/>
          <w:sz w:val="21"/>
          <w:szCs w:val="21"/>
        </w:rPr>
      </w:pPr>
      <w:bookmarkStart w:id="36" w:name="_Toc468567696"/>
      <w:bookmarkStart w:id="37" w:name="_Toc498919248"/>
      <w:bookmarkStart w:id="38" w:name="_Toc16914"/>
      <w:r>
        <w:rPr>
          <w:rFonts w:ascii="Arial" w:hAnsi="Arial"/>
          <w:b/>
          <w:bCs/>
          <w:iCs/>
          <w:sz w:val="21"/>
          <w:szCs w:val="21"/>
        </w:rPr>
        <w:t>&lt;</w:t>
      </w:r>
      <w:r>
        <w:rPr>
          <w:rFonts w:hint="eastAsia"/>
          <w:b/>
          <w:bCs/>
          <w:iCs/>
          <w:sz w:val="21"/>
          <w:szCs w:val="21"/>
        </w:rPr>
        <w:t>涉众名</w:t>
      </w:r>
      <w:r>
        <w:rPr>
          <w:rFonts w:ascii="Arial" w:hAnsi="Arial"/>
          <w:b/>
          <w:bCs/>
          <w:iCs/>
          <w:sz w:val="21"/>
          <w:szCs w:val="21"/>
        </w:rPr>
        <w:t>&gt;</w:t>
      </w:r>
      <w:bookmarkEnd w:id="36"/>
      <w:bookmarkEnd w:id="37"/>
      <w:bookmarkEnd w:id="38"/>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代表</w:t>
            </w:r>
          </w:p>
        </w:tc>
        <w:tc>
          <w:tcPr>
            <w:tcW w:w="6948" w:type="dxa"/>
          </w:tcPr>
          <w:p>
            <w:pPr>
              <w:pStyle w:val="24"/>
              <w:tabs>
                <w:tab w:val="left" w:pos="540"/>
                <w:tab w:val="left" w:pos="1260"/>
              </w:tabs>
              <w:spacing w:line="360" w:lineRule="auto"/>
              <w:rPr>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杨老师、侯老师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说明</w:t>
            </w:r>
          </w:p>
        </w:tc>
        <w:tc>
          <w:tcPr>
            <w:tcW w:w="6948" w:type="dxa"/>
          </w:tcPr>
          <w:p>
            <w:pPr>
              <w:pStyle w:val="24"/>
              <w:tabs>
                <w:tab w:val="left" w:pos="540"/>
                <w:tab w:val="left" w:pos="1260"/>
              </w:tabs>
              <w:spacing w:line="360" w:lineRule="auto"/>
              <w:rPr>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命令下达者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类型</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作为项目干系人，有过多次项目开发经验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职责</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作为项目干系人对项目经理以及小组人员下达每一阶段的任务，并按时进行审批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成功标准</w:t>
            </w:r>
          </w:p>
        </w:tc>
        <w:tc>
          <w:tcPr>
            <w:tcW w:w="6948" w:type="dxa"/>
          </w:tcPr>
          <w:p>
            <w:pPr>
              <w:pStyle w:val="24"/>
              <w:tabs>
                <w:tab w:val="left" w:pos="540"/>
                <w:tab w:val="left" w:pos="1260"/>
              </w:tabs>
              <w:spacing w:line="360" w:lineRule="auto"/>
              <w:rPr>
                <w:rFonts w:hint="eastAsia" w:eastAsia="宋体"/>
                <w:i w:val="0"/>
                <w:iCs/>
                <w:color w:val="000000" w:themeColor="text1"/>
                <w:szCs w:val="21"/>
                <w:lang w:val="en-US" w:eastAsia="zh-CN"/>
                <w14:textFill>
                  <w14:solidFill>
                    <w14:schemeClr w14:val="tx1"/>
                  </w14:solidFill>
                </w14:textFill>
              </w:rPr>
            </w:pPr>
            <w:r>
              <w:rPr>
                <w:rFonts w:hint="eastAsia" w:eastAsia="宋体"/>
                <w:i w:val="0"/>
                <w:iCs/>
                <w:color w:val="000000" w:themeColor="text1"/>
                <w:szCs w:val="21"/>
                <w:lang w:val="en-US" w:eastAsia="zh-CN"/>
                <w14:textFill>
                  <w14:solidFill>
                    <w14:schemeClr w14:val="tx1"/>
                  </w14:solidFill>
                </w14:textFill>
              </w:rPr>
              <w:t>100%的按照老师提出的要求进行项目的开发，80%的遵守国标的规范进行文档的编写，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参与</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在每一阶段发布任务，任务期间作为顾问解决疑难，任务最后进行审批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可交付工件</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szCs w:val="21"/>
              </w:rPr>
            </w:pPr>
            <w:r>
              <w:rPr>
                <w:rFonts w:hint="eastAsia"/>
                <w:b/>
                <w:szCs w:val="21"/>
              </w:rPr>
              <w:t>意见</w:t>
            </w:r>
            <w:r>
              <w:rPr>
                <w:b/>
                <w:szCs w:val="21"/>
              </w:rPr>
              <w:t>/</w:t>
            </w:r>
            <w:r>
              <w:rPr>
                <w:rFonts w:hint="eastAsia"/>
                <w:b/>
                <w:szCs w:val="21"/>
              </w:rPr>
              <w:t>问题</w:t>
            </w:r>
          </w:p>
        </w:tc>
        <w:tc>
          <w:tcPr>
            <w:tcW w:w="6948" w:type="dxa"/>
          </w:tcPr>
          <w:p>
            <w:pPr>
              <w:pStyle w:val="24"/>
              <w:tabs>
                <w:tab w:val="left" w:pos="540"/>
                <w:tab w:val="left" w:pos="1260"/>
              </w:tabs>
              <w:spacing w:line="360" w:lineRule="auto"/>
              <w:rPr>
                <w:rFonts w:eastAsia="宋体"/>
                <w:i w:val="0"/>
                <w:iCs/>
                <w:color w:val="000000" w:themeColor="text1"/>
                <w:szCs w:val="21"/>
                <w14:textFill>
                  <w14:solidFill>
                    <w14:schemeClr w14:val="tx1"/>
                  </w14:solidFill>
                </w14:textFill>
              </w:rPr>
            </w:pPr>
            <w:r>
              <w:rPr>
                <w:rFonts w:hint="eastAsia"/>
                <w:i w:val="0"/>
                <w:iCs/>
                <w:color w:val="000000" w:themeColor="text1"/>
                <w:szCs w:val="21"/>
                <w14:textFill>
                  <w14:solidFill>
                    <w14:schemeClr w14:val="tx1"/>
                  </w14:solidFill>
                </w14:textFill>
              </w:rPr>
              <w:t>无</w:t>
            </w:r>
          </w:p>
        </w:tc>
      </w:tr>
    </w:tbl>
    <w:p>
      <w:pPr>
        <w:pStyle w:val="7"/>
      </w:pPr>
    </w:p>
    <w:p>
      <w:pPr>
        <w:pStyle w:val="6"/>
        <w:keepNext/>
        <w:jc w:val="center"/>
      </w:pPr>
      <w:bookmarkStart w:id="39" w:name="_Toc468567736"/>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6</w:t>
      </w:r>
      <w:r>
        <w:fldChar w:fldCharType="end"/>
      </w:r>
      <w:r>
        <w:rPr>
          <w:rFonts w:hint="eastAsia"/>
        </w:rPr>
        <w:t>-涉众名2</w:t>
      </w:r>
      <w:bookmarkEnd w:id="39"/>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作为大三学生拥有一定编程能力且有一定管理能力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ascii="宋体" w:hAnsi="宋体" w:eastAsia="宋体" w:cs="宋体"/>
                <w:i w:val="0"/>
                <w:color w:val="000000" w:themeColor="text1"/>
                <w:szCs w:val="21"/>
                <w14:textFill>
                  <w14:solidFill>
                    <w14:schemeClr w14:val="tx1"/>
                  </w14:solidFill>
                </w14:textFill>
              </w:rPr>
              <w:t>分解命令下达者下达的任务并进行分配给每个组员，同时起到督促的作用，确保每一项小人物都能保质保量的完成，并且不会让组员觉得任务过重或者过轻，同时在组内起到沟通的作用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i w:val="0"/>
                <w:color w:val="000000" w:themeColor="text1"/>
                <w:szCs w:val="21"/>
                <w:lang w:eastAsia="zh-CN"/>
                <w14:textFill>
                  <w14:solidFill>
                    <w14:schemeClr w14:val="tx1"/>
                  </w14:solidFill>
                </w14:textFill>
              </w:rPr>
            </w:pPr>
            <w:r>
              <w:rPr>
                <w:rFonts w:hint="eastAsia" w:eastAsia="宋体"/>
                <w:i w:val="0"/>
                <w:color w:val="000000" w:themeColor="text1"/>
                <w:szCs w:val="21"/>
                <w:lang w:val="en-US" w:eastAsia="zh-CN"/>
                <w14:textFill>
                  <w14:solidFill>
                    <w14:schemeClr w14:val="tx1"/>
                  </w14:solidFill>
                </w14:textFill>
              </w:rPr>
              <w:t>能够一丝不漏地分配任务给组员，把组员提交上来的文档根据书本一一核实，按时地提交相应的作业。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在命令下达者发布任务后分解任务分配给组员（同时作为组员接受任务），并督促完成，在例会中进行审核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各个阶段可交于命令下达者的文档或代码或成果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无</w:t>
            </w:r>
          </w:p>
        </w:tc>
      </w:tr>
    </w:tbl>
    <w:p>
      <w:pPr>
        <w:pStyle w:val="7"/>
      </w:pPr>
    </w:p>
    <w:p>
      <w:pPr>
        <w:pStyle w:val="6"/>
        <w:keepNext/>
        <w:jc w:val="center"/>
      </w:pPr>
      <w:bookmarkStart w:id="40" w:name="_Toc468567737"/>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7</w:t>
      </w:r>
      <w:r>
        <w:fldChar w:fldCharType="end"/>
      </w:r>
      <w:r>
        <w:rPr>
          <w:rFonts w:hint="eastAsia"/>
        </w:rPr>
        <w:t>-涉众名3</w:t>
      </w:r>
      <w:bookmarkEnd w:id="40"/>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eastAsia="宋体"/>
                <w:i w:val="0"/>
                <w:color w:val="000000" w:themeColor="text1"/>
                <w:szCs w:val="21"/>
                <w14:textFill>
                  <w14:solidFill>
                    <w14:schemeClr w14:val="tx1"/>
                  </w14:solidFill>
                </w14:textFill>
              </w:rPr>
              <w:t>陈金润、楼静靓、吕政凯、温中磊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项目开发人员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作为一名软件工程大三学生，具有一定编程能力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i w:val="0"/>
                <w:color w:val="000000" w:themeColor="text1"/>
                <w:szCs w:val="21"/>
                <w14:textFill>
                  <w14:solidFill>
                    <w14:schemeClr w14:val="tx1"/>
                  </w14:solidFill>
                </w14:textFill>
              </w:rPr>
            </w:pPr>
            <w:r>
              <w:rPr>
                <w:rFonts w:hint="eastAsia" w:ascii="宋体" w:hAnsi="宋体" w:eastAsia="宋体" w:cs="宋体"/>
                <w:i w:val="0"/>
                <w:color w:val="000000" w:themeColor="text1"/>
                <w:szCs w:val="21"/>
                <w14:textFill>
                  <w14:solidFill>
                    <w14:schemeClr w14:val="tx1"/>
                  </w14:solidFill>
                </w14:textFill>
              </w:rPr>
              <w:t>完成项目经理分配的每一项任务，尽自己所能的在规定时间内完成，以确保不拖项目的后腿，使小组能在规定时间内完成项目的开发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i w:val="0"/>
                <w:color w:val="000000" w:themeColor="text1"/>
                <w:szCs w:val="21"/>
                <w:lang w:eastAsia="zh-CN"/>
                <w14:textFill>
                  <w14:solidFill>
                    <w14:schemeClr w14:val="tx1"/>
                  </w14:solidFill>
                </w14:textFill>
              </w:rPr>
            </w:pPr>
            <w:r>
              <w:rPr>
                <w:rFonts w:hint="eastAsia" w:eastAsia="宋体"/>
                <w:i w:val="0"/>
                <w:color w:val="000000" w:themeColor="text1"/>
                <w:szCs w:val="21"/>
                <w:lang w:val="en-US" w:eastAsia="zh-CN"/>
                <w14:textFill>
                  <w14:solidFill>
                    <w14:schemeClr w14:val="tx1"/>
                  </w14:solidFill>
                </w14:textFill>
              </w:rPr>
              <w:t>首次提交的作业达到80%的完成度，按时提交分配的任务，认真修改不完整的部分，改到完整为止。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在每一阶段完成项目经理分配的任务并进行修改直至通过审批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每一阶段的文档、PPT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i w:val="0"/>
                <w:color w:val="000000" w:themeColor="text1"/>
                <w:szCs w:val="21"/>
                <w14:textFill>
                  <w14:solidFill>
                    <w14:schemeClr w14:val="tx1"/>
                  </w14:solidFill>
                </w14:textFill>
              </w:rPr>
            </w:pPr>
            <w:r>
              <w:rPr>
                <w:rFonts w:hint="eastAsia"/>
                <w:i w:val="0"/>
                <w:color w:val="000000" w:themeColor="text1"/>
                <w:szCs w:val="21"/>
                <w14:textFill>
                  <w14:solidFill>
                    <w14:schemeClr w14:val="tx1"/>
                  </w14:solidFill>
                </w14:textFill>
              </w:rPr>
              <w:t>可能存在时间不够、有突发急事等问题</w:t>
            </w:r>
          </w:p>
        </w:tc>
      </w:tr>
    </w:tbl>
    <w:p>
      <w:pPr>
        <w:pStyle w:val="7"/>
      </w:pPr>
    </w:p>
    <w:p>
      <w:pPr>
        <w:pStyle w:val="6"/>
        <w:keepNext/>
        <w:jc w:val="center"/>
      </w:pPr>
      <w:bookmarkStart w:id="41" w:name="_Toc468567738"/>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8</w:t>
      </w:r>
      <w:r>
        <w:fldChar w:fldCharType="end"/>
      </w:r>
      <w:r>
        <w:rPr>
          <w:rFonts w:hint="eastAsia"/>
        </w:rPr>
        <w:t>-涉众名4</w:t>
      </w:r>
      <w:bookmarkEnd w:id="41"/>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杨老师、候老师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作为教师用户代表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拥有多年执教经验，并且授课关于“软件工程”这一方面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bCs/>
                <w:i w:val="0"/>
                <w:color w:val="000000" w:themeColor="text1"/>
                <w:szCs w:val="21"/>
                <w14:textFill>
                  <w14:solidFill>
                    <w14:schemeClr w14:val="tx1"/>
                  </w14:solidFill>
                </w14:textFill>
              </w:rPr>
            </w:pPr>
            <w:r>
              <w:rPr>
                <w:rFonts w:hint="eastAsia" w:ascii="宋体" w:hAnsi="宋体" w:eastAsia="宋体" w:cs="宋体"/>
                <w:bCs/>
                <w:i w:val="0"/>
                <w:color w:val="000000" w:themeColor="text1"/>
                <w:szCs w:val="21"/>
                <w14:textFill>
                  <w14:solidFill>
                    <w14:schemeClr w14:val="tx1"/>
                  </w14:solidFill>
                </w14:textFill>
              </w:rPr>
              <w:t>站在教师的角度上</w:t>
            </w:r>
            <w:r>
              <w:rPr>
                <w:rFonts w:hint="eastAsia" w:ascii="宋体" w:hAnsi="宋体" w:eastAsia="宋体" w:cs="宋体"/>
                <w:bCs/>
                <w:i w:val="0"/>
                <w:color w:val="000000" w:themeColor="text1"/>
                <w:szCs w:val="21"/>
                <w:lang w:val="en-US" w:eastAsia="zh-CN"/>
                <w14:textFill>
                  <w14:solidFill>
                    <w14:schemeClr w14:val="tx1"/>
                  </w14:solidFill>
                </w14:textFill>
              </w:rPr>
              <w:t>明确</w:t>
            </w:r>
            <w:r>
              <w:rPr>
                <w:rFonts w:hint="eastAsia" w:ascii="宋体" w:hAnsi="宋体" w:eastAsia="宋体" w:cs="宋体"/>
                <w:bCs/>
                <w:i w:val="0"/>
                <w:color w:val="000000" w:themeColor="text1"/>
                <w:szCs w:val="21"/>
                <w14:textFill>
                  <w14:solidFill>
                    <w14:schemeClr w14:val="tx1"/>
                  </w14:solidFill>
                </w14:textFill>
              </w:rPr>
              <w:t>告知组员作为教师需要该网站上有哪些功能，保证网站开发完成之后符合教师的需求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bCs/>
                <w:i w:val="0"/>
                <w:color w:val="000000" w:themeColor="text1"/>
                <w:szCs w:val="21"/>
                <w:lang w:eastAsia="zh-CN"/>
                <w14:textFill>
                  <w14:solidFill>
                    <w14:schemeClr w14:val="tx1"/>
                  </w14:solidFill>
                </w14:textFill>
              </w:rPr>
            </w:pPr>
            <w:r>
              <w:rPr>
                <w:rFonts w:hint="eastAsia" w:eastAsia="宋体"/>
                <w:bCs/>
                <w:i w:val="0"/>
                <w:color w:val="000000" w:themeColor="text1"/>
                <w:szCs w:val="21"/>
                <w:lang w:val="en-US" w:eastAsia="zh-CN"/>
                <w14:textFill>
                  <w14:solidFill>
                    <w14:schemeClr w14:val="tx1"/>
                  </w14:solidFill>
                </w14:textFill>
              </w:rPr>
              <w:t>提出教师方面的需求，并能够经常交流意见，保证需求的质量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在需求阶段进行时，将参与访谈，使得开发人员了解教师用户需求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存在可能预约不到的问题</w:t>
            </w:r>
          </w:p>
        </w:tc>
      </w:tr>
    </w:tbl>
    <w:p>
      <w:pPr>
        <w:pStyle w:val="6"/>
        <w:keepNext/>
        <w:jc w:val="center"/>
      </w:pPr>
      <w:bookmarkStart w:id="42" w:name="_Toc468567739"/>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9</w:t>
      </w:r>
      <w:r>
        <w:fldChar w:fldCharType="end"/>
      </w:r>
      <w:r>
        <w:rPr>
          <w:rFonts w:hint="eastAsia"/>
        </w:rPr>
        <w:t>-涉众名5</w:t>
      </w:r>
      <w:bookmarkEnd w:id="42"/>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eastAsia="宋体"/>
                <w:bCs/>
                <w:i w:val="0"/>
                <w:color w:val="000000" w:themeColor="text1"/>
                <w:szCs w:val="21"/>
                <w14:textFill>
                  <w14:solidFill>
                    <w14:schemeClr w14:val="tx1"/>
                  </w14:solidFill>
                </w14:textFill>
              </w:rPr>
              <w:t>丁苏阳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作为学生用户代表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eastAsia="宋体"/>
                <w:bCs/>
                <w:i w:val="0"/>
                <w:color w:val="000000" w:themeColor="text1"/>
                <w:szCs w:val="21"/>
                <w14:textFill>
                  <w14:solidFill>
                    <w14:schemeClr w14:val="tx1"/>
                  </w14:solidFill>
                </w14:textFill>
              </w:rPr>
              <w:t>作为软件工程专业的学生或计算机系的学生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bCs/>
                <w:i w:val="0"/>
                <w:color w:val="000000" w:themeColor="text1"/>
                <w:szCs w:val="21"/>
                <w14:textFill>
                  <w14:solidFill>
                    <w14:schemeClr w14:val="tx1"/>
                  </w14:solidFill>
                </w14:textFill>
              </w:rPr>
            </w:pPr>
            <w:r>
              <w:rPr>
                <w:rFonts w:hint="eastAsia" w:ascii="宋体" w:hAnsi="宋体" w:eastAsia="宋体" w:cs="宋体"/>
                <w:bCs/>
                <w:i w:val="0"/>
                <w:color w:val="000000" w:themeColor="text1"/>
                <w:szCs w:val="21"/>
                <w14:textFill>
                  <w14:solidFill>
                    <w14:schemeClr w14:val="tx1"/>
                  </w14:solidFill>
                </w14:textFill>
              </w:rPr>
              <w:t>站在学生的角度上告知组员作为学生需要该网站上有哪些功能，保证网站开发完成之后符合学生的需求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bCs/>
                <w:i w:val="0"/>
                <w:color w:val="000000" w:themeColor="text1"/>
                <w:szCs w:val="21"/>
                <w:lang w:eastAsia="zh-CN"/>
                <w14:textFill>
                  <w14:solidFill>
                    <w14:schemeClr w14:val="tx1"/>
                  </w14:solidFill>
                </w14:textFill>
              </w:rPr>
            </w:pPr>
            <w:r>
              <w:rPr>
                <w:rFonts w:hint="eastAsia" w:eastAsia="宋体"/>
                <w:bCs/>
                <w:i w:val="0"/>
                <w:color w:val="000000" w:themeColor="text1"/>
                <w:szCs w:val="21"/>
                <w:lang w:val="en-US" w:eastAsia="zh-CN"/>
                <w14:textFill>
                  <w14:solidFill>
                    <w14:schemeClr w14:val="tx1"/>
                  </w14:solidFill>
                </w14:textFill>
              </w:rPr>
              <w:t>提出准确的需求，能够经常交流意见，保证需求的质量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在需求阶段进行时，将参与访谈，使得开发人员了解学生用户需求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存在可能预约不到的问题</w:t>
            </w:r>
          </w:p>
        </w:tc>
      </w:tr>
    </w:tbl>
    <w:p>
      <w:pPr>
        <w:pStyle w:val="7"/>
        <w:ind w:left="0"/>
        <w:rPr>
          <w:rFonts w:eastAsia="宋体"/>
        </w:rPr>
      </w:pPr>
    </w:p>
    <w:p>
      <w:pPr>
        <w:pStyle w:val="7"/>
        <w:ind w:left="0"/>
        <w:rPr>
          <w:rFonts w:eastAsia="宋体"/>
        </w:rPr>
      </w:pPr>
      <w:r>
        <w:rPr>
          <w:rFonts w:hint="eastAsia"/>
        </w:rPr>
        <w:t xml:space="preserve">      </w:t>
      </w:r>
    </w:p>
    <w:p>
      <w:pPr>
        <w:pStyle w:val="6"/>
        <w:keepNext/>
        <w:jc w:val="center"/>
      </w:pPr>
      <w:bookmarkStart w:id="43" w:name="_Toc468567740"/>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10</w:t>
      </w:r>
      <w:r>
        <w:fldChar w:fldCharType="end"/>
      </w:r>
      <w:r>
        <w:rPr>
          <w:rFonts w:hint="eastAsia"/>
        </w:rPr>
        <w:t>-涉众名6</w:t>
      </w:r>
      <w:bookmarkEnd w:id="43"/>
    </w:p>
    <w:tbl>
      <w:tblPr>
        <w:tblStyle w:val="15"/>
        <w:tblW w:w="883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代表</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eastAsia="宋体"/>
                <w:bCs/>
                <w:i w:val="0"/>
                <w:color w:val="000000" w:themeColor="text1"/>
                <w:szCs w:val="21"/>
                <w14:textFill>
                  <w14:solidFill>
                    <w14:schemeClr w14:val="tx1"/>
                  </w14:solidFill>
                </w14:textFill>
              </w:rPr>
              <w:t>胡鸿浩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说明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作为游客用户代表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类型</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对于软件工程这门课程有一定兴趣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职责</w:t>
            </w:r>
          </w:p>
        </w:tc>
        <w:tc>
          <w:tcPr>
            <w:tcW w:w="6948" w:type="dxa"/>
          </w:tcPr>
          <w:p>
            <w:pPr>
              <w:pStyle w:val="24"/>
              <w:tabs>
                <w:tab w:val="left" w:pos="540"/>
                <w:tab w:val="left" w:pos="1260"/>
              </w:tabs>
              <w:spacing w:line="360" w:lineRule="auto"/>
              <w:rPr>
                <w:bCs/>
                <w:i w:val="0"/>
                <w:color w:val="000000" w:themeColor="text1"/>
                <w:szCs w:val="21"/>
                <w14:textFill>
                  <w14:solidFill>
                    <w14:schemeClr w14:val="tx1"/>
                  </w14:solidFill>
                </w14:textFill>
              </w:rPr>
            </w:pPr>
            <w:r>
              <w:rPr>
                <w:rFonts w:hint="eastAsia" w:ascii="宋体" w:hAnsi="宋体" w:eastAsia="宋体" w:cs="宋体"/>
                <w:bCs/>
                <w:i w:val="0"/>
                <w:color w:val="000000" w:themeColor="text1"/>
                <w:szCs w:val="21"/>
                <w14:textFill>
                  <w14:solidFill>
                    <w14:schemeClr w14:val="tx1"/>
                  </w14:solidFill>
                </w14:textFill>
              </w:rPr>
              <w:t>站在游客的角度上告知组员作为游客需要该网站上有哪些功能，保证网站开发完成之后符合游客的需求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成功标准</w:t>
            </w:r>
          </w:p>
        </w:tc>
        <w:tc>
          <w:tcPr>
            <w:tcW w:w="6948" w:type="dxa"/>
          </w:tcPr>
          <w:p>
            <w:pPr>
              <w:pStyle w:val="24"/>
              <w:tabs>
                <w:tab w:val="left" w:pos="540"/>
                <w:tab w:val="left" w:pos="1260"/>
              </w:tabs>
              <w:spacing w:line="360" w:lineRule="auto"/>
              <w:rPr>
                <w:rFonts w:hint="eastAsia" w:eastAsia="宋体"/>
                <w:bCs/>
                <w:i w:val="0"/>
                <w:color w:val="000000" w:themeColor="text1"/>
                <w:szCs w:val="21"/>
                <w:lang w:eastAsia="zh-CN"/>
                <w14:textFill>
                  <w14:solidFill>
                    <w14:schemeClr w14:val="tx1"/>
                  </w14:solidFill>
                </w14:textFill>
              </w:rPr>
            </w:pPr>
            <w:r>
              <w:rPr>
                <w:rFonts w:hint="eastAsia" w:eastAsia="宋体"/>
                <w:bCs/>
                <w:i w:val="0"/>
                <w:color w:val="000000" w:themeColor="text1"/>
                <w:szCs w:val="21"/>
                <w:lang w:val="en-US" w:eastAsia="zh-CN"/>
                <w14:textFill>
                  <w14:solidFill>
                    <w14:schemeClr w14:val="tx1"/>
                  </w14:solidFill>
                </w14:textFill>
              </w:rPr>
              <w:t>提出作为游客方面的需求，并能够经常交流意见，保证需求的准确性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参与</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在需求阶段进行时，将参与访谈，使得开发人员了解游客用户需求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可交付工件</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spacing w:line="360" w:lineRule="auto"/>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意见</w:t>
            </w:r>
            <w:r>
              <w:rPr>
                <w:b/>
                <w:color w:val="000000" w:themeColor="text1"/>
                <w:szCs w:val="21"/>
                <w14:textFill>
                  <w14:solidFill>
                    <w14:schemeClr w14:val="tx1"/>
                  </w14:solidFill>
                </w14:textFill>
              </w:rPr>
              <w:t>/</w:t>
            </w:r>
            <w:r>
              <w:rPr>
                <w:rFonts w:hint="eastAsia"/>
                <w:b/>
                <w:color w:val="000000" w:themeColor="text1"/>
                <w:szCs w:val="21"/>
                <w14:textFill>
                  <w14:solidFill>
                    <w14:schemeClr w14:val="tx1"/>
                  </w14:solidFill>
                </w14:textFill>
              </w:rPr>
              <w:t>问题</w:t>
            </w:r>
          </w:p>
        </w:tc>
        <w:tc>
          <w:tcPr>
            <w:tcW w:w="6948" w:type="dxa"/>
          </w:tcPr>
          <w:p>
            <w:pPr>
              <w:pStyle w:val="24"/>
              <w:tabs>
                <w:tab w:val="left" w:pos="540"/>
                <w:tab w:val="left" w:pos="1260"/>
              </w:tabs>
              <w:spacing w:line="360" w:lineRule="auto"/>
              <w:rPr>
                <w:rFonts w:eastAsia="宋体"/>
                <w:bCs/>
                <w:i w:val="0"/>
                <w:color w:val="000000" w:themeColor="text1"/>
                <w:szCs w:val="21"/>
                <w14:textFill>
                  <w14:solidFill>
                    <w14:schemeClr w14:val="tx1"/>
                  </w14:solidFill>
                </w14:textFill>
              </w:rPr>
            </w:pPr>
            <w:r>
              <w:rPr>
                <w:rFonts w:hint="eastAsia"/>
                <w:bCs/>
                <w:i w:val="0"/>
                <w:color w:val="000000" w:themeColor="text1"/>
                <w:szCs w:val="21"/>
                <w14:textFill>
                  <w14:solidFill>
                    <w14:schemeClr w14:val="tx1"/>
                  </w14:solidFill>
                </w14:textFill>
              </w:rPr>
              <w:t>存在可能预约不到的问题</w:t>
            </w:r>
          </w:p>
        </w:tc>
      </w:tr>
    </w:tbl>
    <w:p>
      <w:pPr>
        <w:pStyle w:val="7"/>
        <w:ind w:left="0"/>
      </w:pPr>
    </w:p>
    <w:p>
      <w:pPr>
        <w:pStyle w:val="3"/>
        <w:ind w:left="720" w:hanging="720"/>
        <w:rPr>
          <w:rFonts w:eastAsia="宋体"/>
          <w:b/>
          <w:bCs/>
          <w:sz w:val="24"/>
          <w:szCs w:val="24"/>
        </w:rPr>
      </w:pPr>
      <w:bookmarkStart w:id="44" w:name="_Toc26125"/>
      <w:bookmarkStart w:id="45" w:name="_Toc498919252"/>
      <w:bookmarkStart w:id="46" w:name="_Toc468567697"/>
      <w:r>
        <w:rPr>
          <w:rFonts w:hint="eastAsia"/>
          <w:b/>
          <w:bCs/>
          <w:sz w:val="24"/>
          <w:szCs w:val="24"/>
        </w:rPr>
        <w:t>备选方案和竞争</w:t>
      </w:r>
      <w:bookmarkEnd w:id="44"/>
      <w:bookmarkEnd w:id="45"/>
      <w:bookmarkEnd w:id="46"/>
    </w:p>
    <w:p>
      <w:pPr>
        <w:spacing w:line="360" w:lineRule="auto"/>
        <w:ind w:firstLine="400"/>
        <w:rPr>
          <w:b/>
          <w:bCs/>
        </w:rPr>
      </w:pPr>
      <w:r>
        <w:rPr>
          <w:rFonts w:hint="eastAsia"/>
          <w:b/>
          <w:bCs/>
        </w:rPr>
        <w:t>慕课网：</w:t>
      </w:r>
    </w:p>
    <w:p>
      <w:pPr>
        <w:spacing w:line="360" w:lineRule="auto"/>
        <w:ind w:firstLine="400"/>
      </w:pPr>
      <w:r>
        <w:rPr>
          <w:rFonts w:hint="eastAsia"/>
        </w:rPr>
        <w:t xml:space="preserve"> </w:t>
      </w:r>
      <w:r>
        <w:rPr>
          <w:rFonts w:hint="eastAsia"/>
          <w:b/>
          <w:bCs/>
        </w:rPr>
        <w:t xml:space="preserve"> 优点：</w:t>
      </w:r>
      <w:r>
        <w:rPr>
          <w:rFonts w:hint="eastAsia"/>
        </w:rPr>
        <w:t xml:space="preserve"> 1.小视频配合相应的即时在线测试开展课程教学，十分易学；</w:t>
      </w:r>
    </w:p>
    <w:p>
      <w:pPr>
        <w:spacing w:line="360" w:lineRule="auto"/>
        <w:ind w:firstLine="400"/>
      </w:pPr>
      <w:r>
        <w:rPr>
          <w:rFonts w:hint="eastAsia"/>
        </w:rPr>
        <w:t xml:space="preserve">         2.模板化的课程结构易于工程化复制，规范化在线课程建设；  </w:t>
      </w:r>
    </w:p>
    <w:p>
      <w:pPr>
        <w:spacing w:line="360" w:lineRule="auto"/>
        <w:ind w:firstLine="400"/>
      </w:pPr>
      <w:r>
        <w:rPr>
          <w:rFonts w:hint="eastAsia"/>
        </w:rPr>
        <w:t xml:space="preserve">         3.名校名课免费向全球开放，有助于推进高等教育国际化进程和全球优质教育资源的互换和共享；</w:t>
      </w:r>
    </w:p>
    <w:p>
      <w:pPr>
        <w:spacing w:line="360" w:lineRule="auto"/>
        <w:ind w:firstLine="400"/>
      </w:pPr>
      <w:r>
        <w:rPr>
          <w:rFonts w:hint="eastAsia"/>
          <w:b/>
          <w:bCs/>
        </w:rPr>
        <w:t xml:space="preserve">  缺点：</w:t>
      </w:r>
      <w:r>
        <w:rPr>
          <w:rFonts w:hint="eastAsia"/>
        </w:rPr>
        <w:t>1. 教学组织形式是传统课堂教学的翻版，以结构化的知识传授为主，相应就继承了传统课程教学的优点和不足，这种学习方式并不完全适合分布式认知和高阶思维能力培养；</w:t>
      </w:r>
    </w:p>
    <w:p>
      <w:pPr>
        <w:spacing w:line="360" w:lineRule="auto"/>
        <w:ind w:firstLine="400"/>
      </w:pPr>
      <w:r>
        <w:rPr>
          <w:rFonts w:hint="eastAsia"/>
        </w:rPr>
        <w:t xml:space="preserve">        2.教学模式单一，教学设计简单，既没有分类、分层的教学目标分析，也没有针对多种学员对象的需求，难以适应高等教育众多学科和不同类别课程的具体要求；</w:t>
      </w:r>
    </w:p>
    <w:p>
      <w:pPr>
        <w:spacing w:line="360" w:lineRule="auto"/>
        <w:rPr>
          <w:rFonts w:eastAsia="宋体"/>
        </w:rPr>
      </w:pPr>
      <w:r>
        <w:rPr>
          <w:rFonts w:hint="eastAsia"/>
        </w:rPr>
        <w:t xml:space="preserve">    </w:t>
      </w:r>
    </w:p>
    <w:p>
      <w:pPr>
        <w:pStyle w:val="2"/>
        <w:ind w:left="720" w:hanging="720"/>
      </w:pPr>
      <w:bookmarkStart w:id="47" w:name="_Toc498919255"/>
      <w:bookmarkStart w:id="48" w:name="_Toc23270"/>
      <w:bookmarkStart w:id="49" w:name="_Toc468567698"/>
      <w:r>
        <w:rPr>
          <w:rFonts w:hint="eastAsia"/>
        </w:rPr>
        <w:t>产品概述</w:t>
      </w:r>
      <w:bookmarkEnd w:id="47"/>
      <w:bookmarkEnd w:id="48"/>
      <w:bookmarkEnd w:id="49"/>
    </w:p>
    <w:p>
      <w:pPr>
        <w:pStyle w:val="3"/>
        <w:ind w:left="720" w:hanging="720"/>
        <w:rPr>
          <w:b/>
          <w:bCs/>
          <w:sz w:val="24"/>
          <w:szCs w:val="24"/>
        </w:rPr>
      </w:pPr>
      <w:bookmarkStart w:id="50" w:name="_Toc468567699"/>
      <w:bookmarkStart w:id="51" w:name="_Toc14571"/>
      <w:bookmarkStart w:id="52" w:name="_Toc498919256"/>
      <w:r>
        <w:rPr>
          <w:rFonts w:hint="eastAsia"/>
          <w:b/>
          <w:bCs/>
          <w:sz w:val="24"/>
          <w:szCs w:val="24"/>
        </w:rPr>
        <w:t>产品总体效果</w:t>
      </w:r>
      <w:bookmarkEnd w:id="50"/>
      <w:bookmarkEnd w:id="51"/>
      <w:bookmarkEnd w:id="52"/>
    </w:p>
    <w:p>
      <w:pPr>
        <w:autoSpaceDE w:val="0"/>
        <w:autoSpaceDN w:val="0"/>
        <w:adjustRightInd w:val="0"/>
        <w:spacing w:line="360" w:lineRule="auto"/>
        <w:rPr>
          <w:rFonts w:ascii="Times New Roman" w:hAnsi="Times New Roman"/>
          <w:szCs w:val="21"/>
        </w:rPr>
      </w:pPr>
      <w:r>
        <w:rPr>
          <w:rFonts w:hint="eastAsia"/>
        </w:rPr>
        <w:t xml:space="preserve">    </w:t>
      </w:r>
      <w:r>
        <w:rPr>
          <w:rFonts w:ascii="Times New Roman" w:hAnsi="Times New Roman"/>
        </w:rPr>
        <w:t xml:space="preserve">  </w:t>
      </w:r>
      <w:r>
        <w:rPr>
          <w:rFonts w:hint="eastAsia" w:ascii="宋体" w:hAnsi="Times New Roman"/>
          <w:szCs w:val="21"/>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pPr>
        <w:autoSpaceDE w:val="0"/>
        <w:autoSpaceDN w:val="0"/>
        <w:adjustRightInd w:val="0"/>
        <w:spacing w:line="360" w:lineRule="auto"/>
        <w:ind w:firstLine="465"/>
      </w:pPr>
      <w:r>
        <w:rPr>
          <w:rFonts w:hint="eastAsia" w:ascii="宋体" w:hAnsi="Times New Roman"/>
          <w:szCs w:val="21"/>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pPr>
        <w:pStyle w:val="3"/>
        <w:ind w:left="720" w:hanging="720"/>
        <w:rPr>
          <w:b/>
          <w:bCs/>
          <w:sz w:val="24"/>
          <w:szCs w:val="24"/>
        </w:rPr>
      </w:pPr>
      <w:bookmarkStart w:id="53" w:name="_Toc498919257"/>
      <w:bookmarkStart w:id="54" w:name="_Toc3168"/>
      <w:bookmarkStart w:id="55" w:name="_Toc468567700"/>
      <w:r>
        <w:rPr>
          <w:rFonts w:hint="eastAsia"/>
          <w:b/>
          <w:bCs/>
          <w:sz w:val="24"/>
          <w:szCs w:val="24"/>
        </w:rPr>
        <w:t>功能摘要</w:t>
      </w:r>
      <w:bookmarkEnd w:id="53"/>
      <w:bookmarkEnd w:id="54"/>
      <w:bookmarkEnd w:id="55"/>
    </w:p>
    <w:p>
      <w:pPr>
        <w:autoSpaceDE w:val="0"/>
        <w:autoSpaceDN w:val="0"/>
        <w:adjustRightInd w:val="0"/>
        <w:spacing w:line="360" w:lineRule="auto"/>
        <w:rPr>
          <w:rFonts w:ascii="宋体" w:hAnsi="Arial"/>
          <w:szCs w:val="21"/>
          <w:lang w:val="zh-CN"/>
        </w:rPr>
      </w:pPr>
      <w:r>
        <w:rPr>
          <w:rFonts w:hint="eastAsia" w:hAnsi="Arial"/>
        </w:rPr>
        <w:t xml:space="preserve">   </w:t>
      </w:r>
      <w:r>
        <w:rPr>
          <w:rFonts w:hint="eastAsia" w:hAnsi="Arial"/>
          <w:szCs w:val="21"/>
        </w:rPr>
        <w:t xml:space="preserve"> </w:t>
      </w:r>
      <w:r>
        <w:rPr>
          <w:rFonts w:hint="eastAsia" w:ascii="宋体" w:hAnsi="Arial"/>
          <w:szCs w:val="21"/>
          <w:lang w:val="zh-CN"/>
        </w:rPr>
        <w:t>作为一个网站的项目，我们假设用户有网站的浏览器和媒体播放器，如果没有的话开发人员也可以帮助他们首先具备上网的功能。</w:t>
      </w:r>
    </w:p>
    <w:p>
      <w:pPr>
        <w:autoSpaceDE w:val="0"/>
        <w:autoSpaceDN w:val="0"/>
        <w:adjustRightInd w:val="0"/>
        <w:spacing w:line="360" w:lineRule="auto"/>
        <w:ind w:firstLine="420"/>
        <w:rPr>
          <w:rFonts w:ascii="宋体" w:hAnsi="Arial"/>
          <w:szCs w:val="21"/>
          <w:lang w:val="zh-CN"/>
        </w:rPr>
      </w:pPr>
      <w:r>
        <w:rPr>
          <w:rFonts w:hint="eastAsia" w:ascii="宋体" w:hAnsi="Arial"/>
          <w:szCs w:val="21"/>
          <w:lang w:val="zh-CN"/>
        </w:rPr>
        <w:t>这个项目的主要需求者是教师、学生和没选这些课，但是感兴趣的学生。下面是对他们需求的描述：</w:t>
      </w:r>
    </w:p>
    <w:p>
      <w:pPr>
        <w:autoSpaceDE w:val="0"/>
        <w:autoSpaceDN w:val="0"/>
        <w:adjustRightInd w:val="0"/>
        <w:spacing w:line="360" w:lineRule="auto"/>
        <w:ind w:firstLine="420"/>
        <w:rPr>
          <w:rFonts w:ascii="宋体" w:hAnsi="Arial"/>
          <w:b/>
          <w:szCs w:val="21"/>
          <w:lang w:val="zh-CN"/>
        </w:rPr>
      </w:pPr>
      <w:r>
        <w:rPr>
          <w:rFonts w:hint="eastAsia" w:ascii="宋体" w:hAnsi="Arial"/>
          <w:b/>
          <w:szCs w:val="21"/>
          <w:lang w:val="zh-CN"/>
        </w:rPr>
        <w:t>教师需求：</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网站上要有系统的课程介绍包括项目管理</w:t>
      </w:r>
      <w:r>
        <w:rPr>
          <w:rFonts w:ascii="宋体" w:hAnsi="Arial"/>
          <w:szCs w:val="21"/>
          <w:lang w:val="zh-CN"/>
        </w:rPr>
        <w:t>,</w:t>
      </w:r>
      <w:r>
        <w:rPr>
          <w:rFonts w:hint="eastAsia" w:ascii="宋体" w:hAnsi="Arial"/>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szCs w:val="21"/>
          <w:lang w:val="zh-CN"/>
        </w:rPr>
        <w:t>.</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网站要有教师介绍，对任课老师的以往教学、科研成果，及其教学风格，出版书 籍，所获荣誉的详细介绍</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 xml:space="preserve"> 课件、模板、参考资料、以往优秀作业、教学视频、音频资料下载，可以及时更新。本班老师同学可以通过账号下载，其他用户可以在线浏览简化版课件。</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教师消息发布栏用于老师发布作业点评、临时课程变更等通知。</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网站上要有网站向导即使用指南。</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最新信息：公布老师最近的一些教学或外出交流的心得，以及网站一些最近更新信息的介绍。</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友情连接（如网上选课主页）有老师要求管理员实时更新。</w:t>
      </w:r>
    </w:p>
    <w:p>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提供专门的讨论交流区域，教师可以在网站上答疑，解决学生的问题。</w:t>
      </w:r>
    </w:p>
    <w:p>
      <w:pPr>
        <w:autoSpaceDE w:val="0"/>
        <w:autoSpaceDN w:val="0"/>
        <w:adjustRightInd w:val="0"/>
        <w:spacing w:line="360" w:lineRule="auto"/>
        <w:ind w:left="420"/>
        <w:rPr>
          <w:rFonts w:ascii="宋体" w:hAnsi="Arial"/>
          <w:szCs w:val="21"/>
          <w:lang w:val="zh-CN"/>
        </w:rPr>
      </w:pPr>
    </w:p>
    <w:p>
      <w:pPr>
        <w:autoSpaceDE w:val="0"/>
        <w:autoSpaceDN w:val="0"/>
        <w:adjustRightInd w:val="0"/>
        <w:spacing w:line="360" w:lineRule="auto"/>
        <w:ind w:left="420"/>
        <w:rPr>
          <w:rFonts w:ascii="宋体" w:hAnsi="Arial"/>
          <w:szCs w:val="21"/>
          <w:lang w:val="zh-CN"/>
        </w:rPr>
      </w:pPr>
    </w:p>
    <w:p>
      <w:pPr>
        <w:autoSpaceDE w:val="0"/>
        <w:autoSpaceDN w:val="0"/>
        <w:adjustRightInd w:val="0"/>
        <w:spacing w:line="360" w:lineRule="auto"/>
        <w:rPr>
          <w:rFonts w:ascii="宋体" w:hAnsi="Arial"/>
          <w:b/>
          <w:szCs w:val="21"/>
          <w:lang w:val="zh-CN"/>
        </w:rPr>
      </w:pPr>
      <w:r>
        <w:rPr>
          <w:rFonts w:hint="eastAsia" w:ascii="宋体" w:hAnsi="Arial"/>
          <w:b/>
          <w:szCs w:val="21"/>
          <w:lang w:val="zh-CN"/>
        </w:rPr>
        <w:t>学生需求：</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课件下载功能，包括以往的旧版本课件，以及最新的课件。</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能及时看到老师的通知(含课程相关通知及作业点评)。</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如果教师提供的是多媒体资料，网站能提供下载及在线观看功能（如课堂录像）。</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网站界面要求简洁大方，有网站导航、相关链接(含学校选课系统、学院网页、需求相关主题网站)</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网站提供通过提问方式的密码取回功能。</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网站能提供一定资料共享功能(如论坛有上传下载附件功能、但对附件大小有限制，不得大于2M)</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网站能较醒目地提供教师的联系方式 (尽量详细)。</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网站可以提供站内文章标题搜索功能。</w:t>
      </w:r>
    </w:p>
    <w:p>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hint="eastAsia" w:ascii="宋体" w:hAnsi="Arial"/>
          <w:szCs w:val="21"/>
          <w:lang w:val="zh-CN"/>
        </w:rPr>
        <w:t>网站能够提供学生自身作业提交功能</w:t>
      </w:r>
      <w:r>
        <w:rPr>
          <w:rFonts w:ascii="宋体" w:hAnsi="Arial"/>
          <w:szCs w:val="21"/>
          <w:lang w:val="zh-CN"/>
        </w:rPr>
        <w:t>,</w:t>
      </w:r>
      <w:r>
        <w:rPr>
          <w:rFonts w:hint="eastAsia" w:ascii="宋体" w:hAnsi="Arial"/>
          <w:szCs w:val="21"/>
          <w:lang w:val="zh-CN"/>
        </w:rPr>
        <w:t>并可以跟踪作业的批复情况</w:t>
      </w:r>
    </w:p>
    <w:p>
      <w:pPr>
        <w:autoSpaceDE w:val="0"/>
        <w:autoSpaceDN w:val="0"/>
        <w:adjustRightInd w:val="0"/>
        <w:spacing w:line="360" w:lineRule="auto"/>
        <w:rPr>
          <w:rFonts w:ascii="宋体" w:hAnsi="Arial"/>
          <w:szCs w:val="21"/>
          <w:lang w:val="zh-CN"/>
        </w:rPr>
      </w:pPr>
    </w:p>
    <w:p>
      <w:pPr>
        <w:autoSpaceDE w:val="0"/>
        <w:autoSpaceDN w:val="0"/>
        <w:adjustRightInd w:val="0"/>
        <w:spacing w:line="360" w:lineRule="auto"/>
        <w:rPr>
          <w:rFonts w:ascii="宋体" w:hAnsi="Arial"/>
          <w:szCs w:val="21"/>
          <w:lang w:val="zh-CN"/>
        </w:rPr>
      </w:pPr>
    </w:p>
    <w:p>
      <w:pPr>
        <w:autoSpaceDE w:val="0"/>
        <w:autoSpaceDN w:val="0"/>
        <w:adjustRightInd w:val="0"/>
        <w:spacing w:line="360" w:lineRule="auto"/>
        <w:rPr>
          <w:rFonts w:ascii="宋体" w:hAnsi="Arial"/>
          <w:b/>
          <w:szCs w:val="21"/>
          <w:lang w:val="zh-CN"/>
        </w:rPr>
      </w:pPr>
      <w:r>
        <w:rPr>
          <w:rFonts w:hint="eastAsia" w:ascii="宋体" w:hAnsi="Arial"/>
          <w:b/>
          <w:szCs w:val="21"/>
          <w:lang w:val="zh-CN"/>
        </w:rPr>
        <w:t>网站游客需求：</w:t>
      </w:r>
    </w:p>
    <w:p>
      <w:pPr>
        <w:numPr>
          <w:ilvl w:val="0"/>
          <w:numId w:val="9"/>
        </w:numPr>
        <w:tabs>
          <w:tab w:val="left" w:pos="751"/>
        </w:tabs>
        <w:autoSpaceDE w:val="0"/>
        <w:autoSpaceDN w:val="0"/>
        <w:adjustRightInd w:val="0"/>
        <w:spacing w:line="360" w:lineRule="auto"/>
        <w:ind w:left="751" w:hanging="360"/>
        <w:rPr>
          <w:rFonts w:ascii="宋体" w:hAnsi="Arial"/>
          <w:szCs w:val="21"/>
          <w:lang w:val="zh-CN"/>
        </w:rPr>
      </w:pPr>
      <w:r>
        <w:rPr>
          <w:rFonts w:hint="eastAsia" w:ascii="宋体" w:hAnsi="Arial"/>
          <w:szCs w:val="21"/>
          <w:lang w:val="zh-CN"/>
        </w:rPr>
        <w:t>网站提供项目管理</w:t>
      </w:r>
      <w:r>
        <w:rPr>
          <w:rFonts w:ascii="宋体" w:hAnsi="Arial"/>
          <w:szCs w:val="21"/>
          <w:lang w:val="zh-CN"/>
        </w:rPr>
        <w:t>,</w:t>
      </w:r>
      <w:r>
        <w:rPr>
          <w:rFonts w:hint="eastAsia" w:ascii="宋体" w:hAnsi="Arial"/>
          <w:szCs w:val="21"/>
          <w:lang w:val="zh-CN"/>
        </w:rPr>
        <w:t>需求工程</w:t>
      </w:r>
      <w:r>
        <w:rPr>
          <w:rFonts w:ascii="宋体" w:hAnsi="Arial"/>
          <w:szCs w:val="21"/>
          <w:lang w:val="zh-CN"/>
        </w:rPr>
        <w:t>,</w:t>
      </w:r>
      <w:r>
        <w:rPr>
          <w:rFonts w:hint="eastAsia" w:ascii="宋体" w:hAnsi="Arial"/>
          <w:szCs w:val="21"/>
          <w:lang w:val="zh-CN"/>
        </w:rPr>
        <w:t>对象建模，以及软件工程相关课程、还有老师的详细介绍，并放在网站显著位置。</w:t>
      </w:r>
    </w:p>
    <w:p>
      <w:pPr>
        <w:numPr>
          <w:ilvl w:val="0"/>
          <w:numId w:val="9"/>
        </w:numPr>
        <w:tabs>
          <w:tab w:val="left" w:pos="751"/>
        </w:tabs>
        <w:autoSpaceDE w:val="0"/>
        <w:autoSpaceDN w:val="0"/>
        <w:adjustRightInd w:val="0"/>
        <w:spacing w:line="360" w:lineRule="auto"/>
        <w:ind w:left="751" w:hanging="360"/>
        <w:rPr>
          <w:rFonts w:ascii="宋体" w:hAnsi="Arial"/>
          <w:szCs w:val="21"/>
          <w:lang w:val="zh-CN"/>
        </w:rPr>
      </w:pPr>
      <w:r>
        <w:rPr>
          <w:rFonts w:hint="eastAsia" w:ascii="宋体" w:hAnsi="Arial"/>
          <w:szCs w:val="21"/>
          <w:lang w:val="zh-CN"/>
        </w:rPr>
        <w:t>相关链接(含学校选课系统，以及需求相关主题网站)。</w:t>
      </w:r>
    </w:p>
    <w:p>
      <w:pPr>
        <w:numPr>
          <w:ilvl w:val="0"/>
          <w:numId w:val="9"/>
        </w:numPr>
        <w:tabs>
          <w:tab w:val="left" w:pos="751"/>
        </w:tabs>
        <w:autoSpaceDE w:val="0"/>
        <w:autoSpaceDN w:val="0"/>
        <w:adjustRightInd w:val="0"/>
        <w:spacing w:line="360" w:lineRule="auto"/>
        <w:ind w:left="751" w:hanging="360"/>
        <w:rPr>
          <w:rFonts w:ascii="宋体" w:hAnsi="Arial"/>
          <w:szCs w:val="21"/>
          <w:lang w:val="zh-CN"/>
        </w:rPr>
      </w:pPr>
      <w:r>
        <w:rPr>
          <w:rFonts w:hint="eastAsia" w:ascii="宋体" w:hAnsi="Arial"/>
          <w:szCs w:val="21"/>
          <w:lang w:val="zh-CN"/>
        </w:rPr>
        <w:t>网站允许游客可以针对网站内容留言(如提供留言板的功能，留言者有EMAIL可选项，用于信息反馈)。</w:t>
      </w:r>
    </w:p>
    <w:p>
      <w:pPr>
        <w:numPr>
          <w:ilvl w:val="0"/>
          <w:numId w:val="9"/>
        </w:numPr>
        <w:tabs>
          <w:tab w:val="left" w:pos="751"/>
        </w:tabs>
        <w:autoSpaceDE w:val="0"/>
        <w:autoSpaceDN w:val="0"/>
        <w:adjustRightInd w:val="0"/>
        <w:spacing w:line="360" w:lineRule="auto"/>
        <w:ind w:left="751" w:hanging="360"/>
        <w:rPr>
          <w:rFonts w:ascii="宋体" w:hAnsi="Arial"/>
          <w:szCs w:val="21"/>
          <w:lang w:val="zh-CN"/>
        </w:rPr>
      </w:pPr>
      <w:r>
        <w:rPr>
          <w:rFonts w:hint="eastAsia" w:ascii="宋体" w:hAnsi="Arial"/>
          <w:szCs w:val="21"/>
          <w:lang w:val="zh-CN"/>
        </w:rPr>
        <w:t>游客不可以留言，只能查看留言论坛。</w:t>
      </w:r>
    </w:p>
    <w:p>
      <w:pPr>
        <w:autoSpaceDE w:val="0"/>
        <w:autoSpaceDN w:val="0"/>
        <w:adjustRightInd w:val="0"/>
        <w:spacing w:line="360" w:lineRule="auto"/>
        <w:rPr>
          <w:rFonts w:ascii="宋体" w:hAnsi="Arial"/>
          <w:b/>
          <w:szCs w:val="21"/>
          <w:lang w:val="zh-CN"/>
        </w:rPr>
      </w:pPr>
      <w:r>
        <w:rPr>
          <w:rFonts w:hint="eastAsia" w:ascii="宋体" w:hAnsi="Arial"/>
          <w:b/>
          <w:szCs w:val="21"/>
          <w:lang w:val="zh-CN"/>
        </w:rPr>
        <w:t>管理员需求：</w:t>
      </w:r>
    </w:p>
    <w:p>
      <w:pPr>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1</w:t>
      </w:r>
      <w:r>
        <w:rPr>
          <w:rFonts w:ascii="宋体" w:hAnsi="Arial"/>
          <w:szCs w:val="21"/>
          <w:lang w:val="zh-CN"/>
        </w:rPr>
        <w:tab/>
      </w:r>
      <w:r>
        <w:rPr>
          <w:rFonts w:hint="eastAsia" w:ascii="宋体" w:hAnsi="Arial"/>
          <w:szCs w:val="21"/>
          <w:lang w:val="zh-CN"/>
        </w:rPr>
        <w:t>可以管理审核游客的注册申请，审核通过的才可以注册成为正式用户。</w:t>
      </w:r>
    </w:p>
    <w:p>
      <w:pPr>
        <w:autoSpaceDE w:val="0"/>
        <w:autoSpaceDN w:val="0"/>
        <w:adjustRightInd w:val="0"/>
        <w:spacing w:line="360" w:lineRule="auto"/>
        <w:ind w:firstLine="420"/>
        <w:rPr>
          <w:rFonts w:ascii="宋体" w:hAnsi="Arial"/>
          <w:szCs w:val="21"/>
          <w:lang w:val="zh-CN"/>
        </w:rPr>
      </w:pPr>
      <w:r>
        <w:rPr>
          <w:rFonts w:hint="eastAsia" w:ascii="宋体" w:hAnsi="Arial"/>
          <w:szCs w:val="21"/>
          <w:lang w:val="zh-CN"/>
        </w:rPr>
        <w:t>2</w:t>
      </w:r>
      <w:r>
        <w:rPr>
          <w:rFonts w:ascii="宋体" w:hAnsi="Arial"/>
          <w:szCs w:val="21"/>
          <w:lang w:val="zh-CN"/>
        </w:rPr>
        <w:tab/>
      </w:r>
      <w:r>
        <w:rPr>
          <w:rFonts w:hint="eastAsia" w:ascii="宋体" w:hAnsi="Arial"/>
          <w:szCs w:val="21"/>
          <w:lang w:val="zh-CN"/>
        </w:rPr>
        <w:t>可以发布全网通知，对用户通知一些重要信息。</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3</w:t>
      </w:r>
      <w:r>
        <w:rPr>
          <w:rFonts w:ascii="宋体" w:hAnsi="Arial"/>
          <w:szCs w:val="21"/>
          <w:lang w:val="zh-CN"/>
        </w:rPr>
        <w:tab/>
      </w:r>
      <w:r>
        <w:rPr>
          <w:rFonts w:ascii="宋体" w:hAnsi="Arial"/>
          <w:szCs w:val="21"/>
          <w:lang w:val="zh-CN"/>
        </w:rPr>
        <w:tab/>
      </w:r>
      <w:r>
        <w:rPr>
          <w:rFonts w:hint="eastAsia" w:ascii="宋体" w:hAnsi="Arial"/>
          <w:szCs w:val="21"/>
          <w:lang w:val="zh-CN"/>
        </w:rPr>
        <w:t>对论坛的发言进行审核，对灌水的帖子或回复进行删除操作。</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4</w:t>
      </w:r>
      <w:r>
        <w:rPr>
          <w:rFonts w:ascii="宋体" w:hAnsi="Arial"/>
          <w:szCs w:val="21"/>
          <w:lang w:val="zh-CN"/>
        </w:rPr>
        <w:tab/>
      </w:r>
      <w:r>
        <w:rPr>
          <w:rFonts w:hint="eastAsia" w:ascii="宋体" w:hAnsi="Arial"/>
          <w:szCs w:val="21"/>
          <w:lang w:val="zh-CN"/>
        </w:rPr>
        <w:t>课程管理，添加、删除或者修改需要的课程。</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5</w:t>
      </w:r>
      <w:r>
        <w:rPr>
          <w:rFonts w:ascii="宋体" w:hAnsi="Arial"/>
          <w:szCs w:val="21"/>
          <w:lang w:val="zh-CN"/>
        </w:rPr>
        <w:tab/>
      </w:r>
      <w:r>
        <w:rPr>
          <w:rFonts w:hint="eastAsia" w:ascii="宋体" w:hAnsi="Arial"/>
          <w:szCs w:val="21"/>
          <w:lang w:val="zh-CN"/>
        </w:rPr>
        <w:t>对用户的问题反馈进行处理，找出集中出现的问题，反馈给维护人员。</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6</w:t>
      </w:r>
      <w:r>
        <w:rPr>
          <w:rFonts w:ascii="宋体" w:hAnsi="Arial"/>
          <w:szCs w:val="21"/>
          <w:lang w:val="zh-CN"/>
        </w:rPr>
        <w:tab/>
      </w:r>
      <w:r>
        <w:rPr>
          <w:rFonts w:hint="eastAsia" w:ascii="宋体" w:hAnsi="Arial"/>
          <w:szCs w:val="21"/>
          <w:lang w:val="zh-CN"/>
        </w:rPr>
        <w:t>这个网站的主要目的就是为教师和学生提供交流的平台，方便教师，方便学生。这个网站还</w:t>
      </w:r>
      <w:r>
        <w:rPr>
          <w:rFonts w:hint="eastAsia" w:ascii="宋体" w:hAnsi="Times New Roman"/>
          <w:szCs w:val="21"/>
          <w:lang w:val="zh-CN"/>
        </w:rPr>
        <w:t>为一些对这门课程感兴趣的人士提供一个了解的机会。</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7</w:t>
      </w:r>
      <w:r>
        <w:rPr>
          <w:rFonts w:ascii="宋体" w:hAnsi="Arial"/>
          <w:szCs w:val="21"/>
          <w:lang w:val="zh-CN"/>
        </w:rPr>
        <w:tab/>
      </w:r>
      <w:r>
        <w:rPr>
          <w:rFonts w:hint="eastAsia" w:ascii="宋体" w:hAnsi="Times New Roman"/>
          <w:szCs w:val="21"/>
          <w:lang w:val="zh-CN"/>
        </w:rPr>
        <w:t>教师能够更好，更容易地得到学生的反馈，调整自己的进度或方法</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8</w:t>
      </w:r>
      <w:r>
        <w:rPr>
          <w:rFonts w:ascii="宋体" w:hAnsi="Arial"/>
          <w:szCs w:val="21"/>
          <w:lang w:val="zh-CN"/>
        </w:rPr>
        <w:tab/>
      </w:r>
      <w:r>
        <w:rPr>
          <w:rFonts w:hint="eastAsia" w:ascii="宋体" w:hAnsi="Times New Roman"/>
          <w:szCs w:val="21"/>
          <w:lang w:val="zh-CN"/>
        </w:rPr>
        <w:t>教师可以方便地点评学生作业</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9</w:t>
      </w:r>
      <w:r>
        <w:rPr>
          <w:rFonts w:ascii="宋体" w:hAnsi="Arial"/>
          <w:szCs w:val="21"/>
          <w:lang w:val="zh-CN"/>
        </w:rPr>
        <w:tab/>
      </w:r>
      <w:r>
        <w:rPr>
          <w:rFonts w:hint="eastAsia" w:ascii="宋体" w:hAnsi="Times New Roman"/>
          <w:szCs w:val="21"/>
          <w:lang w:val="zh-CN"/>
        </w:rPr>
        <w:t>有助于提高教师知名度和影响力，方便同学了解教师</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10</w:t>
      </w:r>
      <w:r>
        <w:rPr>
          <w:rFonts w:ascii="宋体" w:hAnsi="Arial"/>
          <w:szCs w:val="21"/>
          <w:lang w:val="zh-CN"/>
        </w:rPr>
        <w:tab/>
      </w:r>
      <w:r>
        <w:rPr>
          <w:rFonts w:hint="eastAsia" w:ascii="宋体" w:hAnsi="Times New Roman"/>
          <w:szCs w:val="21"/>
          <w:lang w:val="zh-CN"/>
        </w:rPr>
        <w:t>学生的获得资料更加容易，更加丰富</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11</w:t>
      </w:r>
      <w:r>
        <w:rPr>
          <w:rFonts w:ascii="宋体" w:hAnsi="Arial"/>
          <w:szCs w:val="21"/>
          <w:lang w:val="zh-CN"/>
        </w:rPr>
        <w:tab/>
      </w:r>
      <w:r>
        <w:rPr>
          <w:rFonts w:hint="eastAsia" w:ascii="宋体" w:hAnsi="Times New Roman"/>
          <w:szCs w:val="21"/>
          <w:lang w:val="zh-CN"/>
        </w:rPr>
        <w:t>学生能够有针对性地进行补课，如果有缺课的话</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12</w:t>
      </w:r>
      <w:r>
        <w:rPr>
          <w:rFonts w:ascii="宋体" w:hAnsi="Arial"/>
          <w:szCs w:val="21"/>
          <w:lang w:val="zh-CN"/>
        </w:rPr>
        <w:tab/>
      </w:r>
      <w:r>
        <w:rPr>
          <w:rFonts w:hint="eastAsia" w:ascii="宋体" w:hAnsi="Times New Roman"/>
          <w:szCs w:val="21"/>
          <w:lang w:val="zh-CN"/>
        </w:rPr>
        <w:t>学生可以方便地向老师提出疑问</w:t>
      </w:r>
      <w:r>
        <w:rPr>
          <w:rFonts w:ascii="Times New Roman" w:hAnsi="Times New Roman"/>
          <w:szCs w:val="21"/>
        </w:rPr>
        <w:t xml:space="preserve"> </w:t>
      </w:r>
      <w:r>
        <w:rPr>
          <w:rFonts w:hint="eastAsia" w:ascii="宋体" w:hAnsi="Times New Roman"/>
          <w:szCs w:val="21"/>
          <w:lang w:val="zh-CN"/>
        </w:rPr>
        <w:t>并且可以迅速的得到解答</w:t>
      </w:r>
    </w:p>
    <w:p>
      <w:pPr>
        <w:tabs>
          <w:tab w:val="left" w:pos="751"/>
        </w:tabs>
        <w:autoSpaceDE w:val="0"/>
        <w:autoSpaceDN w:val="0"/>
        <w:adjustRightInd w:val="0"/>
        <w:spacing w:line="360" w:lineRule="auto"/>
        <w:ind w:firstLine="420" w:firstLineChars="200"/>
        <w:rPr>
          <w:rFonts w:ascii="宋体" w:hAnsi="Arial"/>
          <w:szCs w:val="21"/>
          <w:lang w:val="zh-CN"/>
        </w:rPr>
      </w:pPr>
      <w:r>
        <w:rPr>
          <w:rFonts w:hint="eastAsia" w:ascii="宋体" w:hAnsi="Arial"/>
          <w:szCs w:val="21"/>
          <w:lang w:val="zh-CN"/>
        </w:rPr>
        <w:t>13</w:t>
      </w:r>
      <w:r>
        <w:rPr>
          <w:rFonts w:ascii="宋体" w:hAnsi="Arial"/>
          <w:szCs w:val="21"/>
          <w:lang w:val="zh-CN"/>
        </w:rPr>
        <w:tab/>
      </w:r>
      <w:r>
        <w:rPr>
          <w:rFonts w:hint="eastAsia" w:ascii="宋体" w:hAnsi="Times New Roman"/>
          <w:szCs w:val="21"/>
          <w:lang w:val="zh-CN"/>
        </w:rPr>
        <w:t>游客可以有机会了解这门课的情况，教师的情况</w:t>
      </w:r>
    </w:p>
    <w:p>
      <w:pPr>
        <w:pStyle w:val="3"/>
        <w:ind w:left="720" w:hanging="720"/>
        <w:rPr>
          <w:b/>
          <w:bCs/>
          <w:sz w:val="24"/>
          <w:szCs w:val="24"/>
        </w:rPr>
      </w:pPr>
      <w:bookmarkStart w:id="56" w:name="_Toc468567701"/>
      <w:bookmarkStart w:id="57" w:name="_Toc8167"/>
      <w:r>
        <w:rPr>
          <w:rFonts w:hint="eastAsia"/>
          <w:b/>
          <w:bCs/>
          <w:sz w:val="24"/>
          <w:szCs w:val="24"/>
        </w:rPr>
        <w:t>上下文图</w:t>
      </w:r>
      <w:bookmarkEnd w:id="56"/>
      <w:bookmarkEnd w:id="57"/>
    </w:p>
    <w:p>
      <w:pPr>
        <w:keepNext/>
        <w:tabs>
          <w:tab w:val="left" w:pos="360"/>
        </w:tabs>
        <w:autoSpaceDE w:val="0"/>
        <w:autoSpaceDN w:val="0"/>
        <w:adjustRightInd w:val="0"/>
        <w:spacing w:line="360" w:lineRule="auto"/>
        <w:ind w:left="360"/>
      </w:pPr>
      <w:r>
        <w:drawing>
          <wp:inline distT="0" distB="0" distL="0" distR="0">
            <wp:extent cx="5274310" cy="36525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3652948"/>
                    </a:xfrm>
                    <a:prstGeom prst="rect">
                      <a:avLst/>
                    </a:prstGeom>
                  </pic:spPr>
                </pic:pic>
              </a:graphicData>
            </a:graphic>
          </wp:inline>
        </w:drawing>
      </w:r>
    </w:p>
    <w:p>
      <w:pPr>
        <w:ind w:firstLine="420" w:firstLineChars="200"/>
      </w:pPr>
      <w:r>
        <w:rPr>
          <w:rFonts w:hint="eastAsia"/>
        </w:rPr>
        <w:t>在这个网站中，主要有四个直接用户，即教师用户、学生用户、游客以及管理员，教师用户主要是通过“软件工程系列课程教学辅助网站”上传课程文档、在线答疑以及论坛发帖的形式与学生进行沟通；学生用户主要通过下载课件、在线答疑以及论谈发帖的形式来和老师或学生进行沟通交流。对于一个系统来说自然不能缺少管理员，在这个网站中管理员主要管理用户注册、管理论坛、管理课程等。客户是这个项目的下达者。</w:t>
      </w:r>
      <w:r>
        <w:t xml:space="preserve"> </w:t>
      </w:r>
    </w:p>
    <w:p>
      <w:pPr>
        <w:pStyle w:val="3"/>
        <w:ind w:left="720" w:hanging="720"/>
        <w:rPr>
          <w:b/>
          <w:bCs/>
          <w:sz w:val="24"/>
          <w:szCs w:val="24"/>
        </w:rPr>
      </w:pPr>
      <w:bookmarkStart w:id="58" w:name="_Toc468567702"/>
      <w:bookmarkStart w:id="59" w:name="_Toc30797"/>
      <w:bookmarkStart w:id="60" w:name="_Toc498919258"/>
      <w:r>
        <w:rPr>
          <w:rFonts w:hint="eastAsia"/>
          <w:b/>
          <w:bCs/>
          <w:sz w:val="24"/>
          <w:szCs w:val="24"/>
        </w:rPr>
        <w:t>假设与依赖关系</w:t>
      </w:r>
      <w:bookmarkEnd w:id="58"/>
      <w:bookmarkEnd w:id="59"/>
      <w:bookmarkEnd w:id="60"/>
    </w:p>
    <w:p>
      <w:pPr>
        <w:autoSpaceDE w:val="0"/>
        <w:autoSpaceDN w:val="0"/>
        <w:adjustRightInd w:val="0"/>
        <w:spacing w:line="360" w:lineRule="auto"/>
        <w:rPr>
          <w:rFonts w:eastAsia="宋体"/>
        </w:rPr>
      </w:pPr>
      <w:r>
        <w:rPr>
          <w:rFonts w:hint="eastAsia"/>
        </w:rPr>
        <w:t xml:space="preserve">    </w:t>
      </w:r>
      <w:r>
        <w:rPr>
          <w:rFonts w:hint="eastAsia" w:ascii="宋体" w:hAnsi="Times New Roman"/>
          <w:lang w:val="zh-CN"/>
        </w:rPr>
        <w:t>成功地开发该网站</w:t>
      </w:r>
      <w:r>
        <w:rPr>
          <w:rFonts w:hint="eastAsia" w:ascii="宋体" w:hAnsi="Times New Roman"/>
        </w:rPr>
        <w:t>，</w:t>
      </w:r>
      <w:r>
        <w:rPr>
          <w:rFonts w:ascii="Times New Roman" w:hAnsi="Times New Roman"/>
        </w:rPr>
        <w:t xml:space="preserve"> </w:t>
      </w:r>
      <w:r>
        <w:rPr>
          <w:rFonts w:hint="eastAsia" w:ascii="宋体" w:hAnsi="Times New Roman"/>
          <w:lang w:val="zh-CN"/>
        </w:rPr>
        <w:t>我们首先得得到教师和学院的支持和认可</w:t>
      </w:r>
      <w:r>
        <w:rPr>
          <w:rFonts w:hint="eastAsia" w:ascii="宋体" w:hAnsi="Times New Roman"/>
        </w:rPr>
        <w:t>；</w:t>
      </w:r>
      <w:r>
        <w:rPr>
          <w:rFonts w:hint="eastAsia" w:ascii="宋体" w:hAnsi="Times New Roman"/>
          <w:lang w:val="zh-CN"/>
        </w:rPr>
        <w:t>还需要得到教师</w:t>
      </w:r>
      <w:r>
        <w:rPr>
          <w:rFonts w:hint="eastAsia" w:ascii="宋体" w:hAnsi="Times New Roman"/>
        </w:rPr>
        <w:t>，</w:t>
      </w:r>
      <w:r>
        <w:rPr>
          <w:rFonts w:hint="eastAsia" w:ascii="宋体" w:hAnsi="Times New Roman"/>
          <w:lang w:val="zh-CN"/>
        </w:rPr>
        <w:t>同学的高度配合</w:t>
      </w:r>
      <w:r>
        <w:rPr>
          <w:rFonts w:hint="eastAsia" w:ascii="宋体" w:hAnsi="Times New Roman"/>
        </w:rPr>
        <w:t>；</w:t>
      </w:r>
      <w:r>
        <w:rPr>
          <w:rFonts w:hint="eastAsia" w:ascii="宋体" w:hAnsi="Times New Roman"/>
          <w:lang w:val="zh-CN"/>
        </w:rPr>
        <w:t>需要有的软件有</w:t>
      </w:r>
      <w:r>
        <w:rPr>
          <w:rFonts w:hint="eastAsia" w:ascii="宋体" w:hAnsi="Times New Roman"/>
        </w:rPr>
        <w:t>：</w:t>
      </w:r>
      <w:r>
        <w:rPr>
          <w:rFonts w:hint="eastAsia" w:ascii="Times New Roman" w:hAnsi="Times New Roman"/>
          <w:lang w:val="en-US" w:eastAsia="zh-CN"/>
        </w:rPr>
        <w:t>Webstrom</w:t>
      </w:r>
      <w:r>
        <w:rPr>
          <w:rFonts w:hint="eastAsia" w:ascii="宋体" w:hAnsi="Times New Roman"/>
          <w:lang w:val="zh-CN"/>
        </w:rPr>
        <w:t>、</w:t>
      </w:r>
      <w:r>
        <w:rPr>
          <w:rFonts w:ascii="Times New Roman" w:hAnsi="Times New Roman"/>
        </w:rPr>
        <w:t>rational rose</w:t>
      </w:r>
      <w:r>
        <w:rPr>
          <w:rFonts w:hint="eastAsia" w:ascii="宋体" w:hAnsi="Times New Roman"/>
          <w:lang w:val="zh-CN"/>
        </w:rPr>
        <w:t>、</w:t>
      </w:r>
      <w:r>
        <w:rPr>
          <w:rFonts w:ascii="Times New Roman" w:hAnsi="Times New Roman"/>
        </w:rPr>
        <w:t>office tools</w:t>
      </w:r>
      <w:r>
        <w:rPr>
          <w:rFonts w:hint="eastAsia" w:ascii="宋体" w:hAnsi="Times New Roman"/>
          <w:lang w:val="zh-CN"/>
        </w:rPr>
        <w:t>、</w:t>
      </w:r>
      <w:r>
        <w:rPr>
          <w:rFonts w:ascii="Times New Roman" w:hAnsi="Times New Roman"/>
        </w:rPr>
        <w:t>photoshop, project</w:t>
      </w:r>
      <w:r>
        <w:rPr>
          <w:rFonts w:hint="eastAsia" w:ascii="宋体" w:hAnsi="Times New Roman"/>
          <w:lang w:val="zh-CN"/>
        </w:rPr>
        <w:t>和可以上网的电脑。其次我们团队有较好的合作精神，工作能力和有空余时间。</w:t>
      </w:r>
    </w:p>
    <w:p>
      <w:pPr>
        <w:pStyle w:val="3"/>
        <w:ind w:left="720" w:hanging="720"/>
        <w:rPr>
          <w:b/>
          <w:bCs/>
          <w:sz w:val="24"/>
          <w:szCs w:val="24"/>
        </w:rPr>
      </w:pPr>
      <w:bookmarkStart w:id="61" w:name="_Toc498919259"/>
      <w:bookmarkStart w:id="62" w:name="_Toc16414"/>
      <w:bookmarkStart w:id="63" w:name="_Toc468567703"/>
      <w:r>
        <w:rPr>
          <w:rFonts w:hint="eastAsia"/>
          <w:b/>
          <w:bCs/>
          <w:sz w:val="24"/>
          <w:szCs w:val="24"/>
        </w:rPr>
        <w:t>成本与定价</w:t>
      </w:r>
      <w:bookmarkEnd w:id="61"/>
      <w:bookmarkEnd w:id="62"/>
      <w:bookmarkEnd w:id="63"/>
    </w:p>
    <w:p>
      <w:pPr>
        <w:spacing w:line="360" w:lineRule="auto"/>
        <w:ind w:firstLine="420"/>
        <w:rPr>
          <w:szCs w:val="21"/>
        </w:rPr>
      </w:pPr>
      <w:r>
        <w:rPr>
          <w:rFonts w:hint="eastAsia"/>
          <w:szCs w:val="21"/>
        </w:rPr>
        <w:t>开发这个网站，作为开发人员，我们的开发成本只有时间，详情请参考《需求工程》——“时间管理计划”和“成本管理计划”。</w:t>
      </w:r>
    </w:p>
    <w:p>
      <w:pPr>
        <w:spacing w:line="360" w:lineRule="auto"/>
        <w:ind w:firstLine="420"/>
      </w:pPr>
      <w:r>
        <w:rPr>
          <w:rFonts w:hint="eastAsia"/>
          <w:szCs w:val="21"/>
        </w:rPr>
        <w:t>本网站是针对学习软件工程相关课程的学生的交流经验的社区平台，所以定价为零，不收取任何费用，并且尽可能提供全面的帮助。</w:t>
      </w:r>
    </w:p>
    <w:p>
      <w:pPr>
        <w:pStyle w:val="3"/>
        <w:ind w:left="720" w:hanging="720"/>
        <w:rPr>
          <w:rFonts w:eastAsiaTheme="minorEastAsia"/>
          <w:b/>
          <w:bCs/>
          <w:sz w:val="24"/>
          <w:szCs w:val="24"/>
        </w:rPr>
      </w:pPr>
      <w:bookmarkStart w:id="64" w:name="_Toc468567704"/>
      <w:bookmarkStart w:id="65" w:name="_Toc498919260"/>
      <w:bookmarkStart w:id="66" w:name="_Toc6098"/>
      <w:r>
        <w:rPr>
          <w:rFonts w:hint="eastAsia"/>
          <w:b/>
          <w:bCs/>
          <w:sz w:val="24"/>
          <w:szCs w:val="24"/>
        </w:rPr>
        <w:t>许可与安装</w:t>
      </w:r>
      <w:bookmarkEnd w:id="64"/>
      <w:bookmarkEnd w:id="65"/>
      <w:bookmarkEnd w:id="66"/>
    </w:p>
    <w:p>
      <w:pPr>
        <w:pStyle w:val="24"/>
        <w:tabs>
          <w:tab w:val="left" w:pos="540"/>
          <w:tab w:val="left" w:pos="1260"/>
        </w:tabs>
        <w:spacing w:line="360" w:lineRule="auto"/>
        <w:ind w:left="0"/>
        <w:rPr>
          <w:rFonts w:ascii="宋体" w:hAnsi="宋体" w:eastAsia="宋体" w:cs="宋体"/>
          <w:i w:val="0"/>
          <w:iCs/>
          <w:color w:val="000000" w:themeColor="text1"/>
          <w14:textFill>
            <w14:solidFill>
              <w14:schemeClr w14:val="tx1"/>
            </w14:solidFill>
          </w14:textFill>
        </w:rPr>
      </w:pPr>
      <w:r>
        <w:rPr>
          <w:rFonts w:hint="eastAsia" w:ascii="宋体" w:hAnsi="宋体" w:eastAsia="宋体" w:cs="宋体"/>
          <w:i w:val="0"/>
          <w:iCs/>
          <w:color w:val="000000" w:themeColor="text1"/>
          <w14:textFill>
            <w14:solidFill>
              <w14:schemeClr w14:val="tx1"/>
            </w14:solidFill>
          </w14:textFill>
        </w:rPr>
        <w:t xml:space="preserve">    该网站的使用无需单独安装任何软件或其他许可，只需要在浏览器中打开并且完成注册以及登录即可使用。</w:t>
      </w:r>
    </w:p>
    <w:p>
      <w:pPr>
        <w:pStyle w:val="2"/>
        <w:ind w:left="720" w:hanging="720"/>
      </w:pPr>
      <w:bookmarkStart w:id="67" w:name="_Toc23726"/>
      <w:bookmarkStart w:id="68" w:name="_Toc468567705"/>
      <w:bookmarkStart w:id="69" w:name="_Toc498919261"/>
      <w:r>
        <w:rPr>
          <w:rFonts w:hint="eastAsia"/>
        </w:rPr>
        <w:t>产品特性</w:t>
      </w:r>
      <w:bookmarkEnd w:id="67"/>
      <w:bookmarkEnd w:id="68"/>
      <w:bookmarkEnd w:id="69"/>
    </w:p>
    <w:p>
      <w:pPr>
        <w:pStyle w:val="3"/>
        <w:ind w:left="720" w:hanging="720"/>
        <w:rPr>
          <w:b/>
          <w:bCs/>
          <w:sz w:val="24"/>
          <w:szCs w:val="24"/>
        </w:rPr>
      </w:pPr>
      <w:bookmarkStart w:id="70" w:name="_Toc24031"/>
      <w:bookmarkStart w:id="71" w:name="_Toc468567706"/>
      <w:r>
        <w:rPr>
          <w:rFonts w:hint="eastAsia"/>
          <w:b/>
          <w:bCs/>
          <w:sz w:val="24"/>
          <w:szCs w:val="24"/>
        </w:rPr>
        <w:t>第一个特性</w:t>
      </w:r>
      <w:bookmarkEnd w:id="70"/>
      <w:bookmarkEnd w:id="71"/>
    </w:p>
    <w:p>
      <w:pPr>
        <w:autoSpaceDE w:val="0"/>
        <w:autoSpaceDN w:val="0"/>
        <w:adjustRightInd w:val="0"/>
        <w:spacing w:line="360" w:lineRule="auto"/>
        <w:ind w:firstLine="420"/>
        <w:rPr>
          <w:rFonts w:ascii="宋体" w:hAnsi="Times New Roman"/>
          <w:lang w:val="zh-CN"/>
        </w:rPr>
      </w:pPr>
      <w:r>
        <w:rPr>
          <w:rFonts w:ascii="Arial" w:hAnsi="Arial"/>
          <w:lang w:val="zh-CN"/>
        </w:rPr>
        <w:t>“</w:t>
      </w:r>
      <w:r>
        <w:rPr>
          <w:rFonts w:hint="eastAsia" w:ascii="宋体" w:hAnsi="Arial"/>
          <w:lang w:val="zh-CN"/>
        </w:rPr>
        <w:t>软件工程教学、学习、交流系统</w:t>
      </w:r>
      <w:r>
        <w:rPr>
          <w:rFonts w:ascii="Arial" w:hAnsi="Arial"/>
          <w:lang w:val="zh-CN"/>
        </w:rPr>
        <w:t>”</w:t>
      </w:r>
      <w:r>
        <w:rPr>
          <w:rFonts w:hint="eastAsia" w:ascii="宋体" w:hAnsi="Arial"/>
          <w:lang w:val="zh-CN"/>
        </w:rPr>
        <w:t>是一个专门为一个教师，一门课程而建的网站，并可它的主要用户是项目管理</w:t>
      </w:r>
      <w:r>
        <w:rPr>
          <w:rFonts w:ascii="Times New Roman" w:hAnsi="Times New Roman"/>
        </w:rPr>
        <w:t>,</w:t>
      </w:r>
      <w:r>
        <w:rPr>
          <w:rFonts w:hint="eastAsia" w:ascii="宋体" w:hAnsi="Times New Roman"/>
          <w:lang w:val="zh-CN"/>
        </w:rPr>
        <w:t>需求工程和相关课程的教师和选了这门课的所有学生以及一些感兴趣的网友，所以用户单一管理方便。</w:t>
      </w:r>
    </w:p>
    <w:p>
      <w:pPr>
        <w:pStyle w:val="3"/>
        <w:ind w:left="720" w:hanging="720"/>
        <w:rPr>
          <w:b/>
          <w:bCs/>
          <w:sz w:val="24"/>
          <w:szCs w:val="24"/>
        </w:rPr>
      </w:pPr>
      <w:bookmarkStart w:id="72" w:name="_Toc4078"/>
      <w:bookmarkStart w:id="73" w:name="_Toc468567707"/>
      <w:r>
        <w:rPr>
          <w:rFonts w:hint="eastAsia"/>
          <w:b/>
          <w:bCs/>
          <w:sz w:val="24"/>
          <w:szCs w:val="24"/>
        </w:rPr>
        <w:t>第二个特性</w:t>
      </w:r>
      <w:bookmarkEnd w:id="72"/>
      <w:bookmarkEnd w:id="73"/>
    </w:p>
    <w:p>
      <w:pPr>
        <w:autoSpaceDE w:val="0"/>
        <w:autoSpaceDN w:val="0"/>
        <w:adjustRightInd w:val="0"/>
        <w:spacing w:line="360" w:lineRule="auto"/>
      </w:pPr>
      <w:r>
        <w:rPr>
          <w:rFonts w:hint="eastAsia" w:hAnsi="Arial"/>
        </w:rPr>
        <w:t xml:space="preserve">    </w:t>
      </w:r>
      <w:r>
        <w:rPr>
          <w:rFonts w:hint="eastAsia" w:ascii="宋体" w:hAnsi="Arial"/>
          <w:lang w:val="zh-CN"/>
        </w:rPr>
        <w:t>以有效的提供多课程交叉的资源共享与控制。</w:t>
      </w:r>
      <w:r>
        <w:rPr>
          <w:rFonts w:hint="eastAsia" w:ascii="宋体" w:hAnsi="Times New Roman"/>
          <w:lang w:val="zh-CN"/>
        </w:rPr>
        <w:t>它的功能就是服务教师和学生，是他们在教育和学习过程中得到便捷。它还将不断的记录这门课从诞生到成熟的过程（这个可能是所有网站不具备的）</w:t>
      </w:r>
    </w:p>
    <w:p>
      <w:pPr>
        <w:pStyle w:val="2"/>
        <w:ind w:left="720" w:hanging="720"/>
      </w:pPr>
      <w:bookmarkStart w:id="74" w:name="_Toc10761"/>
      <w:r>
        <w:rPr>
          <w:rFonts w:hint="eastAsia"/>
          <w:lang w:val="en-US" w:eastAsia="zh-CN"/>
        </w:rPr>
        <w:t>限制和排除</w:t>
      </w:r>
      <w:bookmarkEnd w:id="74"/>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本网站可通过手机浏览器登陆，但暂无对应移动客户端。</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暂不提供相关课程的认证证书。</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暂不支持智能推荐，推荐栏为热门课程。</w:t>
      </w:r>
    </w:p>
    <w:p>
      <w:pPr>
        <w:autoSpaceDE w:val="0"/>
        <w:autoSpaceDN w:val="0"/>
        <w:adjustRightInd w:val="0"/>
        <w:spacing w:line="360" w:lineRule="auto"/>
        <w:rPr>
          <w:rFonts w:eastAsia="宋体"/>
        </w:rPr>
      </w:pPr>
    </w:p>
    <w:p>
      <w:pPr>
        <w:pStyle w:val="2"/>
        <w:ind w:left="720" w:hanging="720"/>
        <w:rPr>
          <w:szCs w:val="32"/>
        </w:rPr>
      </w:pPr>
      <w:bookmarkStart w:id="75" w:name="_Toc468567709"/>
      <w:bookmarkStart w:id="76" w:name="_Toc498919265"/>
      <w:bookmarkStart w:id="77" w:name="_Toc5969"/>
      <w:r>
        <w:rPr>
          <w:rFonts w:hint="eastAsia"/>
        </w:rPr>
        <w:t>质量范围</w:t>
      </w:r>
      <w:bookmarkEnd w:id="75"/>
      <w:bookmarkEnd w:id="76"/>
      <w:bookmarkEnd w:id="77"/>
    </w:p>
    <w:p>
      <w:pPr>
        <w:spacing w:line="360" w:lineRule="auto"/>
        <w:ind w:firstLine="426"/>
        <w:jc w:val="left"/>
        <w:rPr>
          <w:rFonts w:eastAsia="宋体"/>
        </w:rPr>
      </w:pPr>
      <w:r>
        <w:rPr>
          <w:rFonts w:hint="eastAsia" w:eastAsia="宋体"/>
        </w:rPr>
        <w:t xml:space="preserve"> </w:t>
      </w:r>
      <w:r>
        <w:rPr>
          <w:rFonts w:hint="eastAsia"/>
          <w:szCs w:val="21"/>
        </w:rPr>
        <w:t>要进行高质量的网站建设，尽量不出现卡顿现象，不存在无法响应情况。</w:t>
      </w:r>
    </w:p>
    <w:p>
      <w:pPr>
        <w:pStyle w:val="2"/>
        <w:ind w:left="720" w:hanging="720"/>
        <w:rPr>
          <w:rFonts w:eastAsiaTheme="minorEastAsia"/>
        </w:rPr>
      </w:pPr>
      <w:bookmarkStart w:id="78" w:name="_Toc468567710"/>
      <w:bookmarkStart w:id="79" w:name="_Toc498919266"/>
      <w:bookmarkStart w:id="80" w:name="_Toc30564"/>
      <w:r>
        <w:rPr>
          <w:rFonts w:hint="eastAsia"/>
        </w:rPr>
        <w:t>优先级</w:t>
      </w:r>
      <w:bookmarkEnd w:id="78"/>
      <w:bookmarkEnd w:id="79"/>
      <w:bookmarkEnd w:id="80"/>
    </w:p>
    <w:p>
      <w:pPr>
        <w:rPr>
          <w:rFonts w:hint="eastAsia" w:ascii="宋体" w:hAnsi="宋体" w:eastAsia="宋体" w:cs="宋体"/>
          <w:b/>
          <w:bCs/>
          <w:kern w:val="2"/>
          <w:sz w:val="24"/>
          <w:szCs w:val="24"/>
          <w:lang w:val="en-US" w:eastAsia="zh-CN" w:bidi="ar-SA"/>
        </w:rPr>
      </w:pPr>
      <w:r>
        <w:rPr>
          <w:rFonts w:hint="eastAsia"/>
        </w:rPr>
        <w:t xml:space="preserve"> </w:t>
      </w:r>
      <w:r>
        <w:rPr>
          <w:rFonts w:hint="eastAsia"/>
          <w:lang w:val="en-US" w:eastAsia="zh-CN"/>
        </w:rPr>
        <w:tab/>
      </w:r>
      <w:r>
        <w:rPr>
          <w:rFonts w:hint="eastAsia" w:ascii="宋体" w:hAnsi="宋体" w:eastAsia="宋体" w:cs="宋体"/>
          <w:b/>
          <w:bCs/>
          <w:kern w:val="2"/>
          <w:sz w:val="24"/>
          <w:szCs w:val="24"/>
          <w:lang w:val="en-US" w:eastAsia="zh-CN" w:bidi="ar-SA"/>
        </w:rPr>
        <w:t>8.1功能优先级</w:t>
      </w:r>
    </w:p>
    <w:p>
      <w:pPr>
        <w:rPr>
          <w:rFonts w:hint="eastAsia" w:ascii="宋体" w:hAnsi="宋体" w:eastAsia="宋体" w:cs="宋体"/>
          <w:b/>
          <w:bCs/>
          <w:kern w:val="2"/>
          <w:sz w:val="24"/>
          <w:szCs w:val="24"/>
          <w:lang w:val="en-US" w:eastAsia="zh-CN" w:bidi="ar-SA"/>
        </w:rPr>
      </w:pPr>
    </w:p>
    <w:p>
      <w:pPr>
        <w:numPr>
          <w:ilvl w:val="0"/>
          <w:numId w:val="10"/>
        </w:numPr>
        <w:ind w:firstLine="420" w:firstLineChars="0"/>
        <w:rPr>
          <w:rFonts w:hint="eastAsia"/>
          <w:lang w:val="en-US" w:eastAsia="zh-CN"/>
        </w:rPr>
      </w:pPr>
      <w:r>
        <w:rPr>
          <w:rFonts w:hint="eastAsia"/>
          <w:lang w:val="en-US" w:eastAsia="zh-CN"/>
        </w:rPr>
        <w:t>首先将先满足注册登录模块</w:t>
      </w:r>
    </w:p>
    <w:p>
      <w:pPr>
        <w:numPr>
          <w:ilvl w:val="0"/>
          <w:numId w:val="10"/>
        </w:numPr>
        <w:ind w:firstLine="420" w:firstLineChars="0"/>
        <w:rPr>
          <w:rFonts w:hint="eastAsia"/>
          <w:lang w:val="en-US" w:eastAsia="zh-CN"/>
        </w:rPr>
      </w:pPr>
      <w:r>
        <w:rPr>
          <w:rFonts w:hint="eastAsia"/>
          <w:lang w:val="en-US" w:eastAsia="zh-CN"/>
        </w:rPr>
        <w:t>其次将满足教师可以上传视频及课件等功能</w:t>
      </w:r>
    </w:p>
    <w:p>
      <w:pPr>
        <w:numPr>
          <w:ilvl w:val="0"/>
          <w:numId w:val="10"/>
        </w:numPr>
        <w:ind w:firstLine="420" w:firstLineChars="0"/>
        <w:rPr>
          <w:rFonts w:hint="eastAsia"/>
          <w:lang w:val="en-US" w:eastAsia="zh-CN"/>
        </w:rPr>
      </w:pPr>
      <w:r>
        <w:rPr>
          <w:rFonts w:hint="eastAsia"/>
          <w:lang w:val="en-US" w:eastAsia="zh-CN"/>
        </w:rPr>
        <w:t>接着满足学生可以下载视频及课件这一功能</w:t>
      </w:r>
    </w:p>
    <w:p>
      <w:pPr>
        <w:numPr>
          <w:ilvl w:val="0"/>
          <w:numId w:val="10"/>
        </w:numPr>
        <w:ind w:firstLine="420" w:firstLineChars="0"/>
        <w:rPr>
          <w:rFonts w:hint="eastAsia"/>
          <w:lang w:val="en-US" w:eastAsia="zh-CN"/>
        </w:rPr>
      </w:pPr>
      <w:r>
        <w:rPr>
          <w:rFonts w:hint="eastAsia"/>
          <w:lang w:val="en-US" w:eastAsia="zh-CN"/>
        </w:rPr>
        <w:t>然后满足教师、学生可以在论坛进行留言交流的功能，以及开设答疑区交流答疑的功能</w:t>
      </w:r>
    </w:p>
    <w:p>
      <w:pPr>
        <w:numPr>
          <w:ilvl w:val="0"/>
          <w:numId w:val="10"/>
        </w:numPr>
        <w:ind w:firstLine="420" w:firstLineChars="0"/>
        <w:rPr>
          <w:iCs/>
        </w:rPr>
      </w:pPr>
      <w:r>
        <w:rPr>
          <w:rFonts w:hint="eastAsia"/>
          <w:lang w:val="en-US" w:eastAsia="zh-CN"/>
        </w:rPr>
        <w:t xml:space="preserve"> </w:t>
      </w:r>
      <w:r>
        <w:rPr>
          <w:rFonts w:hint="eastAsia"/>
          <w:iCs/>
        </w:rPr>
        <w:t>再者完成作业布置、批改这一模块</w:t>
      </w:r>
    </w:p>
    <w:p>
      <w:pPr>
        <w:pStyle w:val="3"/>
        <w:numPr>
          <w:ilvl w:val="1"/>
          <w:numId w:val="0"/>
        </w:numPr>
        <w:tabs>
          <w:tab w:val="clear" w:pos="720"/>
        </w:tabs>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b/>
      </w:r>
      <w:bookmarkStart w:id="81" w:name="_Toc3930"/>
      <w:r>
        <w:rPr>
          <w:rFonts w:hint="eastAsia" w:ascii="宋体" w:hAnsi="宋体" w:eastAsia="宋体" w:cs="宋体"/>
          <w:b/>
          <w:bCs/>
          <w:sz w:val="24"/>
          <w:szCs w:val="24"/>
          <w:lang w:val="en-US" w:eastAsia="zh-CN"/>
        </w:rPr>
        <w:t>8.2质量优先级</w:t>
      </w:r>
      <w:bookmarkEnd w:id="81"/>
    </w:p>
    <w:p>
      <w:pPr>
        <w:numPr>
          <w:ilvl w:val="0"/>
          <w:numId w:val="11"/>
        </w:numPr>
        <w:ind w:left="420" w:leftChars="0"/>
        <w:rPr>
          <w:rFonts w:hint="eastAsia"/>
          <w:lang w:val="en-US" w:eastAsia="zh-CN"/>
        </w:rPr>
      </w:pPr>
      <w:r>
        <w:rPr>
          <w:rFonts w:hint="eastAsia"/>
          <w:lang w:val="en-US" w:eastAsia="zh-CN"/>
        </w:rPr>
        <w:t>数据传输存储的准确性</w:t>
      </w:r>
    </w:p>
    <w:p>
      <w:pPr>
        <w:numPr>
          <w:ilvl w:val="0"/>
          <w:numId w:val="11"/>
        </w:numPr>
        <w:ind w:left="420" w:leftChars="0"/>
        <w:rPr>
          <w:rFonts w:hint="eastAsia"/>
          <w:lang w:val="en-US" w:eastAsia="zh-CN"/>
        </w:rPr>
      </w:pPr>
      <w:r>
        <w:rPr>
          <w:rFonts w:hint="eastAsia"/>
          <w:lang w:val="en-US" w:eastAsia="zh-CN"/>
        </w:rPr>
        <w:t>能够正常登录注册使用</w:t>
      </w:r>
    </w:p>
    <w:p>
      <w:pPr>
        <w:numPr>
          <w:ilvl w:val="0"/>
          <w:numId w:val="11"/>
        </w:numPr>
        <w:ind w:left="420" w:leftChars="0"/>
        <w:rPr>
          <w:rFonts w:hint="eastAsia"/>
          <w:lang w:val="en-US" w:eastAsia="zh-CN"/>
        </w:rPr>
      </w:pPr>
      <w:r>
        <w:rPr>
          <w:rFonts w:hint="eastAsia"/>
          <w:lang w:val="en-US" w:eastAsia="zh-CN"/>
        </w:rPr>
        <w:t>确保有足够大的存储数据空间</w:t>
      </w:r>
    </w:p>
    <w:p>
      <w:pPr>
        <w:numPr>
          <w:ilvl w:val="0"/>
          <w:numId w:val="11"/>
        </w:numPr>
        <w:ind w:left="420" w:leftChars="0"/>
        <w:rPr>
          <w:rFonts w:hint="eastAsia"/>
          <w:lang w:val="en-US" w:eastAsia="zh-CN"/>
        </w:rPr>
      </w:pPr>
      <w:r>
        <w:rPr>
          <w:rFonts w:hint="eastAsia"/>
          <w:lang w:val="en-US" w:eastAsia="zh-CN"/>
        </w:rPr>
        <w:t>保证服务器的正常运行</w:t>
      </w:r>
    </w:p>
    <w:p>
      <w:pPr>
        <w:numPr>
          <w:ilvl w:val="0"/>
          <w:numId w:val="11"/>
        </w:numPr>
        <w:ind w:left="420" w:leftChars="0"/>
        <w:rPr>
          <w:rFonts w:hint="eastAsia"/>
          <w:lang w:val="en-US" w:eastAsia="zh-CN"/>
        </w:rPr>
      </w:pPr>
      <w:r>
        <w:rPr>
          <w:rFonts w:hint="eastAsia"/>
          <w:lang w:val="en-US" w:eastAsia="zh-CN"/>
        </w:rPr>
        <w:t>提高运行效率</w:t>
      </w:r>
    </w:p>
    <w:p>
      <w:pPr>
        <w:pStyle w:val="3"/>
        <w:numPr>
          <w:ilvl w:val="1"/>
          <w:numId w:val="0"/>
        </w:numPr>
        <w:tabs>
          <w:tab w:val="clear" w:pos="720"/>
        </w:tabs>
        <w:ind w:leftChars="0"/>
        <w:rPr>
          <w:rFonts w:hint="eastAsia"/>
          <w:lang w:val="en-US" w:eastAsia="zh-CN"/>
        </w:rPr>
      </w:pPr>
      <w:r>
        <w:rPr>
          <w:rFonts w:hint="eastAsia"/>
          <w:sz w:val="24"/>
          <w:szCs w:val="24"/>
          <w:lang w:val="en-US" w:eastAsia="zh-CN"/>
        </w:rPr>
        <w:tab/>
      </w:r>
      <w:bookmarkStart w:id="82" w:name="_Toc20253"/>
      <w:r>
        <w:rPr>
          <w:rFonts w:hint="eastAsia"/>
          <w:sz w:val="24"/>
          <w:szCs w:val="24"/>
          <w:lang w:val="en-US" w:eastAsia="zh-CN"/>
        </w:rPr>
        <w:t>8.3进度优先级</w:t>
      </w:r>
      <w:bookmarkEnd w:id="82"/>
    </w:p>
    <w:p>
      <w:pPr>
        <w:numPr>
          <w:ilvl w:val="0"/>
          <w:numId w:val="12"/>
        </w:numPr>
        <w:tabs>
          <w:tab w:val="clear" w:pos="312"/>
        </w:tabs>
        <w:ind w:firstLine="420" w:firstLineChars="0"/>
        <w:rPr>
          <w:rFonts w:hint="eastAsia"/>
          <w:lang w:val="en-US" w:eastAsia="zh-CN"/>
        </w:rPr>
      </w:pPr>
      <w:r>
        <w:rPr>
          <w:rFonts w:hint="eastAsia"/>
          <w:lang w:val="en-US" w:eastAsia="zh-CN"/>
        </w:rPr>
        <w:t>根据项目计划的里程碑执行关键项目</w:t>
      </w:r>
    </w:p>
    <w:p>
      <w:pPr>
        <w:numPr>
          <w:ilvl w:val="0"/>
          <w:numId w:val="12"/>
        </w:numPr>
        <w:tabs>
          <w:tab w:val="clear" w:pos="312"/>
        </w:tabs>
        <w:ind w:firstLine="420" w:firstLineChars="0"/>
        <w:rPr>
          <w:rFonts w:hint="eastAsia"/>
          <w:lang w:val="en-US" w:eastAsia="zh-CN"/>
        </w:rPr>
      </w:pPr>
      <w:r>
        <w:rPr>
          <w:rFonts w:hint="eastAsia"/>
          <w:lang w:val="en-US" w:eastAsia="zh-CN"/>
        </w:rPr>
        <w:t>根据每次的会议调整相应的进度</w:t>
      </w:r>
    </w:p>
    <w:p>
      <w:pPr>
        <w:numPr>
          <w:ilvl w:val="0"/>
          <w:numId w:val="12"/>
        </w:numPr>
        <w:tabs>
          <w:tab w:val="clear" w:pos="312"/>
        </w:tabs>
        <w:ind w:firstLine="420" w:firstLineChars="0"/>
        <w:rPr>
          <w:rFonts w:hint="eastAsia"/>
          <w:lang w:val="en-US" w:eastAsia="zh-CN"/>
        </w:rPr>
      </w:pPr>
      <w:r>
        <w:rPr>
          <w:rFonts w:hint="eastAsia"/>
          <w:lang w:val="en-US" w:eastAsia="zh-CN"/>
        </w:rPr>
        <w:t>根据小组成员的工作进度情况进行调整</w:t>
      </w:r>
    </w:p>
    <w:p>
      <w:pPr>
        <w:numPr>
          <w:ilvl w:val="0"/>
          <w:numId w:val="12"/>
        </w:numPr>
        <w:tabs>
          <w:tab w:val="clear" w:pos="312"/>
        </w:tabs>
        <w:ind w:firstLine="420" w:firstLineChars="0"/>
        <w:rPr>
          <w:rFonts w:hint="eastAsia"/>
          <w:lang w:val="en-US" w:eastAsia="zh-CN"/>
        </w:rPr>
      </w:pPr>
      <w:r>
        <w:rPr>
          <w:rFonts w:hint="eastAsia"/>
          <w:lang w:val="en-US" w:eastAsia="zh-CN"/>
        </w:rPr>
        <w:t>根据项目内容的紧张程度进行赶工</w:t>
      </w:r>
    </w:p>
    <w:p>
      <w:pPr>
        <w:pStyle w:val="3"/>
        <w:numPr>
          <w:ilvl w:val="1"/>
          <w:numId w:val="0"/>
        </w:numPr>
        <w:tabs>
          <w:tab w:val="clear" w:pos="720"/>
        </w:tabs>
        <w:ind w:leftChars="0"/>
        <w:rPr>
          <w:rFonts w:hint="eastAsia"/>
          <w:sz w:val="24"/>
          <w:szCs w:val="24"/>
          <w:lang w:val="en-US" w:eastAsia="zh-CN"/>
        </w:rPr>
      </w:pPr>
      <w:r>
        <w:rPr>
          <w:rFonts w:hint="eastAsia"/>
          <w:sz w:val="24"/>
          <w:szCs w:val="24"/>
          <w:lang w:val="en-US" w:eastAsia="zh-CN"/>
        </w:rPr>
        <w:tab/>
      </w:r>
      <w:bookmarkStart w:id="83" w:name="_Toc10324"/>
      <w:r>
        <w:rPr>
          <w:rFonts w:hint="eastAsia"/>
          <w:sz w:val="24"/>
          <w:szCs w:val="24"/>
          <w:lang w:val="en-US" w:eastAsia="zh-CN"/>
        </w:rPr>
        <w:t>8.4成本优先级</w:t>
      </w:r>
      <w:bookmarkEnd w:id="83"/>
    </w:p>
    <w:p>
      <w:pPr>
        <w:numPr>
          <w:ilvl w:val="0"/>
          <w:numId w:val="13"/>
        </w:numPr>
        <w:tabs>
          <w:tab w:val="clear" w:pos="312"/>
        </w:tabs>
        <w:ind w:firstLine="420" w:firstLineChars="0"/>
        <w:rPr>
          <w:rFonts w:hint="eastAsia"/>
          <w:lang w:val="en-US" w:eastAsia="zh-CN"/>
        </w:rPr>
      </w:pPr>
      <w:r>
        <w:rPr>
          <w:rFonts w:hint="eastAsia"/>
          <w:lang w:val="en-US" w:eastAsia="zh-CN"/>
        </w:rPr>
        <w:t>优先当前最主要的项目</w:t>
      </w:r>
    </w:p>
    <w:p>
      <w:pPr>
        <w:numPr>
          <w:ilvl w:val="0"/>
          <w:numId w:val="13"/>
        </w:numPr>
        <w:tabs>
          <w:tab w:val="clear" w:pos="312"/>
        </w:tabs>
        <w:ind w:firstLine="420" w:firstLineChars="0"/>
        <w:rPr>
          <w:rFonts w:hint="eastAsia"/>
          <w:lang w:val="en-US" w:eastAsia="zh-CN"/>
        </w:rPr>
      </w:pPr>
      <w:r>
        <w:rPr>
          <w:rFonts w:hint="eastAsia"/>
          <w:lang w:val="en-US" w:eastAsia="zh-CN"/>
        </w:rPr>
        <w:t>根据进度调整优先考虑最重要的调整项目</w:t>
      </w:r>
    </w:p>
    <w:p>
      <w:pPr>
        <w:numPr>
          <w:ilvl w:val="0"/>
          <w:numId w:val="13"/>
        </w:numPr>
        <w:tabs>
          <w:tab w:val="clear" w:pos="312"/>
        </w:tabs>
        <w:ind w:firstLine="420" w:firstLineChars="0"/>
        <w:rPr>
          <w:rFonts w:hint="eastAsia"/>
          <w:lang w:val="en-US" w:eastAsia="zh-CN"/>
        </w:rPr>
      </w:pPr>
      <w:r>
        <w:rPr>
          <w:rFonts w:hint="eastAsia"/>
          <w:lang w:val="en-US" w:eastAsia="zh-CN"/>
        </w:rPr>
        <w:t>根据项目的难易程度以及所需成本适量调整</w:t>
      </w:r>
    </w:p>
    <w:p>
      <w:pPr>
        <w:pStyle w:val="3"/>
        <w:numPr>
          <w:ilvl w:val="1"/>
          <w:numId w:val="0"/>
        </w:numPr>
        <w:tabs>
          <w:tab w:val="clear" w:pos="720"/>
        </w:tabs>
        <w:ind w:leftChars="0"/>
        <w:rPr>
          <w:rFonts w:hint="eastAsia"/>
          <w:sz w:val="24"/>
          <w:szCs w:val="24"/>
          <w:lang w:val="en-US" w:eastAsia="zh-CN"/>
        </w:rPr>
      </w:pPr>
      <w:r>
        <w:rPr>
          <w:rFonts w:hint="eastAsia"/>
          <w:sz w:val="24"/>
          <w:szCs w:val="24"/>
          <w:lang w:val="en-US" w:eastAsia="zh-CN"/>
        </w:rPr>
        <w:tab/>
      </w:r>
      <w:bookmarkStart w:id="84" w:name="_Toc1243"/>
      <w:r>
        <w:rPr>
          <w:rFonts w:hint="eastAsia"/>
          <w:sz w:val="24"/>
          <w:szCs w:val="24"/>
          <w:lang w:val="en-US" w:eastAsia="zh-CN"/>
        </w:rPr>
        <w:t>8.5人员优先级</w:t>
      </w:r>
      <w:bookmarkEnd w:id="84"/>
    </w:p>
    <w:p>
      <w:pPr>
        <w:numPr>
          <w:ilvl w:val="0"/>
          <w:numId w:val="14"/>
        </w:numPr>
        <w:tabs>
          <w:tab w:val="clear" w:pos="312"/>
        </w:tabs>
        <w:ind w:firstLine="420" w:firstLineChars="0"/>
        <w:rPr>
          <w:rFonts w:hint="eastAsia"/>
          <w:lang w:val="en-US" w:eastAsia="zh-CN"/>
        </w:rPr>
      </w:pPr>
      <w:r>
        <w:rPr>
          <w:rFonts w:hint="eastAsia"/>
          <w:lang w:val="en-US" w:eastAsia="zh-CN"/>
        </w:rPr>
        <w:t>管理员</w:t>
      </w:r>
    </w:p>
    <w:p>
      <w:pPr>
        <w:numPr>
          <w:ilvl w:val="0"/>
          <w:numId w:val="14"/>
        </w:numPr>
        <w:tabs>
          <w:tab w:val="clear" w:pos="312"/>
        </w:tabs>
        <w:ind w:firstLine="420" w:firstLineChars="0"/>
        <w:rPr>
          <w:rFonts w:hint="eastAsia"/>
          <w:lang w:val="en-US" w:eastAsia="zh-CN"/>
        </w:rPr>
      </w:pPr>
      <w:r>
        <w:rPr>
          <w:rFonts w:hint="eastAsia"/>
          <w:lang w:val="en-US" w:eastAsia="zh-CN"/>
        </w:rPr>
        <w:t>教师</w:t>
      </w:r>
    </w:p>
    <w:p>
      <w:pPr>
        <w:numPr>
          <w:ilvl w:val="0"/>
          <w:numId w:val="14"/>
        </w:numPr>
        <w:tabs>
          <w:tab w:val="clear" w:pos="312"/>
        </w:tabs>
        <w:ind w:firstLine="420" w:firstLineChars="0"/>
        <w:rPr>
          <w:rFonts w:hint="eastAsia"/>
          <w:lang w:val="en-US" w:eastAsia="zh-CN"/>
        </w:rPr>
      </w:pPr>
      <w:r>
        <w:rPr>
          <w:rFonts w:hint="eastAsia"/>
          <w:lang w:val="en-US" w:eastAsia="zh-CN"/>
        </w:rPr>
        <w:t>学生</w:t>
      </w:r>
    </w:p>
    <w:p>
      <w:pPr>
        <w:numPr>
          <w:ilvl w:val="0"/>
          <w:numId w:val="14"/>
        </w:numPr>
        <w:tabs>
          <w:tab w:val="clear" w:pos="312"/>
        </w:tabs>
        <w:ind w:firstLine="420" w:firstLineChars="0"/>
        <w:rPr>
          <w:rFonts w:hint="eastAsia"/>
          <w:lang w:val="en-US" w:eastAsia="zh-CN"/>
        </w:rPr>
      </w:pPr>
      <w:r>
        <w:rPr>
          <w:rFonts w:hint="eastAsia"/>
          <w:lang w:val="en-US" w:eastAsia="zh-CN"/>
        </w:rPr>
        <w:t>游客</w:t>
      </w:r>
    </w:p>
    <w:p>
      <w:pPr>
        <w:pStyle w:val="2"/>
        <w:ind w:left="720" w:hanging="720"/>
        <w:rPr>
          <w:sz w:val="28"/>
          <w:szCs w:val="28"/>
        </w:rPr>
      </w:pPr>
      <w:bookmarkStart w:id="85" w:name="_Toc25006"/>
      <w:r>
        <w:rPr>
          <w:rFonts w:hint="eastAsia"/>
          <w:sz w:val="28"/>
          <w:szCs w:val="28"/>
          <w:lang w:val="en-US" w:eastAsia="zh-CN"/>
        </w:rPr>
        <w:t>业务目标</w:t>
      </w:r>
      <w:bookmarkEnd w:id="85"/>
    </w:p>
    <w:p>
      <w:pPr>
        <w:pStyle w:val="3"/>
        <w:ind w:left="720" w:hanging="720"/>
        <w:rPr>
          <w:b/>
          <w:bCs/>
          <w:sz w:val="24"/>
          <w:szCs w:val="24"/>
        </w:rPr>
      </w:pPr>
      <w:bookmarkStart w:id="86" w:name="_Toc498919269"/>
      <w:bookmarkStart w:id="87" w:name="_Toc468567715"/>
      <w:bookmarkStart w:id="88" w:name="_Toc13107"/>
      <w:r>
        <w:rPr>
          <w:rFonts w:hint="eastAsia"/>
          <w:b/>
          <w:bCs/>
          <w:sz w:val="24"/>
          <w:szCs w:val="24"/>
        </w:rPr>
        <w:t>系统</w:t>
      </w:r>
      <w:bookmarkEnd w:id="86"/>
      <w:bookmarkEnd w:id="87"/>
      <w:r>
        <w:rPr>
          <w:rFonts w:hint="eastAsia"/>
          <w:b/>
          <w:bCs/>
          <w:sz w:val="24"/>
          <w:szCs w:val="24"/>
          <w:lang w:val="en-US" w:eastAsia="zh-CN"/>
        </w:rPr>
        <w:t>目标</w:t>
      </w:r>
      <w:bookmarkEnd w:id="88"/>
    </w:p>
    <w:p>
      <w:pPr>
        <w:autoSpaceDE w:val="0"/>
        <w:autoSpaceDN w:val="0"/>
        <w:adjustRightInd w:val="0"/>
        <w:spacing w:line="360" w:lineRule="auto"/>
        <w:rPr>
          <w:rFonts w:ascii="宋体" w:hAnsi="宋体" w:eastAsia="宋体" w:cs="宋体"/>
        </w:rPr>
      </w:pPr>
      <w:r>
        <w:rPr>
          <w:rFonts w:hint="eastAsia" w:hAnsi="Times New Roman"/>
        </w:rPr>
        <w:t xml:space="preserve">    </w:t>
      </w:r>
      <w:r>
        <w:rPr>
          <w:rFonts w:hint="eastAsia" w:ascii="宋体" w:hAnsi="宋体" w:eastAsia="宋体" w:cs="宋体"/>
          <w:lang w:val="zh-CN"/>
        </w:rPr>
        <w:t>本网站要求提供对外服务的能力</w:t>
      </w:r>
      <w:r>
        <w:rPr>
          <w:rFonts w:hint="eastAsia" w:ascii="宋体" w:hAnsi="宋体" w:eastAsia="宋体" w:cs="宋体"/>
        </w:rPr>
        <w:t>,</w:t>
      </w:r>
      <w:r>
        <w:rPr>
          <w:rFonts w:hint="eastAsia" w:ascii="宋体" w:hAnsi="宋体" w:eastAsia="宋体" w:cs="宋体"/>
          <w:lang w:val="zh-CN"/>
        </w:rPr>
        <w:t>保证至少</w:t>
      </w:r>
      <w:r>
        <w:rPr>
          <w:rFonts w:hint="eastAsia" w:ascii="宋体" w:hAnsi="宋体" w:eastAsia="宋体" w:cs="宋体"/>
        </w:rPr>
        <w:t>300</w:t>
      </w:r>
      <w:r>
        <w:rPr>
          <w:rFonts w:hint="eastAsia" w:ascii="宋体" w:hAnsi="宋体" w:eastAsia="宋体" w:cs="宋体"/>
          <w:lang w:val="zh-CN"/>
        </w:rPr>
        <w:t>名同学上课辅助服务的要求</w:t>
      </w:r>
      <w:r>
        <w:rPr>
          <w:rFonts w:hint="eastAsia" w:ascii="宋体" w:hAnsi="宋体" w:eastAsia="宋体" w:cs="宋体"/>
        </w:rPr>
        <w:t>.</w:t>
      </w:r>
      <w:r>
        <w:rPr>
          <w:rFonts w:hint="eastAsia" w:ascii="宋体" w:hAnsi="宋体" w:eastAsia="宋体" w:cs="宋体"/>
          <w:lang w:val="zh-CN"/>
        </w:rPr>
        <w:t>包括数据存储能力</w:t>
      </w:r>
      <w:r>
        <w:rPr>
          <w:rFonts w:hint="eastAsia" w:ascii="宋体" w:hAnsi="宋体" w:eastAsia="宋体" w:cs="宋体"/>
        </w:rPr>
        <w:t>,</w:t>
      </w:r>
      <w:r>
        <w:rPr>
          <w:rFonts w:hint="eastAsia" w:ascii="宋体" w:hAnsi="宋体" w:eastAsia="宋体" w:cs="宋体"/>
          <w:lang w:val="zh-CN"/>
        </w:rPr>
        <w:t>网络服务吞吐能力</w:t>
      </w:r>
      <w:r>
        <w:rPr>
          <w:rFonts w:hint="eastAsia" w:ascii="宋体" w:hAnsi="宋体" w:eastAsia="宋体" w:cs="宋体"/>
        </w:rPr>
        <w:t>,</w:t>
      </w:r>
      <w:r>
        <w:rPr>
          <w:rFonts w:hint="eastAsia" w:ascii="宋体" w:hAnsi="宋体" w:eastAsia="宋体" w:cs="宋体"/>
          <w:lang w:val="zh-CN"/>
        </w:rPr>
        <w:t>数据安全特性等</w:t>
      </w:r>
      <w:r>
        <w:rPr>
          <w:rFonts w:hint="eastAsia" w:ascii="宋体" w:hAnsi="宋体" w:eastAsia="宋体" w:cs="宋体"/>
        </w:rPr>
        <w:t>.</w:t>
      </w:r>
    </w:p>
    <w:p>
      <w:pPr>
        <w:autoSpaceDE w:val="0"/>
        <w:autoSpaceDN w:val="0"/>
        <w:adjustRightInd w:val="0"/>
        <w:spacing w:line="360" w:lineRule="auto"/>
        <w:ind w:firstLine="465"/>
        <w:rPr>
          <w:rFonts w:ascii="宋体" w:hAnsi="宋体" w:eastAsia="宋体" w:cs="宋体"/>
        </w:rPr>
      </w:pPr>
      <w:r>
        <w:rPr>
          <w:rFonts w:hint="eastAsia" w:ascii="宋体" w:hAnsi="宋体" w:eastAsia="宋体" w:cs="宋体"/>
          <w:lang w:val="zh-CN"/>
        </w:rPr>
        <w:t>服务器建议选用</w:t>
      </w:r>
      <w:r>
        <w:rPr>
          <w:rFonts w:hint="eastAsia" w:ascii="宋体" w:hAnsi="宋体" w:eastAsia="宋体" w:cs="宋体"/>
        </w:rPr>
        <w:t>Intel CPU,</w:t>
      </w:r>
      <w:r>
        <w:rPr>
          <w:rFonts w:hint="eastAsia" w:ascii="宋体" w:hAnsi="宋体" w:eastAsia="宋体" w:cs="宋体"/>
          <w:lang w:val="zh-CN"/>
        </w:rPr>
        <w:t>选择</w:t>
      </w:r>
      <w:r>
        <w:rPr>
          <w:rFonts w:hint="eastAsia" w:ascii="宋体" w:hAnsi="宋体" w:eastAsia="宋体" w:cs="宋体"/>
        </w:rPr>
        <w:t>Windows系统</w:t>
      </w:r>
    </w:p>
    <w:p>
      <w:pPr>
        <w:autoSpaceDE w:val="0"/>
        <w:autoSpaceDN w:val="0"/>
        <w:adjustRightInd w:val="0"/>
        <w:spacing w:line="360" w:lineRule="auto"/>
        <w:ind w:firstLine="465"/>
        <w:rPr>
          <w:rFonts w:eastAsia="宋体"/>
        </w:rPr>
      </w:pPr>
      <w:r>
        <w:rPr>
          <w:rFonts w:hint="eastAsia" w:ascii="宋体" w:hAnsi="宋体" w:eastAsia="宋体" w:cs="宋体"/>
          <w:lang w:val="zh-CN"/>
        </w:rPr>
        <w:t>请提供对外服务所要求的相应的安全保障</w:t>
      </w:r>
      <w:r>
        <w:rPr>
          <w:rFonts w:hint="eastAsia" w:ascii="宋体" w:hAnsi="宋体" w:eastAsia="宋体" w:cs="宋体"/>
        </w:rPr>
        <w:t>.</w:t>
      </w:r>
    </w:p>
    <w:p>
      <w:pPr>
        <w:pStyle w:val="3"/>
        <w:ind w:left="720" w:hanging="720"/>
        <w:rPr>
          <w:b/>
          <w:bCs/>
          <w:sz w:val="24"/>
          <w:szCs w:val="24"/>
        </w:rPr>
      </w:pPr>
      <w:bookmarkStart w:id="89" w:name="_Toc468567716"/>
      <w:bookmarkStart w:id="90" w:name="_Toc498919270"/>
      <w:bookmarkStart w:id="91" w:name="_Toc2329"/>
      <w:r>
        <w:rPr>
          <w:rFonts w:hint="eastAsia"/>
          <w:b/>
          <w:bCs/>
          <w:sz w:val="24"/>
          <w:szCs w:val="24"/>
        </w:rPr>
        <w:t>性能</w:t>
      </w:r>
      <w:bookmarkEnd w:id="89"/>
      <w:bookmarkEnd w:id="90"/>
      <w:r>
        <w:rPr>
          <w:rFonts w:hint="eastAsia"/>
          <w:b/>
          <w:bCs/>
          <w:sz w:val="24"/>
          <w:szCs w:val="24"/>
          <w:lang w:val="en-US" w:eastAsia="zh-CN"/>
        </w:rPr>
        <w:t>目标</w:t>
      </w:r>
      <w:bookmarkEnd w:id="91"/>
    </w:p>
    <w:p>
      <w:pPr>
        <w:pStyle w:val="4"/>
        <w:spacing w:line="360" w:lineRule="auto"/>
        <w:rPr>
          <w:b/>
          <w:bCs/>
          <w:sz w:val="21"/>
          <w:szCs w:val="21"/>
        </w:rPr>
      </w:pPr>
      <w:bookmarkStart w:id="92" w:name="_Toc466673483"/>
      <w:bookmarkStart w:id="93" w:name="_Toc468567717"/>
      <w:bookmarkStart w:id="94" w:name="_Toc24756"/>
      <w:r>
        <w:rPr>
          <w:rFonts w:hint="eastAsia"/>
          <w:b/>
          <w:bCs/>
          <w:sz w:val="21"/>
          <w:szCs w:val="21"/>
        </w:rPr>
        <w:t>时间特性</w:t>
      </w:r>
      <w:bookmarkEnd w:id="92"/>
      <w:bookmarkEnd w:id="93"/>
      <w:r>
        <w:rPr>
          <w:rFonts w:hint="eastAsia"/>
          <w:b/>
          <w:bCs/>
          <w:sz w:val="21"/>
          <w:szCs w:val="21"/>
          <w:lang w:val="en-US" w:eastAsia="zh-CN"/>
        </w:rPr>
        <w:t>目标</w:t>
      </w:r>
      <w:bookmarkEnd w:id="94"/>
    </w:p>
    <w:p>
      <w:pPr>
        <w:spacing w:line="360" w:lineRule="auto"/>
      </w:pPr>
      <w:r>
        <w:rPr>
          <w:rFonts w:hint="eastAsia" w:ascii="宋体" w:hAnsi="宋体" w:eastAsia="宋体" w:cs="宋体"/>
        </w:rPr>
        <w:t>本网站的时间</w:t>
      </w:r>
      <w:r>
        <w:rPr>
          <w:rFonts w:hint="eastAsia" w:ascii="宋体" w:hAnsi="宋体" w:eastAsia="宋体" w:cs="宋体"/>
          <w:b w:val="0"/>
          <w:bCs w:val="0"/>
          <w:sz w:val="21"/>
          <w:szCs w:val="21"/>
          <w:lang w:val="en-US" w:eastAsia="zh-CN"/>
        </w:rPr>
        <w:t>特性目标</w:t>
      </w:r>
      <w:r>
        <w:rPr>
          <w:rFonts w:hint="eastAsia" w:ascii="宋体" w:hAnsi="宋体" w:eastAsia="宋体" w:cs="宋体"/>
        </w:rPr>
        <w:t>如下：</w:t>
      </w:r>
    </w:p>
    <w:p>
      <w:pPr>
        <w:numPr>
          <w:ilvl w:val="0"/>
          <w:numId w:val="15"/>
        </w:numPr>
        <w:spacing w:line="360" w:lineRule="auto"/>
        <w:rPr>
          <w:rFonts w:hint="eastAsia" w:ascii="宋体" w:hAnsi="宋体" w:eastAsia="宋体" w:cs="宋体"/>
        </w:rPr>
      </w:pPr>
      <w:r>
        <w:rPr>
          <w:rFonts w:hint="eastAsia" w:ascii="宋体" w:hAnsi="宋体" w:eastAsia="宋体" w:cs="宋体"/>
        </w:rPr>
        <w:t>对用户的操作，网站反应时间最长不可超过2秒</w:t>
      </w:r>
    </w:p>
    <w:p>
      <w:pPr>
        <w:numPr>
          <w:ilvl w:val="0"/>
          <w:numId w:val="15"/>
        </w:numPr>
        <w:spacing w:line="360" w:lineRule="auto"/>
        <w:rPr>
          <w:rFonts w:hint="eastAsia" w:ascii="宋体" w:hAnsi="宋体" w:eastAsia="宋体" w:cs="宋体"/>
        </w:rPr>
      </w:pPr>
      <w:r>
        <w:rPr>
          <w:rFonts w:hint="eastAsia" w:ascii="宋体" w:hAnsi="宋体" w:eastAsia="宋体" w:cs="宋体"/>
        </w:rPr>
        <w:t>用户上传的视频，转码用时不得超过3小时</w:t>
      </w:r>
    </w:p>
    <w:p>
      <w:pPr>
        <w:pStyle w:val="4"/>
        <w:spacing w:line="360" w:lineRule="auto"/>
        <w:rPr>
          <w:b/>
          <w:bCs/>
          <w:sz w:val="21"/>
          <w:szCs w:val="21"/>
        </w:rPr>
      </w:pPr>
      <w:bookmarkStart w:id="95" w:name="_Toc25582"/>
      <w:bookmarkStart w:id="96" w:name="_Toc466673484"/>
      <w:bookmarkStart w:id="97" w:name="_Toc468567718"/>
      <w:r>
        <w:rPr>
          <w:rFonts w:hint="eastAsia"/>
          <w:b/>
          <w:bCs/>
          <w:sz w:val="21"/>
          <w:szCs w:val="21"/>
        </w:rPr>
        <w:t>灵活性</w:t>
      </w:r>
      <w:bookmarkEnd w:id="95"/>
      <w:bookmarkEnd w:id="96"/>
      <w:bookmarkEnd w:id="97"/>
    </w:p>
    <w:p>
      <w:pPr>
        <w:spacing w:line="360" w:lineRule="auto"/>
      </w:pPr>
      <w:r>
        <w:rPr>
          <w:rFonts w:hint="eastAsia"/>
        </w:rPr>
        <w:t>本网站的灵活性如下：</w:t>
      </w:r>
    </w:p>
    <w:p>
      <w:pPr>
        <w:numPr>
          <w:ilvl w:val="0"/>
          <w:numId w:val="16"/>
        </w:numPr>
        <w:spacing w:line="360" w:lineRule="auto"/>
      </w:pPr>
      <w:r>
        <w:rPr>
          <w:rFonts w:hint="eastAsia"/>
        </w:rPr>
        <w:t>如果可以做到的话，用户上传的所有类型视频文件都将转码成.MP4格式，方便在线播放。</w:t>
      </w:r>
    </w:p>
    <w:p>
      <w:pPr>
        <w:numPr>
          <w:ilvl w:val="0"/>
          <w:numId w:val="16"/>
        </w:numPr>
        <w:spacing w:line="360" w:lineRule="auto"/>
      </w:pPr>
      <w:r>
        <w:rPr>
          <w:rFonts w:hint="eastAsia"/>
        </w:rPr>
        <w:t>兼容所有支持HTML5的浏览器</w:t>
      </w:r>
    </w:p>
    <w:p>
      <w:pPr>
        <w:pStyle w:val="4"/>
        <w:rPr>
          <w:b/>
          <w:bCs/>
          <w:sz w:val="21"/>
          <w:szCs w:val="21"/>
        </w:rPr>
      </w:pPr>
      <w:bookmarkStart w:id="98" w:name="_Toc466673485"/>
      <w:bookmarkStart w:id="99" w:name="_Toc14930"/>
      <w:bookmarkStart w:id="100" w:name="_Toc468567719"/>
      <w:r>
        <w:rPr>
          <w:rFonts w:hint="eastAsia"/>
          <w:b/>
          <w:bCs/>
          <w:sz w:val="21"/>
          <w:szCs w:val="21"/>
        </w:rPr>
        <w:t>数据管理能力要求</w:t>
      </w:r>
      <w:bookmarkEnd w:id="98"/>
      <w:bookmarkEnd w:id="99"/>
      <w:bookmarkEnd w:id="100"/>
    </w:p>
    <w:p>
      <w:pPr>
        <w:spacing w:line="360" w:lineRule="auto"/>
        <w:ind w:firstLine="420"/>
      </w:pPr>
      <w:r>
        <w:rPr>
          <w:rFonts w:hint="eastAsia"/>
        </w:rPr>
        <w:t>本网站预估同时在线人数峰值为200人左右。总用户群体不会超过1000人。</w:t>
      </w:r>
    </w:p>
    <w:p>
      <w:pPr>
        <w:pStyle w:val="3"/>
        <w:ind w:left="720" w:hanging="720"/>
        <w:rPr>
          <w:b/>
          <w:bCs/>
          <w:sz w:val="24"/>
          <w:szCs w:val="24"/>
        </w:rPr>
      </w:pPr>
      <w:bookmarkStart w:id="101" w:name="_Toc23647"/>
      <w:bookmarkStart w:id="102" w:name="_Toc498919271"/>
      <w:bookmarkStart w:id="103" w:name="_Toc468567720"/>
      <w:r>
        <w:rPr>
          <w:rFonts w:hint="eastAsia"/>
          <w:b/>
          <w:bCs/>
          <w:sz w:val="24"/>
          <w:szCs w:val="24"/>
        </w:rPr>
        <w:t>环境需求</w:t>
      </w:r>
      <w:bookmarkEnd w:id="101"/>
      <w:bookmarkEnd w:id="102"/>
      <w:bookmarkEnd w:id="103"/>
    </w:p>
    <w:p>
      <w:pPr>
        <w:spacing w:line="360" w:lineRule="auto"/>
        <w:rPr>
          <w:b/>
          <w:bCs/>
          <w:szCs w:val="21"/>
        </w:rPr>
      </w:pPr>
      <w:r>
        <w:rPr>
          <w:rFonts w:hint="eastAsia"/>
          <w:b/>
          <w:bCs/>
          <w:szCs w:val="21"/>
        </w:rPr>
        <w:t>服务器端：</w:t>
      </w:r>
    </w:p>
    <w:p>
      <w:pPr>
        <w:spacing w:line="360" w:lineRule="auto"/>
        <w:rPr>
          <w:szCs w:val="21"/>
        </w:rPr>
      </w:pPr>
      <w:r>
        <w:rPr>
          <w:rFonts w:hint="eastAsia"/>
          <w:szCs w:val="21"/>
        </w:rPr>
        <w:t xml:space="preserve">      （1）操作系统：Windows</w:t>
      </w:r>
    </w:p>
    <w:p>
      <w:pPr>
        <w:spacing w:line="360" w:lineRule="auto"/>
        <w:rPr>
          <w:szCs w:val="21"/>
        </w:rPr>
      </w:pPr>
      <w:r>
        <w:rPr>
          <w:rFonts w:hint="eastAsia"/>
          <w:szCs w:val="21"/>
        </w:rPr>
        <w:t xml:space="preserve">      （2）脚本注释：HTML5</w:t>
      </w:r>
    </w:p>
    <w:p>
      <w:pPr>
        <w:spacing w:line="360" w:lineRule="auto"/>
        <w:rPr>
          <w:szCs w:val="21"/>
        </w:rPr>
      </w:pPr>
      <w:r>
        <w:rPr>
          <w:rFonts w:hint="eastAsia"/>
          <w:szCs w:val="21"/>
        </w:rPr>
        <w:t xml:space="preserve">      （3）web开发工具：IIS、photoshop、</w:t>
      </w:r>
      <w:r>
        <w:rPr>
          <w:rFonts w:hint="eastAsia"/>
          <w:szCs w:val="21"/>
          <w:lang w:val="en-US" w:eastAsia="zh-CN"/>
        </w:rPr>
        <w:t>Webstorm</w:t>
      </w:r>
      <w:r>
        <w:rPr>
          <w:rFonts w:hint="eastAsia"/>
          <w:szCs w:val="21"/>
        </w:rPr>
        <w:t>、</w:t>
      </w:r>
      <w:r>
        <w:rPr>
          <w:szCs w:val="21"/>
        </w:rPr>
        <w:t>discuz</w:t>
      </w:r>
      <w:r>
        <w:rPr>
          <w:rFonts w:hint="eastAsia"/>
          <w:szCs w:val="21"/>
        </w:rPr>
        <w:t>!</w:t>
      </w:r>
    </w:p>
    <w:p>
      <w:pPr>
        <w:spacing w:line="360" w:lineRule="auto"/>
        <w:rPr>
          <w:szCs w:val="21"/>
        </w:rPr>
      </w:pPr>
      <w:r>
        <w:rPr>
          <w:rFonts w:hint="eastAsia"/>
          <w:szCs w:val="21"/>
        </w:rPr>
        <w:t xml:space="preserve">      （4）数据库引擎：Mysql</w:t>
      </w:r>
    </w:p>
    <w:p>
      <w:pPr>
        <w:spacing w:line="360" w:lineRule="auto"/>
        <w:rPr>
          <w:szCs w:val="21"/>
        </w:rPr>
      </w:pPr>
      <w:r>
        <w:rPr>
          <w:rFonts w:hint="eastAsia"/>
          <w:szCs w:val="21"/>
        </w:rPr>
        <w:t xml:space="preserve">      （5）空间大小：</w:t>
      </w:r>
      <w:r>
        <w:rPr>
          <w:szCs w:val="21"/>
        </w:rPr>
        <w:t>256G SSD</w:t>
      </w:r>
    </w:p>
    <w:p>
      <w:pPr>
        <w:spacing w:line="360" w:lineRule="auto"/>
        <w:rPr>
          <w:szCs w:val="21"/>
        </w:rPr>
      </w:pPr>
      <w:r>
        <w:rPr>
          <w:rFonts w:hint="eastAsia"/>
          <w:szCs w:val="21"/>
        </w:rPr>
        <w:t xml:space="preserve">      （6）硬件要求：8</w:t>
      </w:r>
      <w:r>
        <w:rPr>
          <w:szCs w:val="21"/>
        </w:rPr>
        <w:t>G</w:t>
      </w:r>
      <w:r>
        <w:rPr>
          <w:rFonts w:hint="eastAsia"/>
          <w:szCs w:val="21"/>
        </w:rPr>
        <w:t>内存</w:t>
      </w:r>
    </w:p>
    <w:p>
      <w:pPr>
        <w:spacing w:line="360" w:lineRule="auto"/>
        <w:rPr>
          <w:szCs w:val="21"/>
        </w:rPr>
      </w:pPr>
      <w:r>
        <w:rPr>
          <w:rFonts w:hint="eastAsia"/>
          <w:szCs w:val="21"/>
        </w:rPr>
        <w:t xml:space="preserve">      （7）权限要求：Mysql有建表，备份权限</w:t>
      </w:r>
    </w:p>
    <w:p>
      <w:pPr>
        <w:spacing w:line="360" w:lineRule="auto"/>
        <w:rPr>
          <w:szCs w:val="21"/>
        </w:rPr>
      </w:pPr>
      <w:r>
        <w:rPr>
          <w:rFonts w:hint="eastAsia"/>
          <w:szCs w:val="21"/>
        </w:rPr>
        <w:t xml:space="preserve">      （8）宽带要求：1</w:t>
      </w:r>
      <w:r>
        <w:rPr>
          <w:szCs w:val="21"/>
        </w:rPr>
        <w:t>00M</w:t>
      </w:r>
      <w:r>
        <w:rPr>
          <w:rFonts w:hint="eastAsia"/>
          <w:szCs w:val="21"/>
        </w:rPr>
        <w:t>宽带</w:t>
      </w:r>
    </w:p>
    <w:p>
      <w:pPr>
        <w:spacing w:line="360" w:lineRule="auto"/>
        <w:rPr>
          <w:b/>
          <w:bCs/>
          <w:szCs w:val="21"/>
        </w:rPr>
      </w:pPr>
      <w:r>
        <w:rPr>
          <w:rFonts w:hint="eastAsia"/>
          <w:b/>
          <w:bCs/>
          <w:szCs w:val="21"/>
        </w:rPr>
        <w:t xml:space="preserve">  客户端：</w:t>
      </w:r>
    </w:p>
    <w:p>
      <w:pPr>
        <w:spacing w:line="360" w:lineRule="auto"/>
        <w:rPr>
          <w:szCs w:val="21"/>
        </w:rPr>
      </w:pPr>
      <w:r>
        <w:rPr>
          <w:rFonts w:hint="eastAsia"/>
          <w:szCs w:val="21"/>
        </w:rPr>
        <w:t xml:space="preserve">      有INTER</w:t>
      </w:r>
      <w:r>
        <w:rPr>
          <w:rFonts w:hint="eastAsia"/>
          <w:szCs w:val="21"/>
          <w:lang w:val="en-US" w:eastAsia="zh-CN"/>
        </w:rPr>
        <w:t>N</w:t>
      </w:r>
      <w:r>
        <w:rPr>
          <w:rFonts w:hint="eastAsia"/>
          <w:szCs w:val="21"/>
        </w:rPr>
        <w:t>ET连接的计算机或其他网络终端</w:t>
      </w:r>
    </w:p>
    <w:p>
      <w:pPr>
        <w:pStyle w:val="2"/>
        <w:ind w:left="720" w:hanging="720"/>
      </w:pPr>
      <w:bookmarkStart w:id="104" w:name="_Toc498919272"/>
      <w:bookmarkStart w:id="105" w:name="_Toc30271"/>
      <w:bookmarkStart w:id="106" w:name="_Toc468567721"/>
      <w:r>
        <w:rPr>
          <w:rFonts w:hint="eastAsia"/>
        </w:rPr>
        <w:t>文档需求</w:t>
      </w:r>
      <w:bookmarkEnd w:id="104"/>
      <w:bookmarkEnd w:id="105"/>
      <w:bookmarkEnd w:id="106"/>
    </w:p>
    <w:p>
      <w:pPr>
        <w:pStyle w:val="3"/>
        <w:ind w:left="720" w:hanging="720"/>
        <w:rPr>
          <w:b/>
          <w:bCs/>
          <w:sz w:val="24"/>
          <w:szCs w:val="24"/>
        </w:rPr>
      </w:pPr>
      <w:bookmarkStart w:id="107" w:name="_Toc468567722"/>
      <w:bookmarkStart w:id="108" w:name="_Toc6519"/>
      <w:bookmarkStart w:id="109" w:name="_Toc498919273"/>
      <w:r>
        <w:rPr>
          <w:rFonts w:hint="eastAsia"/>
          <w:b/>
          <w:bCs/>
          <w:sz w:val="24"/>
          <w:szCs w:val="24"/>
        </w:rPr>
        <w:t>用户手册</w:t>
      </w:r>
      <w:bookmarkEnd w:id="107"/>
      <w:bookmarkEnd w:id="108"/>
      <w:bookmarkEnd w:id="109"/>
    </w:p>
    <w:p>
      <w:pPr>
        <w:pStyle w:val="7"/>
      </w:pPr>
      <w:r>
        <w:rPr>
          <w:rFonts w:hint="eastAsia"/>
        </w:rPr>
        <w:t>用户手册是详细描述软件的功能、性能和用户界面，用来方便用户学习、安装和使用产品的，由于我们的产品是一个网站，所以不需要写入安装这一过程。</w:t>
      </w:r>
    </w:p>
    <w:p>
      <w:pPr>
        <w:shd w:val="clear" w:color="auto" w:fill="FFFFFF"/>
        <w:spacing w:line="360" w:lineRule="atLeast"/>
        <w:ind w:firstLine="480"/>
      </w:pPr>
      <w:r>
        <w:rPr>
          <w:rFonts w:hint="eastAsia"/>
        </w:rPr>
        <w:t>需编写的内容：</w:t>
      </w:r>
    </w:p>
    <w:p>
      <w:pPr>
        <w:shd w:val="clear" w:color="auto" w:fill="FFFFFF"/>
        <w:spacing w:line="360" w:lineRule="atLeast"/>
        <w:ind w:firstLine="480"/>
        <w:rPr>
          <w:rFonts w:ascii="Arial" w:hAnsi="Arial" w:eastAsia="宋体" w:cs="Arial"/>
          <w:color w:val="333333"/>
          <w:kern w:val="0"/>
          <w:szCs w:val="21"/>
        </w:rPr>
      </w:pPr>
      <w:r>
        <w:rPr>
          <w:rFonts w:ascii="Arial" w:hAnsi="Arial" w:eastAsia="宋体" w:cs="Arial"/>
          <w:color w:val="333333"/>
          <w:kern w:val="0"/>
          <w:szCs w:val="21"/>
        </w:rPr>
        <w:t>(1)引言</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编写目的：阐明编写手册的目的，指明读者对象。</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②</w:t>
      </w:r>
      <w:r>
        <w:rPr>
          <w:rFonts w:ascii="Arial" w:hAnsi="Arial" w:eastAsia="宋体" w:cs="Arial"/>
          <w:color w:val="333333"/>
          <w:kern w:val="0"/>
          <w:szCs w:val="21"/>
        </w:rPr>
        <w:t>项目背景：说明项目的来源、委托单位、开发单位及主管部门。</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③</w:t>
      </w:r>
      <w:r>
        <w:rPr>
          <w:rFonts w:ascii="Arial" w:hAnsi="Arial" w:eastAsia="宋体" w:cs="Arial"/>
          <w:color w:val="333333"/>
          <w:kern w:val="0"/>
          <w:szCs w:val="21"/>
        </w:rPr>
        <w:t>定义：列出手册中用到的专门术语定义和缩写词的原意。</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④</w:t>
      </w:r>
      <w:r>
        <w:rPr>
          <w:rFonts w:ascii="Arial" w:hAnsi="Arial" w:eastAsia="宋体" w:cs="Arial"/>
          <w:color w:val="333333"/>
          <w:kern w:val="0"/>
          <w:szCs w:val="21"/>
        </w:rPr>
        <w:t>参考资料：列出这些资料的作者、标题、编号、发表日期、出版单位或资料来源，包括项目的计划任务书，合同或批文；项目开发计划；需求规格说明书；概要设计说明书；详细设计说明书；测试计划；手册中引用的其他资料、采用的软件工程标准或软件工程规范。</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(2)软件概述</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目标。</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②</w:t>
      </w:r>
      <w:r>
        <w:rPr>
          <w:rFonts w:ascii="Arial" w:hAnsi="Arial" w:eastAsia="宋体" w:cs="Arial"/>
          <w:color w:val="333333"/>
          <w:kern w:val="0"/>
          <w:szCs w:val="21"/>
        </w:rPr>
        <w:t>功能。</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③</w:t>
      </w:r>
      <w:r>
        <w:rPr>
          <w:rFonts w:ascii="Arial" w:hAnsi="Arial" w:eastAsia="宋体" w:cs="Arial"/>
          <w:color w:val="333333"/>
          <w:kern w:val="0"/>
          <w:szCs w:val="21"/>
        </w:rPr>
        <w:t>性能。包括数据精确度(包括输入、输出及处理数据的精度)，时间特性(如响应时间、处理时间、数据传输时问等)，灵活性(在操作方式、运行环境需做某些变更时软件的适应能力)。</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(3)运行环境</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硬件：列出软件系统运行时所需的硬件最小配置，如计算机型号、主存容量；外存储器、媒体、记录格式、设备型号及数量；输入、输出设备；数据传输设备及数据转换设备的型号及数量。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 xml:space="preserve"> (4)使用说明</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①如何访问该网站；如何使用该网站进行学习等功能。</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(5)运行说明</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①</w:t>
      </w:r>
      <w:r>
        <w:rPr>
          <w:rFonts w:ascii="Arial" w:hAnsi="Arial" w:eastAsia="宋体" w:cs="Arial"/>
          <w:color w:val="333333"/>
          <w:kern w:val="0"/>
          <w:szCs w:val="21"/>
        </w:rPr>
        <w:t>运行表：列出每种可能的运行情况，说明其运行目的。</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宋体" w:hAnsi="宋体" w:eastAsia="宋体" w:cs="宋体"/>
          <w:color w:val="333333"/>
          <w:kern w:val="0"/>
          <w:szCs w:val="21"/>
        </w:rPr>
        <w:t>②</w:t>
      </w:r>
      <w:r>
        <w:rPr>
          <w:rFonts w:ascii="Arial" w:hAnsi="Arial" w:eastAsia="宋体" w:cs="Arial"/>
          <w:color w:val="333333"/>
          <w:kern w:val="0"/>
          <w:szCs w:val="21"/>
        </w:rPr>
        <w:t>运行步骤：按顺序说明每种运行的步骤，应包括运行控制；操作信息(运行目的、操作要求、启动方法、预计运行时间、操作命令格式及说明、其他事项)；输入/输出文件(给出建立和更新文件的有关信息，如文件的名称及编号、记录媒体、存留的目录、文件的支配[说明确定保留文件或废弃文件的准则，分发文件的对象，占用硬件的优先级及保密控制等])；启动或恢复过程。</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(6)操作命令一览表：按字母顺序逐个列出全部操作命令的格式、功能及参数说明。</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(7)程序文件(或命令文件)和数据文件一览表：按文件名字母顺序或按功能与模块分类顺序逐个列出文件名称、标识符及说明。</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(8)用户操作举例。</w:t>
      </w:r>
    </w:p>
    <w:p>
      <w:pPr>
        <w:pStyle w:val="7"/>
      </w:pPr>
    </w:p>
    <w:p>
      <w:pPr>
        <w:pStyle w:val="3"/>
        <w:ind w:left="720" w:hanging="720"/>
        <w:rPr>
          <w:b/>
          <w:bCs/>
          <w:sz w:val="24"/>
          <w:szCs w:val="24"/>
        </w:rPr>
      </w:pPr>
      <w:bookmarkStart w:id="110" w:name="_Toc468567723"/>
      <w:bookmarkStart w:id="111" w:name="_Toc19058"/>
      <w:bookmarkStart w:id="112" w:name="_Toc498919274"/>
      <w:r>
        <w:rPr>
          <w:rFonts w:hint="eastAsia"/>
          <w:b/>
          <w:bCs/>
          <w:sz w:val="24"/>
          <w:szCs w:val="24"/>
        </w:rPr>
        <w:t>联机帮助</w:t>
      </w:r>
      <w:bookmarkEnd w:id="110"/>
      <w:bookmarkEnd w:id="111"/>
      <w:bookmarkEnd w:id="112"/>
    </w:p>
    <w:p>
      <w:pPr>
        <w:pStyle w:val="24"/>
        <w:tabs>
          <w:tab w:val="left" w:pos="540"/>
          <w:tab w:val="left" w:pos="1260"/>
        </w:tabs>
        <w:spacing w:line="360" w:lineRule="auto"/>
        <w:ind w:left="0"/>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 xml:space="preserve">     该“软件工程系列课程教学辅助网站”的使用无联机帮助这一项功能。</w:t>
      </w:r>
    </w:p>
    <w:p>
      <w:pPr>
        <w:pStyle w:val="3"/>
        <w:ind w:left="720" w:hanging="720"/>
        <w:rPr>
          <w:b/>
          <w:bCs/>
          <w:sz w:val="24"/>
          <w:szCs w:val="24"/>
        </w:rPr>
      </w:pPr>
      <w:bookmarkStart w:id="113" w:name="_Toc498919275"/>
      <w:bookmarkStart w:id="114" w:name="_Toc24584"/>
      <w:bookmarkStart w:id="115" w:name="_Toc468567724"/>
      <w:r>
        <w:rPr>
          <w:rFonts w:hint="eastAsia"/>
          <w:b/>
          <w:bCs/>
          <w:sz w:val="24"/>
          <w:szCs w:val="24"/>
        </w:rPr>
        <w:t>安装指南、配置文件、自述文件</w:t>
      </w:r>
      <w:bookmarkEnd w:id="113"/>
      <w:bookmarkEnd w:id="114"/>
      <w:bookmarkEnd w:id="115"/>
    </w:p>
    <w:p>
      <w:pPr>
        <w:pStyle w:val="7"/>
      </w:pPr>
      <w:r>
        <w:rPr>
          <w:rFonts w:hint="eastAsia"/>
        </w:rPr>
        <w:t>由于我们的产品是一个网站，所以不需要安装。直接打开网址即可访问使用。</w:t>
      </w:r>
    </w:p>
    <w:p>
      <w:pPr>
        <w:pStyle w:val="3"/>
        <w:ind w:left="720" w:hanging="720"/>
        <w:rPr>
          <w:b/>
          <w:bCs/>
          <w:sz w:val="24"/>
          <w:szCs w:val="24"/>
        </w:rPr>
      </w:pPr>
      <w:bookmarkStart w:id="116" w:name="_Toc31845"/>
      <w:bookmarkStart w:id="117" w:name="_Toc498919276"/>
      <w:bookmarkStart w:id="118" w:name="_Toc468567725"/>
      <w:r>
        <w:rPr>
          <w:rFonts w:hint="eastAsia"/>
          <w:b/>
          <w:bCs/>
          <w:sz w:val="24"/>
          <w:szCs w:val="24"/>
        </w:rPr>
        <w:t>标签与包装</w:t>
      </w:r>
      <w:bookmarkEnd w:id="116"/>
      <w:bookmarkEnd w:id="117"/>
      <w:bookmarkEnd w:id="118"/>
    </w:p>
    <w:p>
      <w:r>
        <w:rPr>
          <w:sz w:val="36"/>
          <w:szCs w:val="36"/>
        </w:rPr>
        <w:drawing>
          <wp:inline distT="0" distB="0" distL="114300" distR="114300">
            <wp:extent cx="575310" cy="575310"/>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pic:cNvPicPr>
                  </pic:nvPicPr>
                  <pic:blipFill>
                    <a:blip r:embed="rId7"/>
                    <a:stretch>
                      <a:fillRect/>
                    </a:stretch>
                  </pic:blipFill>
                  <pic:spPr>
                    <a:xfrm>
                      <a:off x="0" y="0"/>
                      <a:ext cx="579136" cy="579136"/>
                    </a:xfrm>
                    <a:prstGeom prst="rect">
                      <a:avLst/>
                    </a:prstGeom>
                    <a:noFill/>
                    <a:ln w="9525">
                      <a:noFill/>
                    </a:ln>
                  </pic:spPr>
                </pic:pic>
              </a:graphicData>
            </a:graphic>
          </wp:inline>
        </w:drawing>
      </w:r>
      <w:r>
        <w:rPr>
          <w:rFonts w:hint="eastAsia"/>
        </w:rPr>
        <w:t>将有以上此logo作为“软件工程系列课程教学辅助网站”专属Logo</w:t>
      </w:r>
    </w:p>
    <w:p>
      <w:pPr>
        <w:pStyle w:val="2"/>
        <w:ind w:left="720" w:hanging="720"/>
      </w:pPr>
      <w:bookmarkStart w:id="119" w:name="_Toc19428"/>
      <w:bookmarkStart w:id="120" w:name="_Toc498919277"/>
      <w:bookmarkStart w:id="121" w:name="_Toc468567726"/>
      <w:r>
        <w:rPr>
          <w:rFonts w:hint="eastAsia"/>
        </w:rPr>
        <w:t>附录</w:t>
      </w:r>
      <w:r>
        <w:t xml:space="preserve"> 1 </w:t>
      </w:r>
      <w:r>
        <w:rPr>
          <w:rFonts w:ascii="Times New Roman"/>
        </w:rPr>
        <w:t>–</w:t>
      </w:r>
      <w:r>
        <w:t xml:space="preserve"> </w:t>
      </w:r>
      <w:r>
        <w:rPr>
          <w:rFonts w:hint="eastAsia"/>
        </w:rPr>
        <w:t>特性属性</w:t>
      </w:r>
      <w:bookmarkEnd w:id="119"/>
      <w:bookmarkEnd w:id="120"/>
      <w:bookmarkEnd w:id="121"/>
    </w:p>
    <w:p>
      <w:pPr>
        <w:pStyle w:val="3"/>
        <w:widowControl/>
        <w:ind w:left="720" w:hanging="720"/>
        <w:rPr>
          <w:b/>
          <w:bCs/>
          <w:sz w:val="24"/>
          <w:szCs w:val="24"/>
        </w:rPr>
      </w:pPr>
      <w:bookmarkStart w:id="122" w:name="_Toc468567727"/>
      <w:bookmarkStart w:id="123" w:name="_Toc498919280"/>
      <w:bookmarkStart w:id="124" w:name="_Toc31702"/>
      <w:r>
        <w:rPr>
          <w:rFonts w:hint="eastAsia"/>
          <w:b/>
          <w:bCs/>
          <w:sz w:val="24"/>
          <w:szCs w:val="24"/>
        </w:rPr>
        <w:t>工作量</w:t>
      </w:r>
      <w:bookmarkEnd w:id="122"/>
      <w:bookmarkEnd w:id="123"/>
      <w:bookmarkEnd w:id="124"/>
    </w:p>
    <w:p>
      <w:pPr>
        <w:spacing w:line="360" w:lineRule="auto"/>
        <w:rPr>
          <w:rFonts w:ascii="宋体" w:hAnsi="宋体" w:eastAsia="宋体" w:cs="宋体"/>
        </w:rPr>
      </w:pPr>
      <w:r>
        <w:rPr>
          <w:rFonts w:hint="eastAsia"/>
        </w:rPr>
        <w:t xml:space="preserve">    </w:t>
      </w:r>
      <w:r>
        <w:rPr>
          <w:rFonts w:hint="eastAsia" w:ascii="宋体" w:hAnsi="宋体" w:eastAsia="宋体" w:cs="宋体"/>
          <w:b/>
          <w:bCs/>
          <w:sz w:val="24"/>
          <w:szCs w:val="32"/>
        </w:rPr>
        <w:t xml:space="preserve"> </w:t>
      </w:r>
      <w:r>
        <w:rPr>
          <w:rFonts w:hint="eastAsia" w:ascii="宋体" w:hAnsi="宋体" w:eastAsia="宋体" w:cs="宋体"/>
        </w:rPr>
        <w:t>我们小组是在星期四晚上开会开始工作，星期日中午进行复审，解决文档中存在的问题并修改文档，开会时间大概在半小时左右，视情况而定。所以每星期我们每人的工作时间在十小时左右。平均每天每人工作两小时。</w:t>
      </w:r>
    </w:p>
    <w:p>
      <w:pPr>
        <w:spacing w:line="360" w:lineRule="auto"/>
        <w:rPr>
          <w:rFonts w:ascii="宋体" w:hAnsi="宋体" w:eastAsia="宋体" w:cs="宋体"/>
        </w:rPr>
      </w:pPr>
      <w:r>
        <w:rPr>
          <w:rFonts w:hint="eastAsia" w:ascii="宋体" w:hAnsi="宋体" w:eastAsia="宋体" w:cs="宋体"/>
        </w:rPr>
        <w:t xml:space="preserve">    每个阶段的任务将由项目经理进行分解，尽量平均到每个人员身上。</w:t>
      </w:r>
    </w:p>
    <w:p>
      <w:pPr>
        <w:pStyle w:val="3"/>
        <w:widowControl/>
        <w:ind w:left="720" w:hanging="720"/>
        <w:rPr>
          <w:b/>
          <w:bCs/>
          <w:sz w:val="24"/>
          <w:szCs w:val="24"/>
        </w:rPr>
      </w:pPr>
      <w:bookmarkStart w:id="125" w:name="_Toc11295"/>
      <w:bookmarkStart w:id="126" w:name="_Toc498919281"/>
      <w:bookmarkStart w:id="127" w:name="_Toc468567728"/>
      <w:r>
        <w:rPr>
          <w:rFonts w:hint="eastAsia"/>
          <w:b/>
          <w:bCs/>
          <w:sz w:val="24"/>
          <w:szCs w:val="24"/>
        </w:rPr>
        <w:t>风险</w:t>
      </w:r>
      <w:bookmarkEnd w:id="125"/>
      <w:bookmarkEnd w:id="126"/>
      <w:bookmarkEnd w:id="127"/>
    </w:p>
    <w:p>
      <w:pPr>
        <w:spacing w:line="300" w:lineRule="auto"/>
        <w:ind w:firstLine="315" w:firstLineChars="150"/>
        <w:jc w:val="center"/>
        <w:rPr>
          <w:rFonts w:ascii="宋体" w:hAnsi="宋体"/>
          <w:kern w:val="0"/>
          <w:szCs w:val="21"/>
        </w:rPr>
      </w:pPr>
      <w:bookmarkStart w:id="128" w:name="_Toc498919282"/>
      <w:r>
        <w:rPr>
          <w:rFonts w:hint="eastAsia" w:ascii="宋体" w:hAnsi="宋体"/>
          <w:kern w:val="0"/>
          <w:szCs w:val="21"/>
        </w:rPr>
        <w:t>表格11项目风险及其规避方法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306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2267" w:type="dxa"/>
          </w:tcPr>
          <w:p>
            <w:pPr>
              <w:spacing w:line="300" w:lineRule="auto"/>
              <w:rPr>
                <w:rFonts w:ascii="宋体" w:hAnsi="宋体"/>
                <w:kern w:val="0"/>
                <w:szCs w:val="21"/>
              </w:rPr>
            </w:pPr>
            <w:r>
              <w:rPr>
                <w:rFonts w:hint="eastAsia" w:ascii="宋体" w:hAnsi="宋体"/>
                <w:kern w:val="0"/>
                <w:szCs w:val="21"/>
              </w:rPr>
              <w:t>风险类型</w:t>
            </w:r>
          </w:p>
        </w:tc>
        <w:tc>
          <w:tcPr>
            <w:tcW w:w="3060" w:type="dxa"/>
          </w:tcPr>
          <w:p>
            <w:pPr>
              <w:spacing w:line="300" w:lineRule="auto"/>
              <w:jc w:val="center"/>
              <w:rPr>
                <w:rFonts w:ascii="宋体" w:hAnsi="宋体"/>
                <w:kern w:val="0"/>
                <w:szCs w:val="21"/>
              </w:rPr>
            </w:pPr>
            <w:r>
              <w:rPr>
                <w:rFonts w:hint="eastAsia" w:ascii="宋体" w:hAnsi="宋体"/>
                <w:kern w:val="0"/>
                <w:szCs w:val="21"/>
              </w:rPr>
              <w:t>存在风险</w:t>
            </w:r>
          </w:p>
        </w:tc>
        <w:tc>
          <w:tcPr>
            <w:tcW w:w="3195" w:type="dxa"/>
          </w:tcPr>
          <w:p>
            <w:pPr>
              <w:spacing w:line="300" w:lineRule="auto"/>
              <w:rPr>
                <w:rFonts w:ascii="宋体" w:hAnsi="宋体"/>
                <w:kern w:val="0"/>
                <w:szCs w:val="21"/>
              </w:rPr>
            </w:pPr>
            <w:r>
              <w:rPr>
                <w:rFonts w:hint="eastAsia" w:ascii="宋体" w:hAnsi="宋体"/>
                <w:kern w:val="0"/>
                <w:szCs w:val="21"/>
              </w:rPr>
              <w:t>规避方法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2267" w:type="dxa"/>
            <w:vMerge w:val="restart"/>
          </w:tcPr>
          <w:p>
            <w:pPr>
              <w:spacing w:line="300" w:lineRule="auto"/>
              <w:rPr>
                <w:rFonts w:ascii="宋体" w:hAnsi="宋体"/>
                <w:kern w:val="0"/>
                <w:szCs w:val="21"/>
              </w:rPr>
            </w:pPr>
            <w:r>
              <w:rPr>
                <w:rFonts w:hint="eastAsia" w:ascii="宋体" w:hAnsi="宋体"/>
                <w:kern w:val="0"/>
                <w:szCs w:val="21"/>
              </w:rPr>
              <w:t>进度风险</w:t>
            </w:r>
          </w:p>
        </w:tc>
        <w:tc>
          <w:tcPr>
            <w:tcW w:w="3060" w:type="dxa"/>
          </w:tcPr>
          <w:p>
            <w:pPr>
              <w:spacing w:line="300" w:lineRule="auto"/>
              <w:rPr>
                <w:rFonts w:ascii="宋体" w:hAnsi="宋体"/>
                <w:kern w:val="0"/>
                <w:szCs w:val="21"/>
              </w:rPr>
            </w:pPr>
            <w:r>
              <w:rPr>
                <w:rFonts w:hint="eastAsia" w:ascii="宋体" w:hAnsi="宋体"/>
                <w:kern w:val="0"/>
                <w:szCs w:val="21"/>
              </w:rPr>
              <w:t>由于时间紧张导致项目最后无法按期完成。</w:t>
            </w:r>
          </w:p>
          <w:p>
            <w:pPr>
              <w:spacing w:line="300" w:lineRule="auto"/>
              <w:rPr>
                <w:rFonts w:ascii="宋体" w:hAnsi="宋体"/>
                <w:kern w:val="0"/>
                <w:szCs w:val="21"/>
              </w:rPr>
            </w:pPr>
          </w:p>
        </w:tc>
        <w:tc>
          <w:tcPr>
            <w:tcW w:w="3195" w:type="dxa"/>
          </w:tcPr>
          <w:p>
            <w:pPr>
              <w:spacing w:line="300" w:lineRule="auto"/>
              <w:rPr>
                <w:rFonts w:ascii="宋体" w:hAnsi="宋体"/>
                <w:kern w:val="0"/>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r>
              <w:rPr>
                <w:rFonts w:hint="eastAsia" w:ascii="宋体" w:hAnsi="宋体"/>
                <w:kern w:val="0"/>
                <w:szCs w:val="21"/>
              </w:rPr>
              <w:t>如果出现必须延期的情况，项目经理需及时同老师及助教沟通，并申请延期时间。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267" w:type="dxa"/>
            <w:vMerge w:val="continue"/>
          </w:tcPr>
          <w:p>
            <w:pPr>
              <w:spacing w:line="300" w:lineRule="auto"/>
              <w:rPr>
                <w:rFonts w:ascii="宋体" w:hAnsi="宋体"/>
                <w:kern w:val="0"/>
                <w:szCs w:val="21"/>
              </w:rPr>
            </w:pPr>
          </w:p>
        </w:tc>
        <w:tc>
          <w:tcPr>
            <w:tcW w:w="3060" w:type="dxa"/>
          </w:tcPr>
          <w:p>
            <w:pPr>
              <w:spacing w:line="300" w:lineRule="auto"/>
              <w:rPr>
                <w:rFonts w:ascii="宋体" w:hAnsi="宋体"/>
                <w:kern w:val="0"/>
                <w:szCs w:val="21"/>
              </w:rPr>
            </w:pPr>
            <w:r>
              <w:rPr>
                <w:rFonts w:hint="eastAsia" w:ascii="宋体" w:hAnsi="宋体"/>
                <w:kern w:val="0"/>
                <w:szCs w:val="21"/>
              </w:rPr>
              <w:t>系统没有足够的测试时间</w:t>
            </w:r>
          </w:p>
        </w:tc>
        <w:tc>
          <w:tcPr>
            <w:tcW w:w="3195" w:type="dxa"/>
          </w:tcPr>
          <w:p>
            <w:pPr>
              <w:spacing w:line="300" w:lineRule="auto"/>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5" w:hRule="atLeast"/>
        </w:trPr>
        <w:tc>
          <w:tcPr>
            <w:tcW w:w="2267" w:type="dxa"/>
            <w:vMerge w:val="restart"/>
          </w:tcPr>
          <w:p>
            <w:pPr>
              <w:spacing w:line="300" w:lineRule="auto"/>
              <w:rPr>
                <w:rFonts w:ascii="宋体" w:hAnsi="宋体"/>
                <w:kern w:val="0"/>
                <w:szCs w:val="21"/>
              </w:rPr>
            </w:pPr>
            <w:r>
              <w:rPr>
                <w:rFonts w:hint="eastAsia" w:ascii="宋体" w:hAnsi="宋体"/>
                <w:kern w:val="0"/>
                <w:szCs w:val="21"/>
              </w:rPr>
              <w:t>技术风险</w:t>
            </w:r>
          </w:p>
        </w:tc>
        <w:tc>
          <w:tcPr>
            <w:tcW w:w="3060" w:type="dxa"/>
          </w:tcPr>
          <w:p>
            <w:pPr>
              <w:spacing w:line="300" w:lineRule="auto"/>
              <w:rPr>
                <w:rFonts w:ascii="宋体" w:hAnsi="宋体"/>
                <w:kern w:val="0"/>
                <w:szCs w:val="21"/>
              </w:rPr>
            </w:pPr>
            <w:r>
              <w:rPr>
                <w:rFonts w:hint="eastAsia"/>
                <w:szCs w:val="21"/>
              </w:rPr>
              <w:t>开发</w:t>
            </w:r>
            <w:r>
              <w:rPr>
                <w:szCs w:val="21"/>
              </w:rPr>
              <w:t>软件结构体系存在问题，使完成的软件产品未能实现项目预定目标</w:t>
            </w:r>
          </w:p>
        </w:tc>
        <w:tc>
          <w:tcPr>
            <w:tcW w:w="3195" w:type="dxa"/>
          </w:tcPr>
          <w:p>
            <w:pPr>
              <w:spacing w:line="300" w:lineRule="auto"/>
              <w:rPr>
                <w:rFonts w:ascii="宋体" w:hAnsi="宋体"/>
                <w:kern w:val="0"/>
                <w:szCs w:val="21"/>
              </w:rPr>
            </w:pPr>
            <w:r>
              <w:rPr>
                <w:rFonts w:hint="eastAsia" w:ascii="宋体" w:hAnsi="宋体"/>
                <w:kern w:val="0"/>
                <w:szCs w:val="21"/>
              </w:rPr>
              <w:t>选用破解版软件开发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2" w:hRule="atLeast"/>
        </w:trPr>
        <w:tc>
          <w:tcPr>
            <w:tcW w:w="2267" w:type="dxa"/>
            <w:vMerge w:val="continue"/>
          </w:tcPr>
          <w:p>
            <w:pPr>
              <w:spacing w:line="300" w:lineRule="auto"/>
              <w:rPr>
                <w:rFonts w:ascii="宋体" w:hAnsi="宋体"/>
                <w:kern w:val="0"/>
                <w:szCs w:val="21"/>
              </w:rPr>
            </w:pPr>
          </w:p>
        </w:tc>
        <w:tc>
          <w:tcPr>
            <w:tcW w:w="3060" w:type="dxa"/>
          </w:tcPr>
          <w:p>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pPr>
              <w:spacing w:line="300" w:lineRule="auto"/>
              <w:rPr>
                <w:rFonts w:ascii="宋体" w:hAnsi="宋体"/>
                <w:kern w:val="0"/>
                <w:szCs w:val="21"/>
              </w:rPr>
            </w:pPr>
            <w:r>
              <w:rPr>
                <w:rFonts w:hint="eastAsia" w:ascii="宋体" w:hAnsi="宋体"/>
                <w:kern w:val="0"/>
                <w:szCs w:val="21"/>
              </w:rPr>
              <w:t>提前制定好两周的学习计划，各组员要对课程使用工具，</w:t>
            </w:r>
            <w:r>
              <w:rPr>
                <w:rFonts w:ascii="宋体" w:hAnsi="宋体"/>
                <w:kern w:val="0"/>
                <w:szCs w:val="21"/>
              </w:rPr>
              <w:t>IBM Rational</w:t>
            </w:r>
            <w:r>
              <w:rPr>
                <w:rFonts w:hint="eastAsia" w:ascii="宋体" w:hAnsi="宋体"/>
                <w:kern w:val="0"/>
                <w:szCs w:val="21"/>
              </w:rPr>
              <w:t xml:space="preserve"> Rose，Doors，</w:t>
            </w:r>
            <w:r>
              <w:rPr>
                <w:rFonts w:ascii="宋体" w:hAnsi="宋体"/>
                <w:kern w:val="0"/>
                <w:szCs w:val="21"/>
              </w:rPr>
              <w:t>Microsoft Project 2010</w:t>
            </w:r>
            <w:r>
              <w:rPr>
                <w:rFonts w:hint="eastAsia" w:ascii="宋体" w:hAnsi="宋体"/>
                <w:kern w:val="0"/>
                <w:szCs w:val="21"/>
              </w:rPr>
              <w:t>, photoshop，及AxureRP进行快速的学习。尽快掌握其中的要点。同时在软件的设计上尽可能降低难度使项目最后能成功完成。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trPr>
        <w:tc>
          <w:tcPr>
            <w:tcW w:w="2267" w:type="dxa"/>
          </w:tcPr>
          <w:p>
            <w:pPr>
              <w:spacing w:line="300" w:lineRule="auto"/>
              <w:rPr>
                <w:rFonts w:ascii="宋体" w:hAnsi="宋体"/>
                <w:kern w:val="0"/>
                <w:szCs w:val="21"/>
              </w:rPr>
            </w:pPr>
            <w:r>
              <w:rPr>
                <w:rFonts w:hint="eastAsia" w:ascii="宋体" w:hAnsi="宋体"/>
                <w:kern w:val="0"/>
                <w:szCs w:val="21"/>
              </w:rPr>
              <w:t>质量风险</w:t>
            </w:r>
          </w:p>
        </w:tc>
        <w:tc>
          <w:tcPr>
            <w:tcW w:w="3060" w:type="dxa"/>
          </w:tcPr>
          <w:p>
            <w:pPr>
              <w:spacing w:line="300" w:lineRule="auto"/>
              <w:rPr>
                <w:rFonts w:ascii="宋体" w:hAnsi="宋体"/>
                <w:kern w:val="0"/>
                <w:szCs w:val="21"/>
              </w:rPr>
            </w:pPr>
            <w:r>
              <w:rPr>
                <w:rFonts w:hint="eastAsia" w:ascii="宋体" w:hAnsi="宋体"/>
                <w:kern w:val="0"/>
                <w:szCs w:val="21"/>
              </w:rPr>
              <w:t>质量不符合用户要求</w:t>
            </w:r>
          </w:p>
        </w:tc>
        <w:tc>
          <w:tcPr>
            <w:tcW w:w="3195" w:type="dxa"/>
          </w:tcPr>
          <w:p>
            <w:pPr>
              <w:spacing w:line="300" w:lineRule="auto"/>
              <w:rPr>
                <w:szCs w:val="21"/>
              </w:rPr>
            </w:pPr>
            <w:r>
              <w:rPr>
                <w:szCs w:val="21"/>
              </w:rPr>
              <w:t>经常和用户交流工作成果、品牌管理采用符合要求的开发流程、认真组织对产出物的检查和评审、计划和组织严格的独立测试等。</w:t>
            </w:r>
          </w:p>
          <w:p>
            <w:pPr>
              <w:spacing w:line="300" w:lineRule="auto"/>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spacing w:line="300" w:lineRule="auto"/>
              <w:rPr>
                <w:rFonts w:ascii="宋体" w:hAnsi="宋体"/>
                <w:kern w:val="0"/>
                <w:szCs w:val="21"/>
              </w:rPr>
            </w:pPr>
            <w:r>
              <w:rPr>
                <w:rFonts w:hint="eastAsia" w:ascii="宋体" w:hAnsi="宋体"/>
                <w:kern w:val="0"/>
                <w:szCs w:val="21"/>
              </w:rPr>
              <w:t>工具风险</w:t>
            </w:r>
          </w:p>
        </w:tc>
        <w:tc>
          <w:tcPr>
            <w:tcW w:w="3060" w:type="dxa"/>
          </w:tcPr>
          <w:p>
            <w:pPr>
              <w:spacing w:line="300" w:lineRule="auto"/>
              <w:rPr>
                <w:rFonts w:ascii="宋体" w:hAnsi="宋体"/>
                <w:kern w:val="0"/>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pPr>
              <w:spacing w:line="300" w:lineRule="auto"/>
              <w:rPr>
                <w:rFonts w:ascii="宋体" w:hAnsi="宋体"/>
                <w:kern w:val="0"/>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spacing w:line="300" w:lineRule="auto"/>
              <w:rPr>
                <w:rFonts w:ascii="宋体" w:hAnsi="宋体"/>
                <w:kern w:val="0"/>
                <w:szCs w:val="21"/>
              </w:rPr>
            </w:pPr>
            <w:r>
              <w:rPr>
                <w:rFonts w:hint="eastAsia" w:ascii="宋体" w:hAnsi="宋体"/>
                <w:kern w:val="0"/>
                <w:szCs w:val="21"/>
              </w:rPr>
              <w:t>人力资源风险</w:t>
            </w:r>
          </w:p>
        </w:tc>
        <w:tc>
          <w:tcPr>
            <w:tcW w:w="3060" w:type="dxa"/>
          </w:tcPr>
          <w:p>
            <w:pPr>
              <w:spacing w:line="300" w:lineRule="auto"/>
              <w:rPr>
                <w:rFonts w:ascii="宋体" w:hAnsi="宋体"/>
                <w:kern w:val="0"/>
                <w:szCs w:val="21"/>
              </w:rPr>
            </w:pPr>
            <w:r>
              <w:rPr>
                <w:rFonts w:hint="eastAsia" w:ascii="宋体" w:hAnsi="宋体"/>
                <w:kern w:val="0"/>
                <w:szCs w:val="21"/>
              </w:rPr>
              <w:t>组员成员因意外无法参加设计</w:t>
            </w:r>
          </w:p>
        </w:tc>
        <w:tc>
          <w:tcPr>
            <w:tcW w:w="3195" w:type="dxa"/>
          </w:tcPr>
          <w:p>
            <w:pPr>
              <w:spacing w:line="300" w:lineRule="auto"/>
              <w:rPr>
                <w:rFonts w:ascii="宋体" w:hAnsi="宋体"/>
                <w:kern w:val="0"/>
                <w:szCs w:val="21"/>
              </w:rPr>
            </w:pPr>
            <w:r>
              <w:rPr>
                <w:rFonts w:hint="eastAsia" w:ascii="宋体" w:hAnsi="宋体"/>
                <w:kern w:val="0"/>
                <w:szCs w:val="21"/>
              </w:rPr>
              <w:t>事先同用户商量解决办法</w:t>
            </w:r>
          </w:p>
        </w:tc>
      </w:tr>
    </w:tbl>
    <w:p>
      <w:pPr>
        <w:numPr>
          <w:ilvl w:val="0"/>
          <w:numId w:val="17"/>
        </w:numPr>
        <w:spacing w:line="360" w:lineRule="auto"/>
        <w:rPr>
          <w:szCs w:val="21"/>
        </w:rPr>
      </w:pPr>
    </w:p>
    <w:bookmarkEnd w:id="128"/>
    <w:p>
      <w:pPr>
        <w:pStyle w:val="3"/>
        <w:widowControl/>
        <w:ind w:left="720" w:hanging="720"/>
        <w:rPr>
          <w:b/>
          <w:bCs/>
          <w:sz w:val="24"/>
          <w:szCs w:val="24"/>
        </w:rPr>
      </w:pPr>
      <w:bookmarkStart w:id="129" w:name="_Toc498919283"/>
      <w:bookmarkStart w:id="130" w:name="_Toc18582"/>
      <w:bookmarkStart w:id="131" w:name="_Toc468567729"/>
      <w:r>
        <w:rPr>
          <w:rFonts w:hint="eastAsia"/>
          <w:b/>
          <w:bCs/>
          <w:sz w:val="24"/>
          <w:szCs w:val="24"/>
        </w:rPr>
        <w:t>目标发布版</w:t>
      </w:r>
      <w:bookmarkEnd w:id="129"/>
      <w:bookmarkEnd w:id="130"/>
      <w:bookmarkEnd w:id="131"/>
    </w:p>
    <w:p>
      <w:pPr>
        <w:pStyle w:val="24"/>
        <w:tabs>
          <w:tab w:val="left" w:pos="540"/>
          <w:tab w:val="left" w:pos="1260"/>
        </w:tabs>
        <w:spacing w:line="360" w:lineRule="auto"/>
        <w:rPr>
          <w:i w:val="0"/>
          <w:iCs/>
          <w:color w:val="auto"/>
        </w:rPr>
      </w:pPr>
      <w:r>
        <w:rPr>
          <w:rFonts w:hint="eastAsia"/>
          <w:i w:val="0"/>
          <w:iCs/>
          <w:color w:val="auto"/>
        </w:rPr>
        <w:t>基于这学期的规划和时间关系，我们小组经过讨论决定只在这学期末做出“软件工程系列课程教学辅助网站”的前端开发。后续的工作有能力的话将会在下学期进行完成</w:t>
      </w:r>
    </w:p>
    <w:p>
      <w:pPr>
        <w:pStyle w:val="3"/>
        <w:widowControl/>
        <w:ind w:left="720" w:hanging="720"/>
        <w:rPr>
          <w:b/>
          <w:bCs/>
          <w:sz w:val="24"/>
          <w:szCs w:val="24"/>
        </w:rPr>
      </w:pPr>
      <w:bookmarkStart w:id="132" w:name="_Toc25135"/>
      <w:bookmarkStart w:id="133" w:name="_Toc468567730"/>
      <w:bookmarkStart w:id="134" w:name="_Toc498919284"/>
      <w:r>
        <w:rPr>
          <w:rFonts w:hint="eastAsia"/>
          <w:b/>
          <w:bCs/>
          <w:sz w:val="24"/>
          <w:szCs w:val="24"/>
        </w:rPr>
        <w:t>职责分配</w:t>
      </w:r>
      <w:bookmarkEnd w:id="132"/>
      <w:bookmarkEnd w:id="133"/>
      <w:bookmarkEnd w:id="134"/>
    </w:p>
    <w:p>
      <w:pPr>
        <w:pStyle w:val="6"/>
        <w:keepNext/>
        <w:jc w:val="center"/>
      </w:pPr>
      <w:bookmarkStart w:id="135" w:name="_Toc468567741"/>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11</w:t>
      </w:r>
      <w:r>
        <w:fldChar w:fldCharType="end"/>
      </w:r>
      <w:r>
        <w:rPr>
          <w:rFonts w:hint="eastAsia"/>
        </w:rPr>
        <w:t>-主要职责分配</w:t>
      </w:r>
      <w:bookmarkEnd w:id="135"/>
    </w:p>
    <w:tbl>
      <w:tblPr>
        <w:tblStyle w:val="16"/>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91"/>
        <w:gridCol w:w="3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kern w:val="0"/>
                <w:sz w:val="20"/>
                <w:szCs w:val="20"/>
              </w:rPr>
              <w:t>小组成员</w:t>
            </w:r>
          </w:p>
        </w:tc>
        <w:tc>
          <w:tcPr>
            <w:tcW w:w="3911" w:type="dxa"/>
          </w:tcPr>
          <w:p>
            <w:pPr>
              <w:pStyle w:val="7"/>
              <w:ind w:left="0"/>
              <w:rPr>
                <w:kern w:val="0"/>
                <w:sz w:val="20"/>
                <w:szCs w:val="20"/>
              </w:rPr>
            </w:pPr>
            <w:r>
              <w:rPr>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简浩男</w:t>
            </w:r>
          </w:p>
        </w:tc>
        <w:tc>
          <w:tcPr>
            <w:tcW w:w="3911" w:type="dxa"/>
          </w:tcPr>
          <w:p>
            <w:pPr>
              <w:pStyle w:val="7"/>
              <w:ind w:left="0"/>
              <w:rPr>
                <w:kern w:val="0"/>
                <w:sz w:val="20"/>
                <w:szCs w:val="20"/>
              </w:rPr>
            </w:pPr>
            <w:r>
              <w:rPr>
                <w:kern w:val="0"/>
                <w:sz w:val="20"/>
                <w:szCs w:val="20"/>
              </w:rPr>
              <w:t>主要负责编写用户代表任命文档并与用户代表联系预约访谈时间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吕政凯</w:t>
            </w:r>
          </w:p>
        </w:tc>
        <w:tc>
          <w:tcPr>
            <w:tcW w:w="3911" w:type="dxa"/>
          </w:tcPr>
          <w:p>
            <w:pPr>
              <w:pStyle w:val="7"/>
              <w:ind w:left="0"/>
              <w:rPr>
                <w:kern w:val="0"/>
                <w:sz w:val="20"/>
                <w:szCs w:val="20"/>
              </w:rPr>
            </w:pPr>
            <w:r>
              <w:rPr>
                <w:kern w:val="0"/>
                <w:sz w:val="20"/>
                <w:szCs w:val="20"/>
              </w:rPr>
              <w:t>需求分析阶段的主要负责人、给小组成员分配任务及验收任务成果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楼静靓</w:t>
            </w:r>
          </w:p>
        </w:tc>
        <w:tc>
          <w:tcPr>
            <w:tcW w:w="3911" w:type="dxa"/>
          </w:tcPr>
          <w:p>
            <w:pPr>
              <w:pStyle w:val="7"/>
              <w:ind w:left="0"/>
              <w:rPr>
                <w:kern w:val="0"/>
                <w:sz w:val="20"/>
                <w:szCs w:val="20"/>
              </w:rPr>
            </w:pPr>
            <w:r>
              <w:rPr>
                <w:kern w:val="0"/>
                <w:sz w:val="20"/>
                <w:szCs w:val="20"/>
              </w:rPr>
              <w:t>主要负责用户群体分类、编写用户群分类文档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陈金润</w:t>
            </w:r>
          </w:p>
        </w:tc>
        <w:tc>
          <w:tcPr>
            <w:tcW w:w="3911" w:type="dxa"/>
          </w:tcPr>
          <w:p>
            <w:pPr>
              <w:pStyle w:val="7"/>
              <w:ind w:left="0"/>
              <w:rPr>
                <w:kern w:val="0"/>
                <w:sz w:val="20"/>
                <w:szCs w:val="20"/>
              </w:rPr>
            </w:pPr>
            <w:r>
              <w:rPr>
                <w:kern w:val="0"/>
                <w:sz w:val="20"/>
                <w:szCs w:val="20"/>
              </w:rPr>
              <w:t>主要编写前景与范围文档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tcPr>
          <w:p>
            <w:pPr>
              <w:rPr>
                <w:kern w:val="0"/>
                <w:sz w:val="20"/>
                <w:szCs w:val="20"/>
              </w:rPr>
            </w:pPr>
            <w:r>
              <w:rPr>
                <w:rFonts w:hint="eastAsia"/>
                <w:kern w:val="0"/>
                <w:sz w:val="20"/>
                <w:szCs w:val="20"/>
              </w:rPr>
              <w:t>温中磊</w:t>
            </w:r>
          </w:p>
        </w:tc>
        <w:tc>
          <w:tcPr>
            <w:tcW w:w="3911" w:type="dxa"/>
          </w:tcPr>
          <w:p>
            <w:pPr>
              <w:pStyle w:val="7"/>
              <w:ind w:left="0"/>
              <w:rPr>
                <w:kern w:val="0"/>
                <w:sz w:val="20"/>
                <w:szCs w:val="20"/>
              </w:rPr>
            </w:pPr>
            <w:r>
              <w:rPr>
                <w:kern w:val="0"/>
                <w:sz w:val="20"/>
                <w:szCs w:val="20"/>
              </w:rPr>
              <w:t>主要负责分析用户需求、建立用例及界面原型</w:t>
            </w:r>
          </w:p>
        </w:tc>
      </w:tr>
    </w:tbl>
    <w:p>
      <w:pPr>
        <w:pStyle w:val="3"/>
        <w:rPr>
          <w:rFonts w:hint="eastAsia"/>
          <w:sz w:val="24"/>
          <w:szCs w:val="24"/>
          <w:lang w:val="en-US" w:eastAsia="zh-CN"/>
        </w:rPr>
      </w:pPr>
      <w:bookmarkStart w:id="136" w:name="_Toc9116"/>
      <w:r>
        <w:rPr>
          <w:rFonts w:hint="eastAsia"/>
          <w:sz w:val="24"/>
          <w:szCs w:val="24"/>
          <w:lang w:val="en-US" w:eastAsia="zh-CN"/>
        </w:rPr>
        <w:t>部署的注意事项</w:t>
      </w:r>
      <w:bookmarkEnd w:id="136"/>
    </w:p>
    <w:p>
      <w:pPr>
        <w:numPr>
          <w:ilvl w:val="0"/>
          <w:numId w:val="18"/>
        </w:numPr>
        <w:ind w:firstLine="420" w:firstLineChars="0"/>
        <w:rPr>
          <w:rFonts w:hint="eastAsia"/>
          <w:lang w:val="en-US" w:eastAsia="zh-CN"/>
        </w:rPr>
      </w:pPr>
      <w:r>
        <w:rPr>
          <w:rFonts w:hint="eastAsia"/>
          <w:lang w:val="en-US" w:eastAsia="zh-CN"/>
        </w:rPr>
        <w:t>总结必要的信息和活动，确保解决方案可以有效部署到操作环境中</w:t>
      </w:r>
    </w:p>
    <w:p>
      <w:pPr>
        <w:numPr>
          <w:ilvl w:val="0"/>
          <w:numId w:val="18"/>
        </w:numPr>
        <w:ind w:firstLine="420" w:firstLineChars="0"/>
        <w:rPr>
          <w:rFonts w:hint="eastAsia"/>
          <w:lang w:val="en-US" w:eastAsia="zh-CN"/>
        </w:rPr>
      </w:pPr>
      <w:r>
        <w:rPr>
          <w:rFonts w:hint="eastAsia"/>
          <w:lang w:val="en-US" w:eastAsia="zh-CN"/>
        </w:rPr>
        <w:t>描述用户对该系统的访问方式，如手机、电脑、平板</w:t>
      </w:r>
    </w:p>
    <w:p>
      <w:pPr>
        <w:numPr>
          <w:ilvl w:val="0"/>
          <w:numId w:val="18"/>
        </w:numPr>
        <w:ind w:firstLine="420" w:firstLineChars="0"/>
        <w:rPr>
          <w:rFonts w:hint="eastAsia"/>
          <w:lang w:val="en-US" w:eastAsia="zh-CN"/>
        </w:rPr>
      </w:pPr>
      <w:r>
        <w:rPr>
          <w:rFonts w:hint="eastAsia"/>
          <w:lang w:val="en-US" w:eastAsia="zh-CN"/>
        </w:rPr>
        <w:t>表明不同地方的用户分别在什么时间访问系统</w:t>
      </w:r>
    </w:p>
    <w:p>
      <w:pPr>
        <w:numPr>
          <w:ilvl w:val="0"/>
          <w:numId w:val="18"/>
        </w:numPr>
        <w:ind w:firstLine="420" w:firstLineChars="0"/>
        <w:rPr>
          <w:rFonts w:hint="eastAsia"/>
          <w:lang w:val="en-US" w:eastAsia="zh-CN"/>
        </w:rPr>
      </w:pPr>
      <w:r>
        <w:rPr>
          <w:rFonts w:hint="eastAsia"/>
          <w:lang w:val="en-US" w:eastAsia="zh-CN"/>
        </w:rPr>
        <w:t>如果由于软件能力、网络访问、数据存储或数据迁移而需要变更基础设备，就将这些变更描述下来</w:t>
      </w:r>
    </w:p>
    <w:p>
      <w:pPr>
        <w:numPr>
          <w:ilvl w:val="0"/>
          <w:numId w:val="18"/>
        </w:numPr>
        <w:ind w:firstLine="420" w:firstLineChars="0"/>
        <w:rPr>
          <w:rFonts w:hint="eastAsia"/>
          <w:lang w:val="en-US" w:eastAsia="zh-CN"/>
        </w:rPr>
      </w:pPr>
      <w:r>
        <w:rPr>
          <w:rFonts w:hint="eastAsia"/>
          <w:lang w:val="en-US" w:eastAsia="zh-CN"/>
        </w:rPr>
        <w:t>有些人需要准备培训或为部署的解决方案而修改业务过程，把他们需要的信息记录下来</w:t>
      </w:r>
    </w:p>
    <w:p>
      <w:pPr>
        <w:rPr>
          <w:rFonts w:hint="eastAsia"/>
          <w:lang w:val="en-US" w:eastAsia="zh-CN"/>
        </w:rPr>
      </w:pPr>
    </w:p>
    <w:p>
      <w:pPr>
        <w:rPr>
          <w:sz w:val="24"/>
          <w:szCs w:val="24"/>
        </w:rPr>
      </w:pPr>
      <w:r>
        <w:rPr>
          <w:rFonts w:hint="eastAsia"/>
          <w:sz w:val="24"/>
          <w:szCs w:val="24"/>
        </w:rPr>
        <w:t>参考资料：GB</w:t>
      </w:r>
      <w:r>
        <w:rPr>
          <w:rFonts w:hint="eastAsia"/>
          <w:sz w:val="24"/>
          <w:szCs w:val="24"/>
          <w:lang w:val="en-US" w:eastAsia="zh-CN"/>
        </w:rPr>
        <w:t xml:space="preserve"> T-8567-</w:t>
      </w:r>
      <w:r>
        <w:rPr>
          <w:rFonts w:hint="eastAsia"/>
          <w:sz w:val="24"/>
          <w:szCs w:val="24"/>
        </w:rPr>
        <w:t>88</w:t>
      </w:r>
      <w:r>
        <w:rPr>
          <w:rFonts w:hint="eastAsia"/>
          <w:sz w:val="24"/>
          <w:szCs w:val="24"/>
          <w:lang w:val="en-US" w:eastAsia="zh-CN"/>
        </w:rPr>
        <w:t>计算机软件文档编制规范</w:t>
      </w:r>
    </w:p>
    <w:p>
      <w:pPr>
        <w:widowControl/>
        <w:jc w:val="left"/>
      </w:pPr>
      <w:r>
        <w:br w:type="page"/>
      </w: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5"/>
        <w:tblW w:w="946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573"/>
        <w:gridCol w:w="1134"/>
        <w:gridCol w:w="992"/>
        <w:gridCol w:w="2268"/>
        <w:gridCol w:w="992"/>
        <w:gridCol w:w="1276"/>
        <w:gridCol w:w="12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573"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34"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992"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8"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992"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276"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1230"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ascii="宋体" w:hAnsi="宋体"/>
                <w:color w:val="000000"/>
                <w:sz w:val="18"/>
                <w:szCs w:val="18"/>
              </w:rPr>
            </w:pPr>
            <w:r>
              <w:rPr>
                <w:rFonts w:hint="eastAsia" w:ascii="宋体" w:hAnsi="宋体"/>
                <w:color w:val="000000"/>
                <w:sz w:val="18"/>
                <w:szCs w:val="18"/>
              </w:rPr>
              <w:t>0.1.0.171103</w:t>
            </w:r>
          </w:p>
        </w:tc>
        <w:tc>
          <w:tcPr>
            <w:tcW w:w="1134" w:type="dxa"/>
            <w:vAlign w:val="center"/>
          </w:tcPr>
          <w:p>
            <w:pPr>
              <w:jc w:val="center"/>
              <w:rPr>
                <w:rFonts w:ascii="宋体" w:hAnsi="宋体"/>
                <w:sz w:val="18"/>
                <w:szCs w:val="18"/>
              </w:rPr>
            </w:pPr>
            <w:r>
              <w:rPr>
                <w:rFonts w:hint="eastAsia" w:ascii="宋体" w:hAnsi="宋体"/>
                <w:sz w:val="18"/>
                <w:szCs w:val="18"/>
              </w:rPr>
              <w:t>2017-11-03</w:t>
            </w:r>
          </w:p>
        </w:tc>
        <w:tc>
          <w:tcPr>
            <w:tcW w:w="992" w:type="dxa"/>
            <w:tcBorders>
              <w:right w:val="single" w:color="auto" w:sz="4" w:space="0"/>
            </w:tcBorders>
            <w:vAlign w:val="center"/>
          </w:tcPr>
          <w:p>
            <w:pPr>
              <w:jc w:val="center"/>
              <w:rPr>
                <w:rFonts w:ascii="宋体" w:hAnsi="宋体"/>
                <w:sz w:val="18"/>
                <w:szCs w:val="18"/>
              </w:rPr>
            </w:pPr>
            <w:r>
              <w:rPr>
                <w:rFonts w:hint="eastAsia" w:ascii="宋体" w:hAnsi="宋体"/>
                <w:sz w:val="18"/>
                <w:szCs w:val="18"/>
              </w:rPr>
              <w:t>陈金润</w:t>
            </w:r>
          </w:p>
        </w:tc>
        <w:tc>
          <w:tcPr>
            <w:tcW w:w="2268" w:type="dxa"/>
            <w:tcBorders>
              <w:left w:val="single" w:color="auto" w:sz="4" w:space="0"/>
              <w:right w:val="single" w:color="auto" w:sz="4" w:space="0"/>
            </w:tcBorders>
            <w:vAlign w:val="center"/>
          </w:tcPr>
          <w:p>
            <w:pPr>
              <w:jc w:val="left"/>
              <w:rPr>
                <w:rFonts w:ascii="宋体" w:hAnsi="宋体"/>
                <w:sz w:val="18"/>
                <w:szCs w:val="18"/>
              </w:rPr>
            </w:pPr>
            <w:r>
              <w:rPr>
                <w:rFonts w:hint="eastAsia" w:ascii="宋体" w:hAnsi="宋体"/>
                <w:sz w:val="18"/>
                <w:szCs w:val="18"/>
              </w:rPr>
              <w:t>首次创建</w:t>
            </w:r>
          </w:p>
        </w:tc>
        <w:tc>
          <w:tcPr>
            <w:tcW w:w="992"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S</w:t>
            </w:r>
          </w:p>
        </w:tc>
        <w:tc>
          <w:tcPr>
            <w:tcW w:w="1276"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2017.11.03</w:t>
            </w:r>
          </w:p>
        </w:tc>
        <w:tc>
          <w:tcPr>
            <w:tcW w:w="1230" w:type="dxa"/>
            <w:tcBorders>
              <w:left w:val="single" w:color="auto" w:sz="4" w:space="0"/>
              <w:right w:val="single" w:color="auto" w:sz="4" w:space="0"/>
            </w:tcBorders>
            <w:vAlign w:val="center"/>
          </w:tcPr>
          <w:p>
            <w:pPr>
              <w:jc w:val="center"/>
              <w:rPr>
                <w:rFonts w:hint="eastAsia" w:ascii="宋体" w:hAnsi="宋体" w:eastAsia="等线"/>
                <w:color w:val="000000"/>
                <w:sz w:val="18"/>
                <w:szCs w:val="18"/>
                <w:lang w:val="en-US" w:eastAsia="zh-CN"/>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ascii="宋体" w:hAnsi="宋体"/>
                <w:color w:val="000000"/>
                <w:sz w:val="18"/>
                <w:szCs w:val="18"/>
              </w:rPr>
            </w:pPr>
            <w:r>
              <w:rPr>
                <w:rFonts w:hint="eastAsia" w:ascii="宋体" w:hAnsi="宋体"/>
                <w:color w:val="000000"/>
                <w:sz w:val="18"/>
                <w:szCs w:val="18"/>
              </w:rPr>
              <w:t>0.1.1.171105</w:t>
            </w:r>
          </w:p>
        </w:tc>
        <w:tc>
          <w:tcPr>
            <w:tcW w:w="1134" w:type="dxa"/>
            <w:vAlign w:val="center"/>
          </w:tcPr>
          <w:p>
            <w:pPr>
              <w:jc w:val="center"/>
              <w:rPr>
                <w:rFonts w:ascii="宋体" w:hAnsi="宋体"/>
                <w:sz w:val="18"/>
                <w:szCs w:val="18"/>
              </w:rPr>
            </w:pPr>
            <w:r>
              <w:rPr>
                <w:rFonts w:hint="eastAsia" w:ascii="宋体" w:hAnsi="宋体"/>
                <w:sz w:val="18"/>
                <w:szCs w:val="18"/>
              </w:rPr>
              <w:t>2017-11-05</w:t>
            </w:r>
          </w:p>
        </w:tc>
        <w:tc>
          <w:tcPr>
            <w:tcW w:w="992" w:type="dxa"/>
            <w:tcBorders>
              <w:right w:val="single" w:color="auto" w:sz="4" w:space="0"/>
            </w:tcBorders>
            <w:vAlign w:val="center"/>
          </w:tcPr>
          <w:p>
            <w:pPr>
              <w:jc w:val="center"/>
              <w:rPr>
                <w:rFonts w:ascii="宋体" w:hAnsi="宋体"/>
                <w:sz w:val="18"/>
                <w:szCs w:val="18"/>
              </w:rPr>
            </w:pPr>
            <w:r>
              <w:rPr>
                <w:rFonts w:hint="eastAsia" w:ascii="宋体" w:hAnsi="宋体"/>
                <w:sz w:val="18"/>
                <w:szCs w:val="18"/>
              </w:rPr>
              <w:t>陈金润</w:t>
            </w:r>
          </w:p>
        </w:tc>
        <w:tc>
          <w:tcPr>
            <w:tcW w:w="2268" w:type="dxa"/>
            <w:tcBorders>
              <w:left w:val="single" w:color="auto" w:sz="4" w:space="0"/>
              <w:right w:val="single" w:color="auto" w:sz="4" w:space="0"/>
            </w:tcBorders>
            <w:vAlign w:val="center"/>
          </w:tcPr>
          <w:p>
            <w:pPr>
              <w:keepNext/>
              <w:keepLines/>
              <w:jc w:val="left"/>
              <w:rPr>
                <w:rFonts w:ascii="宋体" w:hAnsi="宋体"/>
                <w:sz w:val="18"/>
                <w:szCs w:val="18"/>
              </w:rPr>
            </w:pPr>
            <w:r>
              <w:rPr>
                <w:rFonts w:hint="eastAsia" w:ascii="宋体" w:hAnsi="宋体"/>
                <w:sz w:val="18"/>
                <w:szCs w:val="18"/>
              </w:rPr>
              <w:t>修改目录</w:t>
            </w:r>
          </w:p>
        </w:tc>
        <w:tc>
          <w:tcPr>
            <w:tcW w:w="992"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M</w:t>
            </w:r>
          </w:p>
        </w:tc>
        <w:tc>
          <w:tcPr>
            <w:tcW w:w="1276"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2017.11.03</w:t>
            </w:r>
          </w:p>
        </w:tc>
        <w:tc>
          <w:tcPr>
            <w:tcW w:w="1230" w:type="dxa"/>
            <w:tcBorders>
              <w:left w:val="single" w:color="auto" w:sz="4" w:space="0"/>
              <w:right w:val="single" w:color="auto" w:sz="4" w:space="0"/>
            </w:tcBorders>
            <w:vAlign w:val="center"/>
          </w:tcPr>
          <w:p>
            <w:pPr>
              <w:jc w:val="center"/>
              <w:rPr>
                <w:rFonts w:hint="eastAsia" w:ascii="宋体" w:hAnsi="宋体" w:eastAsia="等线"/>
                <w:color w:val="000000"/>
                <w:sz w:val="18"/>
                <w:szCs w:val="18"/>
                <w:lang w:val="en-US" w:eastAsia="zh-CN"/>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0.1.2.171109</w:t>
            </w:r>
          </w:p>
        </w:tc>
        <w:tc>
          <w:tcPr>
            <w:tcW w:w="1134" w:type="dxa"/>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2017-11-09</w:t>
            </w:r>
          </w:p>
        </w:tc>
        <w:tc>
          <w:tcPr>
            <w:tcW w:w="992" w:type="dxa"/>
            <w:tcBorders>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G2全组人员</w:t>
            </w:r>
          </w:p>
        </w:tc>
        <w:tc>
          <w:tcPr>
            <w:tcW w:w="2268" w:type="dxa"/>
            <w:tcBorders>
              <w:left w:val="single" w:color="auto" w:sz="4" w:space="0"/>
              <w:right w:val="single" w:color="auto" w:sz="4" w:space="0"/>
            </w:tcBorders>
            <w:vAlign w:val="center"/>
          </w:tcPr>
          <w:p>
            <w:pPr>
              <w:jc w:val="left"/>
              <w:rPr>
                <w:rFonts w:hint="eastAsia" w:ascii="宋体" w:hAnsi="宋体" w:eastAsia="等线"/>
                <w:sz w:val="18"/>
                <w:szCs w:val="18"/>
                <w:lang w:val="en-US" w:eastAsia="zh-CN"/>
              </w:rPr>
            </w:pPr>
            <w:r>
              <w:rPr>
                <w:rFonts w:hint="eastAsia" w:ascii="宋体" w:hAnsi="宋体"/>
                <w:sz w:val="18"/>
                <w:szCs w:val="18"/>
                <w:lang w:val="en-US" w:eastAsia="zh-CN"/>
              </w:rPr>
              <w:t>更新内容，包含：业务目标、成功的标准、愿景声明、业务风险、业务假设和依赖、主要特性、最初版本的范围、后续版本的范围、限制和排除、项目优先级、部署的注意事项</w:t>
            </w:r>
          </w:p>
        </w:tc>
        <w:tc>
          <w:tcPr>
            <w:tcW w:w="992"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M</w:t>
            </w:r>
          </w:p>
        </w:tc>
        <w:tc>
          <w:tcPr>
            <w:tcW w:w="1276"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2017.11.9</w:t>
            </w:r>
          </w:p>
        </w:tc>
        <w:tc>
          <w:tcPr>
            <w:tcW w:w="1230" w:type="dxa"/>
            <w:tcBorders>
              <w:left w:val="single" w:color="auto" w:sz="4" w:space="0"/>
              <w:right w:val="single" w:color="auto" w:sz="4" w:space="0"/>
            </w:tcBorders>
            <w:vAlign w:val="center"/>
          </w:tcPr>
          <w:p>
            <w:pPr>
              <w:jc w:val="center"/>
              <w:rPr>
                <w:rFonts w:hint="eastAsia" w:ascii="宋体" w:hAnsi="宋体" w:eastAsia="等线"/>
                <w:sz w:val="18"/>
                <w:szCs w:val="18"/>
                <w:lang w:val="en-US" w:eastAsia="zh-CN"/>
              </w:rPr>
            </w:pPr>
            <w:r>
              <w:rPr>
                <w:rFonts w:hint="eastAsia" w:ascii="宋体" w:hAnsi="宋体"/>
                <w:sz w:val="18"/>
                <w:szCs w:val="18"/>
                <w:lang w:val="en-US" w:eastAsia="zh-CN"/>
              </w:rPr>
              <w:t>简浩男</w:t>
            </w:r>
            <w:bookmarkStart w:id="137" w:name="_GoBack"/>
            <w:bookmarkEnd w:id="137"/>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ascii="宋体" w:hAnsi="宋体"/>
                <w:sz w:val="18"/>
                <w:szCs w:val="18"/>
              </w:rPr>
            </w:pPr>
          </w:p>
        </w:tc>
        <w:tc>
          <w:tcPr>
            <w:tcW w:w="1134" w:type="dxa"/>
            <w:vAlign w:val="center"/>
          </w:tcPr>
          <w:p>
            <w:pPr>
              <w:jc w:val="center"/>
              <w:rPr>
                <w:rFonts w:ascii="宋体" w:hAnsi="宋体"/>
                <w:sz w:val="18"/>
                <w:szCs w:val="18"/>
              </w:rPr>
            </w:pPr>
          </w:p>
        </w:tc>
        <w:tc>
          <w:tcPr>
            <w:tcW w:w="992" w:type="dxa"/>
            <w:tcBorders>
              <w:right w:val="single" w:color="auto" w:sz="4" w:space="0"/>
            </w:tcBorders>
            <w:vAlign w:val="center"/>
          </w:tcPr>
          <w:p>
            <w:pPr>
              <w:jc w:val="center"/>
              <w:rPr>
                <w:rFonts w:ascii="宋体" w:hAnsi="宋体"/>
                <w:sz w:val="18"/>
                <w:szCs w:val="18"/>
              </w:rPr>
            </w:pPr>
          </w:p>
        </w:tc>
        <w:tc>
          <w:tcPr>
            <w:tcW w:w="2268" w:type="dxa"/>
            <w:tcBorders>
              <w:left w:val="single" w:color="auto" w:sz="4" w:space="0"/>
              <w:right w:val="single" w:color="auto" w:sz="4" w:space="0"/>
            </w:tcBorders>
            <w:vAlign w:val="center"/>
          </w:tcPr>
          <w:p>
            <w:pPr>
              <w:jc w:val="left"/>
              <w:rPr>
                <w:rFonts w:ascii="宋体" w:hAnsi="宋体"/>
                <w:sz w:val="18"/>
                <w:szCs w:val="18"/>
              </w:rPr>
            </w:pPr>
          </w:p>
        </w:tc>
        <w:tc>
          <w:tcPr>
            <w:tcW w:w="992" w:type="dxa"/>
            <w:tcBorders>
              <w:left w:val="single" w:color="auto" w:sz="4" w:space="0"/>
              <w:right w:val="single" w:color="auto" w:sz="4" w:space="0"/>
            </w:tcBorders>
            <w:vAlign w:val="center"/>
          </w:tcPr>
          <w:p>
            <w:pPr>
              <w:jc w:val="center"/>
              <w:rPr>
                <w:rFonts w:ascii="宋体" w:hAnsi="宋体"/>
                <w:sz w:val="18"/>
                <w:szCs w:val="18"/>
              </w:rPr>
            </w:pPr>
          </w:p>
        </w:tc>
        <w:tc>
          <w:tcPr>
            <w:tcW w:w="1276" w:type="dxa"/>
            <w:tcBorders>
              <w:left w:val="single" w:color="auto" w:sz="4" w:space="0"/>
              <w:right w:val="single" w:color="auto" w:sz="4" w:space="0"/>
            </w:tcBorders>
            <w:vAlign w:val="center"/>
          </w:tcPr>
          <w:p>
            <w:pPr>
              <w:jc w:val="center"/>
              <w:rPr>
                <w:rFonts w:ascii="宋体" w:hAnsi="宋体"/>
                <w:sz w:val="18"/>
                <w:szCs w:val="18"/>
              </w:rPr>
            </w:pPr>
          </w:p>
        </w:tc>
        <w:tc>
          <w:tcPr>
            <w:tcW w:w="1230" w:type="dxa"/>
            <w:tcBorders>
              <w:left w:val="single" w:color="auto" w:sz="4" w:space="0"/>
              <w:righ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73" w:type="dxa"/>
            <w:vAlign w:val="center"/>
          </w:tcPr>
          <w:p>
            <w:pPr>
              <w:jc w:val="center"/>
              <w:rPr>
                <w:rFonts w:ascii="宋体" w:hAnsi="宋体"/>
                <w:sz w:val="18"/>
                <w:szCs w:val="18"/>
              </w:rPr>
            </w:pPr>
          </w:p>
        </w:tc>
        <w:tc>
          <w:tcPr>
            <w:tcW w:w="1134" w:type="dxa"/>
            <w:vAlign w:val="center"/>
          </w:tcPr>
          <w:p>
            <w:pPr>
              <w:jc w:val="center"/>
              <w:rPr>
                <w:rFonts w:ascii="宋体" w:hAnsi="宋体"/>
                <w:sz w:val="18"/>
                <w:szCs w:val="18"/>
              </w:rPr>
            </w:pPr>
          </w:p>
        </w:tc>
        <w:tc>
          <w:tcPr>
            <w:tcW w:w="992" w:type="dxa"/>
            <w:tcBorders>
              <w:right w:val="single" w:color="auto" w:sz="4" w:space="0"/>
            </w:tcBorders>
            <w:vAlign w:val="center"/>
          </w:tcPr>
          <w:p>
            <w:pPr>
              <w:jc w:val="center"/>
              <w:rPr>
                <w:rFonts w:ascii="宋体" w:hAnsi="宋体"/>
                <w:color w:val="FF0000"/>
                <w:sz w:val="18"/>
                <w:szCs w:val="18"/>
              </w:rPr>
            </w:pPr>
          </w:p>
        </w:tc>
        <w:tc>
          <w:tcPr>
            <w:tcW w:w="2268" w:type="dxa"/>
            <w:tcBorders>
              <w:left w:val="single" w:color="auto" w:sz="4" w:space="0"/>
              <w:right w:val="single" w:color="auto" w:sz="4" w:space="0"/>
            </w:tcBorders>
            <w:vAlign w:val="center"/>
          </w:tcPr>
          <w:p>
            <w:pPr>
              <w:jc w:val="left"/>
              <w:rPr>
                <w:rFonts w:ascii="宋体" w:hAnsi="宋体"/>
                <w:bCs/>
                <w:sz w:val="18"/>
                <w:szCs w:val="18"/>
              </w:rPr>
            </w:pPr>
          </w:p>
        </w:tc>
        <w:tc>
          <w:tcPr>
            <w:tcW w:w="992" w:type="dxa"/>
            <w:tcBorders>
              <w:left w:val="single" w:color="auto" w:sz="4" w:space="0"/>
              <w:right w:val="single" w:color="auto" w:sz="4" w:space="0"/>
            </w:tcBorders>
            <w:vAlign w:val="center"/>
          </w:tcPr>
          <w:p>
            <w:pPr>
              <w:jc w:val="center"/>
              <w:rPr>
                <w:rFonts w:ascii="宋体" w:hAnsi="宋体"/>
                <w:bCs/>
                <w:sz w:val="18"/>
                <w:szCs w:val="18"/>
              </w:rPr>
            </w:pPr>
          </w:p>
        </w:tc>
        <w:tc>
          <w:tcPr>
            <w:tcW w:w="1276" w:type="dxa"/>
            <w:tcBorders>
              <w:left w:val="single" w:color="auto" w:sz="4" w:space="0"/>
              <w:right w:val="single" w:color="auto" w:sz="4" w:space="0"/>
            </w:tcBorders>
            <w:vAlign w:val="center"/>
          </w:tcPr>
          <w:p>
            <w:pPr>
              <w:jc w:val="center"/>
              <w:rPr>
                <w:rFonts w:ascii="宋体" w:hAnsi="宋体"/>
                <w:sz w:val="18"/>
                <w:szCs w:val="18"/>
              </w:rPr>
            </w:pPr>
          </w:p>
        </w:tc>
        <w:tc>
          <w:tcPr>
            <w:tcW w:w="1230" w:type="dxa"/>
            <w:tcBorders>
              <w:left w:val="single" w:color="auto" w:sz="4" w:space="0"/>
              <w:right w:val="single" w:color="auto" w:sz="4" w:space="0"/>
            </w:tcBorders>
            <w:vAlign w:val="center"/>
          </w:tcPr>
          <w:p>
            <w:pPr>
              <w:jc w:val="center"/>
              <w:rPr>
                <w:rFonts w:ascii="宋体" w:hAnsi="宋体"/>
                <w:sz w:val="18"/>
                <w:szCs w:val="18"/>
              </w:rPr>
            </w:pP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r>
        <w:rPr>
          <w:rFonts w:hint="eastAsia" w:ascii="宋体" w:hAnsi="宋体"/>
        </w:rPr>
        <w:t>。</w:t>
      </w:r>
    </w:p>
    <w:p>
      <w:pPr>
        <w:jc w:val="left"/>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left"/>
    </w:pPr>
    <w:r>
      <w:rPr>
        <w:rFonts w:hint="eastAsia"/>
        <w:color w:val="548DD4"/>
      </w:rPr>
      <w:drawing>
        <wp:anchor distT="0" distB="0" distL="114300" distR="114300" simplePos="0" relativeHeight="251659264"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7560" cy="797560"/>
                  </a:xfrm>
                  <a:prstGeom prst="rect">
                    <a:avLst/>
                  </a:prstGeom>
                  <a:noFill/>
                  <a:ln>
                    <a:noFill/>
                  </a:ln>
                  <a:effectLst/>
                </pic:spPr>
              </pic:pic>
            </a:graphicData>
          </a:graphic>
        </wp:anchor>
      </w:drawing>
    </w:r>
    <w:r>
      <w:rPr>
        <w:rFonts w:hint="eastAsia"/>
        <w:b/>
        <w:bCs/>
        <w:color w:val="548DD4"/>
        <w:sz w:val="32"/>
        <w:szCs w:val="32"/>
      </w:rPr>
      <w:t>PRD2017-G2</w:t>
    </w:r>
    <w:r>
      <w:rPr>
        <w:rFonts w:hint="eastAsia"/>
        <w:b/>
        <w:bCs/>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2137"/>
    <w:multiLevelType w:val="multilevel"/>
    <w:tmpl w:val="09DD213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6D3006"/>
    <w:multiLevelType w:val="multilevel"/>
    <w:tmpl w:val="1C6D3006"/>
    <w:lvl w:ilvl="0" w:tentative="0">
      <w:start w:val="1"/>
      <w:numFmt w:val="decimal"/>
      <w:pStyle w:val="2"/>
      <w:lvlText w:val="%1."/>
      <w:lvlJc w:val="left"/>
      <w:pPr>
        <w:tabs>
          <w:tab w:val="left" w:pos="425"/>
        </w:tabs>
        <w:ind w:left="425" w:hanging="425"/>
      </w:pPr>
      <w:rPr>
        <w:rFonts w:hint="eastAsia" w:ascii="Times New Roman"/>
      </w:rPr>
    </w:lvl>
    <w:lvl w:ilvl="1" w:tentative="0">
      <w:start w:val="1"/>
      <w:numFmt w:val="decimal"/>
      <w:pStyle w:val="3"/>
      <w:lvlText w:val="%1.%2."/>
      <w:lvlJc w:val="left"/>
      <w:pPr>
        <w:tabs>
          <w:tab w:val="left" w:pos="720"/>
        </w:tabs>
        <w:ind w:left="0" w:firstLine="0"/>
      </w:pPr>
      <w:rPr>
        <w:rFonts w:hint="eastAsia" w:ascii="Times New Roman" w:hAnsi="Times New Roman"/>
      </w:rPr>
    </w:lvl>
    <w:lvl w:ilvl="2" w:tentative="0">
      <w:start w:val="1"/>
      <w:numFmt w:val="decimal"/>
      <w:pStyle w:val="4"/>
      <w:lvlText w:val="%1.%2.%3."/>
      <w:lvlJc w:val="left"/>
      <w:pPr>
        <w:tabs>
          <w:tab w:val="left" w:pos="720"/>
        </w:tabs>
        <w:ind w:left="567" w:hanging="567"/>
      </w:pPr>
      <w:rPr>
        <w:rFonts w:hint="eastAsia"/>
      </w:rPr>
    </w:lvl>
    <w:lvl w:ilvl="3" w:tentative="0">
      <w:start w:val="1"/>
      <w:numFmt w:val="decimal"/>
      <w:lvlText w:val="%1.%2.%3.%4."/>
      <w:lvlJc w:val="left"/>
      <w:pPr>
        <w:tabs>
          <w:tab w:val="left" w:pos="851"/>
        </w:tabs>
        <w:ind w:left="851" w:hanging="851"/>
      </w:pPr>
      <w:rPr>
        <w:rFonts w:hint="default" w:ascii="Times New Roman" w:hAnsi="Times New Roman" w:eastAsia="宋体" w:cs="Times New Roma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22596B53"/>
    <w:multiLevelType w:val="multilevel"/>
    <w:tmpl w:val="22596B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75470E"/>
    <w:multiLevelType w:val="multilevel"/>
    <w:tmpl w:val="2875470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0AD6BCB"/>
    <w:multiLevelType w:val="multilevel"/>
    <w:tmpl w:val="40AD6B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281105F"/>
    <w:multiLevelType w:val="multilevel"/>
    <w:tmpl w:val="4281105F"/>
    <w:lvl w:ilvl="0" w:tentative="0">
      <w:start w:val="1"/>
      <w:numFmt w:val="decimal"/>
      <w:lvlText w:val="（%1）"/>
      <w:lvlJc w:val="left"/>
      <w:pPr>
        <w:ind w:left="1380" w:hanging="720"/>
      </w:pPr>
      <w:rPr>
        <w:rFonts w:hint="default"/>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7">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58230E0F"/>
    <w:multiLevelType w:val="multilevel"/>
    <w:tmpl w:val="58230E0F"/>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5A03A2E3"/>
    <w:multiLevelType w:val="singleLevel"/>
    <w:tmpl w:val="5A03A2E3"/>
    <w:lvl w:ilvl="0" w:tentative="0">
      <w:start w:val="1"/>
      <w:numFmt w:val="decimal"/>
      <w:lvlText w:val="%1."/>
      <w:lvlJc w:val="left"/>
      <w:pPr>
        <w:tabs>
          <w:tab w:val="left" w:pos="312"/>
        </w:tabs>
      </w:pPr>
    </w:lvl>
  </w:abstractNum>
  <w:abstractNum w:abstractNumId="10">
    <w:nsid w:val="5A03BAE1"/>
    <w:multiLevelType w:val="singleLevel"/>
    <w:tmpl w:val="5A03BAE1"/>
    <w:lvl w:ilvl="0" w:tentative="0">
      <w:start w:val="1"/>
      <w:numFmt w:val="decimal"/>
      <w:lvlText w:val="%1."/>
      <w:lvlJc w:val="left"/>
      <w:pPr>
        <w:tabs>
          <w:tab w:val="left" w:pos="312"/>
        </w:tabs>
      </w:pPr>
    </w:lvl>
  </w:abstractNum>
  <w:abstractNum w:abstractNumId="11">
    <w:nsid w:val="5A03BB33"/>
    <w:multiLevelType w:val="singleLevel"/>
    <w:tmpl w:val="5A03BB33"/>
    <w:lvl w:ilvl="0" w:tentative="0">
      <w:start w:val="1"/>
      <w:numFmt w:val="decimal"/>
      <w:lvlText w:val="%1."/>
      <w:lvlJc w:val="left"/>
      <w:pPr>
        <w:tabs>
          <w:tab w:val="left" w:pos="312"/>
        </w:tabs>
      </w:pPr>
    </w:lvl>
  </w:abstractNum>
  <w:abstractNum w:abstractNumId="12">
    <w:nsid w:val="5A03BCAD"/>
    <w:multiLevelType w:val="singleLevel"/>
    <w:tmpl w:val="5A03BCAD"/>
    <w:lvl w:ilvl="0" w:tentative="0">
      <w:start w:val="1"/>
      <w:numFmt w:val="decimal"/>
      <w:lvlText w:val="%1."/>
      <w:lvlJc w:val="left"/>
      <w:pPr>
        <w:tabs>
          <w:tab w:val="left" w:pos="312"/>
        </w:tabs>
      </w:pPr>
    </w:lvl>
  </w:abstractNum>
  <w:abstractNum w:abstractNumId="13">
    <w:nsid w:val="5A03BD8F"/>
    <w:multiLevelType w:val="singleLevel"/>
    <w:tmpl w:val="5A03BD8F"/>
    <w:lvl w:ilvl="0" w:tentative="0">
      <w:start w:val="1"/>
      <w:numFmt w:val="decimal"/>
      <w:lvlText w:val="%1."/>
      <w:lvlJc w:val="left"/>
      <w:pPr>
        <w:tabs>
          <w:tab w:val="left" w:pos="312"/>
        </w:tabs>
      </w:pPr>
    </w:lvl>
  </w:abstractNum>
  <w:abstractNum w:abstractNumId="14">
    <w:nsid w:val="5A03BEA2"/>
    <w:multiLevelType w:val="singleLevel"/>
    <w:tmpl w:val="5A03BEA2"/>
    <w:lvl w:ilvl="0" w:tentative="0">
      <w:start w:val="1"/>
      <w:numFmt w:val="decimal"/>
      <w:lvlText w:val="%1."/>
      <w:lvlJc w:val="left"/>
      <w:pPr>
        <w:tabs>
          <w:tab w:val="left" w:pos="312"/>
        </w:tabs>
      </w:pPr>
    </w:lvl>
  </w:abstractNum>
  <w:abstractNum w:abstractNumId="15">
    <w:nsid w:val="5A03C422"/>
    <w:multiLevelType w:val="singleLevel"/>
    <w:tmpl w:val="5A03C422"/>
    <w:lvl w:ilvl="0" w:tentative="0">
      <w:start w:val="1"/>
      <w:numFmt w:val="decimal"/>
      <w:lvlText w:val="%1."/>
      <w:lvlJc w:val="left"/>
      <w:pPr>
        <w:tabs>
          <w:tab w:val="left" w:pos="312"/>
        </w:tabs>
      </w:pPr>
    </w:lvl>
  </w:abstractNum>
  <w:abstractNum w:abstractNumId="16">
    <w:nsid w:val="68AD70C6"/>
    <w:multiLevelType w:val="multilevel"/>
    <w:tmpl w:val="68AD70C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6CF23E3"/>
    <w:multiLevelType w:val="multilevel"/>
    <w:tmpl w:val="76CF23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3"/>
  </w:num>
  <w:num w:numId="4">
    <w:abstractNumId w:val="17"/>
  </w:num>
  <w:num w:numId="5">
    <w:abstractNumId w:val="9"/>
  </w:num>
  <w:num w:numId="6">
    <w:abstractNumId w:val="6"/>
  </w:num>
  <w:num w:numId="7">
    <w:abstractNumId w:val="2"/>
  </w:num>
  <w:num w:numId="8">
    <w:abstractNumId w:val="7"/>
  </w:num>
  <w:num w:numId="9">
    <w:abstractNumId w:val="8"/>
  </w:num>
  <w:num w:numId="10">
    <w:abstractNumId w:val="10"/>
  </w:num>
  <w:num w:numId="11">
    <w:abstractNumId w:val="11"/>
  </w:num>
  <w:num w:numId="12">
    <w:abstractNumId w:val="12"/>
  </w:num>
  <w:num w:numId="13">
    <w:abstractNumId w:val="13"/>
  </w:num>
  <w:num w:numId="14">
    <w:abstractNumId w:val="14"/>
  </w:num>
  <w:num w:numId="15">
    <w:abstractNumId w:val="4"/>
  </w:num>
  <w:num w:numId="16">
    <w:abstractNumId w:val="16"/>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2277"/>
    <w:rsid w:val="000417E5"/>
    <w:rsid w:val="00052A43"/>
    <w:rsid w:val="000915E9"/>
    <w:rsid w:val="000E6314"/>
    <w:rsid w:val="001E506E"/>
    <w:rsid w:val="002162DB"/>
    <w:rsid w:val="0033383D"/>
    <w:rsid w:val="004C0B0C"/>
    <w:rsid w:val="004C553C"/>
    <w:rsid w:val="00626CA6"/>
    <w:rsid w:val="006566F3"/>
    <w:rsid w:val="006677C6"/>
    <w:rsid w:val="0070331A"/>
    <w:rsid w:val="00997F6A"/>
    <w:rsid w:val="009B6827"/>
    <w:rsid w:val="009C02C0"/>
    <w:rsid w:val="009F57DD"/>
    <w:rsid w:val="00A806F0"/>
    <w:rsid w:val="00AA4EDB"/>
    <w:rsid w:val="00AB0054"/>
    <w:rsid w:val="00B97CE8"/>
    <w:rsid w:val="00BA15B8"/>
    <w:rsid w:val="00BF794D"/>
    <w:rsid w:val="00C23A7C"/>
    <w:rsid w:val="00C63F2D"/>
    <w:rsid w:val="00C836F2"/>
    <w:rsid w:val="00CC1CBF"/>
    <w:rsid w:val="00D27549"/>
    <w:rsid w:val="00DD33DF"/>
    <w:rsid w:val="00DF40B3"/>
    <w:rsid w:val="00E30540"/>
    <w:rsid w:val="00EB2CC5"/>
    <w:rsid w:val="00FA412D"/>
    <w:rsid w:val="5DF25620"/>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9"/>
    <w:qFormat/>
    <w:uiPriority w:val="0"/>
    <w:pPr>
      <w:keepNext/>
      <w:keepLines/>
      <w:numPr>
        <w:ilvl w:val="0"/>
        <w:numId w:val="1"/>
      </w:numPr>
      <w:spacing w:before="120" w:after="60" w:line="240" w:lineRule="atLeast"/>
      <w:jc w:val="left"/>
      <w:outlineLvl w:val="0"/>
    </w:pPr>
    <w:rPr>
      <w:rFonts w:ascii="宋体" w:hAnsi="Times New Roman" w:eastAsia="宋体"/>
      <w:b/>
      <w:bCs/>
      <w:snapToGrid w:val="0"/>
      <w:kern w:val="44"/>
      <w:sz w:val="28"/>
      <w:szCs w:val="44"/>
    </w:rPr>
  </w:style>
  <w:style w:type="paragraph" w:styleId="3">
    <w:name w:val="heading 2"/>
    <w:basedOn w:val="1"/>
    <w:next w:val="1"/>
    <w:link w:val="20"/>
    <w:qFormat/>
    <w:uiPriority w:val="0"/>
    <w:pPr>
      <w:keepNext/>
      <w:keepLines/>
      <w:numPr>
        <w:ilvl w:val="1"/>
        <w:numId w:val="1"/>
      </w:numPr>
      <w:tabs>
        <w:tab w:val="left" w:pos="425"/>
      </w:tabs>
      <w:spacing w:before="260" w:after="260" w:line="416" w:lineRule="auto"/>
      <w:outlineLvl w:val="1"/>
    </w:pPr>
    <w:rPr>
      <w:rFonts w:ascii="Arial" w:hAnsi="Arial" w:eastAsia="黑体"/>
      <w:sz w:val="32"/>
      <w:szCs w:val="32"/>
    </w:rPr>
  </w:style>
  <w:style w:type="paragraph" w:styleId="4">
    <w:name w:val="heading 3"/>
    <w:basedOn w:val="1"/>
    <w:next w:val="1"/>
    <w:link w:val="21"/>
    <w:qFormat/>
    <w:uiPriority w:val="0"/>
    <w:pPr>
      <w:keepNext/>
      <w:keepLines/>
      <w:numPr>
        <w:ilvl w:val="2"/>
        <w:numId w:val="1"/>
      </w:numPr>
      <w:spacing w:before="260" w:after="260" w:line="416" w:lineRule="auto"/>
      <w:outlineLvl w:val="2"/>
    </w:pPr>
    <w:rPr>
      <w:rFonts w:ascii="Times New Roman" w:hAnsi="Times New Roman" w:eastAsia="宋体"/>
      <w:sz w:val="32"/>
      <w:szCs w:val="32"/>
    </w:rPr>
  </w:style>
  <w:style w:type="paragraph" w:styleId="5">
    <w:name w:val="heading 4"/>
    <w:basedOn w:val="1"/>
    <w:next w:val="1"/>
    <w:link w:val="22"/>
    <w:unhideWhenUsed/>
    <w:qFormat/>
    <w:uiPriority w:val="0"/>
    <w:pPr>
      <w:keepNext/>
      <w:keepLines/>
      <w:spacing w:before="280" w:after="290" w:line="376" w:lineRule="auto"/>
      <w:outlineLvl w:val="3"/>
    </w:pPr>
    <w:rPr>
      <w:rFonts w:ascii="Cambria" w:hAnsi="Cambria" w:eastAsia="宋体"/>
      <w:b/>
      <w:bCs/>
      <w:sz w:val="28"/>
      <w:szCs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w:basedOn w:val="1"/>
    <w:link w:val="23"/>
    <w:unhideWhenUsed/>
    <w:qFormat/>
    <w:uiPriority w:val="99"/>
    <w:pPr>
      <w:keepLines/>
      <w:spacing w:after="120"/>
      <w:ind w:left="720"/>
    </w:pPr>
    <w:rPr>
      <w:rFonts w:asciiTheme="minorHAnsi" w:hAnsiTheme="minorHAnsi" w:eastAsiaTheme="minorEastAsia" w:cstheme="minorBidi"/>
    </w:rPr>
  </w:style>
  <w:style w:type="paragraph" w:styleId="8">
    <w:name w:val="toc 3"/>
    <w:basedOn w:val="1"/>
    <w:next w:val="1"/>
    <w:unhideWhenUsed/>
    <w:uiPriority w:val="39"/>
    <w:pPr>
      <w:ind w:left="840" w:leftChars="400"/>
    </w:pPr>
  </w:style>
  <w:style w:type="paragraph" w:styleId="9">
    <w:name w:val="footer"/>
    <w:basedOn w:val="1"/>
    <w:link w:val="1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character" w:styleId="14">
    <w:name w:val="Hyperlink"/>
    <w:basedOn w:val="13"/>
    <w:unhideWhenUsed/>
    <w:uiPriority w:val="99"/>
    <w:rPr>
      <w:color w:val="0563C1" w:themeColor="hyperlink"/>
      <w:u w:val="single"/>
      <w14:textFill>
        <w14:solidFill>
          <w14:schemeClr w14:val="hlink"/>
        </w14:solidFill>
      </w14:textFill>
    </w:rPr>
  </w:style>
  <w:style w:type="table" w:styleId="16">
    <w:name w:val="Table Grid"/>
    <w:basedOn w:val="15"/>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字符"/>
    <w:basedOn w:val="13"/>
    <w:link w:val="10"/>
    <w:qFormat/>
    <w:uiPriority w:val="99"/>
    <w:rPr>
      <w:sz w:val="18"/>
      <w:szCs w:val="18"/>
    </w:rPr>
  </w:style>
  <w:style w:type="character" w:customStyle="1" w:styleId="18">
    <w:name w:val="页脚 字符"/>
    <w:basedOn w:val="13"/>
    <w:link w:val="9"/>
    <w:uiPriority w:val="99"/>
    <w:rPr>
      <w:sz w:val="18"/>
      <w:szCs w:val="18"/>
    </w:rPr>
  </w:style>
  <w:style w:type="character" w:customStyle="1" w:styleId="19">
    <w:name w:val="标题 1 字符"/>
    <w:basedOn w:val="13"/>
    <w:link w:val="2"/>
    <w:qFormat/>
    <w:uiPriority w:val="0"/>
    <w:rPr>
      <w:rFonts w:ascii="宋体" w:hAnsi="Times New Roman" w:eastAsia="宋体" w:cs="Times New Roman"/>
      <w:b/>
      <w:bCs/>
      <w:snapToGrid w:val="0"/>
      <w:kern w:val="44"/>
      <w:sz w:val="28"/>
      <w:szCs w:val="44"/>
    </w:rPr>
  </w:style>
  <w:style w:type="character" w:customStyle="1" w:styleId="20">
    <w:name w:val="标题 2 字符"/>
    <w:basedOn w:val="13"/>
    <w:link w:val="3"/>
    <w:qFormat/>
    <w:uiPriority w:val="0"/>
    <w:rPr>
      <w:rFonts w:ascii="Arial" w:hAnsi="Arial" w:eastAsia="黑体" w:cs="Times New Roman"/>
      <w:sz w:val="32"/>
      <w:szCs w:val="32"/>
    </w:rPr>
  </w:style>
  <w:style w:type="character" w:customStyle="1" w:styleId="21">
    <w:name w:val="标题 3 字符"/>
    <w:basedOn w:val="13"/>
    <w:link w:val="4"/>
    <w:qFormat/>
    <w:uiPriority w:val="0"/>
    <w:rPr>
      <w:rFonts w:ascii="Times New Roman" w:hAnsi="Times New Roman" w:eastAsia="宋体" w:cs="Times New Roman"/>
      <w:sz w:val="32"/>
      <w:szCs w:val="32"/>
    </w:rPr>
  </w:style>
  <w:style w:type="character" w:customStyle="1" w:styleId="22">
    <w:name w:val="标题 4 字符"/>
    <w:basedOn w:val="13"/>
    <w:link w:val="5"/>
    <w:qFormat/>
    <w:uiPriority w:val="0"/>
    <w:rPr>
      <w:rFonts w:ascii="Cambria" w:hAnsi="Cambria" w:eastAsia="宋体" w:cs="Times New Roman"/>
      <w:b/>
      <w:bCs/>
      <w:sz w:val="28"/>
      <w:szCs w:val="28"/>
    </w:rPr>
  </w:style>
  <w:style w:type="character" w:customStyle="1" w:styleId="23">
    <w:name w:val="正文文本 字符"/>
    <w:basedOn w:val="13"/>
    <w:link w:val="7"/>
    <w:uiPriority w:val="99"/>
  </w:style>
  <w:style w:type="paragraph" w:customStyle="1" w:styleId="24">
    <w:name w:val="InfoBlue"/>
    <w:basedOn w:val="1"/>
    <w:next w:val="7"/>
    <w:qFormat/>
    <w:uiPriority w:val="6"/>
    <w:pPr>
      <w:spacing w:after="120"/>
      <w:ind w:left="720"/>
    </w:pPr>
    <w:rPr>
      <w:rFonts w:ascii="Times New Roman" w:hAnsiTheme="minorHAnsi" w:eastAsiaTheme="minorEastAsia" w:cstheme="minorBidi"/>
      <w:i/>
      <w:color w:val="0000FF"/>
    </w:rPr>
  </w:style>
  <w:style w:type="paragraph" w:customStyle="1" w:styleId="25">
    <w:name w:val="列出段落2"/>
    <w:basedOn w:val="1"/>
    <w:unhideWhenUsed/>
    <w:uiPriority w:val="99"/>
    <w:pPr>
      <w:ind w:firstLine="420" w:firstLineChars="200"/>
    </w:pPr>
    <w:rPr>
      <w:rFonts w:asciiTheme="minorHAnsi" w:hAnsiTheme="minorHAnsi" w:eastAsiaTheme="minorEastAsia" w:cstheme="minorBidi"/>
    </w:rPr>
  </w:style>
  <w:style w:type="paragraph" w:styleId="26">
    <w:name w:val="List Paragraph"/>
    <w:basedOn w:val="1"/>
    <w:qFormat/>
    <w:uiPriority w:val="34"/>
    <w:pPr>
      <w:ind w:firstLine="420" w:firstLineChars="200"/>
    </w:pPr>
  </w:style>
  <w:style w:type="paragraph" w:customStyle="1" w:styleId="27">
    <w:name w:val="TOC Heading"/>
    <w:basedOn w:val="2"/>
    <w:next w:val="1"/>
    <w:unhideWhenUsed/>
    <w:qFormat/>
    <w:uiPriority w:val="39"/>
    <w:pPr>
      <w:widowControl/>
      <w:numPr>
        <w:numId w:val="0"/>
      </w:numPr>
      <w:tabs>
        <w:tab w:val="clear" w:pos="425"/>
      </w:tabs>
      <w:spacing w:before="240" w:after="0" w:line="259" w:lineRule="auto"/>
      <w:outlineLvl w:val="9"/>
    </w:pPr>
    <w:rPr>
      <w:rFonts w:asciiTheme="majorHAnsi" w:hAnsiTheme="majorHAnsi" w:eastAsiaTheme="majorEastAsia" w:cstheme="majorBidi"/>
      <w:b w:val="0"/>
      <w:bCs w:val="0"/>
      <w:snapToGrid/>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DCF3F-D1A3-4FDD-8482-5E646C6C17A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2090</Words>
  <Characters>11917</Characters>
  <Lines>99</Lines>
  <Paragraphs>27</Paragraphs>
  <TotalTime>0</TotalTime>
  <ScaleCrop>false</ScaleCrop>
  <LinksUpToDate>false</LinksUpToDate>
  <CharactersWithSpaces>13980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2017-11-03T09:56:00Z</dcterms:created>
  <dc:creator>Windows 用户</dc:creator>
  <cp:lastModifiedBy>hasee</cp:lastModifiedBy>
  <dcterms:modified xsi:type="dcterms:W3CDTF">2017-11-09T05:25:51Z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