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D0" w:rsidRDefault="007F66D0" w:rsidP="00B86AD3">
      <w:pPr>
        <w:shd w:val="clear" w:color="auto" w:fill="FFFFFF"/>
        <w:spacing w:after="0" w:line="255" w:lineRule="atLeast"/>
        <w:jc w:val="both"/>
        <w:rPr>
          <w:rFonts w:asciiTheme="majorHAnsi" w:hAnsiTheme="majorHAnsi" w:cs="Arial"/>
          <w:b/>
          <w:sz w:val="20"/>
          <w:szCs w:val="20"/>
        </w:rPr>
      </w:pPr>
    </w:p>
    <w:p w:rsidR="007F66D0" w:rsidRDefault="007F66D0" w:rsidP="00B86AD3">
      <w:pPr>
        <w:shd w:val="clear" w:color="auto" w:fill="FFFFFF"/>
        <w:spacing w:after="0" w:line="255" w:lineRule="atLeast"/>
        <w:jc w:val="both"/>
        <w:rPr>
          <w:rFonts w:asciiTheme="majorHAnsi" w:hAnsiTheme="majorHAnsi" w:cs="Arial"/>
          <w:b/>
          <w:sz w:val="20"/>
          <w:szCs w:val="20"/>
        </w:rPr>
      </w:pPr>
    </w:p>
    <w:p w:rsidR="007F66D0" w:rsidRDefault="007F66D0" w:rsidP="00B86AD3">
      <w:pPr>
        <w:shd w:val="clear" w:color="auto" w:fill="FFFFFF"/>
        <w:spacing w:after="0" w:line="255" w:lineRule="atLeast"/>
        <w:jc w:val="both"/>
        <w:rPr>
          <w:rFonts w:asciiTheme="majorHAnsi" w:hAnsiTheme="majorHAnsi" w:cs="Arial"/>
          <w:b/>
          <w:sz w:val="20"/>
          <w:szCs w:val="20"/>
        </w:rPr>
      </w:pPr>
    </w:p>
    <w:p w:rsidR="007F66D0" w:rsidRDefault="007F66D0" w:rsidP="00B86AD3">
      <w:pPr>
        <w:shd w:val="clear" w:color="auto" w:fill="FFFFFF"/>
        <w:spacing w:after="0" w:line="255" w:lineRule="atLeast"/>
        <w:jc w:val="both"/>
        <w:rPr>
          <w:rFonts w:asciiTheme="majorHAnsi" w:hAnsiTheme="majorHAnsi" w:cs="Arial"/>
          <w:b/>
          <w:sz w:val="20"/>
          <w:szCs w:val="20"/>
        </w:rPr>
      </w:pPr>
    </w:p>
    <w:p w:rsidR="007F66D0" w:rsidRDefault="007F66D0" w:rsidP="00B86AD3">
      <w:pPr>
        <w:shd w:val="clear" w:color="auto" w:fill="FFFFFF"/>
        <w:spacing w:after="0" w:line="255" w:lineRule="atLeast"/>
        <w:jc w:val="both"/>
        <w:rPr>
          <w:rFonts w:asciiTheme="majorHAnsi" w:hAnsiTheme="majorHAnsi" w:cs="Arial"/>
          <w:b/>
          <w:sz w:val="20"/>
          <w:szCs w:val="20"/>
        </w:rPr>
      </w:pPr>
    </w:p>
    <w:p w:rsidR="007F66D0" w:rsidRPr="008939F9" w:rsidRDefault="007F66D0" w:rsidP="00882DBA">
      <w:pPr>
        <w:rPr>
          <w:b/>
          <w:sz w:val="36"/>
          <w:szCs w:val="24"/>
        </w:rPr>
      </w:pPr>
    </w:p>
    <w:p w:rsidR="007F66D0" w:rsidRPr="008939F9" w:rsidRDefault="007F66D0" w:rsidP="007F66D0">
      <w:pPr>
        <w:jc w:val="center"/>
        <w:rPr>
          <w:b/>
          <w:sz w:val="36"/>
          <w:szCs w:val="24"/>
        </w:rPr>
      </w:pPr>
      <w:r w:rsidRPr="008939F9">
        <w:rPr>
          <w:b/>
          <w:noProof/>
          <w:sz w:val="36"/>
          <w:szCs w:val="24"/>
          <w:lang w:eastAsia="es-MX"/>
        </w:rPr>
        <w:drawing>
          <wp:inline distT="0" distB="0" distL="0" distR="0" wp14:anchorId="070C9E54" wp14:editId="0A22B324">
            <wp:extent cx="4292600" cy="1236133"/>
            <wp:effectExtent l="0" t="0" r="0" b="0"/>
            <wp:docPr id="5" name="Picture 4" descr="C:\Users\Vlad\Pictures\up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Vlad\Pictures\upam.PN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66" cy="124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F66D0" w:rsidRPr="006046E7" w:rsidRDefault="007F66D0" w:rsidP="007F66D0">
      <w:pPr>
        <w:jc w:val="center"/>
        <w:rPr>
          <w:rFonts w:ascii="Algerian" w:hAnsi="Algerian"/>
          <w:b/>
          <w:sz w:val="32"/>
          <w:szCs w:val="24"/>
        </w:rPr>
      </w:pPr>
    </w:p>
    <w:p w:rsidR="007F66D0" w:rsidRPr="006046E7" w:rsidRDefault="007F66D0" w:rsidP="007F66D0">
      <w:pPr>
        <w:jc w:val="center"/>
        <w:rPr>
          <w:rFonts w:ascii="Algerian" w:hAnsi="Algerian"/>
          <w:b/>
          <w:sz w:val="36"/>
          <w:szCs w:val="24"/>
        </w:rPr>
      </w:pPr>
      <w:r w:rsidRPr="006046E7">
        <w:rPr>
          <w:rFonts w:ascii="Algerian" w:hAnsi="Algerian"/>
          <w:b/>
          <w:sz w:val="36"/>
          <w:szCs w:val="24"/>
        </w:rPr>
        <w:t xml:space="preserve">INGENIERÍA EN SOFTWARE </w:t>
      </w:r>
      <w:r>
        <w:rPr>
          <w:rFonts w:ascii="Algerian" w:hAnsi="Algerian"/>
          <w:b/>
          <w:sz w:val="36"/>
          <w:szCs w:val="24"/>
        </w:rPr>
        <w:t>IX</w:t>
      </w:r>
    </w:p>
    <w:p w:rsidR="007F66D0" w:rsidRDefault="007F66D0" w:rsidP="007F66D0">
      <w:pPr>
        <w:jc w:val="center"/>
        <w:rPr>
          <w:rFonts w:ascii="Algerian" w:hAnsi="Algerian"/>
          <w:b/>
          <w:sz w:val="36"/>
          <w:szCs w:val="24"/>
        </w:rPr>
      </w:pPr>
      <w:r w:rsidRPr="006046E7">
        <w:rPr>
          <w:rFonts w:ascii="Algerian" w:hAnsi="Algerian"/>
          <w:b/>
          <w:sz w:val="36"/>
          <w:szCs w:val="24"/>
        </w:rPr>
        <w:t>GRUPO: 1</w:t>
      </w:r>
    </w:p>
    <w:p w:rsidR="007F66D0" w:rsidRDefault="007F66D0" w:rsidP="007F66D0">
      <w:pPr>
        <w:jc w:val="center"/>
        <w:rPr>
          <w:rFonts w:ascii="Algerian" w:hAnsi="Algerian"/>
          <w:b/>
          <w:sz w:val="36"/>
          <w:szCs w:val="24"/>
        </w:rPr>
      </w:pPr>
    </w:p>
    <w:p w:rsidR="007F66D0" w:rsidRDefault="007F66D0" w:rsidP="007F66D0">
      <w:pPr>
        <w:jc w:val="center"/>
        <w:rPr>
          <w:rFonts w:ascii="Algerian" w:hAnsi="Algerian"/>
          <w:b/>
          <w:sz w:val="36"/>
          <w:szCs w:val="24"/>
        </w:rPr>
      </w:pPr>
      <w:r>
        <w:rPr>
          <w:rFonts w:ascii="Algerian" w:hAnsi="Algerian"/>
          <w:b/>
          <w:sz w:val="36"/>
          <w:szCs w:val="24"/>
        </w:rPr>
        <w:t>TECNOLOGÍAS DE LA INFORMACIÓN Y LA COMUNICACIÓN</w:t>
      </w:r>
    </w:p>
    <w:p w:rsidR="007F66D0" w:rsidRDefault="007F66D0" w:rsidP="007F66D0">
      <w:pPr>
        <w:jc w:val="center"/>
        <w:rPr>
          <w:rFonts w:ascii="Algerian" w:hAnsi="Algerian"/>
          <w:b/>
          <w:sz w:val="36"/>
          <w:szCs w:val="24"/>
        </w:rPr>
      </w:pPr>
    </w:p>
    <w:p w:rsidR="007F66D0" w:rsidRPr="006046E7" w:rsidRDefault="007F66D0" w:rsidP="007F66D0">
      <w:pPr>
        <w:jc w:val="center"/>
        <w:rPr>
          <w:rFonts w:ascii="Algerian" w:hAnsi="Algerian"/>
          <w:b/>
          <w:sz w:val="36"/>
          <w:szCs w:val="24"/>
        </w:rPr>
      </w:pPr>
      <w:r>
        <w:rPr>
          <w:rFonts w:ascii="Algerian" w:hAnsi="Algerian"/>
          <w:b/>
          <w:sz w:val="36"/>
          <w:szCs w:val="24"/>
        </w:rPr>
        <w:t>CUESTIONARIO: VULNERABILIDAD.</w:t>
      </w:r>
    </w:p>
    <w:p w:rsidR="007F66D0" w:rsidRPr="006046E7" w:rsidRDefault="007F66D0" w:rsidP="007F66D0">
      <w:pPr>
        <w:jc w:val="center"/>
        <w:rPr>
          <w:rFonts w:ascii="Algerian" w:hAnsi="Algerian"/>
          <w:b/>
          <w:sz w:val="32"/>
          <w:szCs w:val="24"/>
        </w:rPr>
      </w:pPr>
    </w:p>
    <w:p w:rsidR="007F66D0" w:rsidRPr="006046E7" w:rsidRDefault="007F66D0" w:rsidP="007F66D0">
      <w:pPr>
        <w:jc w:val="center"/>
        <w:rPr>
          <w:rFonts w:ascii="Algerian" w:hAnsi="Algerian"/>
          <w:b/>
          <w:sz w:val="32"/>
          <w:szCs w:val="24"/>
        </w:rPr>
      </w:pPr>
      <w:r w:rsidRPr="006046E7">
        <w:rPr>
          <w:rFonts w:ascii="Algerian" w:hAnsi="Algerian"/>
          <w:b/>
          <w:sz w:val="32"/>
          <w:szCs w:val="24"/>
        </w:rPr>
        <w:t>ALUMNA: LIDIA SOLEDAD CORTÉS.</w:t>
      </w:r>
    </w:p>
    <w:p w:rsidR="007F66D0" w:rsidRPr="006046E7" w:rsidRDefault="007F66D0" w:rsidP="007F66D0">
      <w:pPr>
        <w:jc w:val="center"/>
        <w:rPr>
          <w:rFonts w:ascii="Algerian" w:hAnsi="Algerian"/>
          <w:b/>
          <w:sz w:val="32"/>
          <w:szCs w:val="24"/>
        </w:rPr>
      </w:pPr>
    </w:p>
    <w:p w:rsidR="007F66D0" w:rsidRDefault="007F66D0" w:rsidP="007F66D0">
      <w:pPr>
        <w:jc w:val="center"/>
        <w:rPr>
          <w:rFonts w:ascii="Algerian" w:hAnsi="Algerian"/>
          <w:b/>
          <w:sz w:val="32"/>
          <w:szCs w:val="24"/>
        </w:rPr>
      </w:pPr>
      <w:r w:rsidRPr="006046E7">
        <w:rPr>
          <w:rFonts w:ascii="Algerian" w:hAnsi="Algerian"/>
          <w:b/>
          <w:sz w:val="32"/>
          <w:szCs w:val="24"/>
        </w:rPr>
        <w:t>DOC</w:t>
      </w:r>
      <w:r>
        <w:rPr>
          <w:rFonts w:ascii="Algerian" w:hAnsi="Algerian"/>
          <w:b/>
          <w:sz w:val="32"/>
          <w:szCs w:val="24"/>
        </w:rPr>
        <w:t>ENTE: GISELLE MONTERO GONZALES</w:t>
      </w:r>
    </w:p>
    <w:p w:rsidR="007F66D0" w:rsidRDefault="007F66D0" w:rsidP="00B86AD3">
      <w:pPr>
        <w:shd w:val="clear" w:color="auto" w:fill="FFFFFF"/>
        <w:spacing w:after="0" w:line="255" w:lineRule="atLeast"/>
        <w:jc w:val="both"/>
        <w:rPr>
          <w:rFonts w:asciiTheme="majorHAnsi" w:hAnsiTheme="majorHAnsi" w:cs="Arial"/>
          <w:b/>
          <w:sz w:val="20"/>
          <w:szCs w:val="20"/>
        </w:rPr>
      </w:pPr>
    </w:p>
    <w:p w:rsidR="007F66D0" w:rsidRDefault="007F66D0" w:rsidP="00B86AD3">
      <w:pPr>
        <w:shd w:val="clear" w:color="auto" w:fill="FFFFFF"/>
        <w:spacing w:after="0" w:line="255" w:lineRule="atLeast"/>
        <w:jc w:val="both"/>
        <w:rPr>
          <w:rFonts w:asciiTheme="majorHAnsi" w:hAnsiTheme="majorHAnsi" w:cs="Arial"/>
          <w:b/>
          <w:sz w:val="20"/>
          <w:szCs w:val="20"/>
        </w:rPr>
      </w:pPr>
    </w:p>
    <w:p w:rsidR="00882DBA" w:rsidRDefault="00882DBA" w:rsidP="00B86AD3">
      <w:pPr>
        <w:shd w:val="clear" w:color="auto" w:fill="FFFFFF"/>
        <w:spacing w:after="0" w:line="255" w:lineRule="atLeast"/>
        <w:jc w:val="both"/>
        <w:rPr>
          <w:rFonts w:asciiTheme="majorHAnsi" w:hAnsiTheme="majorHAnsi" w:cs="Arial"/>
          <w:b/>
          <w:sz w:val="20"/>
          <w:szCs w:val="20"/>
        </w:rPr>
      </w:pPr>
    </w:p>
    <w:p w:rsidR="007F66D0" w:rsidRDefault="007F66D0" w:rsidP="00B86AD3">
      <w:pPr>
        <w:shd w:val="clear" w:color="auto" w:fill="FFFFFF"/>
        <w:spacing w:after="0" w:line="255" w:lineRule="atLeast"/>
        <w:jc w:val="both"/>
        <w:rPr>
          <w:rFonts w:asciiTheme="majorHAnsi" w:hAnsiTheme="majorHAnsi" w:cs="Arial"/>
          <w:b/>
          <w:sz w:val="20"/>
          <w:szCs w:val="20"/>
        </w:rPr>
      </w:pPr>
    </w:p>
    <w:p w:rsidR="007F66D0" w:rsidRDefault="007F66D0" w:rsidP="00B86AD3">
      <w:pPr>
        <w:shd w:val="clear" w:color="auto" w:fill="FFFFFF"/>
        <w:spacing w:after="0" w:line="255" w:lineRule="atLeast"/>
        <w:jc w:val="both"/>
        <w:rPr>
          <w:rFonts w:asciiTheme="majorHAnsi" w:hAnsiTheme="majorHAnsi" w:cs="Arial"/>
          <w:b/>
          <w:sz w:val="20"/>
          <w:szCs w:val="20"/>
        </w:rPr>
      </w:pPr>
    </w:p>
    <w:p w:rsidR="00B86AD3" w:rsidRPr="00A73ECB" w:rsidRDefault="00B86AD3" w:rsidP="007F66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55" w:lineRule="atLeast"/>
        <w:jc w:val="both"/>
        <w:rPr>
          <w:rFonts w:asciiTheme="majorHAnsi" w:hAnsiTheme="majorHAnsi" w:cs="Arial"/>
          <w:sz w:val="18"/>
          <w:szCs w:val="20"/>
        </w:rPr>
      </w:pPr>
      <w:r w:rsidRPr="00A73ECB">
        <w:rPr>
          <w:rFonts w:asciiTheme="majorHAnsi" w:hAnsiTheme="majorHAnsi" w:cs="Arial"/>
          <w:b/>
          <w:sz w:val="18"/>
          <w:szCs w:val="20"/>
        </w:rPr>
        <w:lastRenderedPageBreak/>
        <w:t>¿Por qué son tan vulnerables los SI?</w:t>
      </w:r>
      <w:r w:rsidRPr="00A73ECB">
        <w:rPr>
          <w:rFonts w:asciiTheme="majorHAnsi" w:hAnsiTheme="majorHAnsi" w:cs="Arial"/>
          <w:sz w:val="18"/>
          <w:szCs w:val="20"/>
        </w:rPr>
        <w:t xml:space="preserve">  Son sistemas de información son vulnerables a la destrucción, mal uso, error, fraude y fallas que hay en el hardware o en software.</w:t>
      </w:r>
    </w:p>
    <w:p w:rsidR="00B86AD3" w:rsidRPr="00A73ECB" w:rsidRDefault="00B86AD3" w:rsidP="00B86AD3">
      <w:pPr>
        <w:pStyle w:val="NormalWeb"/>
        <w:shd w:val="clear" w:color="auto" w:fill="FFFFFF"/>
        <w:spacing w:before="0" w:beforeAutospacing="0" w:after="0" w:afterAutospacing="0" w:line="255" w:lineRule="atLeast"/>
        <w:ind w:left="720"/>
        <w:jc w:val="both"/>
        <w:rPr>
          <w:rFonts w:asciiTheme="majorHAnsi" w:hAnsiTheme="majorHAnsi" w:cs="Arial"/>
          <w:sz w:val="18"/>
          <w:szCs w:val="20"/>
        </w:rPr>
      </w:pPr>
      <w:r w:rsidRPr="00A73ECB">
        <w:rPr>
          <w:rFonts w:asciiTheme="majorHAnsi" w:hAnsiTheme="majorHAnsi" w:cs="Arial"/>
          <w:bCs/>
          <w:sz w:val="18"/>
          <w:szCs w:val="20"/>
          <w:bdr w:val="none" w:sz="0" w:space="0" w:color="auto" w:frame="1"/>
        </w:rPr>
        <w:t>En el uso pueden ser vulnerables debido a la</w:t>
      </w:r>
      <w:r w:rsidRPr="00A73ECB">
        <w:rPr>
          <w:rFonts w:asciiTheme="majorHAnsi" w:hAnsiTheme="majorHAnsi" w:cs="Arial"/>
          <w:sz w:val="18"/>
          <w:szCs w:val="20"/>
        </w:rPr>
        <w:t xml:space="preserve"> mala configuración de los sistemas informáticos, desconocimiento que los usuarios tienen sobre ellos.</w:t>
      </w:r>
    </w:p>
    <w:p w:rsidR="00B86AD3" w:rsidRPr="00A73ECB" w:rsidRDefault="00B86AD3" w:rsidP="00B86AD3">
      <w:p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</w:p>
    <w:p w:rsidR="00B86AD3" w:rsidRPr="00A73ECB" w:rsidRDefault="00B86AD3" w:rsidP="00B86AD3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b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/>
          <w:sz w:val="18"/>
          <w:szCs w:val="20"/>
          <w:lang w:eastAsia="es-MX"/>
        </w:rPr>
        <w:t>¿Cuáles amenazas consideras que los SI son especialmente vulnerables? ¿Por qué lo crees así?</w:t>
      </w:r>
    </w:p>
    <w:p w:rsidR="00EE3569" w:rsidRPr="00A73ECB" w:rsidRDefault="00B86AD3" w:rsidP="00EE3569">
      <w:pPr>
        <w:pStyle w:val="Prrafodelista"/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Yo creo que las amenazas físicas debido a que las personas desconocen su funcionamiento y al no usarlos correctamente los pueden dañar fá</w:t>
      </w:r>
      <w:r w:rsidR="00EE3569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cilmente.</w:t>
      </w:r>
    </w:p>
    <w:p w:rsidR="00EE3569" w:rsidRPr="00A73ECB" w:rsidRDefault="00EE3569" w:rsidP="00EE3569">
      <w:pPr>
        <w:pStyle w:val="Prrafodelista"/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</w:p>
    <w:p w:rsidR="00EE3569" w:rsidRPr="00A73ECB" w:rsidRDefault="00B86AD3" w:rsidP="00EE3569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/>
          <w:sz w:val="18"/>
          <w:szCs w:val="20"/>
          <w:lang w:eastAsia="es-MX"/>
        </w:rPr>
        <w:t>¿Por qué están difícil proteger a Internet y a las redes Wi-Fi?</w:t>
      </w:r>
      <w:r w:rsidRPr="00A73ECB">
        <w:rPr>
          <w:rFonts w:asciiTheme="majorHAnsi" w:hAnsiTheme="majorHAnsi" w:cs="Open Sans"/>
          <w:b/>
          <w:color w:val="222222"/>
          <w:sz w:val="18"/>
          <w:szCs w:val="20"/>
          <w:shd w:val="clear" w:color="auto" w:fill="FFFFFF"/>
        </w:rPr>
        <w:t xml:space="preserve"> </w:t>
      </w:r>
      <w:r w:rsidRPr="00A73ECB">
        <w:rPr>
          <w:rFonts w:asciiTheme="majorHAnsi" w:hAnsiTheme="majorHAnsi" w:cs="Arial"/>
          <w:sz w:val="18"/>
          <w:szCs w:val="20"/>
          <w:shd w:val="clear" w:color="auto" w:fill="FFFFFF"/>
        </w:rPr>
        <w:t xml:space="preserve">Porque son redes grandes y publicas y son vulnerables ya que están abiertas a todo </w:t>
      </w:r>
      <w:r w:rsidR="00EE3569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tipo de personas</w:t>
      </w:r>
      <w:r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.</w:t>
      </w:r>
    </w:p>
    <w:p w:rsidR="00EE3569" w:rsidRPr="00A73ECB" w:rsidRDefault="00EE3569" w:rsidP="00EE3569">
      <w:pPr>
        <w:pStyle w:val="Prrafodelista"/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</w:p>
    <w:p w:rsidR="007F66D0" w:rsidRPr="00A73ECB" w:rsidRDefault="00B86AD3" w:rsidP="007F66D0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/>
          <w:sz w:val="18"/>
          <w:szCs w:val="20"/>
          <w:lang w:eastAsia="es-MX"/>
        </w:rPr>
        <w:t>¿Qué es el malware?</w:t>
      </w: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</w:t>
      </w:r>
      <w:r w:rsidR="00EE3569" w:rsidRPr="00A73ECB">
        <w:rPr>
          <w:rFonts w:asciiTheme="majorHAnsi" w:hAnsiTheme="majorHAnsi"/>
          <w:sz w:val="18"/>
          <w:szCs w:val="20"/>
          <w:shd w:val="clear" w:color="auto" w:fill="FFFFFF"/>
        </w:rPr>
        <w:t>El malware es un término general que se le da a todo aquel software que perjudica a la computadora. La palabra</w:t>
      </w:r>
      <w:r w:rsidR="00EE3569" w:rsidRPr="00A73ECB">
        <w:rPr>
          <w:rStyle w:val="apple-converted-space"/>
          <w:rFonts w:asciiTheme="majorHAnsi" w:hAnsiTheme="majorHAnsi"/>
          <w:sz w:val="18"/>
          <w:szCs w:val="20"/>
          <w:shd w:val="clear" w:color="auto" w:fill="FFFFFF"/>
        </w:rPr>
        <w:t> </w:t>
      </w:r>
      <w:r w:rsidR="00EE3569" w:rsidRPr="00A73ECB">
        <w:rPr>
          <w:rStyle w:val="Textoennegrita"/>
          <w:rFonts w:asciiTheme="majorHAnsi" w:hAnsiTheme="majorHAnsi"/>
          <w:b w:val="0"/>
          <w:sz w:val="18"/>
          <w:szCs w:val="20"/>
          <w:shd w:val="clear" w:color="auto" w:fill="FFFFFF"/>
        </w:rPr>
        <w:t>malware</w:t>
      </w:r>
      <w:r w:rsidR="00EE3569" w:rsidRPr="00A73ECB">
        <w:rPr>
          <w:rStyle w:val="apple-converted-space"/>
          <w:rFonts w:asciiTheme="majorHAnsi" w:hAnsiTheme="majorHAnsi"/>
          <w:sz w:val="18"/>
          <w:szCs w:val="20"/>
          <w:shd w:val="clear" w:color="auto" w:fill="FFFFFF"/>
        </w:rPr>
        <w:t> </w:t>
      </w:r>
      <w:r w:rsidR="00EE3569" w:rsidRPr="00A73ECB">
        <w:rPr>
          <w:rFonts w:asciiTheme="majorHAnsi" w:hAnsiTheme="majorHAnsi"/>
          <w:sz w:val="18"/>
          <w:szCs w:val="20"/>
          <w:shd w:val="clear" w:color="auto" w:fill="FFFFFF"/>
        </w:rPr>
        <w:t>proviene del término en inglés</w:t>
      </w:r>
      <w:r w:rsidR="00EE3569" w:rsidRPr="00A73ECB">
        <w:rPr>
          <w:rStyle w:val="apple-converted-space"/>
          <w:rFonts w:asciiTheme="majorHAnsi" w:hAnsiTheme="majorHAnsi"/>
          <w:sz w:val="18"/>
          <w:szCs w:val="20"/>
          <w:shd w:val="clear" w:color="auto" w:fill="FFFFFF"/>
        </w:rPr>
        <w:t> </w:t>
      </w:r>
      <w:r w:rsidR="00EE3569" w:rsidRPr="00A73ECB">
        <w:rPr>
          <w:rStyle w:val="Textoennegrita"/>
          <w:rFonts w:asciiTheme="majorHAnsi" w:hAnsiTheme="majorHAnsi"/>
          <w:b w:val="0"/>
          <w:sz w:val="18"/>
          <w:szCs w:val="20"/>
          <w:shd w:val="clear" w:color="auto" w:fill="FFFFFF"/>
        </w:rPr>
        <w:t>mal</w:t>
      </w:r>
      <w:r w:rsidR="00EE3569" w:rsidRPr="00A73ECB">
        <w:rPr>
          <w:rFonts w:asciiTheme="majorHAnsi" w:hAnsiTheme="majorHAnsi"/>
          <w:sz w:val="18"/>
          <w:szCs w:val="20"/>
          <w:shd w:val="clear" w:color="auto" w:fill="FFFFFF"/>
        </w:rPr>
        <w:t>icious soft</w:t>
      </w:r>
      <w:r w:rsidR="00EE3569" w:rsidRPr="00A73ECB">
        <w:rPr>
          <w:rStyle w:val="Textoennegrita"/>
          <w:rFonts w:asciiTheme="majorHAnsi" w:hAnsiTheme="majorHAnsi"/>
          <w:b w:val="0"/>
          <w:sz w:val="18"/>
          <w:szCs w:val="20"/>
          <w:shd w:val="clear" w:color="auto" w:fill="FFFFFF"/>
        </w:rPr>
        <w:t>ware</w:t>
      </w:r>
      <w:r w:rsidR="00EE3569" w:rsidRPr="00A73ECB">
        <w:rPr>
          <w:rFonts w:asciiTheme="majorHAnsi" w:hAnsiTheme="majorHAnsi"/>
          <w:sz w:val="18"/>
          <w:szCs w:val="20"/>
          <w:shd w:val="clear" w:color="auto" w:fill="FFFFFF"/>
        </w:rPr>
        <w:t>, y en español es conocido con el nombre de código malicioso.</w:t>
      </w:r>
    </w:p>
    <w:p w:rsidR="007F66D0" w:rsidRPr="00A73ECB" w:rsidRDefault="007F66D0" w:rsidP="007F66D0">
      <w:pPr>
        <w:pStyle w:val="Prrafodelista"/>
        <w:rPr>
          <w:rFonts w:asciiTheme="majorHAnsi" w:eastAsia="Times New Roman" w:hAnsiTheme="majorHAnsi" w:cs="Arial"/>
          <w:b/>
          <w:sz w:val="18"/>
          <w:szCs w:val="20"/>
          <w:lang w:eastAsia="es-MX"/>
        </w:rPr>
      </w:pPr>
    </w:p>
    <w:p w:rsidR="00B86AD3" w:rsidRPr="00A73ECB" w:rsidRDefault="00B86AD3" w:rsidP="007F66D0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/>
          <w:sz w:val="18"/>
          <w:szCs w:val="20"/>
          <w:lang w:eastAsia="es-MX"/>
        </w:rPr>
        <w:t>¿Qué es un hacker? ¿De qué manera los hackers crean problemas de seguridad y dañan los SI?</w:t>
      </w:r>
      <w:r w:rsidRPr="00A73ECB">
        <w:rPr>
          <w:rFonts w:asciiTheme="majorHAnsi" w:hAnsiTheme="majorHAnsi" w:cs="Arial"/>
          <w:b/>
          <w:sz w:val="18"/>
          <w:szCs w:val="20"/>
          <w:shd w:val="clear" w:color="auto" w:fill="FFFFFF"/>
        </w:rPr>
        <w:t xml:space="preserve"> </w:t>
      </w:r>
      <w:r w:rsidR="00EE3569" w:rsidRPr="00A73ECB">
        <w:rPr>
          <w:rFonts w:asciiTheme="majorHAnsi" w:hAnsiTheme="majorHAnsi" w:cs="Arial"/>
          <w:color w:val="252525"/>
          <w:sz w:val="18"/>
          <w:szCs w:val="20"/>
          <w:shd w:val="clear" w:color="auto" w:fill="FFFFFF"/>
        </w:rPr>
        <w:t>Un</w:t>
      </w:r>
      <w:r w:rsidR="00EE3569" w:rsidRPr="00A73ECB">
        <w:rPr>
          <w:rStyle w:val="apple-converted-space"/>
          <w:rFonts w:asciiTheme="majorHAnsi" w:hAnsiTheme="majorHAnsi" w:cs="Arial"/>
          <w:color w:val="252525"/>
          <w:sz w:val="18"/>
          <w:szCs w:val="20"/>
          <w:shd w:val="clear" w:color="auto" w:fill="FFFFFF"/>
        </w:rPr>
        <w:t> </w:t>
      </w:r>
      <w:r w:rsidR="00EE3569" w:rsidRPr="00A73ECB">
        <w:rPr>
          <w:rFonts w:asciiTheme="majorHAnsi" w:hAnsiTheme="majorHAnsi" w:cs="Arial"/>
          <w:bCs/>
          <w:color w:val="252525"/>
          <w:sz w:val="18"/>
          <w:szCs w:val="20"/>
          <w:shd w:val="clear" w:color="auto" w:fill="FFFFFF"/>
        </w:rPr>
        <w:t>hacker</w:t>
      </w:r>
      <w:r w:rsidR="00EE3569" w:rsidRPr="00A73ECB">
        <w:rPr>
          <w:rStyle w:val="apple-converted-space"/>
          <w:rFonts w:asciiTheme="majorHAnsi" w:hAnsiTheme="majorHAnsi" w:cs="Arial"/>
          <w:color w:val="252525"/>
          <w:sz w:val="18"/>
          <w:szCs w:val="20"/>
          <w:shd w:val="clear" w:color="auto" w:fill="FFFFFF"/>
        </w:rPr>
        <w:t> </w:t>
      </w:r>
      <w:r w:rsidR="00EE3569" w:rsidRPr="00A73ECB">
        <w:rPr>
          <w:rFonts w:asciiTheme="majorHAnsi" w:hAnsiTheme="majorHAnsi" w:cs="Arial"/>
          <w:color w:val="252525"/>
          <w:sz w:val="18"/>
          <w:szCs w:val="20"/>
          <w:shd w:val="clear" w:color="auto" w:fill="FFFFFF"/>
        </w:rPr>
        <w:t>es alguien que descubre las debilidades de una computadora o de una red informática, aunque el término puede aplicarse también a alguien con un conocimiento avanzado de computadoras y de redes informáticas. Los hackers pueden estar motivados por una multitud de razones, incluyendo fines de lucro</w:t>
      </w:r>
      <w:r w:rsidR="00EE3569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Pueden penetrar a los sistemas violando su seguridad para realizar cualquier daño a esta información almacenada </w:t>
      </w:r>
      <w:r w:rsidR="00A73ECB">
        <w:rPr>
          <w:rFonts w:asciiTheme="majorHAnsi" w:eastAsia="Times New Roman" w:hAnsiTheme="majorHAnsi" w:cs="Arial"/>
          <w:sz w:val="18"/>
          <w:szCs w:val="20"/>
          <w:lang w:eastAsia="es-MX"/>
        </w:rPr>
        <w:t>en los SI.</w:t>
      </w:r>
    </w:p>
    <w:p w:rsidR="00B86AD3" w:rsidRPr="00A73ECB" w:rsidRDefault="00B86AD3" w:rsidP="00B86AD3">
      <w:p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</w:p>
    <w:p w:rsidR="00861547" w:rsidRPr="00A73ECB" w:rsidRDefault="00B86AD3" w:rsidP="00861547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/>
          <w:sz w:val="18"/>
          <w:szCs w:val="20"/>
          <w:lang w:eastAsia="es-MX"/>
        </w:rPr>
        <w:t>¿Crees que los defectos en software y en los datos causen perdidas en la productividad?</w:t>
      </w:r>
      <w:r w:rsidR="00EE3569" w:rsidRPr="00A73ECB">
        <w:rPr>
          <w:rFonts w:asciiTheme="majorHAnsi" w:eastAsia="Times New Roman" w:hAnsiTheme="majorHAnsi" w:cs="Arial"/>
          <w:b/>
          <w:sz w:val="18"/>
          <w:szCs w:val="20"/>
          <w:lang w:eastAsia="es-MX"/>
        </w:rPr>
        <w:t xml:space="preserve">  </w:t>
      </w:r>
      <w:r w:rsidR="00EE3569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Si porque si hay una mal software y por lo tanto una mala colección de datos esto no </w:t>
      </w:r>
      <w:r w:rsidR="00A73ECB">
        <w:rPr>
          <w:rFonts w:asciiTheme="majorHAnsi" w:eastAsia="Times New Roman" w:hAnsiTheme="majorHAnsi" w:cs="Arial"/>
          <w:sz w:val="18"/>
          <w:szCs w:val="20"/>
          <w:lang w:eastAsia="es-MX"/>
        </w:rPr>
        <w:t>dará</w:t>
      </w:r>
      <w:r w:rsidR="00EE3569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buenos resultados y no serán eficaces para los usuarios que consulten dicha información.</w:t>
      </w:r>
    </w:p>
    <w:p w:rsidR="00861547" w:rsidRPr="00A73ECB" w:rsidRDefault="00861547" w:rsidP="00861547">
      <w:pPr>
        <w:pStyle w:val="Prrafodelista"/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</w:p>
    <w:p w:rsidR="00B86AD3" w:rsidRPr="00A73ECB" w:rsidRDefault="00B86AD3" w:rsidP="00861547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/>
          <w:sz w:val="18"/>
          <w:szCs w:val="20"/>
          <w:lang w:eastAsia="es-MX"/>
        </w:rPr>
        <w:t>¿Qué es un delito informático?</w:t>
      </w:r>
      <w:r w:rsidRPr="00A73ECB">
        <w:rPr>
          <w:rFonts w:asciiTheme="majorHAnsi" w:hAnsiTheme="majorHAnsi" w:cs="Arial"/>
          <w:sz w:val="18"/>
          <w:szCs w:val="20"/>
          <w:shd w:val="clear" w:color="auto" w:fill="FFFFFF"/>
        </w:rPr>
        <w:t xml:space="preserve"> </w:t>
      </w:r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Un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r w:rsidR="00861547" w:rsidRPr="00A73ECB">
        <w:rPr>
          <w:rFonts w:asciiTheme="majorHAnsi" w:hAnsiTheme="majorHAnsi" w:cs="Arial"/>
          <w:bCs/>
          <w:sz w:val="18"/>
          <w:szCs w:val="20"/>
          <w:shd w:val="clear" w:color="auto" w:fill="FFFFFF"/>
        </w:rPr>
        <w:t>delito informático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o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r w:rsidR="00861547" w:rsidRPr="00A73ECB">
        <w:rPr>
          <w:rFonts w:asciiTheme="majorHAnsi" w:hAnsiTheme="majorHAnsi" w:cs="Arial"/>
          <w:bCs/>
          <w:sz w:val="18"/>
          <w:szCs w:val="20"/>
          <w:shd w:val="clear" w:color="auto" w:fill="FFFFFF"/>
        </w:rPr>
        <w:t>ciberdelicuencia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es toda aquella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hyperlink r:id="rId9" w:tooltip="Teoría del delito" w:history="1">
        <w:r w:rsidR="00861547" w:rsidRPr="00A73ECB">
          <w:rPr>
            <w:rStyle w:val="Hipervnculo"/>
            <w:rFonts w:asciiTheme="majorHAnsi" w:hAnsiTheme="majorHAnsi" w:cs="Arial"/>
            <w:color w:val="auto"/>
            <w:sz w:val="18"/>
            <w:szCs w:val="20"/>
            <w:u w:val="none"/>
            <w:shd w:val="clear" w:color="auto" w:fill="FFFFFF"/>
          </w:rPr>
          <w:t>acción, típica, antijurídica y culpable</w:t>
        </w:r>
      </w:hyperlink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 xml:space="preserve">, que se da por vías informáticas o que tiene como objetivo destruir y dañar </w:t>
      </w:r>
      <w:hyperlink r:id="rId10" w:tooltip="Ordenador" w:history="1">
        <w:r w:rsidR="00861547" w:rsidRPr="00A73ECB">
          <w:rPr>
            <w:rStyle w:val="Hipervnculo"/>
            <w:rFonts w:asciiTheme="majorHAnsi" w:hAnsiTheme="majorHAnsi" w:cs="Arial"/>
            <w:color w:val="auto"/>
            <w:sz w:val="18"/>
            <w:szCs w:val="20"/>
            <w:u w:val="none"/>
            <w:shd w:val="clear" w:color="auto" w:fill="FFFFFF"/>
          </w:rPr>
          <w:t>ordenadores</w:t>
        </w:r>
      </w:hyperlink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 xml:space="preserve">, medios electrónicos y redes de Internet </w:t>
      </w:r>
    </w:p>
    <w:p w:rsidR="00B86AD3" w:rsidRPr="00A73ECB" w:rsidRDefault="00B86AD3" w:rsidP="00B86AD3">
      <w:p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</w:p>
    <w:p w:rsidR="007F66D0" w:rsidRPr="00A73ECB" w:rsidRDefault="00B86AD3" w:rsidP="007F66D0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Theme="majorHAnsi" w:eastAsia="Times New Roman" w:hAnsiTheme="majorHAnsi" w:cs="Arial"/>
          <w:b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/>
          <w:sz w:val="18"/>
          <w:szCs w:val="20"/>
          <w:lang w:eastAsia="es-MX"/>
        </w:rPr>
        <w:t>Proporciona dos ejemplos de delitos informáticos en los cuales las computadoras son objeto del delito y dos ejemplos en los cuales son instrumento para el delito.</w:t>
      </w:r>
    </w:p>
    <w:p w:rsidR="00A73ECB" w:rsidRPr="00A73ECB" w:rsidRDefault="00A73ECB" w:rsidP="00A73ECB">
      <w:pPr>
        <w:shd w:val="clear" w:color="auto" w:fill="FFFFFF"/>
        <w:spacing w:after="0" w:line="240" w:lineRule="auto"/>
        <w:ind w:left="708"/>
        <w:jc w:val="both"/>
        <w:rPr>
          <w:rFonts w:asciiTheme="majorHAnsi" w:hAnsiTheme="majorHAnsi" w:cs="Arial"/>
          <w:sz w:val="18"/>
          <w:szCs w:val="20"/>
          <w:shd w:val="clear" w:color="auto" w:fill="FFFFFF"/>
        </w:rPr>
      </w:pPr>
      <w:r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*</w:t>
      </w:r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La criminalidad informática tiene un alcance mayor y puede incluir delitos tradicionales como el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hyperlink r:id="rId11" w:tooltip="Fraude" w:history="1">
        <w:r w:rsidR="00861547" w:rsidRPr="00A73ECB">
          <w:rPr>
            <w:rStyle w:val="Hipervnculo"/>
            <w:rFonts w:asciiTheme="majorHAnsi" w:hAnsiTheme="majorHAnsi" w:cs="Arial"/>
            <w:color w:val="auto"/>
            <w:sz w:val="18"/>
            <w:szCs w:val="20"/>
            <w:u w:val="none"/>
            <w:shd w:val="clear" w:color="auto" w:fill="FFFFFF"/>
          </w:rPr>
          <w:t>fraude</w:t>
        </w:r>
      </w:hyperlink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 xml:space="preserve">, </w:t>
      </w:r>
      <w:r w:rsidRPr="00A73ECB">
        <w:rPr>
          <w:rFonts w:asciiTheme="majorHAnsi" w:hAnsiTheme="majorHAnsi" w:cs="Arial"/>
          <w:sz w:val="18"/>
          <w:szCs w:val="20"/>
          <w:shd w:val="clear" w:color="auto" w:fill="FFFFFF"/>
        </w:rPr>
        <w:t xml:space="preserve">    </w:t>
      </w:r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el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hyperlink r:id="rId12" w:tooltip="Robo" w:history="1">
        <w:r w:rsidR="00861547" w:rsidRPr="00A73ECB">
          <w:rPr>
            <w:rStyle w:val="Hipervnculo"/>
            <w:rFonts w:asciiTheme="majorHAnsi" w:hAnsiTheme="majorHAnsi" w:cs="Arial"/>
            <w:color w:val="auto"/>
            <w:sz w:val="18"/>
            <w:szCs w:val="20"/>
            <w:u w:val="none"/>
            <w:shd w:val="clear" w:color="auto" w:fill="FFFFFF"/>
          </w:rPr>
          <w:t>robo</w:t>
        </w:r>
      </w:hyperlink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,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hyperlink r:id="rId13" w:tooltip="Chantaje" w:history="1">
        <w:r w:rsidR="00861547" w:rsidRPr="00A73ECB">
          <w:rPr>
            <w:rStyle w:val="Hipervnculo"/>
            <w:rFonts w:asciiTheme="majorHAnsi" w:hAnsiTheme="majorHAnsi" w:cs="Arial"/>
            <w:color w:val="auto"/>
            <w:sz w:val="18"/>
            <w:szCs w:val="20"/>
            <w:u w:val="none"/>
            <w:shd w:val="clear" w:color="auto" w:fill="FFFFFF"/>
          </w:rPr>
          <w:t>chantaje</w:t>
        </w:r>
      </w:hyperlink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,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hyperlink r:id="rId14" w:tooltip="Falsificación" w:history="1">
        <w:r w:rsidR="00861547" w:rsidRPr="00A73ECB">
          <w:rPr>
            <w:rStyle w:val="Hipervnculo"/>
            <w:rFonts w:asciiTheme="majorHAnsi" w:hAnsiTheme="majorHAnsi" w:cs="Arial"/>
            <w:color w:val="auto"/>
            <w:sz w:val="18"/>
            <w:szCs w:val="20"/>
            <w:u w:val="none"/>
            <w:shd w:val="clear" w:color="auto" w:fill="FFFFFF"/>
          </w:rPr>
          <w:t>falsificación</w:t>
        </w:r>
      </w:hyperlink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y la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hyperlink r:id="rId15" w:tooltip="Malversación de caudales públicos" w:history="1">
        <w:r w:rsidR="00861547" w:rsidRPr="00A73ECB">
          <w:rPr>
            <w:rStyle w:val="Hipervnculo"/>
            <w:rFonts w:asciiTheme="majorHAnsi" w:hAnsiTheme="majorHAnsi" w:cs="Arial"/>
            <w:color w:val="auto"/>
            <w:sz w:val="18"/>
            <w:szCs w:val="20"/>
            <w:u w:val="none"/>
            <w:shd w:val="clear" w:color="auto" w:fill="FFFFFF"/>
          </w:rPr>
          <w:t>malversación de caudales públicos</w:t>
        </w:r>
      </w:hyperlink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en los cuales ordenadores y redes han sido utilizados como medio.</w:t>
      </w:r>
    </w:p>
    <w:p w:rsidR="007F66D0" w:rsidRPr="00A73ECB" w:rsidRDefault="00A73ECB" w:rsidP="00A73ECB">
      <w:pPr>
        <w:pStyle w:val="Prrafodelista"/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  <w:sz w:val="18"/>
          <w:szCs w:val="20"/>
          <w:lang w:eastAsia="es-MX"/>
        </w:rPr>
      </w:pPr>
      <w:r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*</w:t>
      </w:r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Crímenes que tienen como objetivo redes de computadoras, por ejemplo, con la instalación de códigos, gusanos y archivos maliciosos,</w:t>
      </w:r>
      <w:r w:rsidR="00861547" w:rsidRPr="00A73ECB">
        <w:rPr>
          <w:rStyle w:val="apple-converted-space"/>
          <w:rFonts w:asciiTheme="majorHAnsi" w:hAnsiTheme="majorHAnsi" w:cs="Arial"/>
          <w:sz w:val="18"/>
          <w:szCs w:val="20"/>
          <w:shd w:val="clear" w:color="auto" w:fill="FFFFFF"/>
        </w:rPr>
        <w:t> </w:t>
      </w:r>
      <w:hyperlink r:id="rId16" w:tooltip="Spam" w:history="1">
        <w:r w:rsidR="00861547" w:rsidRPr="00A73ECB">
          <w:rPr>
            <w:rStyle w:val="Hipervnculo"/>
            <w:rFonts w:asciiTheme="majorHAnsi" w:hAnsiTheme="majorHAnsi" w:cs="Arial"/>
            <w:color w:val="auto"/>
            <w:sz w:val="18"/>
            <w:szCs w:val="20"/>
            <w:u w:val="none"/>
            <w:shd w:val="clear" w:color="auto" w:fill="FFFFFF"/>
          </w:rPr>
          <w:t>Spam</w:t>
        </w:r>
      </w:hyperlink>
      <w:r w:rsidR="00861547" w:rsidRPr="00A73ECB">
        <w:rPr>
          <w:rFonts w:asciiTheme="majorHAnsi" w:hAnsiTheme="majorHAnsi" w:cs="Arial"/>
          <w:sz w:val="18"/>
          <w:szCs w:val="20"/>
          <w:shd w:val="clear" w:color="auto" w:fill="FFFFFF"/>
        </w:rPr>
        <w:t>, ataques masivos a servidores de Internet y generación de virus</w:t>
      </w:r>
    </w:p>
    <w:p w:rsidR="007F66D0" w:rsidRPr="00A73ECB" w:rsidRDefault="007F66D0" w:rsidP="007F66D0">
      <w:pPr>
        <w:pStyle w:val="Prrafodelista"/>
        <w:shd w:val="clear" w:color="auto" w:fill="FFFFFF"/>
        <w:spacing w:after="0" w:line="277" w:lineRule="atLeast"/>
        <w:jc w:val="both"/>
        <w:rPr>
          <w:rFonts w:asciiTheme="majorHAnsi" w:hAnsiTheme="majorHAnsi" w:cs="Arial"/>
          <w:sz w:val="18"/>
          <w:szCs w:val="20"/>
          <w:shd w:val="clear" w:color="auto" w:fill="FFFFFF"/>
        </w:rPr>
      </w:pPr>
    </w:p>
    <w:p w:rsidR="00B86AD3" w:rsidRPr="00A73ECB" w:rsidRDefault="00B86AD3" w:rsidP="007F66D0">
      <w:pPr>
        <w:pStyle w:val="Prrafodelista"/>
        <w:numPr>
          <w:ilvl w:val="0"/>
          <w:numId w:val="3"/>
        </w:numPr>
        <w:shd w:val="clear" w:color="auto" w:fill="FFFFFF"/>
        <w:spacing w:after="0" w:line="277" w:lineRule="atLeast"/>
        <w:jc w:val="both"/>
        <w:rPr>
          <w:rFonts w:asciiTheme="majorHAnsi" w:hAnsiTheme="majorHAnsi" w:cs="Arial"/>
          <w:b/>
          <w:sz w:val="18"/>
          <w:szCs w:val="20"/>
          <w:shd w:val="clear" w:color="auto" w:fill="FFFFFF"/>
        </w:rPr>
      </w:pPr>
      <w:r w:rsidRPr="00A73ECB">
        <w:rPr>
          <w:rFonts w:asciiTheme="majorHAnsi" w:hAnsiTheme="majorHAnsi" w:cs="Arial"/>
          <w:b/>
          <w:sz w:val="18"/>
          <w:szCs w:val="20"/>
        </w:rPr>
        <w:t xml:space="preserve">¿Qué problemas de seguridad propician los empleados? </w:t>
      </w:r>
    </w:p>
    <w:p w:rsidR="00B86AD3" w:rsidRPr="00A73ECB" w:rsidRDefault="00B86AD3" w:rsidP="00B86AD3">
      <w:pPr>
        <w:numPr>
          <w:ilvl w:val="0"/>
          <w:numId w:val="1"/>
        </w:numPr>
        <w:shd w:val="clear" w:color="auto" w:fill="FFFFFF"/>
        <w:spacing w:after="0" w:line="255" w:lineRule="atLeast"/>
        <w:ind w:left="900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Cs/>
          <w:sz w:val="18"/>
          <w:szCs w:val="20"/>
          <w:bdr w:val="none" w:sz="0" w:space="0" w:color="auto" w:frame="1"/>
          <w:lang w:eastAsia="es-MX"/>
        </w:rPr>
        <w:t>Ingeniería social:</w:t>
      </w: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 </w:t>
      </w:r>
      <w:r w:rsidR="007F66D0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En</w:t>
      </w: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la manipulación de las personas para que voluntariamente realicen </w:t>
      </w:r>
      <w:r w:rsidR="00882DBA">
        <w:rPr>
          <w:rFonts w:asciiTheme="majorHAnsi" w:eastAsia="Times New Roman" w:hAnsiTheme="majorHAnsi" w:cs="Arial"/>
          <w:sz w:val="18"/>
          <w:szCs w:val="20"/>
          <w:lang w:eastAsia="es-MX"/>
        </w:rPr>
        <w:t>actos que normalmente no harían por ejemplo proporcionar información.</w:t>
      </w:r>
    </w:p>
    <w:p w:rsidR="007F66D0" w:rsidRPr="00A73ECB" w:rsidRDefault="00B86AD3" w:rsidP="00A73ECB">
      <w:pPr>
        <w:numPr>
          <w:ilvl w:val="0"/>
          <w:numId w:val="1"/>
        </w:numPr>
        <w:shd w:val="clear" w:color="auto" w:fill="FFFFFF"/>
        <w:spacing w:after="0" w:line="255" w:lineRule="atLeast"/>
        <w:ind w:left="900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Cs/>
          <w:sz w:val="18"/>
          <w:szCs w:val="20"/>
          <w:bdr w:val="none" w:sz="0" w:space="0" w:color="auto" w:frame="1"/>
          <w:lang w:eastAsia="es-MX"/>
        </w:rPr>
        <w:t>Basureo: </w:t>
      </w:r>
      <w:r w:rsidR="007F66D0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Obtener</w:t>
      </w: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información dejada en o alrededor de un sistema informático tras la ejecución de un trabajo.</w:t>
      </w:r>
    </w:p>
    <w:p w:rsidR="00B86AD3" w:rsidRPr="00A73ECB" w:rsidRDefault="00B86AD3" w:rsidP="00B86AD3">
      <w:pPr>
        <w:numPr>
          <w:ilvl w:val="0"/>
          <w:numId w:val="1"/>
        </w:numPr>
        <w:shd w:val="clear" w:color="auto" w:fill="FFFFFF"/>
        <w:spacing w:after="0" w:line="255" w:lineRule="atLeast"/>
        <w:ind w:left="900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Cs/>
          <w:sz w:val="18"/>
          <w:szCs w:val="20"/>
          <w:bdr w:val="none" w:sz="0" w:space="0" w:color="auto" w:frame="1"/>
          <w:lang w:eastAsia="es-MX"/>
        </w:rPr>
        <w:t>Actos delictivos: </w:t>
      </w: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son actos tipificados claramente como delitos por las leyes, como el chantaje, el soborno o la amenaza.</w:t>
      </w:r>
    </w:p>
    <w:p w:rsidR="007F66D0" w:rsidRPr="00A73ECB" w:rsidRDefault="00B86AD3" w:rsidP="00A73ECB">
      <w:pPr>
        <w:numPr>
          <w:ilvl w:val="0"/>
          <w:numId w:val="1"/>
        </w:numPr>
        <w:shd w:val="clear" w:color="auto" w:fill="FFFFFF"/>
        <w:spacing w:after="0" w:line="255" w:lineRule="atLeast"/>
        <w:ind w:left="900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Cs/>
          <w:sz w:val="18"/>
          <w:szCs w:val="20"/>
          <w:bdr w:val="none" w:sz="0" w:space="0" w:color="auto" w:frame="1"/>
          <w:lang w:eastAsia="es-MX"/>
        </w:rPr>
        <w:t>Atacante interno:</w:t>
      </w:r>
      <w:r w:rsidR="007F66D0" w:rsidRPr="00A73ECB">
        <w:rPr>
          <w:rFonts w:asciiTheme="majorHAnsi" w:eastAsia="Times New Roman" w:hAnsiTheme="majorHAnsi" w:cs="Arial"/>
          <w:bCs/>
          <w:sz w:val="18"/>
          <w:szCs w:val="20"/>
          <w:bdr w:val="none" w:sz="0" w:space="0" w:color="auto" w:frame="1"/>
          <w:lang w:eastAsia="es-MX"/>
        </w:rPr>
        <w:t xml:space="preserve"> </w:t>
      </w:r>
      <w:r w:rsidR="007F66D0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Los</w:t>
      </w: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posibles atacantes internos deben disponer de los </w:t>
      </w:r>
      <w:r w:rsidR="007F66D0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privilegios mínimos</w:t>
      </w:r>
      <w:r w:rsidR="00882DBA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y </w:t>
      </w: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co</w:t>
      </w:r>
      <w:r w:rsidR="00A73ECB">
        <w:rPr>
          <w:rFonts w:asciiTheme="majorHAnsi" w:eastAsia="Times New Roman" w:hAnsiTheme="majorHAnsi" w:cs="Arial"/>
          <w:sz w:val="18"/>
          <w:szCs w:val="20"/>
          <w:lang w:eastAsia="es-MX"/>
        </w:rPr>
        <w:t>nocimiento</w:t>
      </w:r>
      <w:r w:rsidR="00882DBA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sobre las funciones que se pueden realizar.</w:t>
      </w:r>
    </w:p>
    <w:p w:rsidR="007F66D0" w:rsidRPr="00A73ECB" w:rsidRDefault="00B86AD3" w:rsidP="007F66D0">
      <w:pPr>
        <w:numPr>
          <w:ilvl w:val="0"/>
          <w:numId w:val="1"/>
        </w:numPr>
        <w:shd w:val="clear" w:color="auto" w:fill="FFFFFF"/>
        <w:spacing w:after="0" w:line="255" w:lineRule="atLeast"/>
        <w:ind w:left="900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Cs/>
          <w:sz w:val="18"/>
          <w:szCs w:val="20"/>
          <w:bdr w:val="none" w:sz="0" w:space="0" w:color="auto" w:frame="1"/>
          <w:lang w:eastAsia="es-MX"/>
        </w:rPr>
        <w:t>Atacante externo:</w:t>
      </w:r>
      <w:r w:rsidR="007F66D0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 Se hace pasar por un usuario legítimo y acceder a la información.</w:t>
      </w:r>
    </w:p>
    <w:p w:rsidR="007F66D0" w:rsidRPr="00A73ECB" w:rsidRDefault="007F66D0" w:rsidP="007F66D0">
      <w:pPr>
        <w:shd w:val="clear" w:color="auto" w:fill="FFFFFF"/>
        <w:spacing w:after="0" w:line="255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</w:p>
    <w:p w:rsidR="00B86AD3" w:rsidRPr="00A73ECB" w:rsidRDefault="00B86AD3" w:rsidP="007F66D0">
      <w:pPr>
        <w:pStyle w:val="Prrafodelista"/>
        <w:numPr>
          <w:ilvl w:val="0"/>
          <w:numId w:val="3"/>
        </w:numPr>
        <w:shd w:val="clear" w:color="auto" w:fill="FFFFFF"/>
        <w:spacing w:after="0" w:line="255" w:lineRule="atLeast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b/>
          <w:sz w:val="18"/>
          <w:szCs w:val="20"/>
          <w:lang w:eastAsia="es-MX"/>
        </w:rPr>
        <w:t xml:space="preserve">¿De qué manera afecta el software la confiabilidad y la seguridad de los Sistemas? </w:t>
      </w:r>
    </w:p>
    <w:p w:rsidR="00861547" w:rsidRPr="00A73ECB" w:rsidRDefault="007F66D0" w:rsidP="00A73ECB">
      <w:pPr>
        <w:shd w:val="clear" w:color="auto" w:fill="FFFFFF"/>
        <w:spacing w:after="0" w:line="277" w:lineRule="atLeast"/>
        <w:ind w:hanging="360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              </w:t>
      </w:r>
      <w:r w:rsidR="00A73ECB">
        <w:rPr>
          <w:rFonts w:asciiTheme="majorHAnsi" w:eastAsia="Times New Roman" w:hAnsiTheme="majorHAnsi" w:cs="Arial"/>
          <w:sz w:val="18"/>
          <w:szCs w:val="20"/>
          <w:lang w:eastAsia="es-MX"/>
        </w:rPr>
        <w:tab/>
      </w: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</w:t>
      </w:r>
      <w:r w:rsidR="00861547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Puede ser en cuanto a su integridad, Confidencialidad, Disponibilidad:</w:t>
      </w:r>
    </w:p>
    <w:p w:rsidR="00B86AD3" w:rsidRPr="00A73ECB" w:rsidRDefault="00B86AD3" w:rsidP="00B86AD3">
      <w:pPr>
        <w:numPr>
          <w:ilvl w:val="0"/>
          <w:numId w:val="2"/>
        </w:numPr>
        <w:shd w:val="clear" w:color="auto" w:fill="FFFFFF"/>
        <w:spacing w:after="0" w:line="255" w:lineRule="atLeast"/>
        <w:ind w:left="900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Confidencialidad: </w:t>
      </w:r>
      <w:r w:rsidR="00A73ECB">
        <w:rPr>
          <w:rFonts w:asciiTheme="majorHAnsi" w:eastAsia="Times New Roman" w:hAnsiTheme="majorHAnsi" w:cs="Arial"/>
          <w:sz w:val="18"/>
          <w:szCs w:val="20"/>
          <w:lang w:eastAsia="es-MX"/>
        </w:rPr>
        <w:t>Ya que n</w:t>
      </w:r>
      <w:r w:rsidR="007F66D0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o puede acceder ninguna persona</w:t>
      </w:r>
      <w:r w:rsidR="00861547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</w:t>
      </w:r>
      <w:r w:rsidR="007F66D0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que no cuente con ningún </w:t>
      </w:r>
      <w:r w:rsidR="00861547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p</w:t>
      </w:r>
      <w:r w:rsidR="007F66D0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ermiso a la información.</w:t>
      </w:r>
    </w:p>
    <w:p w:rsidR="00B86AD3" w:rsidRPr="00A73ECB" w:rsidRDefault="00B86AD3" w:rsidP="00B86AD3">
      <w:pPr>
        <w:numPr>
          <w:ilvl w:val="0"/>
          <w:numId w:val="2"/>
        </w:numPr>
        <w:shd w:val="clear" w:color="auto" w:fill="FFFFFF"/>
        <w:spacing w:after="0" w:line="255" w:lineRule="atLeast"/>
        <w:ind w:left="900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Integridad: </w:t>
      </w:r>
      <w:r w:rsidR="00861547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En que los datos que se van o se envían no tienen ninguna modificación.</w:t>
      </w:r>
    </w:p>
    <w:p w:rsidR="00B86AD3" w:rsidRPr="00A73ECB" w:rsidRDefault="00B86AD3" w:rsidP="00B86AD3">
      <w:pPr>
        <w:numPr>
          <w:ilvl w:val="0"/>
          <w:numId w:val="2"/>
        </w:numPr>
        <w:shd w:val="clear" w:color="auto" w:fill="FFFFFF"/>
        <w:spacing w:after="0" w:line="255" w:lineRule="atLeast"/>
        <w:ind w:left="900"/>
        <w:jc w:val="both"/>
        <w:rPr>
          <w:rFonts w:asciiTheme="majorHAnsi" w:eastAsia="Times New Roman" w:hAnsiTheme="majorHAnsi" w:cs="Arial"/>
          <w:sz w:val="18"/>
          <w:szCs w:val="20"/>
          <w:lang w:eastAsia="es-MX"/>
        </w:rPr>
      </w:pPr>
      <w:r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>Disponibilidad:</w:t>
      </w:r>
      <w:r w:rsidR="00861547" w:rsidRPr="00A73ECB">
        <w:rPr>
          <w:rFonts w:asciiTheme="majorHAnsi" w:eastAsia="Times New Roman" w:hAnsiTheme="majorHAnsi" w:cs="Arial"/>
          <w:sz w:val="18"/>
          <w:szCs w:val="20"/>
          <w:lang w:eastAsia="es-MX"/>
        </w:rPr>
        <w:t xml:space="preserve"> El acceso a los datos se realiza de manera correcta.</w:t>
      </w:r>
    </w:p>
    <w:p w:rsidR="00CC7CD8" w:rsidRPr="00A73ECB" w:rsidRDefault="00882DBA">
      <w:pPr>
        <w:rPr>
          <w:rFonts w:asciiTheme="majorHAnsi" w:hAnsiTheme="majorHAnsi"/>
          <w:sz w:val="18"/>
          <w:szCs w:val="20"/>
        </w:rPr>
      </w:pPr>
      <w:bookmarkStart w:id="0" w:name="_GoBack"/>
      <w:bookmarkEnd w:id="0"/>
    </w:p>
    <w:sectPr w:rsidR="00CC7CD8" w:rsidRPr="00A73ECB" w:rsidSect="007F66D0"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6D0" w:rsidRDefault="007F66D0" w:rsidP="007F66D0">
      <w:pPr>
        <w:spacing w:after="0" w:line="240" w:lineRule="auto"/>
      </w:pPr>
      <w:r>
        <w:separator/>
      </w:r>
    </w:p>
  </w:endnote>
  <w:endnote w:type="continuationSeparator" w:id="0">
    <w:p w:rsidR="007F66D0" w:rsidRDefault="007F66D0" w:rsidP="007F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6D0" w:rsidRDefault="007F66D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82DBA" w:rsidRPr="00882DBA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7F66D0" w:rsidRDefault="007F66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6D0" w:rsidRDefault="007F66D0" w:rsidP="007F66D0">
      <w:pPr>
        <w:spacing w:after="0" w:line="240" w:lineRule="auto"/>
      </w:pPr>
      <w:r>
        <w:separator/>
      </w:r>
    </w:p>
  </w:footnote>
  <w:footnote w:type="continuationSeparator" w:id="0">
    <w:p w:rsidR="007F66D0" w:rsidRDefault="007F66D0" w:rsidP="007F6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ADC"/>
    <w:multiLevelType w:val="multilevel"/>
    <w:tmpl w:val="8A8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A04A5"/>
    <w:multiLevelType w:val="hybridMultilevel"/>
    <w:tmpl w:val="F44A553C"/>
    <w:lvl w:ilvl="0" w:tplc="3708A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D4D5E"/>
    <w:multiLevelType w:val="multilevel"/>
    <w:tmpl w:val="BA62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D3"/>
    <w:rsid w:val="007F66D0"/>
    <w:rsid w:val="00861547"/>
    <w:rsid w:val="00882DBA"/>
    <w:rsid w:val="00A73ECB"/>
    <w:rsid w:val="00AB4B93"/>
    <w:rsid w:val="00B86AD3"/>
    <w:rsid w:val="00E4277B"/>
    <w:rsid w:val="00E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D3"/>
  </w:style>
  <w:style w:type="paragraph" w:styleId="Ttulo3">
    <w:name w:val="heading 3"/>
    <w:basedOn w:val="Normal"/>
    <w:link w:val="Ttulo3Car"/>
    <w:uiPriority w:val="9"/>
    <w:qFormat/>
    <w:rsid w:val="00B86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6AD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converted-space">
    <w:name w:val="apple-converted-space"/>
    <w:basedOn w:val="Fuentedeprrafopredeter"/>
    <w:rsid w:val="00B86AD3"/>
  </w:style>
  <w:style w:type="paragraph" w:styleId="NormalWeb">
    <w:name w:val="Normal (Web)"/>
    <w:basedOn w:val="Normal"/>
    <w:uiPriority w:val="99"/>
    <w:unhideWhenUsed/>
    <w:rsid w:val="00B8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86A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86AD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E356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F6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6D0"/>
  </w:style>
  <w:style w:type="paragraph" w:styleId="Piedepgina">
    <w:name w:val="footer"/>
    <w:basedOn w:val="Normal"/>
    <w:link w:val="PiedepginaCar"/>
    <w:uiPriority w:val="99"/>
    <w:unhideWhenUsed/>
    <w:rsid w:val="007F6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6D0"/>
  </w:style>
  <w:style w:type="paragraph" w:styleId="Textodeglobo">
    <w:name w:val="Balloon Text"/>
    <w:basedOn w:val="Normal"/>
    <w:link w:val="TextodegloboCar"/>
    <w:uiPriority w:val="99"/>
    <w:semiHidden/>
    <w:unhideWhenUsed/>
    <w:rsid w:val="007F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D3"/>
  </w:style>
  <w:style w:type="paragraph" w:styleId="Ttulo3">
    <w:name w:val="heading 3"/>
    <w:basedOn w:val="Normal"/>
    <w:link w:val="Ttulo3Car"/>
    <w:uiPriority w:val="9"/>
    <w:qFormat/>
    <w:rsid w:val="00B86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6AD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converted-space">
    <w:name w:val="apple-converted-space"/>
    <w:basedOn w:val="Fuentedeprrafopredeter"/>
    <w:rsid w:val="00B86AD3"/>
  </w:style>
  <w:style w:type="paragraph" w:styleId="NormalWeb">
    <w:name w:val="Normal (Web)"/>
    <w:basedOn w:val="Normal"/>
    <w:uiPriority w:val="99"/>
    <w:unhideWhenUsed/>
    <w:rsid w:val="00B8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86A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86AD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E356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F6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6D0"/>
  </w:style>
  <w:style w:type="paragraph" w:styleId="Piedepgina">
    <w:name w:val="footer"/>
    <w:basedOn w:val="Normal"/>
    <w:link w:val="PiedepginaCar"/>
    <w:uiPriority w:val="99"/>
    <w:unhideWhenUsed/>
    <w:rsid w:val="007F6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6D0"/>
  </w:style>
  <w:style w:type="paragraph" w:styleId="Textodeglobo">
    <w:name w:val="Balloon Text"/>
    <w:basedOn w:val="Normal"/>
    <w:link w:val="TextodegloboCar"/>
    <w:uiPriority w:val="99"/>
    <w:semiHidden/>
    <w:unhideWhenUsed/>
    <w:rsid w:val="007F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s.wikipedia.org/wiki/Chantaj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Rob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es.wikipedia.org/wiki/Spa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Frau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Malversaci%C3%B3n_de_caudales_p%C3%BAblicos" TargetMode="External"/><Relationship Id="rId10" Type="http://schemas.openxmlformats.org/officeDocument/2006/relationships/hyperlink" Target="http://es.wikipedia.org/wiki/Ordenad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Teor%C3%ADa_del_delito" TargetMode="External"/><Relationship Id="rId14" Type="http://schemas.openxmlformats.org/officeDocument/2006/relationships/hyperlink" Target="http://es.wikipedia.org/wiki/Falsifica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</dc:creator>
  <cp:lastModifiedBy>ekt</cp:lastModifiedBy>
  <cp:revision>2</cp:revision>
  <dcterms:created xsi:type="dcterms:W3CDTF">2014-08-11T15:09:00Z</dcterms:created>
  <dcterms:modified xsi:type="dcterms:W3CDTF">2014-08-11T15:59:00Z</dcterms:modified>
</cp:coreProperties>
</file>