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3AFE" w14:textId="77777777" w:rsidR="00E578D1" w:rsidRPr="00E87456" w:rsidRDefault="00E578D1" w:rsidP="00E578D1">
      <w:pPr>
        <w:jc w:val="both"/>
        <w:rPr>
          <w:rStyle w:val="group-doi"/>
          <w:rFonts w:ascii="Times New Roman" w:hAnsi="Times New Roman" w:cs="Times New Roman"/>
          <w:color w:val="A7A49E"/>
          <w:sz w:val="24"/>
          <w:szCs w:val="24"/>
          <w:shd w:val="clear" w:color="auto" w:fill="FFFFFF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Santos, R. M. F., Lopes, U. V., Bahia, R. D. C., Machado, R. C. R.,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Ahnert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&amp; Corrêa, R. X. (2007).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Microsatellite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markers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related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resistance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cocoa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against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witches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'-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broom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Pesquisa Agropecuária Brasileira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42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1137-1142. </w:t>
      </w:r>
      <w:r w:rsidRPr="00E87456">
        <w:rPr>
          <w:rStyle w:val="separator"/>
          <w:rFonts w:ascii="Times New Roman" w:hAnsi="Times New Roman" w:cs="Times New Roman"/>
          <w:color w:val="A7A49E"/>
          <w:sz w:val="24"/>
          <w:szCs w:val="24"/>
          <w:shd w:val="clear" w:color="auto" w:fill="FFFFFF"/>
        </w:rPr>
        <w:t> </w:t>
      </w:r>
      <w:hyperlink r:id="rId4" w:tgtFrame="_blank" w:history="1">
        <w:r w:rsidRPr="00E87456">
          <w:rPr>
            <w:rStyle w:val="Hyperlink"/>
            <w:rFonts w:ascii="Times New Roman" w:hAnsi="Times New Roman" w:cs="Times New Roman"/>
            <w:color w:val="6789D3"/>
            <w:sz w:val="24"/>
            <w:szCs w:val="24"/>
          </w:rPr>
          <w:t>https://doi.org/10.1590/S0100-204X2007000800010</w:t>
        </w:r>
      </w:hyperlink>
      <w:r w:rsidRPr="00E87456">
        <w:rPr>
          <w:rStyle w:val="group-doi"/>
          <w:rFonts w:ascii="Times New Roman" w:hAnsi="Times New Roman" w:cs="Times New Roman"/>
          <w:color w:val="A7A49E"/>
          <w:sz w:val="24"/>
          <w:szCs w:val="24"/>
          <w:shd w:val="clear" w:color="auto" w:fill="FFFFFF"/>
        </w:rPr>
        <w:t>  </w:t>
      </w:r>
    </w:p>
    <w:p w14:paraId="72BC7523" w14:textId="1CC784A2" w:rsidR="00A33C79" w:rsidRDefault="00E578D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Queiroz, V. T., Guimarães, C.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Anhert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Schuster,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T., Pereira, M. G.,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Wricke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(2003).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major QTL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cocoa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L.)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Plant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Breeding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268-272.</w:t>
      </w:r>
    </w:p>
    <w:p w14:paraId="572BEDC3" w14:textId="77777777" w:rsidR="00E578D1" w:rsidRPr="00E87456" w:rsidRDefault="00E578D1" w:rsidP="00E578D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Lima, L. S.,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Gramacho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P.,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Gesteira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S., Lopes, U. V.,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Gaiotto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 A.,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Zaidan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 A., ... &amp; Micheli, F. (2008).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Characterization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microsatellites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cacao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Moniliophthora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perniciosa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interaction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expressed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sequence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tags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Molecular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Breeding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(2), 315-318. </w:t>
      </w:r>
      <w:hyperlink r:id="rId5" w:history="1">
        <w:r w:rsidRPr="00E874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https://doi.org/10.1007/s11032-008-9174-6</w:t>
        </w:r>
      </w:hyperlink>
    </w:p>
    <w:p w14:paraId="2D37F7D8" w14:textId="100EA32D" w:rsidR="00E578D1" w:rsidRDefault="00E578D1"/>
    <w:p w14:paraId="595649A7" w14:textId="77777777" w:rsidR="00E578D1" w:rsidRPr="00E87456" w:rsidRDefault="00E578D1" w:rsidP="00E578D1">
      <w:pPr>
        <w:pStyle w:val="c-bibliographic-informationcitation"/>
        <w:shd w:val="clear" w:color="auto" w:fill="FCFCFC"/>
        <w:spacing w:before="0" w:beforeAutospacing="0" w:after="0" w:afterAutospacing="0"/>
        <w:jc w:val="both"/>
      </w:pPr>
      <w:r w:rsidRPr="00E87456">
        <w:rPr>
          <w:color w:val="222222"/>
          <w:shd w:val="clear" w:color="auto" w:fill="FFFFFF"/>
        </w:rPr>
        <w:t>Osorio-</w:t>
      </w:r>
      <w:proofErr w:type="spellStart"/>
      <w:r w:rsidRPr="00E87456">
        <w:rPr>
          <w:color w:val="222222"/>
          <w:shd w:val="clear" w:color="auto" w:fill="FFFFFF"/>
        </w:rPr>
        <w:t>Guarín</w:t>
      </w:r>
      <w:proofErr w:type="spellEnd"/>
      <w:r w:rsidRPr="00E87456">
        <w:rPr>
          <w:color w:val="222222"/>
          <w:shd w:val="clear" w:color="auto" w:fill="FFFFFF"/>
        </w:rPr>
        <w:t xml:space="preserve">, J. A., </w:t>
      </w:r>
      <w:proofErr w:type="spellStart"/>
      <w:r w:rsidRPr="00E87456">
        <w:rPr>
          <w:color w:val="222222"/>
          <w:shd w:val="clear" w:color="auto" w:fill="FFFFFF"/>
        </w:rPr>
        <w:t>Berdugo</w:t>
      </w:r>
      <w:proofErr w:type="spellEnd"/>
      <w:r w:rsidRPr="00E87456">
        <w:rPr>
          <w:color w:val="222222"/>
          <w:shd w:val="clear" w:color="auto" w:fill="FFFFFF"/>
        </w:rPr>
        <w:t xml:space="preserve">-Cely, J. A., Coronado-Silva, R. A., Baez, E., </w:t>
      </w:r>
      <w:proofErr w:type="spellStart"/>
      <w:r w:rsidRPr="00E87456">
        <w:rPr>
          <w:color w:val="222222"/>
          <w:shd w:val="clear" w:color="auto" w:fill="FFFFFF"/>
        </w:rPr>
        <w:t>Jaimes</w:t>
      </w:r>
      <w:proofErr w:type="spellEnd"/>
      <w:r w:rsidRPr="00E87456">
        <w:rPr>
          <w:color w:val="222222"/>
          <w:shd w:val="clear" w:color="auto" w:fill="FFFFFF"/>
        </w:rPr>
        <w:t xml:space="preserve">, Y., &amp; </w:t>
      </w:r>
      <w:proofErr w:type="spellStart"/>
      <w:r w:rsidRPr="00E87456">
        <w:rPr>
          <w:color w:val="222222"/>
          <w:shd w:val="clear" w:color="auto" w:fill="FFFFFF"/>
        </w:rPr>
        <w:t>Yockteng</w:t>
      </w:r>
      <w:proofErr w:type="spellEnd"/>
      <w:r w:rsidRPr="00E87456">
        <w:rPr>
          <w:color w:val="222222"/>
          <w:shd w:val="clear" w:color="auto" w:fill="FFFFFF"/>
        </w:rPr>
        <w:t xml:space="preserve">, R. (2020). </w:t>
      </w:r>
      <w:proofErr w:type="spellStart"/>
      <w:r w:rsidRPr="00E87456">
        <w:rPr>
          <w:color w:val="222222"/>
          <w:shd w:val="clear" w:color="auto" w:fill="FFFFFF"/>
        </w:rPr>
        <w:t>Genome-wide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association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study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reveals</w:t>
      </w:r>
      <w:proofErr w:type="spellEnd"/>
      <w:r w:rsidRPr="00E87456">
        <w:rPr>
          <w:color w:val="222222"/>
          <w:shd w:val="clear" w:color="auto" w:fill="FFFFFF"/>
        </w:rPr>
        <w:t xml:space="preserve"> novel candidate genes </w:t>
      </w:r>
      <w:proofErr w:type="spellStart"/>
      <w:r w:rsidRPr="00E87456">
        <w:rPr>
          <w:color w:val="222222"/>
          <w:shd w:val="clear" w:color="auto" w:fill="FFFFFF"/>
        </w:rPr>
        <w:t>associated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with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productivity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and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disease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resistance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to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Moniliophthora</w:t>
      </w:r>
      <w:proofErr w:type="spellEnd"/>
      <w:r w:rsidRPr="00E87456">
        <w:rPr>
          <w:color w:val="222222"/>
          <w:shd w:val="clear" w:color="auto" w:fill="FFFFFF"/>
        </w:rPr>
        <w:t xml:space="preserve"> spp. in </w:t>
      </w:r>
      <w:proofErr w:type="spellStart"/>
      <w:r w:rsidRPr="00E87456">
        <w:rPr>
          <w:color w:val="222222"/>
          <w:shd w:val="clear" w:color="auto" w:fill="FFFFFF"/>
        </w:rPr>
        <w:t>cacao</w:t>
      </w:r>
      <w:proofErr w:type="spellEnd"/>
      <w:r w:rsidRPr="00E87456">
        <w:rPr>
          <w:color w:val="222222"/>
          <w:shd w:val="clear" w:color="auto" w:fill="FFFFFF"/>
        </w:rPr>
        <w:t xml:space="preserve"> (</w:t>
      </w:r>
      <w:proofErr w:type="spellStart"/>
      <w:r w:rsidRPr="00E87456">
        <w:rPr>
          <w:color w:val="222222"/>
          <w:shd w:val="clear" w:color="auto" w:fill="FFFFFF"/>
        </w:rPr>
        <w:t>Theobroma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cacao</w:t>
      </w:r>
      <w:proofErr w:type="spellEnd"/>
      <w:r w:rsidRPr="00E87456">
        <w:rPr>
          <w:color w:val="222222"/>
          <w:shd w:val="clear" w:color="auto" w:fill="FFFFFF"/>
        </w:rPr>
        <w:t xml:space="preserve"> L.). </w:t>
      </w:r>
      <w:r w:rsidRPr="00E87456">
        <w:rPr>
          <w:i/>
          <w:iCs/>
          <w:color w:val="222222"/>
          <w:shd w:val="clear" w:color="auto" w:fill="FFFFFF"/>
        </w:rPr>
        <w:t xml:space="preserve">G3: Genes, </w:t>
      </w:r>
      <w:proofErr w:type="spellStart"/>
      <w:r w:rsidRPr="00E87456">
        <w:rPr>
          <w:i/>
          <w:iCs/>
          <w:color w:val="222222"/>
          <w:shd w:val="clear" w:color="auto" w:fill="FFFFFF"/>
        </w:rPr>
        <w:t>Genomes</w:t>
      </w:r>
      <w:proofErr w:type="spellEnd"/>
      <w:r w:rsidRPr="00E87456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Pr="00E87456">
        <w:rPr>
          <w:i/>
          <w:iCs/>
          <w:color w:val="222222"/>
          <w:shd w:val="clear" w:color="auto" w:fill="FFFFFF"/>
        </w:rPr>
        <w:t>Genetics</w:t>
      </w:r>
      <w:proofErr w:type="spellEnd"/>
      <w:r w:rsidRPr="00E87456">
        <w:rPr>
          <w:color w:val="222222"/>
          <w:shd w:val="clear" w:color="auto" w:fill="FFFFFF"/>
        </w:rPr>
        <w:t>, </w:t>
      </w:r>
      <w:r w:rsidRPr="00E87456">
        <w:rPr>
          <w:i/>
          <w:iCs/>
          <w:color w:val="222222"/>
          <w:shd w:val="clear" w:color="auto" w:fill="FFFFFF"/>
        </w:rPr>
        <w:t>10</w:t>
      </w:r>
      <w:r w:rsidRPr="00E87456">
        <w:rPr>
          <w:color w:val="222222"/>
          <w:shd w:val="clear" w:color="auto" w:fill="FFFFFF"/>
        </w:rPr>
        <w:t xml:space="preserve">(5), 1713-1725. </w:t>
      </w:r>
      <w:hyperlink r:id="rId6" w:history="1">
        <w:r w:rsidRPr="00E87456">
          <w:rPr>
            <w:rStyle w:val="Hyperlink"/>
            <w:color w:val="006FB7"/>
            <w:bdr w:val="none" w:sz="0" w:space="0" w:color="auto" w:frame="1"/>
            <w:shd w:val="clear" w:color="auto" w:fill="FFFFFF"/>
          </w:rPr>
          <w:t>https://doi.org/10.1534/g3.120.401153</w:t>
        </w:r>
      </w:hyperlink>
    </w:p>
    <w:p w14:paraId="1C969EC9" w14:textId="13DA3E96" w:rsidR="00E578D1" w:rsidRDefault="00E578D1"/>
    <w:p w14:paraId="29772F5E" w14:textId="77777777" w:rsidR="008024F5" w:rsidRPr="00E87456" w:rsidRDefault="008024F5" w:rsidP="008024F5">
      <w:pPr>
        <w:pStyle w:val="c-bibliographic-informationcitation"/>
        <w:shd w:val="clear" w:color="auto" w:fill="FCFCFC"/>
        <w:spacing w:before="0" w:beforeAutospacing="0" w:after="0" w:afterAutospacing="0"/>
        <w:jc w:val="both"/>
        <w:rPr>
          <w:color w:val="333333"/>
        </w:rPr>
      </w:pPr>
      <w:proofErr w:type="spellStart"/>
      <w:r w:rsidRPr="00E87456">
        <w:rPr>
          <w:color w:val="333333"/>
        </w:rPr>
        <w:t>McElroy</w:t>
      </w:r>
      <w:proofErr w:type="spellEnd"/>
      <w:r w:rsidRPr="00E87456">
        <w:rPr>
          <w:color w:val="333333"/>
        </w:rPr>
        <w:t xml:space="preserve">, M S, A J R Navarro, G </w:t>
      </w:r>
      <w:proofErr w:type="spellStart"/>
      <w:r w:rsidRPr="00E87456">
        <w:rPr>
          <w:color w:val="333333"/>
        </w:rPr>
        <w:t>Mustiga</w:t>
      </w:r>
      <w:proofErr w:type="spellEnd"/>
      <w:r w:rsidRPr="00E87456">
        <w:rPr>
          <w:color w:val="333333"/>
        </w:rPr>
        <w:t xml:space="preserve">, C </w:t>
      </w:r>
      <w:proofErr w:type="spellStart"/>
      <w:r w:rsidRPr="00E87456">
        <w:rPr>
          <w:color w:val="333333"/>
        </w:rPr>
        <w:t>Stack</w:t>
      </w:r>
      <w:proofErr w:type="spellEnd"/>
      <w:r w:rsidRPr="00E87456">
        <w:rPr>
          <w:color w:val="333333"/>
        </w:rPr>
        <w:t xml:space="preserve">, S </w:t>
      </w:r>
      <w:proofErr w:type="spellStart"/>
      <w:r w:rsidRPr="00E87456">
        <w:rPr>
          <w:color w:val="333333"/>
        </w:rPr>
        <w:t>Gezan</w:t>
      </w:r>
      <w:proofErr w:type="spellEnd"/>
      <w:r w:rsidRPr="00E87456">
        <w:rPr>
          <w:color w:val="333333"/>
        </w:rPr>
        <w:t xml:space="preserve"> et al. , 2018 </w:t>
      </w:r>
      <w:proofErr w:type="spellStart"/>
      <w:r w:rsidRPr="00E87456">
        <w:rPr>
          <w:color w:val="333333"/>
        </w:rPr>
        <w:t>Prediction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of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cacao</w:t>
      </w:r>
      <w:proofErr w:type="spellEnd"/>
      <w:r w:rsidRPr="00E87456">
        <w:rPr>
          <w:color w:val="333333"/>
        </w:rPr>
        <w:t xml:space="preserve"> (</w:t>
      </w:r>
      <w:proofErr w:type="spellStart"/>
      <w:r w:rsidRPr="00E87456">
        <w:rPr>
          <w:color w:val="333333"/>
        </w:rPr>
        <w:t>Theobroma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cacao</w:t>
      </w:r>
      <w:proofErr w:type="spellEnd"/>
      <w:r w:rsidRPr="00E87456">
        <w:rPr>
          <w:color w:val="333333"/>
        </w:rPr>
        <w:t xml:space="preserve">) </w:t>
      </w:r>
      <w:proofErr w:type="spellStart"/>
      <w:r w:rsidRPr="00E87456">
        <w:rPr>
          <w:color w:val="333333"/>
        </w:rPr>
        <w:t>resistance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to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Moniliophthora</w:t>
      </w:r>
      <w:proofErr w:type="spellEnd"/>
      <w:r w:rsidRPr="00E87456">
        <w:rPr>
          <w:color w:val="333333"/>
        </w:rPr>
        <w:t xml:space="preserve"> spp. </w:t>
      </w:r>
      <w:proofErr w:type="spellStart"/>
      <w:r w:rsidRPr="00E87456">
        <w:rPr>
          <w:color w:val="333333"/>
        </w:rPr>
        <w:t>diseases</w:t>
      </w:r>
      <w:proofErr w:type="spellEnd"/>
      <w:r w:rsidRPr="00E87456">
        <w:rPr>
          <w:color w:val="333333"/>
        </w:rPr>
        <w:t xml:space="preserve"> via </w:t>
      </w:r>
      <w:proofErr w:type="spellStart"/>
      <w:r w:rsidRPr="00E87456">
        <w:rPr>
          <w:color w:val="333333"/>
        </w:rPr>
        <w:t>genome-wide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association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analysis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and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genomic</w:t>
      </w:r>
      <w:proofErr w:type="spellEnd"/>
      <w:r w:rsidRPr="00E87456">
        <w:rPr>
          <w:color w:val="333333"/>
        </w:rPr>
        <w:t xml:space="preserve"> </w:t>
      </w:r>
      <w:proofErr w:type="spellStart"/>
      <w:r w:rsidRPr="00E87456">
        <w:rPr>
          <w:color w:val="333333"/>
        </w:rPr>
        <w:t>selection</w:t>
      </w:r>
      <w:proofErr w:type="spellEnd"/>
      <w:r w:rsidRPr="00E87456">
        <w:rPr>
          <w:color w:val="333333"/>
        </w:rPr>
        <w:t xml:space="preserve">. Front. Plant </w:t>
      </w:r>
      <w:proofErr w:type="spellStart"/>
      <w:r w:rsidRPr="00E87456">
        <w:rPr>
          <w:color w:val="333333"/>
        </w:rPr>
        <w:t>Sci</w:t>
      </w:r>
      <w:proofErr w:type="spellEnd"/>
      <w:r w:rsidRPr="00E87456">
        <w:rPr>
          <w:color w:val="333333"/>
        </w:rPr>
        <w:t>. 9: 343. 10.3389/fpls.2018.00343</w:t>
      </w:r>
    </w:p>
    <w:p w14:paraId="369FBF35" w14:textId="46FB2E80" w:rsidR="008024F5" w:rsidRDefault="008024F5"/>
    <w:p w14:paraId="2D33AE02" w14:textId="3E36CD84" w:rsidR="008024F5" w:rsidRDefault="008024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Royaert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da Silva, D. V., de Jesus Branco, S.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Livingstone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Mustiga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Motamayor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C. (2016).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candidate genes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involved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segregating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mapping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population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L.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Brazil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genomics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1-16.</w:t>
      </w:r>
    </w:p>
    <w:p w14:paraId="5777262E" w14:textId="11009BC3" w:rsidR="008024F5" w:rsidRDefault="008024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70FF863" w14:textId="77777777" w:rsidR="008024F5" w:rsidRPr="00E87456" w:rsidRDefault="008024F5" w:rsidP="008024F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Brown, J. S.,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Schnell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, R. J.,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Motamayor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, J. C., Lopes, U., Kuhn, D. N., &amp;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Borrone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, J. W. (2005).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Resistance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gene mapping for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witches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'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broom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disease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in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Theobroma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cacao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L. in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an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F2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population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using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SSR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markers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and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candidate genes. 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>Journal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>the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 xml:space="preserve"> American Society for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>Horticultural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 xml:space="preserve"> Science</w:t>
      </w:r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highlight w:val="yellow"/>
          <w:shd w:val="clear" w:color="auto" w:fill="FFFFFF"/>
        </w:rPr>
        <w:t>130</w:t>
      </w:r>
      <w:r w:rsidRPr="00E87456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(3), 366-373.</w:t>
      </w:r>
    </w:p>
    <w:p w14:paraId="5F6454A4" w14:textId="0BFE90B9" w:rsidR="008024F5" w:rsidRDefault="008024F5"/>
    <w:p w14:paraId="41C8B15F" w14:textId="77777777" w:rsidR="008024F5" w:rsidRPr="00E87456" w:rsidRDefault="008024F5" w:rsidP="008024F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Fouet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O.,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Allegre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Argout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X. </w:t>
      </w:r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Structural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characterization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and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mapping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of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functional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EST-SSR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markers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in 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Theobroma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cacao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. 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Tree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Genetics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&amp; 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Genomes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E8745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7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799–817 (2011). </w:t>
      </w:r>
      <w:hyperlink r:id="rId7" w:history="1">
        <w:r w:rsidRPr="00E874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https://doi.org/10.1007/s11295-011-0375-5</w:t>
        </w:r>
      </w:hyperlink>
    </w:p>
    <w:p w14:paraId="3B31E939" w14:textId="77777777" w:rsidR="008024F5" w:rsidRPr="00E87456" w:rsidRDefault="008024F5" w:rsidP="008024F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Lima, L.S.,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Gramacho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K.P., Pires, J.L. </w:t>
      </w:r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Development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characterization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validation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and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mapping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of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SSRs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derived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from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Theobroma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cacao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L.</w:t>
      </w:r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–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Moniliophthora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perniciosa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interaction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ESTs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 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Tree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Genetics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&amp; 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Genomes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E8745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6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663–676 (2010). </w:t>
      </w:r>
      <w:hyperlink r:id="rId8" w:history="1">
        <w:r w:rsidRPr="00E874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https://doi.org/10.1007/s11295-010-0282-1</w:t>
        </w:r>
      </w:hyperlink>
    </w:p>
    <w:p w14:paraId="4002AD8C" w14:textId="5EE8B487" w:rsidR="008024F5" w:rsidRDefault="008024F5"/>
    <w:p w14:paraId="507AA47C" w14:textId="77777777" w:rsidR="0094325E" w:rsidRDefault="008024F5" w:rsidP="009432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lastRenderedPageBreak/>
        <w:t>Faleiro, F.G., Queiroz, V.T., Lopes, U.V. </w:t>
      </w:r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 Mapping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QTLs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for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Witches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'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Broom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(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Crinipellis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Perniciosa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)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Resistance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in </w:t>
      </w:r>
      <w:proofErr w:type="spellStart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Cacao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(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Theobroma</w:t>
      </w:r>
      <w:proofErr w:type="spellEnd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Cacao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L.). </w:t>
      </w:r>
      <w:proofErr w:type="spellStart"/>
      <w:r w:rsidRPr="00E87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Euphytica</w:t>
      </w:r>
      <w:proofErr w:type="spellEnd"/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E8745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149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227–235 (2006). </w:t>
      </w:r>
      <w:hyperlink r:id="rId9" w:history="1">
        <w:r w:rsidRPr="00E874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https://doi.org/10.1007/s10681-005-9070-7</w:t>
        </w:r>
      </w:hyperlink>
    </w:p>
    <w:p w14:paraId="2062778A" w14:textId="619218EC" w:rsidR="008024F5" w:rsidRDefault="0094325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 Santos,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L., Moreira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Fregapani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Falcão, L.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Togawa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C., Costa, M. M. D. C., Lopes, U. V.,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Marcellino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H. (2016).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microsatellite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markers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cupuassu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diversity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cross-species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transferability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e0151074.</w:t>
      </w:r>
    </w:p>
    <w:p w14:paraId="3CD30D05" w14:textId="07A75941" w:rsidR="0094325E" w:rsidRDefault="0094325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17BD53" w14:textId="685C49DB" w:rsidR="0094325E" w:rsidRDefault="0094325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Mournet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de Albuquerque, P. S. B., Alves, R. M., Silva-Werneck, J.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Rivallan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Marcellino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H., &amp; Clément, D. (2020).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reference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high-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density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grandiflorum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QTL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detection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Genomes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1-13.</w:t>
      </w:r>
    </w:p>
    <w:p w14:paraId="378A556A" w14:textId="50FB8AD7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D0A30F2" w14:textId="3F54F5E0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Pirovani, C. P., da Silva Santiago, A., Dos Santos, L. S., Micheli,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Margis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da Silva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Gesteira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... &amp; de Mattos Cascardo, J. C. (2010).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cystatins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impair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mycelial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involved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postponing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death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symptoms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Planta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1485-1497.</w:t>
      </w:r>
    </w:p>
    <w:p w14:paraId="3969592F" w14:textId="198F2C81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164BD2C" w14:textId="77777777" w:rsidR="001B1FC6" w:rsidRPr="00E87456" w:rsidRDefault="001B1FC6" w:rsidP="001B1FC6">
      <w:pPr>
        <w:jc w:val="both"/>
        <w:rPr>
          <w:rFonts w:ascii="Times New Roman" w:eastAsia="Times New Roman" w:hAnsi="Times New Roman" w:cs="Times New Roman"/>
          <w:b/>
          <w:bCs/>
          <w:color w:val="005274"/>
          <w:sz w:val="24"/>
          <w:szCs w:val="24"/>
          <w:u w:val="single"/>
          <w:lang w:eastAsia="pt-BR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Villela‐Dias, C., Camillo, L. R., de Oliveira, G. A., Sena, J. A., Santiago, A. S., de Sousa, S. T., ... &amp; Costa, M. G. (2014). Nep1‐like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protein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Moniliophthora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perniciosa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induces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rapid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proteome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metabolome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reprogramming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cells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Nicotiana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benthamiana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Physiologia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plantarum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150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(1), 1-17. </w:t>
      </w:r>
      <w:r w:rsidRPr="00E87456">
        <w:rPr>
          <w:rFonts w:ascii="Times New Roman" w:eastAsia="Times New Roman" w:hAnsi="Times New Roman" w:cs="Times New Roman"/>
          <w:color w:val="767676"/>
          <w:sz w:val="24"/>
          <w:szCs w:val="24"/>
          <w:shd w:val="clear" w:color="auto" w:fill="FFFFFF"/>
          <w:lang w:eastAsia="pt-BR"/>
        </w:rPr>
        <w:t> </w:t>
      </w:r>
      <w:hyperlink r:id="rId10" w:history="1">
        <w:r w:rsidRPr="000E446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pt-BR"/>
          </w:rPr>
          <w:t>https://doi.org/10.1111/ppl.12061</w:t>
        </w:r>
      </w:hyperlink>
    </w:p>
    <w:p w14:paraId="24AB0ED5" w14:textId="4C944AC5" w:rsidR="001B1FC6" w:rsidRDefault="001B1FC6" w:rsidP="009432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14:paraId="70054393" w14:textId="55532884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Almeida, D. S.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P., Cardoso, T. H. S., Micheli, F., Alvim, F. C., &amp; Pirovani, C. P. (2017).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phylloplane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battlefield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against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causes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Phytopathology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864-871.</w:t>
      </w:r>
    </w:p>
    <w:p w14:paraId="72464301" w14:textId="0C8566DE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4C7FC88" w14:textId="6DDB189B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Alves, A. M. M., Menezes, S. P., Lima, E.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P., Andrade, B. S., Ferreira, M. M., ... &amp; Micheli, F. (2019).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selenium-binding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thermostable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involved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Plant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Biochemistry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472-481.</w:t>
      </w:r>
    </w:p>
    <w:p w14:paraId="094BD930" w14:textId="3DD7C90D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A48BD8F" w14:textId="2C31B82B" w:rsidR="001B1FC6" w:rsidRDefault="001B1FC6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Camillo, L.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Filadelfo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Monzani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S., Corrêa, R. X.,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P., Micheli, F., &amp; Pirovani, C. P. (2013).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Tc-cAPX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cytosolic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ascorbate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peroxidase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engaged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interaction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Plant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Biochemistry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254-265.</w:t>
      </w:r>
    </w:p>
    <w:p w14:paraId="0A730C03" w14:textId="7AA08004" w:rsidR="001E5A9E" w:rsidRDefault="001E5A9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A5C0ABE" w14:textId="65E2C577" w:rsidR="001E5A9E" w:rsidRDefault="001E5A9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Dos Santos, E. C., Pirovani, C. P., Correa, S. C., Micheli, F.,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 (2020).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promotes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differential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proteomic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modulation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genotypes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contrasting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´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plant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1-21.</w:t>
      </w:r>
    </w:p>
    <w:p w14:paraId="47BE61A3" w14:textId="6DB48A45" w:rsidR="001E5A9E" w:rsidRDefault="001E5A9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2297406" w14:textId="2E1817F8" w:rsidR="001E5A9E" w:rsidRDefault="001E5A9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Freire, L., Santana, J. O., de Sousa, A. O., dos Santos, J. B., de Oliveira, I. B., Alvim, F. C., ... &amp; Pirovani, C. P. (2017).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TcPHYLL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phylloplanin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tissues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glandular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trichomes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Molecular Plant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126-135.</w:t>
      </w:r>
    </w:p>
    <w:p w14:paraId="6D5C5FC1" w14:textId="0BD26714" w:rsidR="001E5A9E" w:rsidRDefault="001E5A9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C91667" w14:textId="641CD0BA" w:rsidR="001E5A9E" w:rsidRDefault="001E5A9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Tosarini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R., Ramos, P. Z., Profeta, G.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Massirer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Counago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M., &amp; Mondego, J. M. (2018).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Cloning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purification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domains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PR-1 receptor-like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kinases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Protein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Expression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Purification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78-84.</w:t>
      </w:r>
    </w:p>
    <w:p w14:paraId="408063DC" w14:textId="7381E3E4" w:rsidR="001E5A9E" w:rsidRDefault="001E5A9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Britto, D. S., Pirovani, C. P., Andrade, B. S., Dos Santos, T.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Pungartnik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Cascardo, J. C. M.,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Gesteira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S. (2013).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Recombinant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β-1, 3-1, 4-glucanase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impairs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mycelial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Molecular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reports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5417-5427.</w:t>
      </w:r>
    </w:p>
    <w:p w14:paraId="5910A57A" w14:textId="6EA918B4" w:rsidR="00154168" w:rsidRDefault="00154168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82593FE" w14:textId="4A1922F3" w:rsidR="00154168" w:rsidRDefault="00154168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Cardoso, T. H. S., Freitas, A. C. O., Andrade, B. S., Sousa, A. O. D., Santiago, A. D.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Koop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M., ... &amp; Pirovani, C. P. (2015). TcCYPR04,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-like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cysteine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-protease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detected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senescent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necrotic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tissues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interacts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cystatin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TcCYS4.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e0144440.</w:t>
      </w:r>
    </w:p>
    <w:p w14:paraId="415EABFA" w14:textId="7EA3E81E" w:rsidR="00154168" w:rsidRDefault="00154168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Santana, J. O., Freire, L., de Sousa, A. O., Soares, V. L.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P., &amp; Pirovani, C. P. (2016).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Characterization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legumains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encoded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genome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Plant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Biochemistry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162-170.</w:t>
      </w:r>
    </w:p>
    <w:p w14:paraId="710CD5B6" w14:textId="4D13105A" w:rsidR="00A15DFA" w:rsidRDefault="00A15DFA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Alvim, F. C., Mattos, E. M., Pirovani, C.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Pungartnik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Brendel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Vincentz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(2009).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Carbon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source-induced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physiology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Basidiomycetes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affect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mycelial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morphology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secretion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necrosis-inducing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Molecular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1035-1050.</w:t>
      </w:r>
    </w:p>
    <w:p w14:paraId="6F673598" w14:textId="657FED72" w:rsidR="00A15DFA" w:rsidRDefault="00A15DFA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7C51789" w14:textId="7AEDCBA5" w:rsidR="00A15DFA" w:rsidRDefault="00A15DFA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Menezes,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S., de Andrade Silva, E. M., Matos Lima, E., Oliveira de Sousa, A., Silva Andrade, B., Santos Lima Lemos, L., ... &amp; Micheli, F. (2014).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pathogenesis-related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PR-4b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RNase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Ca2+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Mg2+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dependent-DNase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antifungal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plant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1-21.</w:t>
      </w:r>
    </w:p>
    <w:p w14:paraId="0FAA7567" w14:textId="196698A8" w:rsidR="00A15DFA" w:rsidRDefault="00A15DFA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FFB2D44" w14:textId="5CCD22A0" w:rsidR="00A15DFA" w:rsidRDefault="00A15DFA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 Almeida,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S. M.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D., Oliveira Jordão do Amaral, D., Del-Bem, L. E., Bronze dos Santos, E., Santana Silva, R. J., Peres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... &amp; Micheli, F. (2017).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Genome-wide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characterization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WRKY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transcription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factors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response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e0187346.</w:t>
      </w:r>
    </w:p>
    <w:p w14:paraId="44B6292B" w14:textId="280BA1B4" w:rsidR="00A7778E" w:rsidRDefault="00A7778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 Amaral, M., Freitas, A. C. O., Santos, A. S., Dos Santos, E. C., Ferreira, M. M., da Silva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Gesteira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... &amp; Pirovani, C. P. (2022).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TcTI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Kunitz-type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trypsin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inhibitor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cocoa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defense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against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Reports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1-16.</w:t>
      </w:r>
    </w:p>
    <w:p w14:paraId="61474FEE" w14:textId="758F0A5D" w:rsidR="00A7778E" w:rsidRDefault="00A7778E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Falcao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L., Silva-Werneck, J. O., Ramos, A. D. R., Martins, N.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Bresso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Rodrigues, M. A.,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Marcellino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H. (2016).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Antimicrobial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properties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novel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peptides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derived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osmotin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Peptides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75-82.</w:t>
      </w:r>
    </w:p>
    <w:p w14:paraId="0B8D94FD" w14:textId="7C9A77BE" w:rsidR="00453C4F" w:rsidRDefault="00453C4F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Menezes, S. P., Dos Santos, J. L., Cardoso, T. H. S., Pirovani, C. P., Micheli, F., Noronha, F. S. M., ... &amp; da Silva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Gesteira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(2012).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allergenicity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potential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TcPR-10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e37969.</w:t>
      </w:r>
    </w:p>
    <w:p w14:paraId="1B7F70A4" w14:textId="77777777" w:rsidR="00604D62" w:rsidRPr="00E87456" w:rsidRDefault="00604D62" w:rsidP="00604D62">
      <w:pPr>
        <w:pStyle w:val="c-bibliographic-informationcitation"/>
        <w:shd w:val="clear" w:color="auto" w:fill="FCFCFC"/>
        <w:spacing w:before="0" w:beforeAutospacing="0" w:after="0" w:afterAutospacing="0"/>
        <w:jc w:val="both"/>
      </w:pPr>
      <w:r w:rsidRPr="00E87456">
        <w:rPr>
          <w:color w:val="222222"/>
          <w:shd w:val="clear" w:color="auto" w:fill="FFFFFF"/>
        </w:rPr>
        <w:t xml:space="preserve">Garcia, O., Macedo, J. A., Tibúrcio, R., </w:t>
      </w:r>
      <w:proofErr w:type="spellStart"/>
      <w:r w:rsidRPr="00E87456">
        <w:rPr>
          <w:color w:val="222222"/>
          <w:shd w:val="clear" w:color="auto" w:fill="FFFFFF"/>
        </w:rPr>
        <w:t>Zaparoli</w:t>
      </w:r>
      <w:proofErr w:type="spellEnd"/>
      <w:r w:rsidRPr="00E87456">
        <w:rPr>
          <w:color w:val="222222"/>
          <w:shd w:val="clear" w:color="auto" w:fill="FFFFFF"/>
        </w:rPr>
        <w:t xml:space="preserve">, G., Rincones, J., Bittencourt, L. M., ... &amp; Cascardo, J. C. (2007). </w:t>
      </w:r>
      <w:proofErr w:type="spellStart"/>
      <w:r w:rsidRPr="00E87456">
        <w:rPr>
          <w:color w:val="222222"/>
          <w:shd w:val="clear" w:color="auto" w:fill="FFFFFF"/>
        </w:rPr>
        <w:t>Characterization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of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necrosis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and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ethylene-inducing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proteins</w:t>
      </w:r>
      <w:proofErr w:type="spellEnd"/>
      <w:r w:rsidRPr="00E87456">
        <w:rPr>
          <w:color w:val="222222"/>
          <w:shd w:val="clear" w:color="auto" w:fill="FFFFFF"/>
        </w:rPr>
        <w:t xml:space="preserve"> (NEP) in </w:t>
      </w:r>
      <w:proofErr w:type="spellStart"/>
      <w:r w:rsidRPr="00E87456">
        <w:rPr>
          <w:color w:val="222222"/>
          <w:shd w:val="clear" w:color="auto" w:fill="FFFFFF"/>
        </w:rPr>
        <w:t>the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basidiomycete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Moniliophthora</w:t>
      </w:r>
      <w:proofErr w:type="spellEnd"/>
      <w:r w:rsidRPr="00E87456">
        <w:rPr>
          <w:color w:val="222222"/>
          <w:shd w:val="clear" w:color="auto" w:fill="FFFFFF"/>
        </w:rPr>
        <w:t xml:space="preserve"> perniciosa, </w:t>
      </w:r>
      <w:proofErr w:type="spellStart"/>
      <w:r w:rsidRPr="00E87456">
        <w:rPr>
          <w:color w:val="222222"/>
          <w:shd w:val="clear" w:color="auto" w:fill="FFFFFF"/>
        </w:rPr>
        <w:t>the</w:t>
      </w:r>
      <w:proofErr w:type="spellEnd"/>
      <w:r w:rsidRPr="00E87456">
        <w:rPr>
          <w:color w:val="222222"/>
          <w:shd w:val="clear" w:color="auto" w:fill="FFFFFF"/>
        </w:rPr>
        <w:t xml:space="preserve"> causal </w:t>
      </w:r>
      <w:proofErr w:type="spellStart"/>
      <w:r w:rsidRPr="00E87456">
        <w:rPr>
          <w:color w:val="222222"/>
          <w:shd w:val="clear" w:color="auto" w:fill="FFFFFF"/>
        </w:rPr>
        <w:t>agent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of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witches</w:t>
      </w:r>
      <w:proofErr w:type="spellEnd"/>
      <w:r w:rsidRPr="00E87456">
        <w:rPr>
          <w:color w:val="222222"/>
          <w:shd w:val="clear" w:color="auto" w:fill="FFFFFF"/>
        </w:rPr>
        <w:t xml:space="preserve">' </w:t>
      </w:r>
      <w:proofErr w:type="spellStart"/>
      <w:r w:rsidRPr="00E87456">
        <w:rPr>
          <w:color w:val="222222"/>
          <w:shd w:val="clear" w:color="auto" w:fill="FFFFFF"/>
        </w:rPr>
        <w:t>broom</w:t>
      </w:r>
      <w:proofErr w:type="spellEnd"/>
      <w:r w:rsidRPr="00E87456">
        <w:rPr>
          <w:color w:val="222222"/>
          <w:shd w:val="clear" w:color="auto" w:fill="FFFFFF"/>
        </w:rPr>
        <w:t xml:space="preserve"> in </w:t>
      </w:r>
      <w:proofErr w:type="spellStart"/>
      <w:r w:rsidRPr="00E87456">
        <w:rPr>
          <w:color w:val="222222"/>
          <w:shd w:val="clear" w:color="auto" w:fill="FFFFFF"/>
        </w:rPr>
        <w:t>Theobroma</w:t>
      </w:r>
      <w:proofErr w:type="spellEnd"/>
      <w:r w:rsidRPr="00E87456">
        <w:rPr>
          <w:color w:val="222222"/>
          <w:shd w:val="clear" w:color="auto" w:fill="FFFFFF"/>
        </w:rPr>
        <w:t xml:space="preserve"> </w:t>
      </w:r>
      <w:proofErr w:type="spellStart"/>
      <w:r w:rsidRPr="00E87456">
        <w:rPr>
          <w:color w:val="222222"/>
          <w:shd w:val="clear" w:color="auto" w:fill="FFFFFF"/>
        </w:rPr>
        <w:t>cacao</w:t>
      </w:r>
      <w:proofErr w:type="spellEnd"/>
      <w:r w:rsidRPr="00E87456">
        <w:rPr>
          <w:color w:val="222222"/>
          <w:shd w:val="clear" w:color="auto" w:fill="FFFFFF"/>
        </w:rPr>
        <w:t>. </w:t>
      </w:r>
      <w:proofErr w:type="spellStart"/>
      <w:r w:rsidRPr="00E87456">
        <w:rPr>
          <w:i/>
          <w:iCs/>
          <w:color w:val="222222"/>
          <w:shd w:val="clear" w:color="auto" w:fill="FFFFFF"/>
        </w:rPr>
        <w:t>mycological</w:t>
      </w:r>
      <w:proofErr w:type="spellEnd"/>
      <w:r w:rsidRPr="00E87456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E87456">
        <w:rPr>
          <w:i/>
          <w:iCs/>
          <w:color w:val="222222"/>
          <w:shd w:val="clear" w:color="auto" w:fill="FFFFFF"/>
        </w:rPr>
        <w:t>research</w:t>
      </w:r>
      <w:proofErr w:type="spellEnd"/>
      <w:r w:rsidRPr="00E87456">
        <w:rPr>
          <w:color w:val="222222"/>
          <w:shd w:val="clear" w:color="auto" w:fill="FFFFFF"/>
        </w:rPr>
        <w:t>, </w:t>
      </w:r>
      <w:r w:rsidRPr="00E87456">
        <w:rPr>
          <w:i/>
          <w:iCs/>
          <w:color w:val="222222"/>
          <w:shd w:val="clear" w:color="auto" w:fill="FFFFFF"/>
        </w:rPr>
        <w:t>111</w:t>
      </w:r>
      <w:r w:rsidRPr="00E87456">
        <w:rPr>
          <w:color w:val="222222"/>
          <w:shd w:val="clear" w:color="auto" w:fill="FFFFFF"/>
        </w:rPr>
        <w:t xml:space="preserve">(4), 443-455. </w:t>
      </w:r>
      <w:hyperlink r:id="rId11" w:tgtFrame="_blank" w:tooltip="Persistent link using digital object identifier" w:history="1">
        <w:r w:rsidRPr="00E87456">
          <w:rPr>
            <w:rStyle w:val="Hyperlink"/>
            <w:color w:val="0C7DBB"/>
          </w:rPr>
          <w:t>https://doi.org/10.1016/j.mycres.2007.01.017</w:t>
        </w:r>
      </w:hyperlink>
    </w:p>
    <w:p w14:paraId="4CF0BF2A" w14:textId="1C4A6B80" w:rsidR="00604D62" w:rsidRDefault="00604D62" w:rsidP="009432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14:paraId="31659CC8" w14:textId="77777777" w:rsidR="00604D62" w:rsidRPr="00E87456" w:rsidRDefault="00604D62" w:rsidP="00604D62">
      <w:pPr>
        <w:jc w:val="both"/>
        <w:rPr>
          <w:rFonts w:ascii="Times New Roman" w:hAnsi="Times New Roman" w:cs="Times New Roman"/>
          <w:sz w:val="24"/>
          <w:szCs w:val="24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Pierre, S., Griffith, G. W.,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Morphew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M.,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A., &amp; Scott, I. M. (2017).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Saprotrophic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proteomes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biotypes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witches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broom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pathogen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Moniliophthora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perniciosa. 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Fungal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biology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121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743-753.</w:t>
      </w:r>
      <w:r w:rsidRPr="00E87456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tgtFrame="_blank" w:tooltip="Persistent link using digital object identifier" w:history="1">
        <w:r w:rsidRPr="00E87456">
          <w:rPr>
            <w:rStyle w:val="Hyperlink"/>
            <w:rFonts w:ascii="Times New Roman" w:hAnsi="Times New Roman" w:cs="Times New Roman"/>
            <w:color w:val="0C7DBB"/>
            <w:sz w:val="24"/>
            <w:szCs w:val="24"/>
          </w:rPr>
          <w:t>https://doi.org/10.1016/j.funbio.2017.05.004</w:t>
        </w:r>
      </w:hyperlink>
    </w:p>
    <w:p w14:paraId="6E0ADA4D" w14:textId="16B82570" w:rsidR="00604D62" w:rsidRDefault="00604D62" w:rsidP="009432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14:paraId="3B3F489C" w14:textId="77777777" w:rsidR="00604D62" w:rsidRPr="00E87456" w:rsidRDefault="00604D62" w:rsidP="00604D6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Mares, J. H.,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Gramacho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P., Santos, E. C., da Silva Santiago, A., Santana, J. O., de Sousa, A. O., ... &amp; Pirovani, C. P. (2017).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Proteomic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analysis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during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spore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germination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Moniliophthora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perniciosa,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causal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agent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witches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’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broom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disease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cacao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BMC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microbiology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17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1-10.</w:t>
      </w:r>
      <w:r w:rsidRPr="00E87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3" w:history="1">
        <w:r w:rsidRPr="00E874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https://doi.org/10.1186/s12866-017-1085-4</w:t>
        </w:r>
      </w:hyperlink>
    </w:p>
    <w:p w14:paraId="3180F4E2" w14:textId="16DF0C02" w:rsidR="00604D62" w:rsidRDefault="00604D62" w:rsidP="009432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14:paraId="05DC79A7" w14:textId="0BC9EF31" w:rsidR="00604D62" w:rsidRDefault="00604D62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Teixeira, P.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Thomazella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P., Vidal, R. O., Do Prado, P. F., Reis,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M., ... &amp; Mondego, J. M. (2012).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fungal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genes similar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plant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PR-1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highly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its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interaction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D6C17D7" w14:textId="77777777" w:rsidR="00604D62" w:rsidRDefault="00604D62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CE9ED7C" w14:textId="230E7F9F" w:rsidR="00604D62" w:rsidRDefault="00604D62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Pereira, A. C. F., Cardoso, T. H.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Brendel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Pungartnik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(2013).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silicomodeling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Atg8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Molecular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6619-6628.</w:t>
      </w:r>
    </w:p>
    <w:p w14:paraId="7E42BD91" w14:textId="616F5677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754F790" w14:textId="1E8AB871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Pereira, J.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Ignacchiti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D., Araújo, E.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Brommonschenkel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H., Cascardo, J., Pereira, G. A., &amp; Queiroz, M. V. (2007). PCR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amplification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sequence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reverse transcriptase-like genes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Crinipellis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isolates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Fitopatologia Brasileira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373-380.</w:t>
      </w:r>
    </w:p>
    <w:p w14:paraId="4AD29906" w14:textId="0C454A15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937C55E" w14:textId="6B1032B4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Monzani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S., Pereira, H. M., Melo, F. A., Meirelles, F. V., Oliva, G., &amp; Cascardo, J. C. (2010). A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topology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ACBP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Biochimica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Biophysica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Acta (BBA)-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Proteins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Proteomics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1804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115-123.</w:t>
      </w:r>
    </w:p>
    <w:p w14:paraId="677625FD" w14:textId="3A2A375D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Ceita, G. D. O., Vilas-Boas, L. A., Castilho, M.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Carazzolle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F., Pirovani, C.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Selbach-Schnadelbach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... &amp; Góes-Neto, A. (2014).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ergosterol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biosynthesis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pathway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cloning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molecular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characterization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phylogeny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lanosterol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14α-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demethylase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(ERG11) gene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molecular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683-693.</w:t>
      </w:r>
    </w:p>
    <w:p w14:paraId="009ABB1D" w14:textId="4B08F039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F48663" w14:textId="5E899AD5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Lima, J. O., Pereira, J. F., Rincones,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G., Araújo, E. F., Pereira, G. A., &amp; Queiroz, M. V. (2009). The glyceraldehyde-3-phosphate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dehydrogenase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causal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Molecular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362-366.</w:t>
      </w:r>
    </w:p>
    <w:p w14:paraId="6005D88F" w14:textId="5B51D777" w:rsidR="001137B7" w:rsidRDefault="001137B7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C3CF9EE" w14:textId="77777777" w:rsidR="001137B7" w:rsidRPr="00E87456" w:rsidRDefault="001137B7" w:rsidP="001137B7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Barbosa, C. S., Fonseca, R. R. D., Batista, T. M., Barreto, M. A., Argolo, C. S., Carvalho, M. R. D., ... &amp;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Gramacho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P. (2018).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Genome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sequence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effectorome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Moniliophthora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perniciosa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Moniliophthora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roreri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subpopulations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BMC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genomics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(1), 1-12. </w:t>
      </w:r>
      <w:hyperlink r:id="rId14" w:history="1">
        <w:r w:rsidRPr="00E874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https://doi.org/10.1186/s12864-018-4875-7</w:t>
        </w:r>
      </w:hyperlink>
    </w:p>
    <w:p w14:paraId="6DC3D12F" w14:textId="5D310602" w:rsidR="001137B7" w:rsidRDefault="001137B7" w:rsidP="009432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14:paraId="3CC04FB2" w14:textId="13E7AE65" w:rsidR="009E551C" w:rsidRDefault="009E551C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Tiburcio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A., Costa, G. G.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Carazzolle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F., Mondego, J. M. C., Schuster, S. C., Carlson, J. E., ... &amp; Pereira, G. A. G. (2010). Genes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acquired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horizontal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potentially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involved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evolution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phytopathogenicity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roreri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major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Molecular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85-97.</w:t>
      </w:r>
    </w:p>
    <w:p w14:paraId="3A1A1A54" w14:textId="1670E6DA" w:rsidR="009E551C" w:rsidRDefault="009E551C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45506FA" w14:textId="67159FF7" w:rsidR="009E551C" w:rsidRDefault="009E551C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Franco,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Carazzolle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F., Teixeira, P. J. P. L., Reis, O., Pereira, G. A. G., &amp; Mondego, J. M. C. (2015).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Genomic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thaumatin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-like gene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family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fungal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Biochemical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Biophysical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629-636.</w:t>
      </w:r>
    </w:p>
    <w:p w14:paraId="43A6A7EA" w14:textId="6B848609" w:rsidR="009E551C" w:rsidRDefault="009E551C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616F2CA" w14:textId="5299CD66" w:rsidR="009E551C" w:rsidRDefault="009E551C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Zaparoli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Cabrera, O.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Medrano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Tiburcio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Lacerda, G., &amp; Pereira, G. G. (2009).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family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genes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causal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encoding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necrosis-inducing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similar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cerato-platanins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mycological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61-72.</w:t>
      </w:r>
    </w:p>
    <w:p w14:paraId="7169AD46" w14:textId="7E2953DB" w:rsidR="009E551C" w:rsidRDefault="009E551C" w:rsidP="0094325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5F59DEE" w14:textId="116EC34F" w:rsidR="009E551C" w:rsidRDefault="009E551C" w:rsidP="009E551C">
      <w:pPr>
        <w:jc w:val="both"/>
        <w:rPr>
          <w:rStyle w:val="Hyperlink"/>
          <w:rFonts w:ascii="Times New Roman" w:hAnsi="Times New Roman" w:cs="Times New Roman"/>
          <w:color w:val="0C7DBB"/>
          <w:sz w:val="24"/>
          <w:szCs w:val="24"/>
          <w:u w:val="none"/>
        </w:rPr>
      </w:pP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Gomes, D. S., de Andrade Silva, E. M., de Andrade Rosa, E. C., Gualberto, N. G. S., de Jesus Souza, M. Á., Santos, G., ... &amp; Micheli, F. (2021).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Identification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protein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involved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Moniliophthora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perniciosa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necrotrophic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mycelium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basidiocarp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Fungal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Genetics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and</w:t>
      </w:r>
      <w:proofErr w:type="spellEnd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Biology</w:t>
      </w:r>
      <w:proofErr w:type="spellEnd"/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8745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157</w:t>
      </w:r>
      <w:r w:rsidRPr="00E87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103635. </w:t>
      </w:r>
      <w:hyperlink r:id="rId15" w:tgtFrame="_blank" w:tooltip="Persistent link using digital object identifier" w:history="1">
        <w:r w:rsidRPr="00E87456">
          <w:rPr>
            <w:rStyle w:val="Hyperlink"/>
            <w:rFonts w:ascii="Times New Roman" w:hAnsi="Times New Roman" w:cs="Times New Roman"/>
            <w:color w:val="0C7DBB"/>
            <w:sz w:val="24"/>
            <w:szCs w:val="24"/>
          </w:rPr>
          <w:t>https://doi.org/10.1016/j.fgb.2021.103635</w:t>
        </w:r>
      </w:hyperlink>
      <w:hyperlink r:id="rId16" w:tgtFrame="_blank" w:history="1">
        <w:r w:rsidRPr="00E87456">
          <w:rPr>
            <w:rStyle w:val="Hyperlink"/>
            <w:rFonts w:ascii="Times New Roman" w:hAnsi="Times New Roman" w:cs="Times New Roman"/>
            <w:color w:val="0C7DBB"/>
            <w:sz w:val="24"/>
            <w:szCs w:val="24"/>
          </w:rPr>
          <w:t>Get</w:t>
        </w:r>
      </w:hyperlink>
    </w:p>
    <w:p w14:paraId="6147782D" w14:textId="0DDA4552" w:rsidR="009E551C" w:rsidRDefault="009E551C" w:rsidP="009E551C">
      <w:pPr>
        <w:jc w:val="both"/>
        <w:rPr>
          <w:rStyle w:val="Hyperlink"/>
          <w:rFonts w:ascii="Times New Roman" w:hAnsi="Times New Roman" w:cs="Times New Roman"/>
          <w:color w:val="0C7DBB"/>
          <w:sz w:val="24"/>
          <w:szCs w:val="24"/>
          <w:u w:val="none"/>
        </w:rPr>
      </w:pPr>
    </w:p>
    <w:p w14:paraId="09A20EA5" w14:textId="080EA0FE" w:rsidR="009E551C" w:rsidRDefault="009E551C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Mares, J.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P., Santana, J. O., de Souza, A. O., Alvim, F. C., &amp; Pirovani, C. P.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Hydrosoluble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phylloplane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components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modulate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metabolism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spores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germination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Fungal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73-81.</w:t>
      </w:r>
    </w:p>
    <w:p w14:paraId="3442E9BF" w14:textId="060E0414" w:rsidR="00962A8B" w:rsidRDefault="00962A8B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2BF35E0" w14:textId="044DC515" w:rsidR="00962A8B" w:rsidRDefault="00962A8B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O.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Barsottini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R., de Oliveira, J.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Adamoski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Teixeira, P. J., do Prado, P.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Tiezzi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O.,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Ambrosio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L. (2013).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diversification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cerato-platanins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differential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expression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specialization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Molecular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plant-microbe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interactions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1281-1293.</w:t>
      </w:r>
    </w:p>
    <w:p w14:paraId="368E678F" w14:textId="1027A3E1" w:rsidR="00962A8B" w:rsidRDefault="00962A8B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BC6BACA" w14:textId="54BAF516" w:rsidR="00962A8B" w:rsidRDefault="00962A8B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Darwiche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Atab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M., Teixeira, P. J., Mondego, J. M., Pereira, G.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Schneiter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(2017). Plant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pathogenesis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related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fungal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lipid-binding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specificities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Chemistry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(50), 20558-20569.</w:t>
      </w:r>
    </w:p>
    <w:p w14:paraId="23593ECF" w14:textId="31CB61AB" w:rsidR="00962A8B" w:rsidRDefault="00962A8B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26EA81F" w14:textId="3B41569A" w:rsidR="00962A8B" w:rsidRDefault="00962A8B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Silva, F. A. C., Pirovani, C. P., Menezes,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Pungartnik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Santiago, A. S., Costa, M. G. C.,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Gesteira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S. (2013).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Proteomic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response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exposed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pathogenesis-related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protein-10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Theobroma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Molecular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4855-4868.</w:t>
      </w:r>
    </w:p>
    <w:p w14:paraId="54A412C2" w14:textId="35707AE3" w:rsidR="00962A8B" w:rsidRDefault="00962A8B" w:rsidP="009E551C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7272B36" w14:textId="33861E67" w:rsidR="00962A8B" w:rsidRPr="00E87456" w:rsidRDefault="00962A8B" w:rsidP="009E5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Mares, J.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Gramacho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P., Santos, E. C., da Silva Santiago, A., Santana, J. O., de Sousa, A. O., ... &amp; Pirovani, C. P. (2017).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Proteomic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germination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Moniliophthora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perniciosa,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causal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cacao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microbiology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1-10.</w:t>
      </w:r>
    </w:p>
    <w:p w14:paraId="1282FB76" w14:textId="77777777" w:rsidR="009E551C" w:rsidRPr="0094325E" w:rsidRDefault="009E551C" w:rsidP="009432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sectPr w:rsidR="009E551C" w:rsidRPr="0094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D1"/>
    <w:rsid w:val="001137B7"/>
    <w:rsid w:val="00154168"/>
    <w:rsid w:val="001B1FC6"/>
    <w:rsid w:val="001E5A9E"/>
    <w:rsid w:val="00453C4F"/>
    <w:rsid w:val="00604D62"/>
    <w:rsid w:val="008024F5"/>
    <w:rsid w:val="0094325E"/>
    <w:rsid w:val="00962A8B"/>
    <w:rsid w:val="009E551C"/>
    <w:rsid w:val="00A15DFA"/>
    <w:rsid w:val="00A33C79"/>
    <w:rsid w:val="00A7778E"/>
    <w:rsid w:val="00E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D6CC"/>
  <w15:chartTrackingRefBased/>
  <w15:docId w15:val="{18EF5E90-7C9C-44C2-BA14-E70E6391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8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78D1"/>
    <w:rPr>
      <w:color w:val="0000FF"/>
      <w:u w:val="single"/>
    </w:rPr>
  </w:style>
  <w:style w:type="character" w:customStyle="1" w:styleId="separator">
    <w:name w:val="_separator"/>
    <w:basedOn w:val="Fontepargpadro"/>
    <w:rsid w:val="00E578D1"/>
  </w:style>
  <w:style w:type="character" w:customStyle="1" w:styleId="group-doi">
    <w:name w:val="group-doi"/>
    <w:basedOn w:val="Fontepargpadro"/>
    <w:rsid w:val="00E578D1"/>
  </w:style>
  <w:style w:type="paragraph" w:customStyle="1" w:styleId="c-bibliographic-informationcitation">
    <w:name w:val="c-bibliographic-information__citation"/>
    <w:basedOn w:val="Normal"/>
    <w:rsid w:val="00E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295-010-0282-1" TargetMode="External"/><Relationship Id="rId13" Type="http://schemas.openxmlformats.org/officeDocument/2006/relationships/hyperlink" Target="https://doi.org/10.1186/s12866-017-1085-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1295-011-0375-5" TargetMode="External"/><Relationship Id="rId12" Type="http://schemas.openxmlformats.org/officeDocument/2006/relationships/hyperlink" Target="https://doi.org/10.1016/j.funbio.2017.05.00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100.copyright.com/AppDispatchServlet?publisherName=ELS&amp;contentID=S1087184521001195&amp;orderBeanReset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34/g3.120.401153" TargetMode="External"/><Relationship Id="rId11" Type="http://schemas.openxmlformats.org/officeDocument/2006/relationships/hyperlink" Target="https://doi.org/10.1016/j.mycres.2007.01.017" TargetMode="External"/><Relationship Id="rId5" Type="http://schemas.openxmlformats.org/officeDocument/2006/relationships/hyperlink" Target="https://doi.org/10.1007/s11032-008-9174-6" TargetMode="External"/><Relationship Id="rId15" Type="http://schemas.openxmlformats.org/officeDocument/2006/relationships/hyperlink" Target="https://doi.org/10.1016/j.fgb.2021.103635" TargetMode="External"/><Relationship Id="rId10" Type="http://schemas.openxmlformats.org/officeDocument/2006/relationships/hyperlink" Target="https://doi.org/10.1111/ppl.12061" TargetMode="External"/><Relationship Id="rId4" Type="http://schemas.openxmlformats.org/officeDocument/2006/relationships/hyperlink" Target="https://doi.org/10.1590/S0100-204X2007000800010" TargetMode="External"/><Relationship Id="rId9" Type="http://schemas.openxmlformats.org/officeDocument/2006/relationships/hyperlink" Target="https://doi.org/10.1007/s10681-005-9070-7" TargetMode="External"/><Relationship Id="rId14" Type="http://schemas.openxmlformats.org/officeDocument/2006/relationships/hyperlink" Target="https://doi.org/10.1186/s12864-018-4875-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2380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Santos</dc:creator>
  <cp:keywords/>
  <dc:description/>
  <cp:lastModifiedBy>Ariana Santos</cp:lastModifiedBy>
  <cp:revision>3</cp:revision>
  <dcterms:created xsi:type="dcterms:W3CDTF">2022-11-12T14:04:00Z</dcterms:created>
  <dcterms:modified xsi:type="dcterms:W3CDTF">2022-11-12T15:08:00Z</dcterms:modified>
</cp:coreProperties>
</file>