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B977D" w14:textId="2078F576" w:rsidR="004472DD" w:rsidRDefault="000C220E" w:rsidP="000C220E">
      <w:pPr>
        <w:pStyle w:val="Ttulo"/>
        <w:jc w:val="center"/>
      </w:pPr>
      <w:r>
        <w:t>TA-2 Concurrente “K-</w:t>
      </w:r>
      <w:proofErr w:type="spellStart"/>
      <w:r>
        <w:t>Means</w:t>
      </w:r>
      <w:proofErr w:type="spellEnd"/>
      <w:r>
        <w:t>”</w:t>
      </w:r>
    </w:p>
    <w:p w14:paraId="5B6D6D02" w14:textId="0FFBC7F6" w:rsidR="000C220E" w:rsidRPr="009A6155" w:rsidRDefault="000C220E" w:rsidP="000C220E">
      <w:pPr>
        <w:rPr>
          <w:sz w:val="28"/>
          <w:szCs w:val="28"/>
        </w:rPr>
      </w:pPr>
    </w:p>
    <w:p w14:paraId="2015F754" w14:textId="77777777" w:rsidR="009A6155" w:rsidRDefault="009A6155" w:rsidP="000C220E">
      <w:pPr>
        <w:rPr>
          <w:b/>
          <w:bCs/>
          <w:sz w:val="28"/>
          <w:szCs w:val="28"/>
        </w:rPr>
      </w:pPr>
    </w:p>
    <w:p w14:paraId="69338F04" w14:textId="77777777" w:rsidR="009A6155" w:rsidRDefault="009A6155" w:rsidP="000C220E">
      <w:pPr>
        <w:rPr>
          <w:b/>
          <w:bCs/>
          <w:sz w:val="28"/>
          <w:szCs w:val="28"/>
        </w:rPr>
      </w:pPr>
    </w:p>
    <w:p w14:paraId="4CDE1198" w14:textId="77777777" w:rsidR="009A6155" w:rsidRDefault="009A6155" w:rsidP="000C220E">
      <w:pPr>
        <w:rPr>
          <w:b/>
          <w:bCs/>
          <w:sz w:val="28"/>
          <w:szCs w:val="28"/>
        </w:rPr>
      </w:pPr>
    </w:p>
    <w:p w14:paraId="3CD4A6DD" w14:textId="77777777" w:rsidR="009A6155" w:rsidRDefault="009A6155" w:rsidP="000C220E">
      <w:pPr>
        <w:rPr>
          <w:b/>
          <w:bCs/>
          <w:sz w:val="28"/>
          <w:szCs w:val="28"/>
        </w:rPr>
      </w:pPr>
    </w:p>
    <w:p w14:paraId="4932E0DD" w14:textId="7E55CE34" w:rsidR="000C220E" w:rsidRDefault="000C220E" w:rsidP="000C220E">
      <w:pPr>
        <w:rPr>
          <w:sz w:val="28"/>
          <w:szCs w:val="28"/>
        </w:rPr>
      </w:pPr>
      <w:r w:rsidRPr="009A6155">
        <w:rPr>
          <w:b/>
          <w:bCs/>
          <w:sz w:val="28"/>
          <w:szCs w:val="28"/>
        </w:rPr>
        <w:t>Alumno</w:t>
      </w:r>
      <w:r w:rsidRPr="009A6155">
        <w:rPr>
          <w:sz w:val="28"/>
          <w:szCs w:val="28"/>
        </w:rPr>
        <w:t>: Alexander Gonzalo Urbina Mar</w:t>
      </w:r>
    </w:p>
    <w:p w14:paraId="50420CB1" w14:textId="77777777" w:rsidR="009A6155" w:rsidRPr="009A6155" w:rsidRDefault="009A6155" w:rsidP="000C220E">
      <w:pPr>
        <w:rPr>
          <w:sz w:val="28"/>
          <w:szCs w:val="28"/>
        </w:rPr>
      </w:pPr>
    </w:p>
    <w:p w14:paraId="7C8E43CD" w14:textId="33664B87" w:rsidR="000C220E" w:rsidRPr="009A6155" w:rsidRDefault="000C220E" w:rsidP="000C220E">
      <w:pPr>
        <w:rPr>
          <w:sz w:val="28"/>
          <w:szCs w:val="28"/>
        </w:rPr>
      </w:pPr>
      <w:r w:rsidRPr="009A6155">
        <w:rPr>
          <w:b/>
          <w:bCs/>
          <w:sz w:val="28"/>
          <w:szCs w:val="28"/>
        </w:rPr>
        <w:t>Profesor</w:t>
      </w:r>
      <w:r w:rsidRPr="009A6155">
        <w:rPr>
          <w:sz w:val="28"/>
          <w:szCs w:val="28"/>
        </w:rPr>
        <w:t>:</w:t>
      </w:r>
      <w:r w:rsidR="00D64C4C" w:rsidRPr="009A6155">
        <w:rPr>
          <w:sz w:val="28"/>
          <w:szCs w:val="28"/>
        </w:rPr>
        <w:t xml:space="preserve"> Carlos Alberto Jara </w:t>
      </w:r>
      <w:proofErr w:type="spellStart"/>
      <w:r w:rsidR="00D64C4C" w:rsidRPr="009A6155">
        <w:rPr>
          <w:sz w:val="28"/>
          <w:szCs w:val="28"/>
        </w:rPr>
        <w:t>Garcia</w:t>
      </w:r>
      <w:proofErr w:type="spellEnd"/>
    </w:p>
    <w:p w14:paraId="0D0F4EF7" w14:textId="77777777" w:rsidR="009A6155" w:rsidRDefault="009A6155" w:rsidP="000C220E">
      <w:pPr>
        <w:rPr>
          <w:b/>
          <w:bCs/>
          <w:sz w:val="28"/>
          <w:szCs w:val="28"/>
        </w:rPr>
      </w:pPr>
    </w:p>
    <w:p w14:paraId="02EBCE4F" w14:textId="10EDC79B" w:rsidR="000C220E" w:rsidRPr="009A6155" w:rsidRDefault="000C220E" w:rsidP="000C220E">
      <w:pPr>
        <w:rPr>
          <w:sz w:val="28"/>
          <w:szCs w:val="28"/>
        </w:rPr>
      </w:pPr>
      <w:r w:rsidRPr="009A6155">
        <w:rPr>
          <w:b/>
          <w:bCs/>
          <w:sz w:val="28"/>
          <w:szCs w:val="28"/>
        </w:rPr>
        <w:t>Ciclo</w:t>
      </w:r>
      <w:r w:rsidRPr="009A6155">
        <w:rPr>
          <w:sz w:val="28"/>
          <w:szCs w:val="28"/>
        </w:rPr>
        <w:t>:</w:t>
      </w:r>
      <w:r w:rsidR="00D64C4C" w:rsidRPr="009A6155">
        <w:rPr>
          <w:sz w:val="28"/>
          <w:szCs w:val="28"/>
        </w:rPr>
        <w:t xml:space="preserve"> 2020-01</w:t>
      </w:r>
    </w:p>
    <w:p w14:paraId="3495E7CE" w14:textId="635934FB" w:rsidR="00D64C4C" w:rsidRDefault="00D64C4C" w:rsidP="000C220E"/>
    <w:p w14:paraId="70525D31" w14:textId="22CE231A" w:rsidR="009A6155" w:rsidRDefault="009A6155" w:rsidP="000C220E"/>
    <w:p w14:paraId="5925717D" w14:textId="0C7FA879" w:rsidR="009A6155" w:rsidRDefault="009A6155" w:rsidP="000C220E"/>
    <w:p w14:paraId="186ED831" w14:textId="77777777" w:rsidR="009A6155" w:rsidRDefault="009A6155" w:rsidP="000C220E"/>
    <w:p w14:paraId="67CB9A4C" w14:textId="08EB40B0" w:rsidR="009A6155" w:rsidRDefault="009A6155" w:rsidP="000C220E"/>
    <w:p w14:paraId="441D42B4" w14:textId="64DEA791" w:rsidR="009A6155" w:rsidRDefault="009A6155" w:rsidP="009A6155">
      <w:pPr>
        <w:jc w:val="center"/>
      </w:pPr>
      <w:r>
        <w:rPr>
          <w:noProof/>
        </w:rPr>
        <w:drawing>
          <wp:inline distT="0" distB="0" distL="0" distR="0" wp14:anchorId="5E45ADA1" wp14:editId="57012E47">
            <wp:extent cx="1992573" cy="19925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28" cy="201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EE47" w14:textId="77777777" w:rsidR="00D64C4C" w:rsidRDefault="00D64C4C" w:rsidP="000C220E"/>
    <w:p w14:paraId="29CC199D" w14:textId="6F68860C" w:rsidR="000C220E" w:rsidRDefault="000C220E" w:rsidP="000C220E"/>
    <w:p w14:paraId="17EB67AF" w14:textId="3CF558A6" w:rsidR="009A6155" w:rsidRDefault="009A6155" w:rsidP="000C220E"/>
    <w:p w14:paraId="2B56BB5D" w14:textId="395E9735" w:rsidR="009A6155" w:rsidRDefault="009A6155" w:rsidP="000C220E"/>
    <w:p w14:paraId="7CDB9D79" w14:textId="10352744" w:rsidR="009A6155" w:rsidRDefault="009A6155" w:rsidP="000C220E"/>
    <w:p w14:paraId="72803ABF" w14:textId="3C5A9B30" w:rsidR="009A6155" w:rsidRDefault="009A6155" w:rsidP="000C220E"/>
    <w:sdt>
      <w:sdtPr>
        <w:rPr>
          <w:lang w:val="es-ES"/>
        </w:rPr>
        <w:id w:val="-75959901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05B27647" w14:textId="2ADC8814" w:rsidR="00AD3B5F" w:rsidRDefault="00AD3B5F">
          <w:pPr>
            <w:pStyle w:val="TtuloTDC"/>
          </w:pPr>
          <w:r>
            <w:rPr>
              <w:lang w:val="es-ES"/>
            </w:rPr>
            <w:t>Tabla de contenido</w:t>
          </w:r>
        </w:p>
        <w:p w14:paraId="460F20D6" w14:textId="1CF6B045" w:rsidR="00AD3B5F" w:rsidRDefault="00AD3B5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18724" w:history="1">
            <w:r w:rsidRPr="00C6064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_Toc42818724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9B51" w14:textId="2A811077" w:rsidR="00AD3B5F" w:rsidRDefault="00AD3B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5" w:history="1">
            <w:r w:rsidRPr="00C60648">
              <w:rPr>
                <w:rStyle w:val="Hipervnculo"/>
                <w:noProof/>
              </w:rPr>
              <w:t>Algoritmo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_Toc42818725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49A5" w14:textId="01A1CB09" w:rsidR="00AD3B5F" w:rsidRDefault="00AD3B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6" w:history="1">
            <w:r w:rsidRPr="00C60648">
              <w:rPr>
                <w:rStyle w:val="Hipervnculo"/>
                <w:noProof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_Toc42818726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02E8" w14:textId="74DF007D" w:rsidR="00AD3B5F" w:rsidRDefault="00AD3B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7" w:history="1">
            <w:r w:rsidRPr="00C60648">
              <w:rPr>
                <w:rStyle w:val="Hipervnculo"/>
                <w:noProof/>
              </w:rPr>
              <w:t>Pruebas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_Toc42818727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2818" w14:textId="3EE8B1F9" w:rsidR="00AD3B5F" w:rsidRDefault="00AD3B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8" w:history="1">
            <w:r w:rsidRPr="00C60648">
              <w:rPr>
                <w:rStyle w:val="Hipervnculo"/>
                <w:noProof/>
                <w:lang w:val="es-ES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_Toc42818728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0307A" w14:textId="00006983" w:rsidR="00AD3B5F" w:rsidRDefault="00AD3B5F">
          <w:r>
            <w:rPr>
              <w:b/>
              <w:bCs/>
              <w:lang w:val="es-ES"/>
            </w:rPr>
            <w:fldChar w:fldCharType="end"/>
          </w:r>
        </w:p>
      </w:sdtContent>
    </w:sdt>
    <w:p w14:paraId="445DCFB0" w14:textId="3EAB640E" w:rsidR="00AD3B5F" w:rsidRDefault="00AD3B5F" w:rsidP="005C307B">
      <w:pPr>
        <w:pStyle w:val="Ttulo1"/>
      </w:pPr>
    </w:p>
    <w:p w14:paraId="502A3B76" w14:textId="7F37F78E" w:rsidR="00AD3B5F" w:rsidRDefault="00AD3B5F" w:rsidP="00AD3B5F"/>
    <w:p w14:paraId="2120ECB0" w14:textId="0724D736" w:rsidR="00AD3B5F" w:rsidRDefault="00AD3B5F" w:rsidP="00AD3B5F"/>
    <w:p w14:paraId="2B60D9BB" w14:textId="3D8DADBB" w:rsidR="00AD3B5F" w:rsidRDefault="00AD3B5F" w:rsidP="00AD3B5F"/>
    <w:p w14:paraId="7F4EADC1" w14:textId="086CC89E" w:rsidR="00AD3B5F" w:rsidRDefault="00AD3B5F" w:rsidP="00AD3B5F"/>
    <w:p w14:paraId="5059007B" w14:textId="01745989" w:rsidR="00AD3B5F" w:rsidRDefault="00AD3B5F" w:rsidP="00AD3B5F"/>
    <w:p w14:paraId="679B90FE" w14:textId="56165144" w:rsidR="00AD3B5F" w:rsidRDefault="00AD3B5F" w:rsidP="00AD3B5F"/>
    <w:p w14:paraId="31387FB6" w14:textId="5F883312" w:rsidR="00AD3B5F" w:rsidRDefault="00AD3B5F" w:rsidP="00AD3B5F"/>
    <w:p w14:paraId="071C1E19" w14:textId="5CBB4F6A" w:rsidR="00AD3B5F" w:rsidRDefault="00AD3B5F" w:rsidP="00AD3B5F"/>
    <w:p w14:paraId="18E28767" w14:textId="4571317E" w:rsidR="00AD3B5F" w:rsidRDefault="00AD3B5F" w:rsidP="00AD3B5F"/>
    <w:p w14:paraId="228475A8" w14:textId="4EA2816D" w:rsidR="00AD3B5F" w:rsidRDefault="00AD3B5F" w:rsidP="00AD3B5F"/>
    <w:p w14:paraId="4B4C12CE" w14:textId="407A4B5E" w:rsidR="00AD3B5F" w:rsidRDefault="00AD3B5F" w:rsidP="00AD3B5F"/>
    <w:p w14:paraId="2EAA2985" w14:textId="51079B06" w:rsidR="00AD3B5F" w:rsidRDefault="00AD3B5F" w:rsidP="00AD3B5F"/>
    <w:p w14:paraId="2BD30880" w14:textId="59F9EFBD" w:rsidR="00AD3B5F" w:rsidRDefault="00AD3B5F" w:rsidP="00AD3B5F"/>
    <w:p w14:paraId="646F0C4F" w14:textId="13382D0F" w:rsidR="00AD3B5F" w:rsidRDefault="00AD3B5F" w:rsidP="00AD3B5F"/>
    <w:p w14:paraId="6D2563AD" w14:textId="4E6DCBC6" w:rsidR="00AD3B5F" w:rsidRDefault="00AD3B5F" w:rsidP="00AD3B5F"/>
    <w:p w14:paraId="652F425E" w14:textId="61120F60" w:rsidR="00AD3B5F" w:rsidRDefault="00AD3B5F" w:rsidP="00AD3B5F"/>
    <w:p w14:paraId="0CE4C00D" w14:textId="3EA874F6" w:rsidR="00AD3B5F" w:rsidRDefault="00AD3B5F" w:rsidP="00AD3B5F"/>
    <w:p w14:paraId="5F9BCAB8" w14:textId="76BCEE60" w:rsidR="00AD3B5F" w:rsidRDefault="00AD3B5F" w:rsidP="00AD3B5F"/>
    <w:p w14:paraId="4911CA8A" w14:textId="4A93FF1A" w:rsidR="00AD3B5F" w:rsidRDefault="00AD3B5F" w:rsidP="00AD3B5F"/>
    <w:p w14:paraId="0907DFE3" w14:textId="0E24BF4A" w:rsidR="00AD3B5F" w:rsidRDefault="00AD3B5F" w:rsidP="00AD3B5F"/>
    <w:p w14:paraId="32CB39B9" w14:textId="77777777" w:rsidR="00AD3B5F" w:rsidRPr="00AD3B5F" w:rsidRDefault="00AD3B5F" w:rsidP="00AD3B5F"/>
    <w:p w14:paraId="7B004631" w14:textId="5DF55FF6" w:rsidR="009A6155" w:rsidRDefault="005C307B" w:rsidP="005C307B">
      <w:pPr>
        <w:pStyle w:val="Ttulo1"/>
      </w:pPr>
      <w:bookmarkStart w:id="0" w:name="_Toc42818724"/>
      <w:r>
        <w:lastRenderedPageBreak/>
        <w:t>Introducción</w:t>
      </w:r>
      <w:bookmarkEnd w:id="0"/>
    </w:p>
    <w:p w14:paraId="58F9EE2A" w14:textId="6F345946" w:rsidR="005C307B" w:rsidRDefault="00177077" w:rsidP="000C220E">
      <w:r>
        <w:t xml:space="preserve">Los algoritmos de agrupamiento, </w:t>
      </w:r>
      <w:proofErr w:type="spellStart"/>
      <w:r>
        <w:t>clustering</w:t>
      </w:r>
      <w:proofErr w:type="spellEnd"/>
      <w:r>
        <w:t xml:space="preserve"> en </w:t>
      </w:r>
      <w:r w:rsidR="00E6775C">
        <w:t>inglés,</w:t>
      </w:r>
      <w:r w:rsidR="00C0619A">
        <w:t xml:space="preserve"> son algoritmos que mediante un criterio de agrupación logran clasificar varios datos en clústeres. </w:t>
      </w:r>
      <w:r w:rsidR="005915BF">
        <w:t xml:space="preserve">Estos pueden ser </w:t>
      </w:r>
      <w:proofErr w:type="spellStart"/>
      <w:r w:rsidR="005915BF">
        <w:t>utiles</w:t>
      </w:r>
      <w:proofErr w:type="spellEnd"/>
      <w:r w:rsidR="005915BF">
        <w:t xml:space="preserve"> en medicina para </w:t>
      </w:r>
      <w:proofErr w:type="spellStart"/>
      <w:r w:rsidR="005915BF">
        <w:t>claficiar</w:t>
      </w:r>
      <w:proofErr w:type="spellEnd"/>
      <w:r w:rsidR="005915BF">
        <w:t xml:space="preserve"> pacientes por sus síntomas, biología para clasificar especie o inclusive publicidad. En este documento veremos una implementación de K – </w:t>
      </w:r>
      <w:proofErr w:type="spellStart"/>
      <w:r w:rsidR="005915BF">
        <w:t>means</w:t>
      </w:r>
      <w:proofErr w:type="spellEnd"/>
      <w:r w:rsidR="005915BF">
        <w:t>(medias) el cual es un método de agrupamiento común.</w:t>
      </w:r>
    </w:p>
    <w:p w14:paraId="4651D39B" w14:textId="77777777" w:rsidR="005915BF" w:rsidRDefault="005915BF" w:rsidP="000C220E"/>
    <w:p w14:paraId="3C4F55ED" w14:textId="30E25919" w:rsidR="005C307B" w:rsidRDefault="005C307B" w:rsidP="005C307B">
      <w:pPr>
        <w:pStyle w:val="Ttulo1"/>
      </w:pPr>
      <w:bookmarkStart w:id="1" w:name="_Toc42818725"/>
      <w:r>
        <w:t>Algoritmo K-</w:t>
      </w:r>
      <w:proofErr w:type="spellStart"/>
      <w:r>
        <w:t>Means</w:t>
      </w:r>
      <w:bookmarkEnd w:id="1"/>
      <w:proofErr w:type="spellEnd"/>
    </w:p>
    <w:p w14:paraId="625C02C5" w14:textId="2B99C304" w:rsidR="00FA6305" w:rsidRDefault="00FA6305" w:rsidP="000C220E">
      <w:r>
        <w:t xml:space="preserve">El algoritmo estándar de k </w:t>
      </w:r>
      <w:proofErr w:type="spellStart"/>
      <w:r>
        <w:t>means</w:t>
      </w:r>
      <w:proofErr w:type="spellEnd"/>
      <w:r>
        <w:t xml:space="preserve"> es el siguiente:</w:t>
      </w:r>
    </w:p>
    <w:p w14:paraId="44DB39E2" w14:textId="3996A350" w:rsidR="00FA6305" w:rsidRDefault="00FA6305" w:rsidP="00FA6305">
      <w:pPr>
        <w:pStyle w:val="Prrafodelista"/>
        <w:numPr>
          <w:ilvl w:val="0"/>
          <w:numId w:val="1"/>
        </w:numPr>
      </w:pPr>
      <w:r>
        <w:t>Seleccionar el número de clústeres que se quiere identificar en el set de datos los cuales suelen ser representados como puntos. Estos vendrían a ser k clústeres.</w:t>
      </w:r>
    </w:p>
    <w:p w14:paraId="352CFD8B" w14:textId="5E1B73D8" w:rsidR="00FA6305" w:rsidRDefault="00FA6305" w:rsidP="00FA6305">
      <w:pPr>
        <w:pStyle w:val="Prrafodelista"/>
        <w:numPr>
          <w:ilvl w:val="0"/>
          <w:numId w:val="1"/>
        </w:numPr>
      </w:pPr>
      <w:r>
        <w:t>Seleccionar aleatoriamente k puntos de nuestro set de datos que se volverán los centroides iniciales.</w:t>
      </w:r>
    </w:p>
    <w:p w14:paraId="5E380CB8" w14:textId="167C900A" w:rsidR="00FA6305" w:rsidRDefault="00DD53AC" w:rsidP="00FA6305">
      <w:pPr>
        <w:pStyle w:val="Prrafodelista"/>
        <w:numPr>
          <w:ilvl w:val="0"/>
          <w:numId w:val="1"/>
        </w:numPr>
      </w:pPr>
      <w:r>
        <w:t xml:space="preserve">Comparar las distancias de todos los datos con los k centroides. Esta es una distancia </w:t>
      </w:r>
      <w:r w:rsidR="008B3369">
        <w:t>euclidiana.</w:t>
      </w:r>
    </w:p>
    <w:p w14:paraId="1B637274" w14:textId="49B6629F" w:rsidR="008B3369" w:rsidRDefault="008B3369" w:rsidP="00FA6305">
      <w:pPr>
        <w:pStyle w:val="Prrafodelista"/>
        <w:numPr>
          <w:ilvl w:val="0"/>
          <w:numId w:val="1"/>
        </w:numPr>
      </w:pPr>
      <w:r>
        <w:t>Asignar a los puntos el clúster del centroide con la menor distancia hacia este.</w:t>
      </w:r>
    </w:p>
    <w:p w14:paraId="26E4FF70" w14:textId="2E9671C4" w:rsidR="008B3369" w:rsidRDefault="008B3369" w:rsidP="008B3369">
      <w:pPr>
        <w:pStyle w:val="Prrafodelista"/>
        <w:numPr>
          <w:ilvl w:val="0"/>
          <w:numId w:val="1"/>
        </w:numPr>
      </w:pPr>
      <w:r>
        <w:t>Calcular la media de los puntos de cada clúster, este nuevo punto se volverá el centroide actual.</w:t>
      </w:r>
    </w:p>
    <w:p w14:paraId="5C972A9E" w14:textId="5E10B2DB" w:rsidR="008B3369" w:rsidRDefault="008B3369" w:rsidP="008B3369">
      <w:pPr>
        <w:pStyle w:val="Prrafodelista"/>
        <w:numPr>
          <w:ilvl w:val="0"/>
          <w:numId w:val="1"/>
        </w:numPr>
      </w:pPr>
      <w:r>
        <w:t>Repetir pasos anteriores hasta que haya pocos cambios</w:t>
      </w:r>
      <w:r w:rsidR="00A327BF">
        <w:t xml:space="preserve"> o sean aceptables.</w:t>
      </w:r>
    </w:p>
    <w:p w14:paraId="2E410A81" w14:textId="3E089019" w:rsidR="005C307B" w:rsidRDefault="005C307B" w:rsidP="000C220E"/>
    <w:p w14:paraId="5215BDC0" w14:textId="70B2EBE7" w:rsidR="00FA6305" w:rsidRDefault="00B30A6F" w:rsidP="00CD384C">
      <w:pPr>
        <w:jc w:val="center"/>
      </w:pPr>
      <w:r>
        <w:rPr>
          <w:noProof/>
        </w:rPr>
        <w:drawing>
          <wp:inline distT="0" distB="0" distL="0" distR="0" wp14:anchorId="1115F4CD" wp14:editId="31797269">
            <wp:extent cx="2752725" cy="35076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580" t="36675" r="42044" b="30761"/>
                    <a:stretch/>
                  </pic:blipFill>
                  <pic:spPr bwMode="auto">
                    <a:xfrm>
                      <a:off x="0" y="0"/>
                      <a:ext cx="2791274" cy="355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7A052" w14:textId="259E1998" w:rsidR="00B30A6F" w:rsidRDefault="00B30A6F" w:rsidP="00B30A6F"/>
    <w:p w14:paraId="469193FE" w14:textId="6F81C698" w:rsidR="00B30A6F" w:rsidRDefault="00CD384C" w:rsidP="00B30A6F">
      <w:r>
        <w:lastRenderedPageBreak/>
        <w:t xml:space="preserve">En la implementación que se realizo </w:t>
      </w:r>
      <w:r w:rsidR="006978CB">
        <w:t>en este proyecto</w:t>
      </w:r>
      <w:r w:rsidR="003B21C3">
        <w:t xml:space="preserve"> el proceso del calculo de la distancia de los puntos a los centroides se hizo paralelo con el lenguaje </w:t>
      </w:r>
      <w:proofErr w:type="spellStart"/>
      <w:r w:rsidR="003B21C3">
        <w:t>go</w:t>
      </w:r>
      <w:proofErr w:type="spellEnd"/>
      <w:r w:rsidR="003B21C3">
        <w:t xml:space="preserve"> para mejorar el rendimiento del cálculo.</w:t>
      </w:r>
    </w:p>
    <w:p w14:paraId="05F49407" w14:textId="493F2F71" w:rsidR="005C307B" w:rsidRDefault="005C307B" w:rsidP="005C307B">
      <w:pPr>
        <w:pStyle w:val="Ttulo1"/>
      </w:pPr>
      <w:bookmarkStart w:id="2" w:name="_Toc42818726"/>
      <w:r>
        <w:t>Desarrollo del Proyecto</w:t>
      </w:r>
      <w:bookmarkEnd w:id="2"/>
    </w:p>
    <w:p w14:paraId="4383FDA9" w14:textId="387191C3" w:rsidR="000129D5" w:rsidRDefault="000129D5" w:rsidP="000129D5">
      <w:r>
        <w:t xml:space="preserve">Se uso el </w:t>
      </w:r>
      <w:proofErr w:type="spellStart"/>
      <w:r>
        <w:t>lenguage</w:t>
      </w:r>
      <w:proofErr w:type="spellEnd"/>
      <w:r>
        <w:t xml:space="preserve"> de programación </w:t>
      </w:r>
      <w:proofErr w:type="spellStart"/>
      <w:r>
        <w:t>go</w:t>
      </w:r>
      <w:proofErr w:type="spellEnd"/>
      <w:r>
        <w:t xml:space="preserve"> para hacer un Web API que será el </w:t>
      </w:r>
      <w:proofErr w:type="spellStart"/>
      <w:r>
        <w:t>backend</w:t>
      </w:r>
      <w:proofErr w:type="spellEnd"/>
      <w:r>
        <w:t xml:space="preserve"> demuestra aplicación web.</w:t>
      </w:r>
      <w:r w:rsidR="00632DF3">
        <w:t xml:space="preserve">  También se </w:t>
      </w:r>
      <w:proofErr w:type="gramStart"/>
      <w:r w:rsidR="00632DF3">
        <w:t>usara</w:t>
      </w:r>
      <w:proofErr w:type="gramEnd"/>
      <w:r w:rsidR="00632DF3">
        <w:t xml:space="preserve"> el </w:t>
      </w:r>
      <w:proofErr w:type="spellStart"/>
      <w:r w:rsidR="00632DF3">
        <w:t>microframework</w:t>
      </w:r>
      <w:proofErr w:type="spellEnd"/>
      <w:r w:rsidR="00632DF3">
        <w:t xml:space="preserve"> gin para poder mandar y recibir las peticiones HTTP</w:t>
      </w:r>
      <w:r w:rsidR="00BD1430">
        <w:t xml:space="preserve"> y se usara </w:t>
      </w:r>
      <w:proofErr w:type="spellStart"/>
      <w:r w:rsidR="00BD1430">
        <w:t>gorm</w:t>
      </w:r>
      <w:proofErr w:type="spellEnd"/>
      <w:r w:rsidR="00BD1430">
        <w:t xml:space="preserve"> que es un ORM ligero.</w:t>
      </w:r>
      <w:r w:rsidR="003528F3">
        <w:t xml:space="preserve"> Se necesitará tener una versión de </w:t>
      </w:r>
      <w:proofErr w:type="spellStart"/>
      <w:r w:rsidR="003528F3">
        <w:t>gcc</w:t>
      </w:r>
      <w:proofErr w:type="spellEnd"/>
      <w:r w:rsidR="003528F3">
        <w:t xml:space="preserve"> en Windows.</w:t>
      </w:r>
    </w:p>
    <w:p w14:paraId="55FFCF72" w14:textId="77F1BD81" w:rsidR="003528F3" w:rsidRDefault="003528F3" w:rsidP="000129D5"/>
    <w:p w14:paraId="0FFFEBA3" w14:textId="7B01F8D6" w:rsidR="003528F3" w:rsidRDefault="003528F3" w:rsidP="000129D5">
      <w:r>
        <w:t xml:space="preserve">Para el </w:t>
      </w:r>
      <w:proofErr w:type="spellStart"/>
      <w:r>
        <w:t>frontend</w:t>
      </w:r>
      <w:proofErr w:type="spellEnd"/>
      <w:r>
        <w:t xml:space="preserve"> </w:t>
      </w:r>
      <w:r w:rsidR="00C26189">
        <w:t xml:space="preserve">que consumirá el </w:t>
      </w:r>
      <w:proofErr w:type="spellStart"/>
      <w:r w:rsidR="00C26189">
        <w:t>backend</w:t>
      </w:r>
      <w:proofErr w:type="spellEnd"/>
      <w:r w:rsidR="00C26189">
        <w:t xml:space="preserve"> </w:t>
      </w:r>
      <w:r>
        <w:t xml:space="preserve">se </w:t>
      </w:r>
      <w:r w:rsidR="00D10F46">
        <w:t>utilizó</w:t>
      </w:r>
      <w:r>
        <w:t xml:space="preserve"> </w:t>
      </w:r>
      <w:proofErr w:type="spellStart"/>
      <w:r w:rsidR="00D10F46">
        <w:t>html</w:t>
      </w:r>
      <w:proofErr w:type="spellEnd"/>
      <w:r w:rsidR="00D10F46">
        <w:t xml:space="preserve">, </w:t>
      </w:r>
      <w:proofErr w:type="spellStart"/>
      <w:r w:rsidR="00D10F46">
        <w:t>css</w:t>
      </w:r>
      <w:proofErr w:type="spellEnd"/>
      <w:r w:rsidR="00D10F46">
        <w:t xml:space="preserve"> y </w:t>
      </w:r>
      <w:proofErr w:type="spellStart"/>
      <w:r>
        <w:t>typescript</w:t>
      </w:r>
      <w:proofErr w:type="spellEnd"/>
      <w:r>
        <w:t xml:space="preserve"> </w:t>
      </w:r>
      <w:r w:rsidR="00D10F46">
        <w:t>junto con el</w:t>
      </w:r>
      <w:r>
        <w:t xml:space="preserve"> </w:t>
      </w:r>
      <w:proofErr w:type="spellStart"/>
      <w:r>
        <w:t>framework</w:t>
      </w:r>
      <w:proofErr w:type="spellEnd"/>
      <w:r>
        <w:t xml:space="preserve"> Angular para </w:t>
      </w:r>
      <w:r w:rsidR="00C26189">
        <w:t>su</w:t>
      </w:r>
      <w:r>
        <w:t xml:space="preserve"> desarro</w:t>
      </w:r>
      <w:r w:rsidR="00C26189">
        <w:t xml:space="preserve">llo. </w:t>
      </w:r>
    </w:p>
    <w:p w14:paraId="3EB01733" w14:textId="24637952" w:rsidR="000129D5" w:rsidRDefault="000129D5" w:rsidP="000129D5"/>
    <w:p w14:paraId="1731F484" w14:textId="753F6E35" w:rsidR="00C26189" w:rsidRDefault="00C26189" w:rsidP="000129D5">
      <w:r>
        <w:t xml:space="preserve">El </w:t>
      </w:r>
      <w:proofErr w:type="spellStart"/>
      <w:r>
        <w:t>dataset</w:t>
      </w:r>
      <w:proofErr w:type="spellEnd"/>
      <w:r>
        <w:t xml:space="preserve"> es una tabla de </w:t>
      </w:r>
      <w:r w:rsidR="002C6EB7">
        <w:t>1</w:t>
      </w:r>
      <w:r w:rsidR="00835A8B">
        <w:t>3</w:t>
      </w:r>
      <w:r w:rsidR="002C6EB7">
        <w:t xml:space="preserve"> columnas que tiene diversos datos relacionados </w:t>
      </w:r>
      <w:r w:rsidR="00196922">
        <w:t>a las varias personas diagnosticadas</w:t>
      </w:r>
      <w:r w:rsidR="002C6EB7">
        <w:t xml:space="preserve"> con una enfermedad cardiaca.</w:t>
      </w:r>
      <w:r w:rsidR="00196922">
        <w:t xml:space="preserve"> Originalmente era un archivo </w:t>
      </w:r>
      <w:proofErr w:type="spellStart"/>
      <w:r w:rsidR="00196922">
        <w:t>csv</w:t>
      </w:r>
      <w:proofErr w:type="spellEnd"/>
      <w:r w:rsidR="00196922">
        <w:t xml:space="preserve">, pero fue convertido a una tabla de una base de datos </w:t>
      </w:r>
      <w:proofErr w:type="spellStart"/>
      <w:r w:rsidR="00196922">
        <w:t>sqlite</w:t>
      </w:r>
      <w:proofErr w:type="spellEnd"/>
      <w:r w:rsidR="00196922">
        <w:t>.</w:t>
      </w:r>
    </w:p>
    <w:p w14:paraId="5AA379D6" w14:textId="06CEAF5F" w:rsidR="00835A8B" w:rsidRDefault="00835A8B" w:rsidP="00835A8B">
      <w:r>
        <w:t xml:space="preserve">Los </w:t>
      </w:r>
      <w:proofErr w:type="spellStart"/>
      <w:r>
        <w:t>colmunas</w:t>
      </w:r>
      <w:proofErr w:type="spellEnd"/>
      <w:r>
        <w:t xml:space="preserve"> del </w:t>
      </w:r>
      <w:proofErr w:type="spellStart"/>
      <w:r>
        <w:t>dataset</w:t>
      </w:r>
      <w:proofErr w:type="spellEnd"/>
      <w:r>
        <w:t xml:space="preserve"> son:</w:t>
      </w:r>
    </w:p>
    <w:p w14:paraId="0C975E74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Edad: la edad de la persona en años.</w:t>
      </w:r>
    </w:p>
    <w:p w14:paraId="260F3B3E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Sexo: El sexo de la persona (1 = hombre, 0 = mujer).</w:t>
      </w:r>
    </w:p>
    <w:p w14:paraId="31608EB8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Dolor en el pecho: (Valor 1: angina típica, Valor 2: angina atípica, Valor 3: dolor no </w:t>
      </w:r>
      <w:proofErr w:type="spellStart"/>
      <w:r>
        <w:t>anginal</w:t>
      </w:r>
      <w:proofErr w:type="spellEnd"/>
      <w:r>
        <w:t>, Valor 4: asintomático)</w:t>
      </w:r>
    </w:p>
    <w:p w14:paraId="604FF079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Presión arterial en reposo: mm Hg al ingreso al hospital.</w:t>
      </w:r>
    </w:p>
    <w:p w14:paraId="75C944AB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Colesterol: medición en mg / dl.</w:t>
      </w:r>
    </w:p>
    <w:p w14:paraId="455C57D8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Azúcar en sangre en ayunas:&gt; 120 mg / dl, 1 = verdadero; 0 = falso</w:t>
      </w:r>
    </w:p>
    <w:p w14:paraId="02A2DFE6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Medición electrocardiográfica en reposo (0 = normal, 1 = con anormalidad de la onda ST-T, 2 = mostrando hipertrofia ventricular izquierda probable o definitiva según los criterios de </w:t>
      </w:r>
      <w:proofErr w:type="spellStart"/>
      <w:r>
        <w:t>Estes</w:t>
      </w:r>
      <w:proofErr w:type="spellEnd"/>
      <w:r>
        <w:t>)</w:t>
      </w:r>
    </w:p>
    <w:p w14:paraId="3D7439A5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Frecuencia cardíaca máxima alcanzada: Lo normal es 100.</w:t>
      </w:r>
    </w:p>
    <w:p w14:paraId="2ED44689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Angina inducida por el ejercicio: (1 = sí; 0 = no)</w:t>
      </w:r>
    </w:p>
    <w:p w14:paraId="20A2CD37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Depresión ST: depresión ST inducida por el ejercicio en relación con el reposo: 'ST' se relaciona con las posiciones en la gráfica del electrocardiograma.</w:t>
      </w:r>
    </w:p>
    <w:p w14:paraId="20A7697C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Pendiente: la pendiente del segmento ST de ejercicio pico (Valor 1: pendiente ascendente, Valor 2: plano, Valor 3: descenso)</w:t>
      </w:r>
    </w:p>
    <w:p w14:paraId="51867DDB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El número de vasos principales: (0-3)</w:t>
      </w:r>
    </w:p>
    <w:p w14:paraId="2F972329" w14:textId="77777777" w:rsidR="00835A8B" w:rsidRDefault="00835A8B" w:rsidP="00835A8B">
      <w:pPr>
        <w:pStyle w:val="Prrafodelista"/>
        <w:numPr>
          <w:ilvl w:val="0"/>
          <w:numId w:val="2"/>
        </w:numPr>
      </w:pPr>
      <w:r>
        <w:t xml:space="preserve">    talasemia: 3 = normal; 6 = defecto fijo; 7 = defecto reversible</w:t>
      </w:r>
    </w:p>
    <w:p w14:paraId="0C8B3630" w14:textId="7A750BC6" w:rsidR="005C307B" w:rsidRDefault="00E93A5A" w:rsidP="005C307B">
      <w:pPr>
        <w:pStyle w:val="Ttulo1"/>
      </w:pPr>
      <w:bookmarkStart w:id="3" w:name="_Toc42818727"/>
      <w:r>
        <w:t>Pruebas de ejecución</w:t>
      </w:r>
      <w:bookmarkEnd w:id="3"/>
    </w:p>
    <w:p w14:paraId="0911D0D6" w14:textId="02B7B249" w:rsidR="00C446F4" w:rsidRPr="00C446F4" w:rsidRDefault="00C446F4" w:rsidP="00C446F4">
      <w:r>
        <w:t xml:space="preserve">La interfaz por defecto nos muestra un pequeño listado de información que nos indica que es cada valor. </w:t>
      </w:r>
      <w:r w:rsidR="000A5E2C">
        <w:t>Nos muestra un input donde colocar cuantos en cuantos clústeres se desea agrupar.</w:t>
      </w:r>
    </w:p>
    <w:p w14:paraId="6369D924" w14:textId="75F30BD4" w:rsidR="005C307B" w:rsidRDefault="00C446F4" w:rsidP="000C220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19C7AB" wp14:editId="59DDBD9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79633" cy="18097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" r="1223" b="44817"/>
                    <a:stretch/>
                  </pic:blipFill>
                  <pic:spPr bwMode="auto">
                    <a:xfrm>
                      <a:off x="0" y="0"/>
                      <a:ext cx="6179633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0CA50B" w14:textId="1F2452DE" w:rsidR="00C26189" w:rsidRDefault="00C26189" w:rsidP="000C220E"/>
    <w:p w14:paraId="4F8BC725" w14:textId="4F80535A" w:rsidR="00C26189" w:rsidRDefault="00E227AA" w:rsidP="000C220E">
      <w:r>
        <w:t>Seleccionando uno y presionando calcular nos mostrara los agrupamientos.</w:t>
      </w:r>
    </w:p>
    <w:p w14:paraId="090A7B24" w14:textId="1F2C4FAA" w:rsidR="00E227AA" w:rsidRDefault="000C5D14" w:rsidP="002F5092">
      <w:pPr>
        <w:jc w:val="center"/>
      </w:pPr>
      <w:r w:rsidRPr="000C5D14">
        <w:drawing>
          <wp:anchor distT="0" distB="0" distL="114300" distR="114300" simplePos="0" relativeHeight="251660288" behindDoc="0" locked="0" layoutInCell="1" allowOverlap="1" wp14:anchorId="3CA84DD4" wp14:editId="1264F3C3">
            <wp:simplePos x="0" y="0"/>
            <wp:positionH relativeFrom="margin">
              <wp:posOffset>-289561</wp:posOffset>
            </wp:positionH>
            <wp:positionV relativeFrom="paragraph">
              <wp:posOffset>3712210</wp:posOffset>
            </wp:positionV>
            <wp:extent cx="6095325" cy="2495550"/>
            <wp:effectExtent l="0" t="0" r="127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5957" r="1928" b="23181"/>
                    <a:stretch/>
                  </pic:blipFill>
                  <pic:spPr bwMode="auto">
                    <a:xfrm>
                      <a:off x="0" y="0"/>
                      <a:ext cx="6101225" cy="249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92" w:rsidRPr="002F5092">
        <w:drawing>
          <wp:anchor distT="0" distB="0" distL="114300" distR="114300" simplePos="0" relativeHeight="251659264" behindDoc="0" locked="0" layoutInCell="1" allowOverlap="1" wp14:anchorId="4192AA43" wp14:editId="0FBB61AB">
            <wp:simplePos x="0" y="0"/>
            <wp:positionH relativeFrom="margin">
              <wp:align>center</wp:align>
            </wp:positionH>
            <wp:positionV relativeFrom="paragraph">
              <wp:posOffset>1457325</wp:posOffset>
            </wp:positionV>
            <wp:extent cx="6141222" cy="22098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9" b="19418"/>
                    <a:stretch/>
                  </pic:blipFill>
                  <pic:spPr bwMode="auto">
                    <a:xfrm>
                      <a:off x="0" y="0"/>
                      <a:ext cx="6141222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5092" w:rsidRPr="002F5092">
        <w:drawing>
          <wp:inline distT="0" distB="0" distL="0" distR="0" wp14:anchorId="108C2DDC" wp14:editId="2FA96973">
            <wp:extent cx="2930235" cy="134302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216" t="37939" r="38618" b="44816"/>
                    <a:stretch/>
                  </pic:blipFill>
                  <pic:spPr bwMode="auto">
                    <a:xfrm>
                      <a:off x="0" y="0"/>
                      <a:ext cx="2972681" cy="136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62D5" w14:textId="560AD0AF" w:rsidR="002F5092" w:rsidRDefault="000C5D14" w:rsidP="000C220E">
      <w:r w:rsidRPr="000C5D14">
        <w:lastRenderedPageBreak/>
        <w:drawing>
          <wp:anchor distT="0" distB="0" distL="114300" distR="114300" simplePos="0" relativeHeight="251662336" behindDoc="0" locked="0" layoutInCell="1" allowOverlap="1" wp14:anchorId="77F4B83D" wp14:editId="00DA93DD">
            <wp:simplePos x="0" y="0"/>
            <wp:positionH relativeFrom="margin">
              <wp:align>center</wp:align>
            </wp:positionH>
            <wp:positionV relativeFrom="paragraph">
              <wp:posOffset>2681605</wp:posOffset>
            </wp:positionV>
            <wp:extent cx="5943600" cy="2767716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" b="10013"/>
                    <a:stretch/>
                  </pic:blipFill>
                  <pic:spPr bwMode="auto">
                    <a:xfrm>
                      <a:off x="0" y="0"/>
                      <a:ext cx="5943600" cy="276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C5D14">
        <w:drawing>
          <wp:anchor distT="0" distB="0" distL="114300" distR="114300" simplePos="0" relativeHeight="251661312" behindDoc="0" locked="0" layoutInCell="1" allowOverlap="1" wp14:anchorId="7866E840" wp14:editId="4D6ECA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07785" cy="25431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4" b="18479"/>
                    <a:stretch/>
                  </pic:blipFill>
                  <pic:spPr bwMode="auto">
                    <a:xfrm>
                      <a:off x="0" y="0"/>
                      <a:ext cx="640778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1186F" w14:textId="262B4326" w:rsidR="002F5092" w:rsidRDefault="000C5D14" w:rsidP="000C220E">
      <w:r>
        <w:t xml:space="preserve">También nos permite ver el </w:t>
      </w:r>
      <w:proofErr w:type="spellStart"/>
      <w:r>
        <w:t>dataset</w:t>
      </w:r>
      <w:proofErr w:type="spellEnd"/>
      <w:r>
        <w:t xml:space="preserve"> sin agrupar</w:t>
      </w:r>
      <w:r w:rsidR="004F4E4B">
        <w:t xml:space="preserve"> si presionamos Lista de datos en el </w:t>
      </w:r>
      <w:proofErr w:type="spellStart"/>
      <w:r w:rsidR="004F4E4B">
        <w:t>dataset</w:t>
      </w:r>
      <w:proofErr w:type="spellEnd"/>
      <w:r>
        <w:t>.</w:t>
      </w:r>
    </w:p>
    <w:p w14:paraId="0CB9B075" w14:textId="47A2264C" w:rsidR="000C5D14" w:rsidRDefault="004F4E4B" w:rsidP="000C220E">
      <w:r w:rsidRPr="004F4E4B">
        <w:drawing>
          <wp:inline distT="0" distB="0" distL="0" distR="0" wp14:anchorId="7867E55E" wp14:editId="644A5375">
            <wp:extent cx="3576320" cy="428625"/>
            <wp:effectExtent l="0" t="0" r="508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3" t="6898" r="72836" b="87390"/>
                    <a:stretch/>
                  </pic:blipFill>
                  <pic:spPr bwMode="auto">
                    <a:xfrm>
                      <a:off x="0" y="0"/>
                      <a:ext cx="3602904" cy="43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4EAC" w14:textId="304FB05D" w:rsidR="00C26189" w:rsidRDefault="006F182C" w:rsidP="000C220E">
      <w:r w:rsidRPr="006F182C">
        <w:drawing>
          <wp:inline distT="0" distB="0" distL="0" distR="0" wp14:anchorId="77D7587F" wp14:editId="4AD62B97">
            <wp:extent cx="5400040" cy="1609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52" b="38859"/>
                    <a:stretch/>
                  </pic:blipFill>
                  <pic:spPr bwMode="auto"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DA71D" w14:textId="7E7100BD" w:rsidR="006F182C" w:rsidRDefault="006F182C" w:rsidP="000C220E"/>
    <w:bookmarkStart w:id="4" w:name="_Toc42818728" w:displacedByCustomXml="next"/>
    <w:sdt>
      <w:sdtPr>
        <w:rPr>
          <w:lang w:val="es-ES"/>
        </w:rPr>
        <w:id w:val="-2029549995"/>
        <w:docPartObj>
          <w:docPartGallery w:val="Bibliographies"/>
          <w:docPartUnique/>
        </w:docPartObj>
      </w:sdtPr>
      <w:sdtEndPr>
        <w:rPr>
          <w:rFonts w:eastAsiaTheme="minorHAnsi" w:cstheme="minorBidi"/>
          <w:color w:val="auto"/>
          <w:sz w:val="24"/>
          <w:szCs w:val="22"/>
          <w:lang w:val="es-419"/>
        </w:rPr>
      </w:sdtEndPr>
      <w:sdtContent>
        <w:p w14:paraId="2B7577BC" w14:textId="13C33991" w:rsidR="00A92C23" w:rsidRDefault="00A92C23">
          <w:pPr>
            <w:pStyle w:val="Ttulo1"/>
          </w:pPr>
          <w:r>
            <w:rPr>
              <w:lang w:val="es-ES"/>
            </w:rPr>
            <w:t>Referencias</w:t>
          </w:r>
          <w:bookmarkEnd w:id="4"/>
        </w:p>
        <w:sdt>
          <w:sdtPr>
            <w:id w:val="-573587230"/>
            <w:bibliography/>
          </w:sdtPr>
          <w:sdtContent>
            <w:p w14:paraId="19F5B804" w14:textId="77777777" w:rsidR="00A92C23" w:rsidRPr="00A92C23" w:rsidRDefault="00A92C23" w:rsidP="00A92C23">
              <w:pPr>
                <w:pStyle w:val="Bibliografa"/>
                <w:ind w:left="720" w:hanging="720"/>
                <w:rPr>
                  <w:noProof/>
                  <w:szCs w:val="24"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Janosi, A., Steinbrunn, W., Pfisterer, M., &amp; Detrano, R. (1 de Julio de 1988). </w:t>
              </w:r>
              <w:r w:rsidRPr="00A92C23">
                <w:rPr>
                  <w:i/>
                  <w:iCs/>
                  <w:noProof/>
                  <w:lang w:val="en-US"/>
                </w:rPr>
                <w:t>Heart Disease Data Set .</w:t>
              </w:r>
              <w:r w:rsidRPr="00A92C23">
                <w:rPr>
                  <w:noProof/>
                  <w:lang w:val="en-US"/>
                </w:rPr>
                <w:t xml:space="preserve"> Obtenido de UCI Machine Learning Repository: https://archive.ics.uci.edu/ml/datasets/Heart+Disease</w:t>
              </w:r>
            </w:p>
            <w:p w14:paraId="02A1229C" w14:textId="77777777" w:rsidR="00A92C23" w:rsidRDefault="00A92C23" w:rsidP="00A92C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Schott, M. (23 de Abril de 2019). </w:t>
              </w:r>
              <w:r w:rsidRPr="00A92C23">
                <w:rPr>
                  <w:i/>
                  <w:iCs/>
                  <w:noProof/>
                  <w:lang w:val="en-US"/>
                </w:rPr>
                <w:t>K-Means Clustering Algorithm for Machine Learning.</w:t>
              </w:r>
              <w:r w:rsidRPr="00A92C23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  <w:lang w:val="es-ES"/>
                </w:rPr>
                <w:t>Obtenido de Medium: https://medium.com/capital-one-tech/k-means-clustering-algorithm-for-machine-learning-d1d7dc5de882</w:t>
              </w:r>
            </w:p>
            <w:p w14:paraId="7AB97423" w14:textId="77777777" w:rsidR="00A92C23" w:rsidRDefault="00A92C23" w:rsidP="00A92C2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Sharma, N. (Febrero de 21 de 2020). </w:t>
              </w:r>
              <w:r w:rsidRPr="00A92C23">
                <w:rPr>
                  <w:i/>
                  <w:iCs/>
                  <w:noProof/>
                  <w:lang w:val="en-US"/>
                </w:rPr>
                <w:t>Understanding the Mathematics behind K-Means Clustering.</w:t>
              </w:r>
              <w:r w:rsidRPr="00A92C23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  <w:lang w:val="es-ES"/>
                </w:rPr>
                <w:t>Obtenido de Heartbeat: https://heartbeat.fritz.ai/understanding-the-mathematics-behind-k-means-clustering-40e1d55e2f4c</w:t>
              </w:r>
            </w:p>
            <w:p w14:paraId="547F2EED" w14:textId="367A7ABB" w:rsidR="00A92C23" w:rsidRDefault="00A92C23" w:rsidP="00A92C2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0364094" w14:textId="21BEB012" w:rsidR="006F182C" w:rsidRPr="00A92C23" w:rsidRDefault="006F182C" w:rsidP="000C220E">
      <w:pPr>
        <w:rPr>
          <w:lang w:val="en-US"/>
        </w:rPr>
      </w:pPr>
    </w:p>
    <w:sectPr w:rsidR="006F182C" w:rsidRPr="00A92C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1543D"/>
    <w:multiLevelType w:val="hybridMultilevel"/>
    <w:tmpl w:val="3B4A128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57A37"/>
    <w:multiLevelType w:val="hybridMultilevel"/>
    <w:tmpl w:val="9F96DB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73"/>
    <w:rsid w:val="000129D5"/>
    <w:rsid w:val="000A5E2C"/>
    <w:rsid w:val="000C220E"/>
    <w:rsid w:val="000C5D14"/>
    <w:rsid w:val="00177077"/>
    <w:rsid w:val="00184B2B"/>
    <w:rsid w:val="00196922"/>
    <w:rsid w:val="002C6EB7"/>
    <w:rsid w:val="002F5092"/>
    <w:rsid w:val="003528F3"/>
    <w:rsid w:val="003B21C3"/>
    <w:rsid w:val="004472DD"/>
    <w:rsid w:val="004F4E4B"/>
    <w:rsid w:val="005915BF"/>
    <w:rsid w:val="005B0479"/>
    <w:rsid w:val="005C307B"/>
    <w:rsid w:val="00632DF3"/>
    <w:rsid w:val="006662EF"/>
    <w:rsid w:val="006978CB"/>
    <w:rsid w:val="006F182C"/>
    <w:rsid w:val="00835A8B"/>
    <w:rsid w:val="008B3369"/>
    <w:rsid w:val="009A6155"/>
    <w:rsid w:val="00A02873"/>
    <w:rsid w:val="00A327BF"/>
    <w:rsid w:val="00A92C23"/>
    <w:rsid w:val="00AD3B5F"/>
    <w:rsid w:val="00B30A6F"/>
    <w:rsid w:val="00BA204B"/>
    <w:rsid w:val="00BD1430"/>
    <w:rsid w:val="00C0619A"/>
    <w:rsid w:val="00C26189"/>
    <w:rsid w:val="00C446F4"/>
    <w:rsid w:val="00CD384C"/>
    <w:rsid w:val="00D10F46"/>
    <w:rsid w:val="00D64C4C"/>
    <w:rsid w:val="00DD53AC"/>
    <w:rsid w:val="00E227AA"/>
    <w:rsid w:val="00E6775C"/>
    <w:rsid w:val="00E93A5A"/>
    <w:rsid w:val="00FA4EED"/>
    <w:rsid w:val="00FA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095E5B"/>
  <w15:chartTrackingRefBased/>
  <w15:docId w15:val="{B09ADF02-8EC8-4C41-A362-D6A945F9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873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0287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28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287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0287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0287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287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28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02873"/>
    <w:rPr>
      <w:rFonts w:ascii="Times New Roman" w:eastAsiaTheme="minorEastAsia" w:hAnsi="Times New Roman"/>
      <w:color w:val="5A5A5A" w:themeColor="text1" w:themeTint="A5"/>
      <w:spacing w:val="15"/>
      <w:sz w:val="24"/>
    </w:rPr>
  </w:style>
  <w:style w:type="paragraph" w:styleId="Prrafodelista">
    <w:name w:val="List Paragraph"/>
    <w:basedOn w:val="Normal"/>
    <w:uiPriority w:val="34"/>
    <w:qFormat/>
    <w:rsid w:val="00FA6305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A92C23"/>
  </w:style>
  <w:style w:type="paragraph" w:styleId="TtuloTDC">
    <w:name w:val="TOC Heading"/>
    <w:basedOn w:val="Ttulo1"/>
    <w:next w:val="Normal"/>
    <w:uiPriority w:val="39"/>
    <w:unhideWhenUsed/>
    <w:qFormat/>
    <w:rsid w:val="00AD3B5F"/>
    <w:pPr>
      <w:outlineLvl w:val="9"/>
    </w:pPr>
    <w:rPr>
      <w:rFonts w:asciiTheme="majorHAnsi" w:hAnsiTheme="majorHAnsi"/>
      <w:lang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AD3B5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D3B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Jan88</b:Tag>
    <b:SourceType>DocumentFromInternetSite</b:SourceType>
    <b:Guid>{50E786FF-4EB9-4680-89BE-30A9CE7A2523}</b:Guid>
    <b:Title> Heart Disease Data Set </b:Title>
    <b:InternetSiteTitle>UCI Machine Learning Repository</b:InternetSiteTitle>
    <b:Year>1988</b:Year>
    <b:Month>Julio</b:Month>
    <b:Day>1</b:Day>
    <b:URL>https://archive.ics.uci.edu/ml/datasets/Heart+Disease</b:URL>
    <b:Author>
      <b:Author>
        <b:NameList>
          <b:Person>
            <b:Last>Janosi</b:Last>
            <b:First>Andras</b:First>
          </b:Person>
          <b:Person>
            <b:Last>Steinbrunn</b:Last>
            <b:First>William</b:First>
          </b:Person>
          <b:Person>
            <b:Last>Pfisterer</b:Last>
            <b:First>Matthias</b:First>
          </b:Person>
          <b:Person>
            <b:Last>Detrano</b:Last>
            <b:First>Robert</b:First>
          </b:Person>
        </b:NameList>
      </b:Author>
    </b:Author>
    <b:RefOrder>1</b:RefOrder>
  </b:Source>
  <b:Source>
    <b:Tag>Sch19</b:Tag>
    <b:SourceType>DocumentFromInternetSite</b:SourceType>
    <b:Guid>{85D9CCCB-03BE-44F1-8FD5-E0A7722638ED}</b:Guid>
    <b:Author>
      <b:Author>
        <b:NameList>
          <b:Person>
            <b:Last>Schott</b:Last>
            <b:First>Madison</b:First>
          </b:Person>
        </b:NameList>
      </b:Author>
    </b:Author>
    <b:Title>K-Means Clustering Algorithm for Machine Learning</b:Title>
    <b:InternetSiteTitle>Medium</b:InternetSiteTitle>
    <b:Year>2019</b:Year>
    <b:Month>Abril</b:Month>
    <b:Day>23</b:Day>
    <b:URL>https://medium.com/capital-one-tech/k-means-clustering-algorithm-for-machine-learning-d1d7dc5de882</b:URL>
    <b:RefOrder>2</b:RefOrder>
  </b:Source>
  <b:Source>
    <b:Tag>Sha20</b:Tag>
    <b:SourceType>DocumentFromInternetSite</b:SourceType>
    <b:Guid>{2113E604-0DEA-4B28-BB53-B21E0AA10C23}</b:Guid>
    <b:Title>Understanding the Mathematics behind K-Means Clustering</b:Title>
    <b:InternetSiteTitle>Heartbeat</b:InternetSiteTitle>
    <b:Year>2020</b:Year>
    <b:Month>21</b:Month>
    <b:Day>Febrero</b:Day>
    <b:URL>https://heartbeat.fritz.ai/understanding-the-mathematics-behind-k-means-clustering-40e1d55e2f4c</b:URL>
    <b:Author>
      <b:Author>
        <b:NameList>
          <b:Person>
            <b:Last>Sharma</b:Last>
            <b:First>Nikita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C3F4A3B-4671-4444-A9B3-01C9F420D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7</Pages>
  <Words>731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u201616721 (Urbina Mar, Alexander)</dc:creator>
  <cp:keywords/>
  <dc:description/>
  <cp:lastModifiedBy>u201616721 (Urbina Mar, Alexander)</cp:lastModifiedBy>
  <cp:revision>110</cp:revision>
  <dcterms:created xsi:type="dcterms:W3CDTF">2020-06-11T23:39:00Z</dcterms:created>
  <dcterms:modified xsi:type="dcterms:W3CDTF">2020-06-12T06:45:00Z</dcterms:modified>
</cp:coreProperties>
</file>