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EAE" w:rsidRPr="00607EAE" w:rsidRDefault="00607EAE" w:rsidP="00607EAE">
      <w:pPr>
        <w:pStyle w:val="Textoindependiente"/>
        <w:spacing w:before="9"/>
        <w:rPr>
          <w:sz w:val="32"/>
        </w:rPr>
      </w:pPr>
      <w:r w:rsidRPr="00607EAE">
        <w:rPr>
          <w:sz w:val="32"/>
        </w:rPr>
        <w:t>EJEMPLO 2.8 Página 75</w:t>
      </w:r>
    </w:p>
    <w:p w:rsidR="00607EAE" w:rsidRPr="00607EAE" w:rsidRDefault="00607EAE" w:rsidP="00607EAE">
      <w:pPr>
        <w:pStyle w:val="Textoindependiente"/>
        <w:spacing w:before="9"/>
        <w:rPr>
          <w:b w:val="0"/>
          <w:sz w:val="32"/>
        </w:rPr>
      </w:pPr>
      <w:r w:rsidRPr="00607EAE">
        <w:rPr>
          <w:b w:val="0"/>
          <w:sz w:val="32"/>
        </w:rPr>
        <w:t>Suma de los números pares comprendidos entre 2 y 100.</w:t>
      </w:r>
    </w:p>
    <w:p w:rsidR="00607EAE" w:rsidRDefault="00607EAE" w:rsidP="00607EAE">
      <w:pPr>
        <w:pStyle w:val="Textoindependiente"/>
        <w:spacing w:before="9"/>
        <w:rPr>
          <w:sz w:val="20"/>
        </w:rPr>
      </w:pPr>
    </w:p>
    <w:p w:rsidR="00607EAE" w:rsidRDefault="00607EAE" w:rsidP="00607EAE">
      <w:pPr>
        <w:pStyle w:val="Textoindependiente"/>
        <w:spacing w:before="9"/>
        <w:rPr>
          <w:sz w:val="20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607EAE" w:rsidRDefault="00607EAE" w:rsidP="00607EAE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607EAE" w:rsidTr="00C7591A">
        <w:trPr>
          <w:trHeight w:val="269"/>
        </w:trPr>
        <w:tc>
          <w:tcPr>
            <w:tcW w:w="2885" w:type="dxa"/>
            <w:shd w:val="clear" w:color="auto" w:fill="BFBFBF"/>
          </w:tcPr>
          <w:p w:rsidR="00607EAE" w:rsidRDefault="00607EAE" w:rsidP="00C7591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607EAE" w:rsidRDefault="00607EAE" w:rsidP="00C7591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607EAE" w:rsidTr="00C7591A">
        <w:trPr>
          <w:trHeight w:val="257"/>
        </w:trPr>
        <w:tc>
          <w:tcPr>
            <w:tcW w:w="2885" w:type="dxa"/>
            <w:vMerge w:val="restart"/>
          </w:tcPr>
          <w:p w:rsidR="00607EAE" w:rsidRDefault="00607EAE" w:rsidP="00C7591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607EAE" w:rsidRDefault="00607EAE" w:rsidP="00C7591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607EAE" w:rsidRDefault="00660B61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entre 2 y 100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EAE" w:rsidTr="00C7591A">
        <w:trPr>
          <w:trHeight w:val="257"/>
        </w:trPr>
        <w:tc>
          <w:tcPr>
            <w:tcW w:w="2885" w:type="dxa"/>
            <w:vMerge w:val="restart"/>
          </w:tcPr>
          <w:p w:rsidR="00607EAE" w:rsidRDefault="00607EAE" w:rsidP="00C7591A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607EAE" w:rsidRDefault="00607EAE" w:rsidP="00C7591A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607EAE" w:rsidRDefault="00607EAE" w:rsidP="00C7591A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07EAE" w:rsidRDefault="00607EAE" w:rsidP="00C7591A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07EAE" w:rsidRDefault="00607EAE" w:rsidP="00C7591A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607EAE" w:rsidRDefault="00607EAE" w:rsidP="00C7591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607EAE" w:rsidRDefault="00607EAE" w:rsidP="00C7591A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607EAE" w:rsidRDefault="00607EAE" w:rsidP="00C7591A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607EAE" w:rsidRDefault="00607EAE" w:rsidP="00C7591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07EAE" w:rsidRDefault="00660B61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Suma=sumar cada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par con su siguiente hasta 100</w:t>
            </w:r>
          </w:p>
        </w:tc>
      </w:tr>
      <w:tr w:rsidR="00607EAE" w:rsidTr="00C7591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EAE" w:rsidTr="00C7591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607EAE" w:rsidRDefault="009A6DC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es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pares comprendidos entre 2 y 100?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pStyle w:val="Textoindependiente"/>
        <w:spacing w:before="8"/>
        <w:rPr>
          <w:sz w:val="26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607EAE" w:rsidRDefault="00607EAE" w:rsidP="00607EAE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607EAE" w:rsidRDefault="009A6DC3" w:rsidP="00607EAE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EF633F" wp14:editId="19BF3404">
                <wp:simplePos x="0" y="0"/>
                <wp:positionH relativeFrom="column">
                  <wp:posOffset>4559300</wp:posOffset>
                </wp:positionH>
                <wp:positionV relativeFrom="paragraph">
                  <wp:posOffset>6985</wp:posOffset>
                </wp:positionV>
                <wp:extent cx="1352550" cy="36639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9A6DC3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Suma de números pares entre 2 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F633F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9pt;margin-top:.55pt;width:106.5pt;height:28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" filled="f" stroked="f" strokeweight=".5pt">
                <v:textbox>
                  <w:txbxContent>
                    <w:p w:rsidR="00607EAE" w:rsidRPr="000D7239" w:rsidRDefault="009A6DC3" w:rsidP="00607E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Suma de números pares entre 2 y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58FFA" wp14:editId="6901301A">
                <wp:simplePos x="0" y="0"/>
                <wp:positionH relativeFrom="column">
                  <wp:posOffset>3092450</wp:posOffset>
                </wp:positionH>
                <wp:positionV relativeFrom="paragraph">
                  <wp:posOffset>387985</wp:posOffset>
                </wp:positionV>
                <wp:extent cx="1378585" cy="5143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9A6DC3" w:rsidP="00607EAE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Suma=número par + su siguiente hasta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58FFA" id="Cuadro de texto 4" o:spid="_x0000_s1027" type="#_x0000_t202" style="position:absolute;margin-left:243.5pt;margin-top:30.55pt;width:108.55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" filled="f" stroked="f" strokeweight=".5pt">
                <v:textbox>
                  <w:txbxContent>
                    <w:p w:rsidR="00607EAE" w:rsidRPr="000D7239" w:rsidRDefault="009A6DC3" w:rsidP="00607EAE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Suma=número par + su siguiente hasta 100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6D9F3DD1" wp14:editId="11137C1B">
                <wp:simplePos x="0" y="0"/>
                <wp:positionH relativeFrom="page">
                  <wp:posOffset>2037715</wp:posOffset>
                </wp:positionH>
                <wp:positionV relativeFrom="paragraph">
                  <wp:posOffset>201930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D76F54" id="Group 2" o:spid="_x0000_s1026" style="position:absolute;margin-left:160.45pt;margin-top:15.9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8CD0FB" wp14:editId="3C39F75D">
                <wp:simplePos x="0" y="0"/>
                <wp:positionH relativeFrom="margin">
                  <wp:posOffset>1285875</wp:posOffset>
                </wp:positionH>
                <wp:positionV relativeFrom="paragraph">
                  <wp:posOffset>4445</wp:posOffset>
                </wp:positionV>
                <wp:extent cx="1724025" cy="36639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9A6DC3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Números pares comprendidos entre 2 y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CD0FB" id="Cuadro de texto 2" o:spid="_x0000_s1028" type="#_x0000_t202" style="position:absolute;margin-left:101.25pt;margin-top:.35pt;width:135.75pt;height:28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" filled="f" stroked="f" strokeweight=".5pt">
                <v:textbox>
                  <w:txbxContent>
                    <w:p w:rsidR="00607EAE" w:rsidRPr="000D7239" w:rsidRDefault="009A6DC3" w:rsidP="00607EA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Números pares comprendidos entre 2 y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7E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D37DE2" wp14:editId="4A910B70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607EAE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37DE2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607EAE" w:rsidRPr="000D7239" w:rsidRDefault="00607EAE" w:rsidP="00607EA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7EA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6D5C8D" wp14:editId="5A844292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0D7239" w:rsidRDefault="00607EAE" w:rsidP="00607EA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5C8D" id="Cuadro de texto 3" o:spid="_x0000_s1030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:rsidR="00607EAE" w:rsidRPr="000D7239" w:rsidRDefault="00607EAE" w:rsidP="00607EAE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7EAE" w:rsidRDefault="00607EAE" w:rsidP="00607EAE">
      <w:pPr>
        <w:pStyle w:val="Textoindependiente"/>
        <w:spacing w:before="11"/>
        <w:rPr>
          <w:sz w:val="24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607EAE" w:rsidRDefault="00607EAE" w:rsidP="00607EAE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607EAE" w:rsidTr="00C7591A">
        <w:trPr>
          <w:trHeight w:val="268"/>
        </w:trPr>
        <w:tc>
          <w:tcPr>
            <w:tcW w:w="6068" w:type="dxa"/>
          </w:tcPr>
          <w:p w:rsidR="00B37AB3" w:rsidRDefault="00304D01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</w:t>
            </w:r>
            <w:r w:rsidR="00B37AB3">
              <w:rPr>
                <w:rFonts w:ascii="Times New Roman"/>
                <w:sz w:val="18"/>
              </w:rPr>
              <w:t>la suma de los n</w:t>
            </w:r>
            <w:r w:rsidR="00B37AB3">
              <w:rPr>
                <w:rFonts w:ascii="Times New Roman"/>
                <w:sz w:val="18"/>
              </w:rPr>
              <w:t>ú</w:t>
            </w:r>
            <w:r w:rsidR="00B37AB3">
              <w:rPr>
                <w:rFonts w:ascii="Times New Roman"/>
                <w:sz w:val="18"/>
              </w:rPr>
              <w:t>meros pares comprendidos entre  y 100 se debe sumar cada n</w:t>
            </w:r>
            <w:r w:rsidR="00B37AB3">
              <w:rPr>
                <w:rFonts w:ascii="Times New Roman"/>
                <w:sz w:val="18"/>
              </w:rPr>
              <w:t>ú</w:t>
            </w:r>
            <w:r w:rsidR="00B37AB3">
              <w:rPr>
                <w:rFonts w:ascii="Times New Roman"/>
                <w:sz w:val="18"/>
              </w:rPr>
              <w:t>mero par m</w:t>
            </w:r>
            <w:r w:rsidR="00B37AB3">
              <w:rPr>
                <w:rFonts w:ascii="Times New Roman"/>
                <w:sz w:val="18"/>
              </w:rPr>
              <w:t>á</w:t>
            </w:r>
            <w:r w:rsidR="00B37AB3">
              <w:rPr>
                <w:rFonts w:ascii="Times New Roman"/>
                <w:sz w:val="18"/>
              </w:rPr>
              <w:t xml:space="preserve">s su siguiente hasta el </w:t>
            </w:r>
            <w:proofErr w:type="spellStart"/>
            <w:r w:rsidR="00B37AB3">
              <w:rPr>
                <w:rFonts w:ascii="Times New Roman"/>
                <w:sz w:val="18"/>
              </w:rPr>
              <w:t>numero</w:t>
            </w:r>
            <w:proofErr w:type="spellEnd"/>
            <w:r w:rsidR="00B37AB3">
              <w:rPr>
                <w:rFonts w:ascii="Times New Roman"/>
                <w:sz w:val="18"/>
              </w:rPr>
              <w:t xml:space="preserve"> 100.</w:t>
            </w:r>
          </w:p>
        </w:tc>
      </w:tr>
      <w:tr w:rsidR="00607EAE" w:rsidTr="00C7591A">
        <w:trPr>
          <w:trHeight w:val="265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70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07EAE" w:rsidTr="00C7591A">
        <w:trPr>
          <w:trHeight w:val="268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8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8"/>
        </w:trPr>
        <w:tc>
          <w:tcPr>
            <w:tcW w:w="6068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rPr>
          <w:rFonts w:ascii="Times New Roman"/>
          <w:sz w:val="18"/>
        </w:rPr>
        <w:sectPr w:rsidR="00607EAE" w:rsidSect="00607EAE">
          <w:pgSz w:w="11900" w:h="16840"/>
          <w:pgMar w:top="1600" w:right="60" w:bottom="280" w:left="380" w:header="720" w:footer="720" w:gutter="0"/>
          <w:cols w:space="720"/>
        </w:sectPr>
      </w:pPr>
    </w:p>
    <w:p w:rsidR="00607EAE" w:rsidRDefault="00607EAE" w:rsidP="00607EAE">
      <w:pPr>
        <w:pStyle w:val="Textoindependiente"/>
        <w:rPr>
          <w:sz w:val="20"/>
        </w:rPr>
      </w:pPr>
    </w:p>
    <w:p w:rsidR="00607EAE" w:rsidRDefault="00607EAE" w:rsidP="00607EAE">
      <w:pPr>
        <w:pStyle w:val="Textoindependiente"/>
        <w:spacing w:before="10"/>
        <w:rPr>
          <w:sz w:val="22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607EAE" w:rsidRDefault="00607EAE" w:rsidP="00607EAE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D2D539" wp14:editId="6C4A985D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2D539" id="Cuadro de texto 30" o:spid="_x0000_s1037" type="#_x0000_t202" style="position:absolute;left:0;text-align:left;margin-left:421.2pt;margin-top:170.85pt;width:113.9pt;height:3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C40B85" wp14:editId="6FFA97CC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40B85" id="Cuadro de texto 34" o:spid="_x0000_s1038" type="#_x0000_t202" style="position:absolute;left:0;text-align:left;margin-left:421.2pt;margin-top:138.2pt;width:137.55pt;height:3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9E6CEF" wp14:editId="07C60889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E6CEF" id="Cuadro de texto 33" o:spid="_x0000_s1039" type="#_x0000_t202" style="position:absolute;left:0;text-align:left;margin-left:418.85pt;margin-top:109.7pt;width:137.55pt;height:38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3421F0C" wp14:editId="2AAE00CD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1F0C" id="Cuadro de texto 28" o:spid="_x0000_s1040" type="#_x0000_t202" style="position:absolute;left:0;text-align:left;margin-left:421.2pt;margin-top:84.1pt;width:113.9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19275" wp14:editId="6A3C9879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19275" id="Cuadro de texto 32" o:spid="_x0000_s1041" type="#_x0000_t202" style="position:absolute;left:0;text-align:left;margin-left:421.25pt;margin-top:56.8pt;width:137.55pt;height:3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B25178" wp14:editId="20EC3792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25178" id="Cuadro de texto 31" o:spid="_x0000_s1042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1CA0C0" wp14:editId="624FAEE1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CA0C0" id="Cuadro de texto 27" o:spid="_x0000_s1043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4D25E" wp14:editId="3C3737D1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4D25E" id="Cuadro de texto 29" o:spid="_x0000_s1044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651455" wp14:editId="19C9DEB1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51455" id="Cuadro de texto 11" o:spid="_x0000_s1045" type="#_x0000_t202" style="position:absolute;left:0;text-align:left;margin-left:-9.3pt;margin-top:56.85pt;width:113.9pt;height:3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70EFA9" wp14:editId="37A70B8C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0EFA9" id="Cuadro de texto 12" o:spid="_x0000_s1046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72DC18" wp14:editId="37723D37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DC18" id="Cuadro de texto 21" o:spid="_x0000_s1047" type="#_x0000_t202" style="position:absolute;left:0;text-align:left;margin-left:-9.1pt;margin-top:107.85pt;width:113.9pt;height:3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A33F2C" wp14:editId="75BB4CCE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33F2C" id="Cuadro de texto 26" o:spid="_x0000_s1048" type="#_x0000_t202" style="position:absolute;left:0;text-align:left;margin-left:-10.3pt;margin-top:167.2pt;width:113.9pt;height:38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7E622A" wp14:editId="6488AB50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Pr="000857BB" w:rsidRDefault="00607EAE" w:rsidP="00607EAE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E622A" id="Cuadro de texto 25" o:spid="_x0000_s1049" type="#_x0000_t202" style="position:absolute;left:0;text-align:left;margin-left:-10.25pt;margin-top:138.2pt;width:113.9pt;height:3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:rsidR="00607EAE" w:rsidRDefault="00607EAE" w:rsidP="00607EAE"/>
                    <w:p w:rsidR="00607EAE" w:rsidRPr="000857BB" w:rsidRDefault="00607EAE" w:rsidP="00607EAE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115E5" wp14:editId="1251D95F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F5294A" w:rsidRDefault="00B37AB3" w:rsidP="00607EAE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Suma números pares</w:t>
                            </w:r>
                            <w:r w:rsidR="0060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607E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15E5" id="Cuadro de texto 7" o:spid="_x0000_s1044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IP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tz2QHZQnxOegGxNv+abGJh6ZDy/M4VwgJJz18IyLVIDF4GxRUoH79bfzGI9yoZeS&#10;BuesoP7ngTlBifpuUMi74WQSBzNtJtPZCDfu2rO79piDXgOO8hBfleXJjPFB9aZ0oN/wSaxiVXQx&#10;w7F2QUNvrkM3/fikuFitUhCOomXh0Wwtj6kjrZHi1/aNOXvWIc7CE/QTyeYf5OhiO0FWhwCyTlpF&#10;ojtWz/zjGCcJz08uvpPrfYp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jl4g8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:rsidR="00607EAE" w:rsidRPr="00F5294A" w:rsidRDefault="00B37AB3" w:rsidP="00607EAE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Suma números pares</w:t>
                      </w:r>
                      <w:r w:rsidR="00607E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607EAE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C90845" wp14:editId="524EEDA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Default="00B37AB3" w:rsidP="00607EAE">
                            <w:pPr>
                              <w:ind w:firstLine="720"/>
                            </w:pPr>
                            <w:r>
                              <w:t>El resultado (suma de los números</w:t>
                            </w:r>
                            <w:r w:rsidR="00607EAE">
                              <w:t>):</w:t>
                            </w:r>
                            <w:r w:rsidR="00607EAE">
                              <w:tab/>
                            </w:r>
                            <w:r w:rsidR="00607EAE">
                              <w:tab/>
                            </w:r>
                            <w:r w:rsidR="00607EAE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90845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45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Default="00B37AB3" w:rsidP="00607EAE">
                      <w:pPr>
                        <w:ind w:firstLine="720"/>
                      </w:pPr>
                      <w:r>
                        <w:t>El resultado (suma de los números</w:t>
                      </w:r>
                      <w:r w:rsidR="00607EAE">
                        <w:t>):</w:t>
                      </w:r>
                      <w:r w:rsidR="00607EAE">
                        <w:tab/>
                      </w:r>
                      <w:r w:rsidR="00607EAE">
                        <w:tab/>
                      </w:r>
                      <w:r w:rsidR="00607EAE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00B893" wp14:editId="6BB5B81D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8F0DE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53323" wp14:editId="06679046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5653EF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676A4" wp14:editId="4ED247AC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217733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146002" wp14:editId="4CB4145A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711701" w:rsidRDefault="00607EAE" w:rsidP="00607EA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6002" id="Cuadro de texto 24" o:spid="_x0000_s1055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607EAE" w:rsidRPr="00711701" w:rsidRDefault="00607EAE" w:rsidP="00607EA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DA2A1" wp14:editId="75D4BD79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Pr="00711701" w:rsidRDefault="00974638" w:rsidP="00607EAE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DA2A1" id="Cuadro de texto 22" o:spid="_x0000_s1047" type="#_x0000_t202" style="position:absolute;left:0;text-align:left;margin-left:100.6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" filled="f" stroked="f" strokeweight=".5pt">
                <v:textbox>
                  <w:txbxContent>
                    <w:p w:rsidR="00607EAE" w:rsidRPr="00711701" w:rsidRDefault="00974638" w:rsidP="00607EAE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7D75B3A1" wp14:editId="27791E40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A5357" wp14:editId="11AC257F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8F033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73A67" wp14:editId="3FF83CE9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7777E6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459907" wp14:editId="560C67F9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6BBEB7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DB1C5" wp14:editId="0399A524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EAE" w:rsidRDefault="00607EAE" w:rsidP="00607EAE"/>
                          <w:p w:rsidR="00607EAE" w:rsidRDefault="00B37AB3" w:rsidP="00607EAE">
                            <w:r>
                              <w:t>Números pares entre 2 y 100:</w:t>
                            </w:r>
                          </w:p>
                          <w:p w:rsidR="00607EAE" w:rsidRDefault="00607EAE" w:rsidP="00607EAE">
                            <w:pPr>
                              <w:ind w:firstLine="720"/>
                            </w:pPr>
                          </w:p>
                          <w:p w:rsidR="00607EAE" w:rsidRDefault="00607EAE" w:rsidP="00607EA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DB1C5" id="Cuadro de texto 8" o:spid="_x0000_s1049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k7W+T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607EAE" w:rsidRDefault="00607EAE" w:rsidP="00607EAE"/>
                    <w:p w:rsidR="00607EAE" w:rsidRDefault="00B37AB3" w:rsidP="00607EAE">
                      <w:r>
                        <w:t>Números pares entre 2 y 100:</w:t>
                      </w:r>
                    </w:p>
                    <w:p w:rsidR="00607EAE" w:rsidRDefault="00607EAE" w:rsidP="00607EAE">
                      <w:pPr>
                        <w:ind w:firstLine="720"/>
                      </w:pPr>
                    </w:p>
                    <w:p w:rsidR="00607EAE" w:rsidRDefault="00607EAE" w:rsidP="00607EAE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607EAE" w:rsidTr="00C7591A">
        <w:trPr>
          <w:trHeight w:val="258"/>
        </w:trPr>
        <w:tc>
          <w:tcPr>
            <w:tcW w:w="772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607EAE" w:rsidTr="00C7591A">
        <w:trPr>
          <w:trHeight w:val="256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suma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</w:t>
            </w:r>
            <w:r w:rsidR="00B37AB3">
              <w:rPr>
                <w:rFonts w:ascii="Times New Roman"/>
                <w:sz w:val="18"/>
              </w:rPr>
              <w:t>ar variable n</w:t>
            </w:r>
            <w:r w:rsidR="00B37AB3">
              <w:rPr>
                <w:rFonts w:ascii="Times New Roman"/>
                <w:sz w:val="18"/>
              </w:rPr>
              <w:t>ú</w:t>
            </w:r>
            <w:r w:rsidR="00B37AB3">
              <w:rPr>
                <w:rFonts w:ascii="Times New Roman"/>
                <w:sz w:val="18"/>
              </w:rPr>
              <w:t>meros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suma en 0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variable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 2 como una constante</w:t>
            </w:r>
          </w:p>
        </w:tc>
      </w:tr>
      <w:tr w:rsidR="00607EAE" w:rsidTr="00C7591A">
        <w:trPr>
          <w:trHeight w:val="257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Sumar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con paso de 2 hasta 100</w:t>
            </w:r>
          </w:p>
        </w:tc>
      </w:tr>
      <w:tr w:rsidR="00607EAE" w:rsidTr="00C7591A">
        <w:trPr>
          <w:trHeight w:val="256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es:</w:t>
            </w:r>
            <w:r>
              <w:rPr>
                <w:rFonts w:ascii="Times New Roman"/>
                <w:sz w:val="18"/>
              </w:rPr>
              <w:t>”</w:t>
            </w:r>
          </w:p>
        </w:tc>
      </w:tr>
      <w:tr w:rsidR="00607EAE" w:rsidTr="00C7591A">
        <w:trPr>
          <w:trHeight w:val="257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8"/>
        </w:trPr>
        <w:tc>
          <w:tcPr>
            <w:tcW w:w="772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607EAE" w:rsidRDefault="00607EAE" w:rsidP="00C7591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607EAE" w:rsidRDefault="00607EAE" w:rsidP="00607EAE">
      <w:pPr>
        <w:spacing w:line="235" w:lineRule="exact"/>
        <w:rPr>
          <w:sz w:val="21"/>
        </w:rPr>
        <w:sectPr w:rsidR="00607EAE">
          <w:pgSz w:w="11900" w:h="16840"/>
          <w:pgMar w:top="1600" w:right="60" w:bottom="280" w:left="380" w:header="720" w:footer="720" w:gutter="0"/>
          <w:cols w:space="720"/>
        </w:sectPr>
      </w:pPr>
    </w:p>
    <w:p w:rsidR="00607EAE" w:rsidRDefault="00607EAE" w:rsidP="00607EAE">
      <w:pPr>
        <w:pStyle w:val="Textoindependiente"/>
        <w:rPr>
          <w:sz w:val="20"/>
        </w:rPr>
      </w:pPr>
    </w:p>
    <w:p w:rsidR="00607EAE" w:rsidRDefault="00607EAE" w:rsidP="00607EAE">
      <w:pPr>
        <w:pStyle w:val="Textoindependiente"/>
        <w:spacing w:before="10"/>
        <w:rPr>
          <w:sz w:val="22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607EAE" w:rsidTr="00C7591A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607EAE" w:rsidRDefault="00607EAE" w:rsidP="00C7591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607EAE" w:rsidRDefault="000835E9" w:rsidP="00C7591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607EAE" w:rsidRDefault="00607EAE" w:rsidP="00C7591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607EAE" w:rsidTr="00C7591A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607EAE" w:rsidRDefault="00607EAE" w:rsidP="00C7591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607EAE" w:rsidRDefault="00607EAE" w:rsidP="00C7591A">
            <w:pPr>
              <w:rPr>
                <w:sz w:val="2"/>
                <w:szCs w:val="2"/>
              </w:rPr>
            </w:pP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v_numeros</w:t>
            </w: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constante</w:t>
            </w:r>
          </w:p>
        </w:tc>
        <w:tc>
          <w:tcPr>
            <w:tcW w:w="861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0835E9">
              <w:rPr>
                <w:rFonts w:ascii="Times New Roman"/>
                <w:sz w:val="18"/>
              </w:rPr>
              <w:t>iable donde se va a almacenar los n</w:t>
            </w:r>
            <w:r w:rsidR="000835E9">
              <w:rPr>
                <w:rFonts w:ascii="Times New Roman"/>
                <w:sz w:val="18"/>
              </w:rPr>
              <w:t>ú</w:t>
            </w:r>
            <w:r w:rsidR="000835E9">
              <w:rPr>
                <w:rFonts w:ascii="Times New Roman"/>
                <w:sz w:val="18"/>
              </w:rPr>
              <w:t>meros pares a sumar.</w:t>
            </w:r>
          </w:p>
        </w:tc>
      </w:tr>
      <w:tr w:rsidR="00607EAE" w:rsidTr="00C7591A">
        <w:trPr>
          <w:trHeight w:val="261"/>
        </w:trPr>
        <w:tc>
          <w:tcPr>
            <w:tcW w:w="1368" w:type="dxa"/>
          </w:tcPr>
          <w:p w:rsidR="00607EAE" w:rsidRDefault="00B37AB3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v_sumar</w:t>
            </w:r>
          </w:p>
        </w:tc>
        <w:tc>
          <w:tcPr>
            <w:tcW w:w="68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0835E9" w:rsidTr="00C7591A">
        <w:trPr>
          <w:trHeight w:val="261"/>
        </w:trPr>
        <w:tc>
          <w:tcPr>
            <w:tcW w:w="1368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v_suma</w:t>
            </w:r>
          </w:p>
        </w:tc>
        <w:tc>
          <w:tcPr>
            <w:tcW w:w="689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la respuesta de la suma de los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meros.</w:t>
            </w:r>
          </w:p>
        </w:tc>
      </w:tr>
    </w:tbl>
    <w:p w:rsidR="00607EAE" w:rsidRDefault="00607EAE" w:rsidP="00607EAE">
      <w:pPr>
        <w:pStyle w:val="Textoindependiente"/>
        <w:rPr>
          <w:sz w:val="26"/>
        </w:rPr>
      </w:pPr>
    </w:p>
    <w:p w:rsidR="00607EAE" w:rsidRDefault="00607EAE" w:rsidP="00607EAE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607EAE" w:rsidRDefault="00607EAE" w:rsidP="00607EAE">
      <w:pPr>
        <w:pStyle w:val="Textoindependiente"/>
        <w:rPr>
          <w:sz w:val="21"/>
        </w:rPr>
      </w:pPr>
      <w:bookmarkStart w:id="0" w:name="_GoBack"/>
      <w:bookmarkEnd w:id="0"/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607EAE" w:rsidTr="00C7591A">
        <w:trPr>
          <w:trHeight w:val="261"/>
        </w:trPr>
        <w:tc>
          <w:tcPr>
            <w:tcW w:w="4310" w:type="dxa"/>
            <w:shd w:val="clear" w:color="auto" w:fill="D9D9D9"/>
          </w:tcPr>
          <w:p w:rsidR="00607EAE" w:rsidRDefault="00607EAE" w:rsidP="00C7591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607EAE" w:rsidRDefault="00607EAE" w:rsidP="00C7591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0835E9" w:rsidP="00C7591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Suma=n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par + su siguiente</w:t>
            </w:r>
          </w:p>
        </w:tc>
        <w:tc>
          <w:tcPr>
            <w:tcW w:w="4504" w:type="dxa"/>
          </w:tcPr>
          <w:p w:rsidR="000835E9" w:rsidRP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Para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  <w:r w:rsidRPr="000835E9">
              <w:rPr>
                <w:rFonts w:ascii="Times New Roman"/>
                <w:sz w:val="18"/>
              </w:rPr>
              <w:t>&lt;-2 Hasta 100 Con Paso 2 Hacer</w:t>
            </w:r>
          </w:p>
          <w:p w:rsidR="000835E9" w:rsidRPr="000835E9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 w:rsidRPr="000835E9">
              <w:rPr>
                <w:rFonts w:ascii="Times New Roman"/>
                <w:sz w:val="18"/>
              </w:rPr>
              <w:tab/>
            </w:r>
          </w:p>
          <w:p w:rsidR="00607EAE" w:rsidRDefault="000835E9" w:rsidP="000835E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suma &lt;- suma+n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</w:p>
        </w:tc>
      </w:tr>
      <w:tr w:rsidR="00607EAE" w:rsidTr="00C7591A">
        <w:trPr>
          <w:trHeight w:val="259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59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3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EAE" w:rsidTr="00C7591A">
        <w:trPr>
          <w:trHeight w:val="261"/>
        </w:trPr>
        <w:tc>
          <w:tcPr>
            <w:tcW w:w="4310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:rsidR="00607EAE" w:rsidRDefault="00607EAE" w:rsidP="00C759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607EAE" w:rsidRDefault="00607EAE" w:rsidP="00607EAE">
      <w:pPr>
        <w:pStyle w:val="Textoindependiente"/>
        <w:rPr>
          <w:sz w:val="26"/>
        </w:rPr>
      </w:pPr>
    </w:p>
    <w:p w:rsidR="00607EAE" w:rsidRPr="00607EAE" w:rsidRDefault="00607EAE" w:rsidP="00607EAE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607EAE" w:rsidRPr="00607EAE">
          <w:pgSz w:w="11900" w:h="16840"/>
          <w:pgMar w:top="1600" w:right="60" w:bottom="280" w:left="380" w:header="720" w:footer="720" w:gutter="0"/>
          <w:cols w:space="720"/>
        </w:sectPr>
      </w:pPr>
    </w:p>
    <w:p w:rsidR="00607EAE" w:rsidRDefault="00607EAE" w:rsidP="00607EAE">
      <w:pPr>
        <w:pStyle w:val="Textoindependiente"/>
        <w:rPr>
          <w:sz w:val="20"/>
        </w:rPr>
      </w:pPr>
    </w:p>
    <w:p w:rsidR="00607EAE" w:rsidRDefault="00607EAE" w:rsidP="00607EAE">
      <w:pPr>
        <w:pStyle w:val="Textoindependiente"/>
        <w:spacing w:before="10"/>
        <w:rPr>
          <w:sz w:val="22"/>
        </w:rPr>
      </w:pPr>
    </w:p>
    <w:p w:rsidR="00607EAE" w:rsidRDefault="00607EAE" w:rsidP="00607EAE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607EAE" w:rsidRDefault="00607EAE" w:rsidP="00607EAE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607EAE" w:rsidTr="00607EAE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607EAE" w:rsidRPr="0039246A" w:rsidRDefault="00607EAE" w:rsidP="00607EAE">
            <w:r w:rsidRPr="0039246A">
              <w:t>Proceso/</w:t>
            </w:r>
            <w:proofErr w:type="spellStart"/>
            <w:r w:rsidRPr="0039246A">
              <w:t>SubProcesoLinea</w:t>
            </w:r>
            <w:proofErr w:type="spellEnd"/>
            <w:r w:rsidRPr="0039246A">
              <w:t>(</w:t>
            </w:r>
            <w:proofErr w:type="spellStart"/>
            <w:r w:rsidRPr="0039246A">
              <w:t>inst</w:t>
            </w:r>
            <w:proofErr w:type="spellEnd"/>
            <w:r w:rsidRPr="0039246A">
              <w:t>)</w:t>
            </w:r>
          </w:p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607EAE" w:rsidRPr="0039246A" w:rsidRDefault="00607EAE" w:rsidP="00607EAE"/>
        </w:tc>
        <w:tc>
          <w:tcPr>
            <w:tcW w:w="3036" w:type="dxa"/>
            <w:gridSpan w:val="2"/>
            <w:shd w:val="clear" w:color="auto" w:fill="BFBFBF"/>
          </w:tcPr>
          <w:p w:rsidR="00607EAE" w:rsidRPr="0039246A" w:rsidRDefault="00607EAE" w:rsidP="00607EAE">
            <w:r w:rsidRPr="0039246A">
              <w:t>Proceso/</w:t>
            </w:r>
            <w:proofErr w:type="spellStart"/>
            <w:r w:rsidRPr="0039246A">
              <w:t>SubProcesoLinea</w:t>
            </w:r>
            <w:proofErr w:type="spellEnd"/>
            <w:r w:rsidRPr="0039246A">
              <w:t>(</w:t>
            </w:r>
            <w:proofErr w:type="spellStart"/>
            <w:r w:rsidRPr="0039246A">
              <w:t>inst</w:t>
            </w:r>
            <w:proofErr w:type="spellEnd"/>
            <w:r w:rsidRPr="0039246A">
              <w:t>)</w:t>
            </w:r>
          </w:p>
        </w:tc>
        <w:tc>
          <w:tcPr>
            <w:tcW w:w="828" w:type="dxa"/>
            <w:shd w:val="clear" w:color="auto" w:fill="BFBFBF"/>
          </w:tcPr>
          <w:p w:rsidR="00607EAE" w:rsidRPr="0039246A" w:rsidRDefault="00607EAE" w:rsidP="00607EAE"/>
        </w:tc>
      </w:tr>
      <w:tr w:rsidR="00607EAE" w:rsidTr="00607EAE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607EAE" w:rsidRDefault="00607EAE" w:rsidP="00607EAE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607EAE" w:rsidRDefault="00607EAE" w:rsidP="00607EA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967" w:type="dxa"/>
            <w:shd w:val="clear" w:color="auto" w:fill="BFBFBF"/>
          </w:tcPr>
          <w:p w:rsidR="00607EAE" w:rsidRPr="0039246A" w:rsidRDefault="00607EAE" w:rsidP="00607EAE"/>
        </w:tc>
        <w:tc>
          <w:tcPr>
            <w:tcW w:w="965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967" w:type="dxa"/>
            <w:shd w:val="clear" w:color="auto" w:fill="BFBFBF"/>
          </w:tcPr>
          <w:p w:rsidR="00607EAE" w:rsidRPr="0039246A" w:rsidRDefault="00607EAE" w:rsidP="00607EAE"/>
        </w:tc>
        <w:tc>
          <w:tcPr>
            <w:tcW w:w="965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1519" w:type="dxa"/>
            <w:shd w:val="clear" w:color="auto" w:fill="BFBFBF"/>
          </w:tcPr>
          <w:p w:rsidR="00607EAE" w:rsidRPr="0039246A" w:rsidRDefault="00607EAE" w:rsidP="00607EAE"/>
        </w:tc>
        <w:tc>
          <w:tcPr>
            <w:tcW w:w="1517" w:type="dxa"/>
            <w:shd w:val="clear" w:color="auto" w:fill="BFBFBF"/>
          </w:tcPr>
          <w:p w:rsidR="00607EAE" w:rsidRPr="0039246A" w:rsidRDefault="00607EAE" w:rsidP="00607EAE">
            <w:r w:rsidRPr="0039246A">
              <w:t>1:EJEMPLO_28_PAG_751(1)</w:t>
            </w:r>
          </w:p>
        </w:tc>
        <w:tc>
          <w:tcPr>
            <w:tcW w:w="828" w:type="dxa"/>
            <w:shd w:val="clear" w:color="auto" w:fill="BFBFBF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1:EJEMPLO_28_PAG_753(1)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6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1:EJEMPLO_28_PAG_755(1)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6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7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7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1:EJEMPLO_28_PAG_756(1)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  <w:tr w:rsidR="00607EAE" w:rsidTr="00607EAE">
        <w:trPr>
          <w:trHeight w:val="258"/>
        </w:trPr>
        <w:tc>
          <w:tcPr>
            <w:tcW w:w="1440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104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967" w:type="dxa"/>
          </w:tcPr>
          <w:p w:rsidR="00607EAE" w:rsidRPr="0039246A" w:rsidRDefault="00607EAE" w:rsidP="00607EAE"/>
        </w:tc>
        <w:tc>
          <w:tcPr>
            <w:tcW w:w="965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1519" w:type="dxa"/>
          </w:tcPr>
          <w:p w:rsidR="00607EAE" w:rsidRPr="0039246A" w:rsidRDefault="00607EAE" w:rsidP="00607EAE"/>
        </w:tc>
        <w:tc>
          <w:tcPr>
            <w:tcW w:w="1517" w:type="dxa"/>
          </w:tcPr>
          <w:p w:rsidR="00607EAE" w:rsidRPr="0039246A" w:rsidRDefault="00607EAE" w:rsidP="00607EAE">
            <w:r w:rsidRPr="0039246A">
              <w:t>1:EJEMPLO_28_PAG_758(1)</w:t>
            </w:r>
          </w:p>
        </w:tc>
        <w:tc>
          <w:tcPr>
            <w:tcW w:w="828" w:type="dxa"/>
          </w:tcPr>
          <w:p w:rsidR="00607EAE" w:rsidRPr="0039246A" w:rsidRDefault="00607EAE" w:rsidP="00607EAE"/>
        </w:tc>
      </w:tr>
    </w:tbl>
    <w:p w:rsidR="00607EAE" w:rsidRDefault="00607EAE" w:rsidP="00607EAE">
      <w:pPr>
        <w:pStyle w:val="Textoindependiente"/>
        <w:rPr>
          <w:sz w:val="26"/>
        </w:rPr>
      </w:pPr>
    </w:p>
    <w:p w:rsidR="00607EAE" w:rsidRDefault="00607EAE" w:rsidP="00607EAE">
      <w:pPr>
        <w:pStyle w:val="Prrafodelista"/>
        <w:ind w:left="2336" w:firstLine="0"/>
      </w:pPr>
    </w:p>
    <w:p w:rsidR="00607EAE" w:rsidRDefault="00607EAE" w:rsidP="00607EAE">
      <w:pPr>
        <w:pStyle w:val="Prrafodelista"/>
        <w:ind w:left="2336" w:firstLine="0"/>
      </w:pPr>
    </w:p>
    <w:p w:rsidR="00B52102" w:rsidRDefault="00607EAE" w:rsidP="00607EAE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lastRenderedPageBreak/>
        <w:t>Pseudocó</w:t>
      </w:r>
      <w:r w:rsidRPr="00607EAE">
        <w:rPr>
          <w:b/>
        </w:rPr>
        <w:t>digo</w:t>
      </w: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32"/>
        </w:rPr>
      </w:pP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Algoritmo ejemplo_28_pag_75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DECLARACION DE VARIABLES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Definir i,suma Como Entero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inicialización de variables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suma &lt;- 0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Para i&lt;-2 Hasta 100 Con Paso 2 Hacer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área de procesos</w:t>
      </w:r>
      <w:r w:rsidRPr="00607EAE">
        <w:rPr>
          <w:rFonts w:ascii="Arial" w:eastAsiaTheme="minorHAnsi" w:hAnsi="Arial" w:cs="Arial"/>
          <w:sz w:val="24"/>
        </w:rPr>
        <w:tab/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suma &lt;- suma+i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FinPara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// area de salidas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Escribir 'La suma de los números pares entre 2 y 100 es: ',suma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="Arial" w:eastAsiaTheme="minorHAnsi" w:hAnsi="Arial" w:cs="Arial"/>
          <w:sz w:val="24"/>
        </w:rPr>
      </w:pPr>
      <w:r w:rsidRPr="00607EAE">
        <w:rPr>
          <w:rFonts w:ascii="Arial" w:eastAsiaTheme="minorHAnsi" w:hAnsi="Arial" w:cs="Arial"/>
          <w:sz w:val="24"/>
        </w:rPr>
        <w:t>FinAlgoritmo</w:t>
      </w: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b/>
          <w:sz w:val="32"/>
        </w:rPr>
      </w:pPr>
      <w:r w:rsidRPr="00607EAE">
        <w:rPr>
          <w:rFonts w:asciiTheme="minorHAnsi" w:eastAsiaTheme="minorHAnsi" w:hAnsiTheme="minorHAnsi" w:cstheme="minorBidi"/>
          <w:b/>
          <w:sz w:val="32"/>
        </w:rPr>
        <w:t xml:space="preserve">Información del Programa: 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8"/>
        </w:rPr>
      </w:pPr>
      <w:r w:rsidRPr="00607EAE">
        <w:rPr>
          <w:rFonts w:asciiTheme="minorHAnsi" w:eastAsiaTheme="minorHAnsi" w:hAnsiTheme="minorHAnsi" w:cstheme="minorBidi"/>
          <w:sz w:val="28"/>
        </w:rPr>
        <w:t>Nombre de Archivos: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Diagrama de Flujo de Datos:</w:t>
      </w:r>
      <w:r>
        <w:rPr>
          <w:rFonts w:asciiTheme="minorHAnsi" w:eastAsiaTheme="minorHAnsi" w:hAnsiTheme="minorHAnsi" w:cstheme="minorBidi"/>
          <w:sz w:val="24"/>
          <w:szCs w:val="24"/>
        </w:rPr>
        <w:t xml:space="preserve"> diagramdeflujo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.dfd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Interfaz: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formularioPrincipal.png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Pseudocódigo: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Algoritmo ejemplo_28_pag_75.txt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Proyecto Python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: problema2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Ubicación: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C:\Users\Lenovo\Desktop\Ejercicios fundamentos 2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Descripción: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En este proyect</w:t>
      </w:r>
      <w:r>
        <w:rPr>
          <w:rFonts w:asciiTheme="minorHAnsi" w:eastAsiaTheme="minorHAnsi" w:hAnsiTheme="minorHAnsi" w:cstheme="minorBidi"/>
          <w:sz w:val="24"/>
          <w:szCs w:val="24"/>
        </w:rPr>
        <w:t>o se leen los números pares entre 2 y 100, para luego ser sumados.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>Autor: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 xml:space="preserve"> Mateo Arias Valencia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lastRenderedPageBreak/>
        <w:t xml:space="preserve">Versión: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1.0</w:t>
      </w:r>
    </w:p>
    <w:p w:rsidR="00607EAE" w:rsidRPr="00607EAE" w:rsidRDefault="00607EAE" w:rsidP="00607EAE">
      <w:pPr>
        <w:widowControl/>
        <w:autoSpaceDE/>
        <w:autoSpaceDN/>
        <w:spacing w:after="160"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607EAE">
        <w:rPr>
          <w:rFonts w:asciiTheme="minorHAnsi" w:eastAsiaTheme="minorHAnsi" w:hAnsiTheme="minorHAnsi" w:cstheme="minorBidi"/>
          <w:b/>
          <w:sz w:val="24"/>
          <w:szCs w:val="24"/>
        </w:rPr>
        <w:t xml:space="preserve">Fecha: </w:t>
      </w:r>
      <w:r w:rsidRPr="00607EAE">
        <w:rPr>
          <w:rFonts w:asciiTheme="minorHAnsi" w:eastAsiaTheme="minorHAnsi" w:hAnsiTheme="minorHAnsi" w:cstheme="minorBidi"/>
          <w:sz w:val="24"/>
          <w:szCs w:val="24"/>
        </w:rPr>
        <w:t>27/02/23</w:t>
      </w:r>
    </w:p>
    <w:p w:rsidR="00607EAE" w:rsidRPr="00607EAE" w:rsidRDefault="00607EAE" w:rsidP="00607EAE">
      <w:pPr>
        <w:rPr>
          <w:b/>
        </w:rPr>
      </w:pPr>
    </w:p>
    <w:p w:rsidR="00607EAE" w:rsidRDefault="00607EAE" w:rsidP="00607EAE"/>
    <w:sectPr w:rsidR="00607E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3186"/>
    <w:multiLevelType w:val="hybridMultilevel"/>
    <w:tmpl w:val="1E18F78A"/>
    <w:lvl w:ilvl="0" w:tplc="F5AEC7F8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AE"/>
    <w:rsid w:val="000835E9"/>
    <w:rsid w:val="00304D01"/>
    <w:rsid w:val="00607EAE"/>
    <w:rsid w:val="00660B61"/>
    <w:rsid w:val="006754E3"/>
    <w:rsid w:val="0072479B"/>
    <w:rsid w:val="00974638"/>
    <w:rsid w:val="009A6DC3"/>
    <w:rsid w:val="00B37AB3"/>
    <w:rsid w:val="00B5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8EEC"/>
  <w15:chartTrackingRefBased/>
  <w15:docId w15:val="{F5A5BEA3-B331-4C3A-B0A5-2BD33CA1A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EAE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07EAE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607EAE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07EAE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607EAE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60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2023-03-05T02:46:00Z</dcterms:created>
  <dcterms:modified xsi:type="dcterms:W3CDTF">2023-03-06T02:10:00Z</dcterms:modified>
</cp:coreProperties>
</file>