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5B3F757" w:rsidR="004B1D35" w:rsidRDefault="00DB4DF8">
      <w:pPr>
        <w:pStyle w:val="Ttulo"/>
      </w:pPr>
      <w:r>
        <w:t>Requerimientos de negocio</w:t>
      </w:r>
      <w:r w:rsidR="007A185C">
        <w:t xml:space="preserve"> para &lt;&lt;Proyecto&gt;&gt;</w:t>
      </w:r>
    </w:p>
    <w:p w14:paraId="00000002" w14:textId="77777777" w:rsidR="004B1D35" w:rsidRDefault="004B1D35"/>
    <w:p w14:paraId="00000003" w14:textId="77777777" w:rsidR="004B1D35" w:rsidRDefault="007A185C">
      <w:pPr>
        <w:pStyle w:val="Subttulo"/>
      </w:pPr>
      <w:bookmarkStart w:id="0" w:name="_1xje1ikxqee3" w:colFirst="0" w:colLast="0"/>
      <w:bookmarkEnd w:id="0"/>
      <w:r>
        <w:t xml:space="preserve">Versión: </w:t>
      </w:r>
      <w:proofErr w:type="spellStart"/>
      <w:r>
        <w:t>x.x</w:t>
      </w:r>
      <w:proofErr w:type="spellEnd"/>
    </w:p>
    <w:p w14:paraId="00000004" w14:textId="77777777" w:rsidR="004B1D35" w:rsidRDefault="004B1D35"/>
    <w:p w14:paraId="00000005" w14:textId="77777777" w:rsidR="004B1D35" w:rsidRDefault="007A185C">
      <w:pPr>
        <w:pStyle w:val="Ttulo1"/>
      </w:pPr>
      <w:bookmarkStart w:id="1" w:name="_ykffahgad6iz" w:colFirst="0" w:colLast="0"/>
      <w:bookmarkEnd w:id="1"/>
      <w:r>
        <w:br w:type="page"/>
      </w:r>
    </w:p>
    <w:p w14:paraId="00000006" w14:textId="77777777" w:rsidR="004B1D35" w:rsidRDefault="007A185C">
      <w:pPr>
        <w:pStyle w:val="Ttulo1"/>
      </w:pPr>
      <w:bookmarkStart w:id="2" w:name="_Toc76741949"/>
      <w:r>
        <w:lastRenderedPageBreak/>
        <w:t>Contenido</w:t>
      </w:r>
      <w:bookmarkEnd w:id="2"/>
    </w:p>
    <w:sdt>
      <w:sdtPr>
        <w:id w:val="1124431161"/>
        <w:docPartObj>
          <w:docPartGallery w:val="Table of Contents"/>
          <w:docPartUnique/>
        </w:docPartObj>
      </w:sdtPr>
      <w:sdtEndPr/>
      <w:sdtContent>
        <w:p w14:paraId="3BD0AF97" w14:textId="2ADB39E4" w:rsidR="002916E2" w:rsidRDefault="007A185C">
          <w:pPr>
            <w:pStyle w:val="TDC1"/>
            <w:tabs>
              <w:tab w:val="right" w:leader="dot" w:pos="9019"/>
            </w:tabs>
            <w:rPr>
              <w:rFonts w:asciiTheme="minorHAnsi" w:eastAsiaTheme="minorEastAsia" w:hAnsiTheme="minorHAnsi" w:cstheme="minorBidi"/>
              <w:noProof/>
              <w:sz w:val="24"/>
              <w:szCs w:val="24"/>
              <w:lang w:val="es-MX"/>
            </w:rPr>
          </w:pPr>
          <w:r>
            <w:fldChar w:fldCharType="begin"/>
          </w:r>
          <w:r>
            <w:instrText xml:space="preserve"> TOC \h \u \z \n </w:instrText>
          </w:r>
          <w:r>
            <w:fldChar w:fldCharType="separate"/>
          </w:r>
          <w:hyperlink w:anchor="_Toc76741949" w:history="1">
            <w:r w:rsidR="002916E2" w:rsidRPr="00EC04BE">
              <w:rPr>
                <w:rStyle w:val="Hipervnculo"/>
                <w:noProof/>
              </w:rPr>
              <w:t>Contenido</w:t>
            </w:r>
          </w:hyperlink>
        </w:p>
        <w:p w14:paraId="4FECF6EA" w14:textId="7941A6BC" w:rsidR="002916E2" w:rsidRDefault="00C90810">
          <w:pPr>
            <w:pStyle w:val="TDC1"/>
            <w:tabs>
              <w:tab w:val="right" w:leader="dot" w:pos="9019"/>
            </w:tabs>
            <w:rPr>
              <w:rFonts w:asciiTheme="minorHAnsi" w:eastAsiaTheme="minorEastAsia" w:hAnsiTheme="minorHAnsi" w:cstheme="minorBidi"/>
              <w:noProof/>
              <w:sz w:val="24"/>
              <w:szCs w:val="24"/>
              <w:lang w:val="es-MX"/>
            </w:rPr>
          </w:pPr>
          <w:hyperlink w:anchor="_Toc76741950" w:history="1">
            <w:r w:rsidR="002916E2" w:rsidRPr="00EC04BE">
              <w:rPr>
                <w:rStyle w:val="Hipervnculo"/>
                <w:noProof/>
              </w:rPr>
              <w:t>Historial de revisiones</w:t>
            </w:r>
          </w:hyperlink>
        </w:p>
        <w:p w14:paraId="50C95EA6" w14:textId="18F61202" w:rsidR="002916E2" w:rsidRDefault="00C90810">
          <w:pPr>
            <w:pStyle w:val="TDC1"/>
            <w:tabs>
              <w:tab w:val="right" w:leader="dot" w:pos="9019"/>
            </w:tabs>
            <w:rPr>
              <w:rFonts w:asciiTheme="minorHAnsi" w:eastAsiaTheme="minorEastAsia" w:hAnsiTheme="minorHAnsi" w:cstheme="minorBidi"/>
              <w:noProof/>
              <w:sz w:val="24"/>
              <w:szCs w:val="24"/>
              <w:lang w:val="es-MX"/>
            </w:rPr>
          </w:pPr>
          <w:hyperlink w:anchor="_Toc76741951" w:history="1">
            <w:r w:rsidR="002916E2" w:rsidRPr="00EC04BE">
              <w:rPr>
                <w:rStyle w:val="Hipervnculo"/>
                <w:noProof/>
              </w:rPr>
              <w:t>1. Requerimientos del negocio</w:t>
            </w:r>
          </w:hyperlink>
        </w:p>
        <w:p w14:paraId="5840F8DE" w14:textId="1325B235"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2" w:history="1">
            <w:r w:rsidR="002916E2" w:rsidRPr="00EC04BE">
              <w:rPr>
                <w:rStyle w:val="Hipervnculo"/>
                <w:noProof/>
              </w:rPr>
              <w:t>1.1 Situación actual</w:t>
            </w:r>
          </w:hyperlink>
        </w:p>
        <w:p w14:paraId="4F98526F" w14:textId="2DD5042B"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3" w:history="1">
            <w:r w:rsidR="002916E2" w:rsidRPr="00EC04BE">
              <w:rPr>
                <w:rStyle w:val="Hipervnculo"/>
                <w:noProof/>
              </w:rPr>
              <w:t>1.2 Oportunidad del negocio</w:t>
            </w:r>
          </w:hyperlink>
        </w:p>
        <w:p w14:paraId="219F5AD8" w14:textId="058EBC0F"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4" w:history="1">
            <w:r w:rsidR="002916E2" w:rsidRPr="00EC04BE">
              <w:rPr>
                <w:rStyle w:val="Hipervnculo"/>
                <w:noProof/>
              </w:rPr>
              <w:t>1.3 Objetivos de negocio y Criterios de éxito</w:t>
            </w:r>
          </w:hyperlink>
        </w:p>
        <w:p w14:paraId="796CE73C" w14:textId="2903404C"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5" w:history="1">
            <w:r w:rsidR="002916E2" w:rsidRPr="00EC04BE">
              <w:rPr>
                <w:rStyle w:val="Hipervnculo"/>
                <w:noProof/>
              </w:rPr>
              <w:t>1.4 Riesgos</w:t>
            </w:r>
          </w:hyperlink>
        </w:p>
        <w:p w14:paraId="61EFCFAC" w14:textId="6454A721" w:rsidR="002916E2" w:rsidRDefault="00C90810">
          <w:pPr>
            <w:pStyle w:val="TDC1"/>
            <w:tabs>
              <w:tab w:val="right" w:leader="dot" w:pos="9019"/>
            </w:tabs>
            <w:rPr>
              <w:rFonts w:asciiTheme="minorHAnsi" w:eastAsiaTheme="minorEastAsia" w:hAnsiTheme="minorHAnsi" w:cstheme="minorBidi"/>
              <w:noProof/>
              <w:sz w:val="24"/>
              <w:szCs w:val="24"/>
              <w:lang w:val="es-MX"/>
            </w:rPr>
          </w:pPr>
          <w:hyperlink w:anchor="_Toc76741956" w:history="1">
            <w:r w:rsidR="002916E2" w:rsidRPr="00EC04BE">
              <w:rPr>
                <w:rStyle w:val="Hipervnculo"/>
                <w:noProof/>
              </w:rPr>
              <w:t>2. Visión de la solución</w:t>
            </w:r>
          </w:hyperlink>
        </w:p>
        <w:p w14:paraId="47FEE275" w14:textId="7866FC8F"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7" w:history="1">
            <w:r w:rsidR="002916E2" w:rsidRPr="00EC04BE">
              <w:rPr>
                <w:rStyle w:val="Hipervnculo"/>
                <w:noProof/>
              </w:rPr>
              <w:t>2.1 Declaración de la visión de la solución</w:t>
            </w:r>
          </w:hyperlink>
        </w:p>
        <w:p w14:paraId="18428EB4" w14:textId="242D25D1"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8" w:history="1">
            <w:r w:rsidR="002916E2" w:rsidRPr="00EC04BE">
              <w:rPr>
                <w:rStyle w:val="Hipervnculo"/>
                <w:noProof/>
              </w:rPr>
              <w:t>2.2 Funciones principales</w:t>
            </w:r>
          </w:hyperlink>
        </w:p>
        <w:p w14:paraId="4C694DF5" w14:textId="5F357E8E"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59" w:history="1">
            <w:r w:rsidR="002916E2" w:rsidRPr="00EC04BE">
              <w:rPr>
                <w:rStyle w:val="Hipervnculo"/>
                <w:noProof/>
              </w:rPr>
              <w:t>2.3 Suposiciones y dependencias</w:t>
            </w:r>
          </w:hyperlink>
        </w:p>
        <w:p w14:paraId="7EE07D2D" w14:textId="4AA838AA" w:rsidR="002916E2" w:rsidRDefault="00C90810">
          <w:pPr>
            <w:pStyle w:val="TDC1"/>
            <w:tabs>
              <w:tab w:val="right" w:leader="dot" w:pos="9019"/>
            </w:tabs>
            <w:rPr>
              <w:rFonts w:asciiTheme="minorHAnsi" w:eastAsiaTheme="minorEastAsia" w:hAnsiTheme="minorHAnsi" w:cstheme="minorBidi"/>
              <w:noProof/>
              <w:sz w:val="24"/>
              <w:szCs w:val="24"/>
              <w:lang w:val="es-MX"/>
            </w:rPr>
          </w:pPr>
          <w:hyperlink w:anchor="_Toc76741960" w:history="1">
            <w:r w:rsidR="002916E2" w:rsidRPr="00EC04BE">
              <w:rPr>
                <w:rStyle w:val="Hipervnculo"/>
                <w:noProof/>
              </w:rPr>
              <w:t>3. Contexto del negocio</w:t>
            </w:r>
          </w:hyperlink>
        </w:p>
        <w:p w14:paraId="052F2B00" w14:textId="3E2FF0E1"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61" w:history="1">
            <w:r w:rsidR="002916E2" w:rsidRPr="00EC04BE">
              <w:rPr>
                <w:rStyle w:val="Hipervnculo"/>
                <w:noProof/>
              </w:rPr>
              <w:t>3.1 Perfil de los interesados (Stakeholders)</w:t>
            </w:r>
          </w:hyperlink>
        </w:p>
        <w:p w14:paraId="7D915804" w14:textId="29480064"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62" w:history="1">
            <w:r w:rsidR="002916E2" w:rsidRPr="00EC04BE">
              <w:rPr>
                <w:rStyle w:val="Hipervnculo"/>
                <w:noProof/>
              </w:rPr>
              <w:t>3.2 Ambiente de operación</w:t>
            </w:r>
          </w:hyperlink>
        </w:p>
        <w:p w14:paraId="4BEA9A6C" w14:textId="26A18B20" w:rsidR="002916E2" w:rsidRDefault="00C90810">
          <w:pPr>
            <w:pStyle w:val="TDC1"/>
            <w:tabs>
              <w:tab w:val="right" w:leader="dot" w:pos="9019"/>
            </w:tabs>
            <w:rPr>
              <w:rFonts w:asciiTheme="minorHAnsi" w:eastAsiaTheme="minorEastAsia" w:hAnsiTheme="minorHAnsi" w:cstheme="minorBidi"/>
              <w:noProof/>
              <w:sz w:val="24"/>
              <w:szCs w:val="24"/>
              <w:lang w:val="es-MX"/>
            </w:rPr>
          </w:pPr>
          <w:hyperlink w:anchor="_Toc76741963" w:history="1">
            <w:r w:rsidR="002916E2" w:rsidRPr="00EC04BE">
              <w:rPr>
                <w:rStyle w:val="Hipervnculo"/>
                <w:noProof/>
              </w:rPr>
              <w:t>4. Alcance y limitaciones</w:t>
            </w:r>
          </w:hyperlink>
        </w:p>
        <w:p w14:paraId="0232FC93" w14:textId="579B3307"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64" w:history="1">
            <w:r w:rsidR="002916E2" w:rsidRPr="00EC04BE">
              <w:rPr>
                <w:rStyle w:val="Hipervnculo"/>
                <w:noProof/>
              </w:rPr>
              <w:t>4.1 Alcance inicial</w:t>
            </w:r>
          </w:hyperlink>
        </w:p>
        <w:p w14:paraId="791056FC" w14:textId="6D4EF1EC" w:rsidR="002916E2" w:rsidRDefault="00C90810">
          <w:pPr>
            <w:pStyle w:val="TDC2"/>
            <w:tabs>
              <w:tab w:val="right" w:leader="dot" w:pos="9019"/>
            </w:tabs>
            <w:rPr>
              <w:rFonts w:asciiTheme="minorHAnsi" w:eastAsiaTheme="minorEastAsia" w:hAnsiTheme="minorHAnsi" w:cstheme="minorBidi"/>
              <w:noProof/>
              <w:sz w:val="24"/>
              <w:szCs w:val="24"/>
              <w:lang w:val="es-MX"/>
            </w:rPr>
          </w:pPr>
          <w:hyperlink w:anchor="_Toc76741965" w:history="1">
            <w:r w:rsidR="002916E2" w:rsidRPr="00EC04BE">
              <w:rPr>
                <w:rStyle w:val="Hipervnculo"/>
                <w:noProof/>
              </w:rPr>
              <w:t>4.2 Limitaciones y exclusiones</w:t>
            </w:r>
          </w:hyperlink>
        </w:p>
        <w:p w14:paraId="00000017" w14:textId="02E5FB9D" w:rsidR="004B1D35" w:rsidRDefault="007A185C">
          <w:pPr>
            <w:spacing w:before="60" w:after="80" w:line="240" w:lineRule="auto"/>
            <w:ind w:left="360"/>
            <w:rPr>
              <w:color w:val="1155CC"/>
              <w:u w:val="single"/>
            </w:rPr>
          </w:pPr>
          <w:r>
            <w:fldChar w:fldCharType="end"/>
          </w:r>
        </w:p>
      </w:sdtContent>
    </w:sdt>
    <w:p w14:paraId="00000018" w14:textId="77777777" w:rsidR="004B1D35" w:rsidRDefault="007A185C">
      <w:pPr>
        <w:pStyle w:val="Ttulo1"/>
      </w:pPr>
      <w:bookmarkStart w:id="3" w:name="_Toc76741950"/>
      <w:r>
        <w:t>Historial de revisiones</w:t>
      </w:r>
      <w:bookmarkEnd w:id="3"/>
    </w:p>
    <w:p w14:paraId="00000019" w14:textId="77777777" w:rsidR="004B1D35" w:rsidRDefault="004B1D35"/>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80"/>
        <w:gridCol w:w="3960"/>
        <w:gridCol w:w="1395"/>
      </w:tblGrid>
      <w:tr w:rsidR="004B1D35" w14:paraId="2DB5C07F" w14:textId="77777777">
        <w:tc>
          <w:tcPr>
            <w:tcW w:w="2294" w:type="dxa"/>
            <w:shd w:val="clear" w:color="auto" w:fill="auto"/>
            <w:tcMar>
              <w:top w:w="100" w:type="dxa"/>
              <w:left w:w="100" w:type="dxa"/>
              <w:bottom w:w="100" w:type="dxa"/>
              <w:right w:w="100" w:type="dxa"/>
            </w:tcMar>
          </w:tcPr>
          <w:p w14:paraId="0000001A" w14:textId="77777777" w:rsidR="004B1D35" w:rsidRDefault="007A185C">
            <w:pPr>
              <w:widowControl w:val="0"/>
              <w:pBdr>
                <w:top w:val="nil"/>
                <w:left w:val="nil"/>
                <w:bottom w:val="nil"/>
                <w:right w:val="nil"/>
                <w:between w:val="nil"/>
              </w:pBdr>
              <w:spacing w:line="240" w:lineRule="auto"/>
            </w:pPr>
            <w:r>
              <w:t>Autor</w:t>
            </w:r>
          </w:p>
        </w:tc>
        <w:tc>
          <w:tcPr>
            <w:tcW w:w="1380" w:type="dxa"/>
            <w:shd w:val="clear" w:color="auto" w:fill="auto"/>
            <w:tcMar>
              <w:top w:w="100" w:type="dxa"/>
              <w:left w:w="100" w:type="dxa"/>
              <w:bottom w:w="100" w:type="dxa"/>
              <w:right w:w="100" w:type="dxa"/>
            </w:tcMar>
          </w:tcPr>
          <w:p w14:paraId="0000001B" w14:textId="77777777" w:rsidR="004B1D35" w:rsidRDefault="007A185C">
            <w:pPr>
              <w:widowControl w:val="0"/>
              <w:pBdr>
                <w:top w:val="nil"/>
                <w:left w:val="nil"/>
                <w:bottom w:val="nil"/>
                <w:right w:val="nil"/>
                <w:between w:val="nil"/>
              </w:pBdr>
              <w:spacing w:line="240" w:lineRule="auto"/>
            </w:pPr>
            <w:r>
              <w:t>Fecha</w:t>
            </w:r>
          </w:p>
        </w:tc>
        <w:tc>
          <w:tcPr>
            <w:tcW w:w="3960" w:type="dxa"/>
            <w:shd w:val="clear" w:color="auto" w:fill="auto"/>
            <w:tcMar>
              <w:top w:w="100" w:type="dxa"/>
              <w:left w:w="100" w:type="dxa"/>
              <w:bottom w:w="100" w:type="dxa"/>
              <w:right w:w="100" w:type="dxa"/>
            </w:tcMar>
          </w:tcPr>
          <w:p w14:paraId="0000001C" w14:textId="77777777" w:rsidR="004B1D35" w:rsidRDefault="007A185C">
            <w:pPr>
              <w:widowControl w:val="0"/>
              <w:pBdr>
                <w:top w:val="nil"/>
                <w:left w:val="nil"/>
                <w:bottom w:val="nil"/>
                <w:right w:val="nil"/>
                <w:between w:val="nil"/>
              </w:pBdr>
              <w:spacing w:line="240" w:lineRule="auto"/>
            </w:pPr>
            <w:r>
              <w:t>Comentarios</w:t>
            </w:r>
          </w:p>
        </w:tc>
        <w:tc>
          <w:tcPr>
            <w:tcW w:w="1395" w:type="dxa"/>
            <w:shd w:val="clear" w:color="auto" w:fill="auto"/>
            <w:tcMar>
              <w:top w:w="100" w:type="dxa"/>
              <w:left w:w="100" w:type="dxa"/>
              <w:bottom w:w="100" w:type="dxa"/>
              <w:right w:w="100" w:type="dxa"/>
            </w:tcMar>
          </w:tcPr>
          <w:p w14:paraId="0000001D" w14:textId="77777777" w:rsidR="004B1D35" w:rsidRDefault="007A185C">
            <w:pPr>
              <w:widowControl w:val="0"/>
              <w:pBdr>
                <w:top w:val="nil"/>
                <w:left w:val="nil"/>
                <w:bottom w:val="nil"/>
                <w:right w:val="nil"/>
                <w:between w:val="nil"/>
              </w:pBdr>
              <w:spacing w:line="240" w:lineRule="auto"/>
            </w:pPr>
            <w:r>
              <w:t>Versión</w:t>
            </w:r>
          </w:p>
        </w:tc>
      </w:tr>
      <w:tr w:rsidR="004B1D35" w14:paraId="30A69D8E" w14:textId="77777777">
        <w:tc>
          <w:tcPr>
            <w:tcW w:w="2294" w:type="dxa"/>
            <w:shd w:val="clear" w:color="auto" w:fill="auto"/>
            <w:tcMar>
              <w:top w:w="100" w:type="dxa"/>
              <w:left w:w="100" w:type="dxa"/>
              <w:bottom w:w="100" w:type="dxa"/>
              <w:right w:w="100" w:type="dxa"/>
            </w:tcMar>
          </w:tcPr>
          <w:p w14:paraId="0000001E" w14:textId="77777777" w:rsidR="004B1D35" w:rsidRDefault="004B1D35">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0000001F" w14:textId="77777777" w:rsidR="004B1D35" w:rsidRDefault="004B1D35">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0000020" w14:textId="77777777" w:rsidR="004B1D35" w:rsidRDefault="004B1D35">
            <w:pPr>
              <w:widowControl w:val="0"/>
              <w:pBdr>
                <w:top w:val="nil"/>
                <w:left w:val="nil"/>
                <w:bottom w:val="nil"/>
                <w:right w:val="nil"/>
                <w:between w:val="nil"/>
              </w:pBdr>
              <w:spacing w:line="240" w:lineRule="auto"/>
            </w:pPr>
          </w:p>
        </w:tc>
        <w:tc>
          <w:tcPr>
            <w:tcW w:w="1395" w:type="dxa"/>
            <w:shd w:val="clear" w:color="auto" w:fill="auto"/>
            <w:tcMar>
              <w:top w:w="100" w:type="dxa"/>
              <w:left w:w="100" w:type="dxa"/>
              <w:bottom w:w="100" w:type="dxa"/>
              <w:right w:w="100" w:type="dxa"/>
            </w:tcMar>
          </w:tcPr>
          <w:p w14:paraId="00000021" w14:textId="77777777" w:rsidR="004B1D35" w:rsidRDefault="004B1D35">
            <w:pPr>
              <w:widowControl w:val="0"/>
              <w:pBdr>
                <w:top w:val="nil"/>
                <w:left w:val="nil"/>
                <w:bottom w:val="nil"/>
                <w:right w:val="nil"/>
                <w:between w:val="nil"/>
              </w:pBdr>
              <w:spacing w:line="240" w:lineRule="auto"/>
            </w:pPr>
          </w:p>
        </w:tc>
      </w:tr>
      <w:tr w:rsidR="004B1D35" w14:paraId="02F72D20" w14:textId="77777777">
        <w:tc>
          <w:tcPr>
            <w:tcW w:w="2294" w:type="dxa"/>
            <w:shd w:val="clear" w:color="auto" w:fill="auto"/>
            <w:tcMar>
              <w:top w:w="100" w:type="dxa"/>
              <w:left w:w="100" w:type="dxa"/>
              <w:bottom w:w="100" w:type="dxa"/>
              <w:right w:w="100" w:type="dxa"/>
            </w:tcMar>
          </w:tcPr>
          <w:p w14:paraId="00000022" w14:textId="77777777" w:rsidR="004B1D35" w:rsidRDefault="004B1D35">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00000023" w14:textId="77777777" w:rsidR="004B1D35" w:rsidRDefault="004B1D35">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0000024" w14:textId="77777777" w:rsidR="004B1D35" w:rsidRDefault="004B1D35">
            <w:pPr>
              <w:widowControl w:val="0"/>
              <w:pBdr>
                <w:top w:val="nil"/>
                <w:left w:val="nil"/>
                <w:bottom w:val="nil"/>
                <w:right w:val="nil"/>
                <w:between w:val="nil"/>
              </w:pBdr>
              <w:spacing w:line="240" w:lineRule="auto"/>
            </w:pPr>
          </w:p>
        </w:tc>
        <w:tc>
          <w:tcPr>
            <w:tcW w:w="1395" w:type="dxa"/>
            <w:shd w:val="clear" w:color="auto" w:fill="auto"/>
            <w:tcMar>
              <w:top w:w="100" w:type="dxa"/>
              <w:left w:w="100" w:type="dxa"/>
              <w:bottom w:w="100" w:type="dxa"/>
              <w:right w:w="100" w:type="dxa"/>
            </w:tcMar>
          </w:tcPr>
          <w:p w14:paraId="00000025" w14:textId="77777777" w:rsidR="004B1D35" w:rsidRDefault="004B1D35">
            <w:pPr>
              <w:widowControl w:val="0"/>
              <w:pBdr>
                <w:top w:val="nil"/>
                <w:left w:val="nil"/>
                <w:bottom w:val="nil"/>
                <w:right w:val="nil"/>
                <w:between w:val="nil"/>
              </w:pBdr>
              <w:spacing w:line="240" w:lineRule="auto"/>
            </w:pPr>
          </w:p>
        </w:tc>
      </w:tr>
      <w:tr w:rsidR="004B1D35" w14:paraId="5F8AE49D" w14:textId="77777777">
        <w:tc>
          <w:tcPr>
            <w:tcW w:w="2294" w:type="dxa"/>
            <w:shd w:val="clear" w:color="auto" w:fill="auto"/>
            <w:tcMar>
              <w:top w:w="100" w:type="dxa"/>
              <w:left w:w="100" w:type="dxa"/>
              <w:bottom w:w="100" w:type="dxa"/>
              <w:right w:w="100" w:type="dxa"/>
            </w:tcMar>
          </w:tcPr>
          <w:p w14:paraId="00000026" w14:textId="77777777" w:rsidR="004B1D35" w:rsidRDefault="004B1D35">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00000027" w14:textId="77777777" w:rsidR="004B1D35" w:rsidRDefault="004B1D35">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0000028" w14:textId="77777777" w:rsidR="004B1D35" w:rsidRDefault="004B1D35">
            <w:pPr>
              <w:widowControl w:val="0"/>
              <w:pBdr>
                <w:top w:val="nil"/>
                <w:left w:val="nil"/>
                <w:bottom w:val="nil"/>
                <w:right w:val="nil"/>
                <w:between w:val="nil"/>
              </w:pBdr>
              <w:spacing w:line="240" w:lineRule="auto"/>
            </w:pPr>
          </w:p>
        </w:tc>
        <w:tc>
          <w:tcPr>
            <w:tcW w:w="1395" w:type="dxa"/>
            <w:shd w:val="clear" w:color="auto" w:fill="auto"/>
            <w:tcMar>
              <w:top w:w="100" w:type="dxa"/>
              <w:left w:w="100" w:type="dxa"/>
              <w:bottom w:w="100" w:type="dxa"/>
              <w:right w:w="100" w:type="dxa"/>
            </w:tcMar>
          </w:tcPr>
          <w:p w14:paraId="00000029" w14:textId="77777777" w:rsidR="004B1D35" w:rsidRDefault="004B1D35">
            <w:pPr>
              <w:widowControl w:val="0"/>
              <w:pBdr>
                <w:top w:val="nil"/>
                <w:left w:val="nil"/>
                <w:bottom w:val="nil"/>
                <w:right w:val="nil"/>
                <w:between w:val="nil"/>
              </w:pBdr>
              <w:spacing w:line="240" w:lineRule="auto"/>
            </w:pPr>
          </w:p>
        </w:tc>
      </w:tr>
    </w:tbl>
    <w:p w14:paraId="0000002A" w14:textId="77777777" w:rsidR="004B1D35" w:rsidRDefault="004B1D35"/>
    <w:p w14:paraId="0000002B" w14:textId="77777777" w:rsidR="004B1D35" w:rsidRDefault="007A185C">
      <w:pPr>
        <w:pStyle w:val="Ttulo1"/>
      </w:pPr>
      <w:bookmarkStart w:id="4" w:name="_2rpkk0s20amq" w:colFirst="0" w:colLast="0"/>
      <w:bookmarkEnd w:id="4"/>
      <w:r>
        <w:br w:type="page"/>
      </w:r>
    </w:p>
    <w:p w14:paraId="0000002C" w14:textId="77777777" w:rsidR="004B1D35" w:rsidRDefault="007A185C">
      <w:pPr>
        <w:pStyle w:val="Ttulo1"/>
      </w:pPr>
      <w:bookmarkStart w:id="5" w:name="_Toc76741951"/>
      <w:r>
        <w:lastRenderedPageBreak/>
        <w:t>1. Requerimientos del negocio</w:t>
      </w:r>
      <w:bookmarkEnd w:id="5"/>
    </w:p>
    <w:p w14:paraId="0000002D" w14:textId="7291BC92" w:rsidR="004B1D35" w:rsidRDefault="007A185C">
      <w:pPr>
        <w:pStyle w:val="Ttulo2"/>
      </w:pPr>
      <w:bookmarkStart w:id="6" w:name="_Toc76741952"/>
      <w:r>
        <w:t xml:space="preserve">1.1 </w:t>
      </w:r>
      <w:r w:rsidR="00DB4DF8">
        <w:t>Situación actual</w:t>
      </w:r>
      <w:bookmarkEnd w:id="6"/>
    </w:p>
    <w:p w14:paraId="0000002E" w14:textId="77777777" w:rsidR="004B1D35" w:rsidRDefault="007A185C">
      <w:pPr>
        <w:rPr>
          <w:i/>
        </w:rPr>
      </w:pPr>
      <w:r>
        <w:rPr>
          <w:i/>
        </w:rPr>
        <w:t>&lt;&lt;En esta sección se establece el estado actual de la organización cliente, y se establecen las razones para desarrollar el proyecto. Proveer una descripción general de la historia o situación que nos lleva a reconocer la necesidad de este producto de software. Incluye los resultados que se obtienen actualmente, los que no se han podido obtener, la forma de trabajo actual y los impedimentos que la organización ha encontrado&gt;&gt;</w:t>
      </w:r>
    </w:p>
    <w:p w14:paraId="0000002F" w14:textId="77777777" w:rsidR="004B1D35" w:rsidRDefault="007A185C">
      <w:pPr>
        <w:pStyle w:val="Ttulo2"/>
      </w:pPr>
      <w:bookmarkStart w:id="7" w:name="_Toc76741953"/>
      <w:r>
        <w:t>1.2 Oportunidad del negocio</w:t>
      </w:r>
      <w:bookmarkEnd w:id="7"/>
    </w:p>
    <w:p w14:paraId="41AC86CE" w14:textId="170F7B1B" w:rsidR="00377F2E" w:rsidRDefault="00377F2E" w:rsidP="00377F2E">
      <w:pPr>
        <w:pStyle w:val="NormalWeb"/>
        <w:spacing w:before="240" w:beforeAutospacing="0" w:after="240" w:afterAutospacing="0"/>
        <w:rPr>
          <w:rFonts w:ascii="Arial" w:hAnsi="Arial" w:cs="Arial"/>
          <w:color w:val="000000"/>
          <w:sz w:val="22"/>
          <w:szCs w:val="22"/>
          <w:lang w:val="es-ES"/>
        </w:rPr>
      </w:pPr>
      <w:r>
        <w:rPr>
          <w:rFonts w:ascii="Arial" w:hAnsi="Arial" w:cs="Arial"/>
          <w:color w:val="000000"/>
          <w:sz w:val="22"/>
          <w:szCs w:val="22"/>
          <w:lang w:val="es-ES"/>
        </w:rPr>
        <w:t>Se propone crear una base de datos</w:t>
      </w:r>
      <w:r w:rsidRPr="00377F2E">
        <w:rPr>
          <w:rFonts w:ascii="Arial" w:hAnsi="Arial" w:cs="Arial"/>
          <w:color w:val="000000"/>
          <w:sz w:val="22"/>
          <w:szCs w:val="22"/>
          <w:lang w:val="es-ES"/>
        </w:rPr>
        <w:t xml:space="preserve"> para la venta de</w:t>
      </w:r>
      <w:r>
        <w:rPr>
          <w:rFonts w:ascii="Arial" w:hAnsi="Arial" w:cs="Arial"/>
          <w:color w:val="000000"/>
          <w:sz w:val="22"/>
          <w:szCs w:val="22"/>
          <w:lang w:val="es-ES"/>
        </w:rPr>
        <w:t xml:space="preserve"> productos variados,</w:t>
      </w:r>
      <w:r w:rsidRPr="00377F2E">
        <w:rPr>
          <w:rFonts w:ascii="Arial" w:hAnsi="Arial" w:cs="Arial"/>
          <w:color w:val="000000"/>
          <w:sz w:val="22"/>
          <w:szCs w:val="22"/>
          <w:lang w:val="es-ES"/>
        </w:rPr>
        <w:t xml:space="preserve"> en la </w:t>
      </w:r>
      <w:r w:rsidRPr="00377F2E">
        <w:rPr>
          <w:rFonts w:ascii="Arial" w:hAnsi="Arial" w:cs="Arial"/>
          <w:color w:val="000000"/>
          <w:sz w:val="22"/>
          <w:szCs w:val="22"/>
          <w:lang w:val="es-ES"/>
        </w:rPr>
        <w:t>cual</w:t>
      </w:r>
      <w:r>
        <w:rPr>
          <w:rFonts w:ascii="Arial" w:hAnsi="Arial" w:cs="Arial"/>
          <w:color w:val="000000"/>
          <w:sz w:val="22"/>
          <w:szCs w:val="22"/>
          <w:lang w:val="es-ES"/>
        </w:rPr>
        <w:t xml:space="preserve"> el usuario (vendedor) pueda satisfacer la necesidad de facilitar el ingreso y salida mediante ventas de los mismos. </w:t>
      </w:r>
    </w:p>
    <w:p w14:paraId="47F27E18" w14:textId="3E90C17C" w:rsidR="00377F2E" w:rsidRDefault="00377F2E" w:rsidP="00377F2E">
      <w:pPr>
        <w:pStyle w:val="NormalWeb"/>
        <w:numPr>
          <w:ilvl w:val="0"/>
          <w:numId w:val="9"/>
        </w:numPr>
        <w:spacing w:before="240" w:beforeAutospacing="0" w:after="240" w:afterAutospacing="0"/>
        <w:rPr>
          <w:rFonts w:ascii="Arial" w:hAnsi="Arial" w:cs="Arial"/>
          <w:color w:val="000000"/>
          <w:sz w:val="22"/>
          <w:szCs w:val="22"/>
          <w:lang w:val="es-ES"/>
        </w:rPr>
      </w:pPr>
      <w:r>
        <w:rPr>
          <w:rFonts w:ascii="Arial" w:hAnsi="Arial" w:cs="Arial"/>
          <w:color w:val="000000"/>
          <w:sz w:val="22"/>
          <w:szCs w:val="22"/>
          <w:lang w:val="es-ES"/>
        </w:rPr>
        <w:t>Kiosco Candy</w:t>
      </w:r>
      <w:r w:rsidR="00342725">
        <w:rPr>
          <w:rFonts w:ascii="Arial" w:hAnsi="Arial" w:cs="Arial"/>
          <w:color w:val="000000"/>
          <w:sz w:val="22"/>
          <w:szCs w:val="22"/>
          <w:lang w:val="es-ES"/>
        </w:rPr>
        <w:t>, atención personalizada</w:t>
      </w:r>
    </w:p>
    <w:p w14:paraId="62DB3C0D" w14:textId="47A7545E" w:rsidR="00377F2E" w:rsidRDefault="00377F2E" w:rsidP="00377F2E">
      <w:pPr>
        <w:pStyle w:val="NormalWeb"/>
        <w:numPr>
          <w:ilvl w:val="0"/>
          <w:numId w:val="9"/>
        </w:numPr>
        <w:spacing w:before="240" w:beforeAutospacing="0" w:after="240" w:afterAutospacing="0"/>
        <w:rPr>
          <w:rFonts w:ascii="Arial" w:hAnsi="Arial" w:cs="Arial"/>
          <w:color w:val="000000"/>
          <w:sz w:val="22"/>
          <w:szCs w:val="22"/>
          <w:lang w:val="es-ES"/>
        </w:rPr>
      </w:pPr>
      <w:r>
        <w:rPr>
          <w:rFonts w:ascii="Arial" w:hAnsi="Arial" w:cs="Arial"/>
          <w:color w:val="000000"/>
          <w:sz w:val="22"/>
          <w:szCs w:val="22"/>
          <w:lang w:val="es-ES"/>
        </w:rPr>
        <w:t>P</w:t>
      </w:r>
      <w:r w:rsidR="00342725">
        <w:rPr>
          <w:rFonts w:ascii="Arial" w:hAnsi="Arial" w:cs="Arial"/>
          <w:color w:val="000000"/>
          <w:sz w:val="22"/>
          <w:szCs w:val="22"/>
          <w:lang w:val="es-ES"/>
        </w:rPr>
        <w:t>ágina interna del comerciante, eficacia</w:t>
      </w:r>
    </w:p>
    <w:p w14:paraId="1B7AA7FC" w14:textId="06D428A7" w:rsidR="00377F2E" w:rsidRDefault="00342725" w:rsidP="00377F2E">
      <w:pPr>
        <w:pStyle w:val="NormalWeb"/>
        <w:numPr>
          <w:ilvl w:val="0"/>
          <w:numId w:val="9"/>
        </w:numPr>
        <w:spacing w:before="240" w:beforeAutospacing="0" w:after="240" w:afterAutospacing="0"/>
        <w:rPr>
          <w:rFonts w:ascii="Arial" w:hAnsi="Arial" w:cs="Arial"/>
          <w:color w:val="000000"/>
          <w:sz w:val="22"/>
          <w:szCs w:val="22"/>
          <w:lang w:val="es-ES"/>
        </w:rPr>
      </w:pPr>
      <w:r>
        <w:rPr>
          <w:rFonts w:ascii="Arial" w:hAnsi="Arial" w:cs="Arial"/>
          <w:color w:val="000000"/>
          <w:sz w:val="22"/>
          <w:szCs w:val="22"/>
          <w:lang w:val="es-ES"/>
        </w:rPr>
        <w:t>Competencia en la atención rápida a los clientes</w:t>
      </w:r>
    </w:p>
    <w:p w14:paraId="375D1BCA" w14:textId="652C7CD1" w:rsidR="00D31203" w:rsidRDefault="00D31203" w:rsidP="00377F2E">
      <w:pPr>
        <w:pStyle w:val="NormalWeb"/>
        <w:numPr>
          <w:ilvl w:val="0"/>
          <w:numId w:val="9"/>
        </w:numPr>
        <w:spacing w:before="240" w:beforeAutospacing="0" w:after="240" w:afterAutospacing="0"/>
        <w:rPr>
          <w:rFonts w:ascii="Arial" w:hAnsi="Arial" w:cs="Arial"/>
          <w:color w:val="000000"/>
          <w:sz w:val="22"/>
          <w:szCs w:val="22"/>
          <w:lang w:val="es-ES"/>
        </w:rPr>
      </w:pPr>
      <w:r>
        <w:rPr>
          <w:rFonts w:ascii="Arial" w:hAnsi="Arial" w:cs="Arial"/>
          <w:color w:val="000000"/>
          <w:sz w:val="22"/>
          <w:szCs w:val="22"/>
          <w:lang w:val="es-ES"/>
        </w:rPr>
        <w:t>Resolvería problemas como, el conteo de stock, la reposición de productos y los conteos de caja manuales, y el correcto manejo de listados.</w:t>
      </w:r>
      <w:bookmarkStart w:id="8" w:name="_GoBack"/>
      <w:bookmarkEnd w:id="8"/>
    </w:p>
    <w:p w14:paraId="00000035" w14:textId="77777777" w:rsidR="004B1D35" w:rsidRDefault="007A185C">
      <w:pPr>
        <w:pStyle w:val="Ttulo2"/>
      </w:pPr>
      <w:bookmarkStart w:id="9" w:name="_Toc76741954"/>
      <w:r>
        <w:t>1.3 Objetivos de negocio y Criterios de éxito</w:t>
      </w:r>
      <w:bookmarkEnd w:id="9"/>
    </w:p>
    <w:p w14:paraId="00000036" w14:textId="77777777" w:rsidR="004B1D35" w:rsidRDefault="007A185C">
      <w:pPr>
        <w:rPr>
          <w:i/>
        </w:rPr>
      </w:pPr>
      <w:r>
        <w:rPr>
          <w:i/>
        </w:rPr>
        <w:t>&lt;&lt;Describe los objetivos que pretende alcanzar el cliente con el producto, de una forma cuantitativa y medible. Estos pueden incluir:</w:t>
      </w:r>
    </w:p>
    <w:p w14:paraId="00000037" w14:textId="77777777" w:rsidR="004B1D35" w:rsidRDefault="007A185C">
      <w:pPr>
        <w:numPr>
          <w:ilvl w:val="0"/>
          <w:numId w:val="3"/>
        </w:numPr>
        <w:rPr>
          <w:i/>
        </w:rPr>
      </w:pPr>
      <w:r>
        <w:rPr>
          <w:i/>
        </w:rPr>
        <w:t>Ganancias estimadas</w:t>
      </w:r>
    </w:p>
    <w:p w14:paraId="00000038" w14:textId="77777777" w:rsidR="004B1D35" w:rsidRDefault="007A185C">
      <w:pPr>
        <w:numPr>
          <w:ilvl w:val="0"/>
          <w:numId w:val="3"/>
        </w:numPr>
        <w:rPr>
          <w:i/>
        </w:rPr>
      </w:pPr>
      <w:r>
        <w:rPr>
          <w:i/>
        </w:rPr>
        <w:t>Ahorros en costos</w:t>
      </w:r>
    </w:p>
    <w:p w14:paraId="00000039" w14:textId="77777777" w:rsidR="004B1D35" w:rsidRDefault="007A185C">
      <w:pPr>
        <w:numPr>
          <w:ilvl w:val="0"/>
          <w:numId w:val="3"/>
        </w:numPr>
        <w:rPr>
          <w:i/>
        </w:rPr>
      </w:pPr>
      <w:r>
        <w:rPr>
          <w:i/>
        </w:rPr>
        <w:t>ROI</w:t>
      </w:r>
    </w:p>
    <w:p w14:paraId="0000003A" w14:textId="77777777" w:rsidR="004B1D35" w:rsidRDefault="007A185C">
      <w:pPr>
        <w:numPr>
          <w:ilvl w:val="0"/>
          <w:numId w:val="3"/>
        </w:numPr>
        <w:rPr>
          <w:i/>
        </w:rPr>
      </w:pPr>
      <w:r>
        <w:rPr>
          <w:i/>
        </w:rPr>
        <w:t>Fechas de liberación</w:t>
      </w:r>
    </w:p>
    <w:p w14:paraId="0000003B" w14:textId="77777777" w:rsidR="004B1D35" w:rsidRDefault="007A185C">
      <w:pPr>
        <w:rPr>
          <w:i/>
        </w:rPr>
      </w:pPr>
      <w:r>
        <w:rPr>
          <w:i/>
        </w:rPr>
        <w:t>Los criterios de éxito deben establecer cómo se medirá el logro de los objetivos, y describen los factores internos o externos que tendrán impacto en la organización&gt;&gt;</w:t>
      </w:r>
    </w:p>
    <w:p w14:paraId="0000003C" w14:textId="77777777" w:rsidR="004B1D35" w:rsidRDefault="007A185C">
      <w:pPr>
        <w:pStyle w:val="Ttulo2"/>
      </w:pPr>
      <w:bookmarkStart w:id="10" w:name="_Toc76741955"/>
      <w:r>
        <w:t>1.4 Riesgos</w:t>
      </w:r>
      <w:bookmarkEnd w:id="10"/>
    </w:p>
    <w:p w14:paraId="0000003D" w14:textId="77777777" w:rsidR="004B1D35" w:rsidRDefault="007A185C">
      <w:pPr>
        <w:rPr>
          <w:i/>
        </w:rPr>
      </w:pPr>
      <w:r>
        <w:rPr>
          <w:i/>
        </w:rPr>
        <w:t>&lt;&lt;En esta sección se hace un resumen de los riesgos que presenta el negocio en la implementación de este proyecto, tales como:</w:t>
      </w:r>
    </w:p>
    <w:p w14:paraId="0000003E" w14:textId="77777777" w:rsidR="004B1D35" w:rsidRDefault="007A185C">
      <w:pPr>
        <w:numPr>
          <w:ilvl w:val="0"/>
          <w:numId w:val="4"/>
        </w:numPr>
        <w:rPr>
          <w:i/>
        </w:rPr>
      </w:pPr>
      <w:r>
        <w:rPr>
          <w:i/>
        </w:rPr>
        <w:t>Competencia del mercado</w:t>
      </w:r>
    </w:p>
    <w:p w14:paraId="0000003F" w14:textId="77777777" w:rsidR="004B1D35" w:rsidRDefault="007A185C">
      <w:pPr>
        <w:numPr>
          <w:ilvl w:val="0"/>
          <w:numId w:val="4"/>
        </w:numPr>
        <w:rPr>
          <w:i/>
        </w:rPr>
      </w:pPr>
      <w:r>
        <w:rPr>
          <w:i/>
        </w:rPr>
        <w:t>Aparición de otros productos mejores que el nuestro</w:t>
      </w:r>
    </w:p>
    <w:p w14:paraId="00000040" w14:textId="77777777" w:rsidR="004B1D35" w:rsidRDefault="007A185C">
      <w:pPr>
        <w:numPr>
          <w:ilvl w:val="0"/>
          <w:numId w:val="4"/>
        </w:numPr>
        <w:rPr>
          <w:i/>
        </w:rPr>
      </w:pPr>
      <w:r>
        <w:rPr>
          <w:i/>
        </w:rPr>
        <w:t>Restricciones de tiempo</w:t>
      </w:r>
    </w:p>
    <w:p w14:paraId="00000041" w14:textId="77777777" w:rsidR="004B1D35" w:rsidRDefault="007A185C">
      <w:pPr>
        <w:numPr>
          <w:ilvl w:val="0"/>
          <w:numId w:val="4"/>
        </w:numPr>
        <w:rPr>
          <w:i/>
        </w:rPr>
      </w:pPr>
      <w:r>
        <w:rPr>
          <w:i/>
        </w:rPr>
        <w:t>Resistencia al cambio por parte de los usuarios</w:t>
      </w:r>
    </w:p>
    <w:p w14:paraId="00000042" w14:textId="77777777" w:rsidR="004B1D35" w:rsidRDefault="007A185C">
      <w:pPr>
        <w:numPr>
          <w:ilvl w:val="0"/>
          <w:numId w:val="4"/>
        </w:numPr>
        <w:rPr>
          <w:i/>
        </w:rPr>
      </w:pPr>
      <w:r>
        <w:rPr>
          <w:i/>
        </w:rPr>
        <w:t>Problemas para la implementación</w:t>
      </w:r>
    </w:p>
    <w:p w14:paraId="00000043" w14:textId="77777777" w:rsidR="004B1D35" w:rsidRDefault="007A185C">
      <w:pPr>
        <w:rPr>
          <w:i/>
        </w:rPr>
      </w:pPr>
      <w:r>
        <w:rPr>
          <w:i/>
        </w:rPr>
        <w:t>Estima la severidad de cada riesgo y su impacto en el proyecto.&gt;&gt;</w:t>
      </w:r>
    </w:p>
    <w:p w14:paraId="00000044" w14:textId="77777777" w:rsidR="004B1D35" w:rsidRDefault="004B1D35">
      <w:pPr>
        <w:rPr>
          <w:i/>
        </w:rPr>
      </w:pPr>
    </w:p>
    <w:p w14:paraId="00000045" w14:textId="77777777" w:rsidR="004B1D35" w:rsidRDefault="007A185C">
      <w:pPr>
        <w:pStyle w:val="Ttulo1"/>
      </w:pPr>
      <w:bookmarkStart w:id="11" w:name="_Toc76741956"/>
      <w:r>
        <w:lastRenderedPageBreak/>
        <w:t>2. Visión de la solución</w:t>
      </w:r>
      <w:bookmarkEnd w:id="11"/>
    </w:p>
    <w:p w14:paraId="00000046" w14:textId="77777777" w:rsidR="004B1D35" w:rsidRDefault="007A185C">
      <w:pPr>
        <w:pStyle w:val="Ttulo2"/>
      </w:pPr>
      <w:bookmarkStart w:id="12" w:name="_Toc76741957"/>
      <w:r>
        <w:t>2.1 Declaración de la visión de la solución</w:t>
      </w:r>
      <w:bookmarkEnd w:id="12"/>
    </w:p>
    <w:p w14:paraId="00000047" w14:textId="77777777" w:rsidR="004B1D35" w:rsidRDefault="007A185C">
      <w:pPr>
        <w:rPr>
          <w:i/>
        </w:rPr>
      </w:pPr>
      <w:r>
        <w:rPr>
          <w:i/>
        </w:rPr>
        <w:t>&lt;&lt;Escribe una declaración concisa de la visión, que resuma el propósito o intención del proyecto. Describe cómo será la situación del cliente cuando el producto se haya implementado. Puede ser idealista, pero debe basarse en la realidad de las necesidades, arquitectura organizacional, estrategia de negocio y restricciones del costo y recursos&gt;&gt;</w:t>
      </w:r>
    </w:p>
    <w:p w14:paraId="00000048" w14:textId="77777777" w:rsidR="004B1D35" w:rsidRDefault="007A185C">
      <w:pPr>
        <w:pStyle w:val="Ttulo2"/>
      </w:pPr>
      <w:bookmarkStart w:id="13" w:name="_Toc76741958"/>
      <w:r>
        <w:t>2.2 Funciones principales</w:t>
      </w:r>
      <w:bookmarkEnd w:id="13"/>
    </w:p>
    <w:p w14:paraId="695A3427" w14:textId="77777777" w:rsidR="00D31203" w:rsidRPr="00D31203" w:rsidRDefault="00D31203">
      <w:pPr>
        <w:rPr>
          <w:rFonts w:eastAsia="Times New Roman"/>
          <w:color w:val="000000"/>
          <w:lang w:val="es-ES" w:eastAsia="en-US"/>
        </w:rPr>
      </w:pPr>
      <w:r w:rsidRPr="00D31203">
        <w:rPr>
          <w:rFonts w:eastAsia="Times New Roman"/>
          <w:color w:val="000000"/>
          <w:lang w:val="es-ES" w:eastAsia="en-US"/>
        </w:rPr>
        <w:t xml:space="preserve">La base de datos cumplirá la función de: </w:t>
      </w:r>
    </w:p>
    <w:p w14:paraId="681665E2" w14:textId="4267D503" w:rsidR="00D31203" w:rsidRPr="00D31203" w:rsidRDefault="00D31203" w:rsidP="00D31203">
      <w:pPr>
        <w:pStyle w:val="Prrafodelista"/>
        <w:numPr>
          <w:ilvl w:val="0"/>
          <w:numId w:val="10"/>
        </w:numPr>
        <w:rPr>
          <w:rFonts w:eastAsia="Times New Roman"/>
          <w:color w:val="000000"/>
          <w:lang w:val="es-ES" w:eastAsia="en-US"/>
        </w:rPr>
      </w:pPr>
      <w:r w:rsidRPr="00D31203">
        <w:rPr>
          <w:rFonts w:eastAsia="Times New Roman"/>
          <w:color w:val="000000"/>
          <w:lang w:val="es-ES" w:eastAsia="en-US"/>
        </w:rPr>
        <w:t>Manejo de stock</w:t>
      </w:r>
    </w:p>
    <w:p w14:paraId="2463A5FD" w14:textId="637DAC9D" w:rsidR="00D31203" w:rsidRPr="00D31203" w:rsidRDefault="00D31203" w:rsidP="00D31203">
      <w:pPr>
        <w:pStyle w:val="Prrafodelista"/>
        <w:numPr>
          <w:ilvl w:val="0"/>
          <w:numId w:val="10"/>
        </w:numPr>
        <w:rPr>
          <w:rFonts w:eastAsia="Times New Roman"/>
          <w:b/>
          <w:color w:val="000000"/>
          <w:lang w:val="es-ES" w:eastAsia="en-US"/>
        </w:rPr>
      </w:pPr>
      <w:r w:rsidRPr="00D31203">
        <w:rPr>
          <w:rFonts w:eastAsia="Times New Roman"/>
          <w:b/>
          <w:color w:val="000000"/>
          <w:lang w:val="es-ES" w:eastAsia="en-US"/>
        </w:rPr>
        <w:t>Cierre de caja</w:t>
      </w:r>
    </w:p>
    <w:p w14:paraId="6753E770" w14:textId="5D2C40A9" w:rsidR="00D31203" w:rsidRPr="00D31203" w:rsidRDefault="00D31203" w:rsidP="00D31203">
      <w:pPr>
        <w:pStyle w:val="Prrafodelista"/>
        <w:numPr>
          <w:ilvl w:val="0"/>
          <w:numId w:val="10"/>
        </w:numPr>
        <w:rPr>
          <w:rFonts w:eastAsia="Times New Roman"/>
          <w:color w:val="000000"/>
          <w:lang w:val="es-ES" w:eastAsia="en-US"/>
        </w:rPr>
      </w:pPr>
      <w:r w:rsidRPr="00D31203">
        <w:rPr>
          <w:rFonts w:eastAsia="Times New Roman"/>
          <w:color w:val="000000"/>
          <w:lang w:val="es-ES" w:eastAsia="en-US"/>
        </w:rPr>
        <w:t xml:space="preserve">Listas de proveedores </w:t>
      </w:r>
    </w:p>
    <w:p w14:paraId="05B98B35" w14:textId="6EEE472F" w:rsidR="00D31203" w:rsidRPr="00D31203" w:rsidRDefault="00D31203" w:rsidP="00D31203">
      <w:pPr>
        <w:pStyle w:val="Prrafodelista"/>
        <w:numPr>
          <w:ilvl w:val="0"/>
          <w:numId w:val="10"/>
        </w:numPr>
        <w:rPr>
          <w:rFonts w:eastAsia="Times New Roman"/>
          <w:color w:val="000000"/>
          <w:lang w:val="es-ES" w:eastAsia="en-US"/>
        </w:rPr>
      </w:pPr>
      <w:r w:rsidRPr="00D31203">
        <w:rPr>
          <w:rFonts w:eastAsia="Times New Roman"/>
          <w:color w:val="000000"/>
          <w:lang w:val="es-ES" w:eastAsia="en-US"/>
        </w:rPr>
        <w:t xml:space="preserve">Precios de productos </w:t>
      </w:r>
    </w:p>
    <w:p w14:paraId="0000004A" w14:textId="77777777" w:rsidR="004B1D35" w:rsidRDefault="007A185C">
      <w:pPr>
        <w:pStyle w:val="Ttulo2"/>
      </w:pPr>
      <w:bookmarkStart w:id="14" w:name="_Toc76741959"/>
      <w:r>
        <w:t>2.3 Suposiciones y dependencias</w:t>
      </w:r>
      <w:bookmarkEnd w:id="14"/>
    </w:p>
    <w:p w14:paraId="0000004B" w14:textId="77777777" w:rsidR="004B1D35" w:rsidRDefault="007A185C">
      <w:pPr>
        <w:rPr>
          <w:i/>
        </w:rPr>
      </w:pPr>
      <w:r>
        <w:rPr>
          <w:i/>
        </w:rPr>
        <w:t>&lt;&lt;En esta sección registra las suposiciones que se hicieron mientras se concebía este documento de visión y alcance. Anota las dependencias principales que el proyecto debe utilizar, que incluyen:</w:t>
      </w:r>
    </w:p>
    <w:p w14:paraId="0000004C" w14:textId="77777777" w:rsidR="004B1D35" w:rsidRDefault="007A185C">
      <w:pPr>
        <w:numPr>
          <w:ilvl w:val="0"/>
          <w:numId w:val="5"/>
        </w:numPr>
        <w:rPr>
          <w:i/>
        </w:rPr>
      </w:pPr>
      <w:r>
        <w:rPr>
          <w:i/>
        </w:rPr>
        <w:t>Tecnologías específicas</w:t>
      </w:r>
    </w:p>
    <w:p w14:paraId="0000004D" w14:textId="77777777" w:rsidR="004B1D35" w:rsidRDefault="007A185C">
      <w:pPr>
        <w:numPr>
          <w:ilvl w:val="0"/>
          <w:numId w:val="5"/>
        </w:numPr>
        <w:rPr>
          <w:i/>
        </w:rPr>
      </w:pPr>
      <w:r>
        <w:rPr>
          <w:i/>
        </w:rPr>
        <w:t>Proveedores externos</w:t>
      </w:r>
    </w:p>
    <w:p w14:paraId="0000004E" w14:textId="77777777" w:rsidR="004B1D35" w:rsidRDefault="007A185C">
      <w:pPr>
        <w:numPr>
          <w:ilvl w:val="0"/>
          <w:numId w:val="5"/>
        </w:numPr>
        <w:rPr>
          <w:i/>
        </w:rPr>
      </w:pPr>
      <w:proofErr w:type="spellStart"/>
      <w:r>
        <w:rPr>
          <w:i/>
        </w:rPr>
        <w:t>Outsourcing</w:t>
      </w:r>
      <w:proofErr w:type="spellEnd"/>
      <w:r>
        <w:rPr>
          <w:i/>
        </w:rPr>
        <w:t xml:space="preserve"> de desarrollo</w:t>
      </w:r>
    </w:p>
    <w:p w14:paraId="0000004F" w14:textId="77777777" w:rsidR="004B1D35" w:rsidRDefault="007A185C">
      <w:pPr>
        <w:numPr>
          <w:ilvl w:val="0"/>
          <w:numId w:val="5"/>
        </w:numPr>
        <w:rPr>
          <w:i/>
        </w:rPr>
      </w:pPr>
      <w:r>
        <w:rPr>
          <w:i/>
        </w:rPr>
        <w:t>Otras relaciones del negocio&gt;&gt;</w:t>
      </w:r>
    </w:p>
    <w:p w14:paraId="00000050" w14:textId="77777777" w:rsidR="004B1D35" w:rsidRDefault="007A185C">
      <w:pPr>
        <w:pStyle w:val="Ttulo1"/>
      </w:pPr>
      <w:bookmarkStart w:id="15" w:name="_Toc76741960"/>
      <w:r>
        <w:t>3. Contexto del negocio</w:t>
      </w:r>
      <w:bookmarkEnd w:id="15"/>
    </w:p>
    <w:p w14:paraId="0000005E" w14:textId="571F4691" w:rsidR="004B1D35" w:rsidRPr="00525FF3" w:rsidRDefault="007A185C" w:rsidP="00525FF3">
      <w:pPr>
        <w:pStyle w:val="Ttulo2"/>
      </w:pPr>
      <w:bookmarkStart w:id="16" w:name="_Toc76741961"/>
      <w:r>
        <w:t>3.1 Perfil de los interesados (</w:t>
      </w:r>
      <w:proofErr w:type="spellStart"/>
      <w:r>
        <w:t>Stakeholders</w:t>
      </w:r>
      <w:proofErr w:type="spellEnd"/>
      <w:r>
        <w:t>)</w:t>
      </w:r>
      <w:bookmarkEnd w:id="16"/>
    </w:p>
    <w:tbl>
      <w:tblPr>
        <w:tblStyle w:val="a0"/>
        <w:tblW w:w="9330" w:type="dxa"/>
        <w:tblInd w:w="0" w:type="dxa"/>
        <w:tblLayout w:type="fixed"/>
        <w:tblLook w:val="0600" w:firstRow="0" w:lastRow="0" w:firstColumn="0" w:lastColumn="0" w:noHBand="1" w:noVBand="1"/>
      </w:tblPr>
      <w:tblGrid>
        <w:gridCol w:w="1410"/>
        <w:gridCol w:w="1710"/>
        <w:gridCol w:w="2040"/>
        <w:gridCol w:w="2190"/>
        <w:gridCol w:w="1980"/>
      </w:tblGrid>
      <w:tr w:rsidR="004B1D35" w14:paraId="6E713985" w14:textId="77777777" w:rsidTr="00D31203">
        <w:trPr>
          <w:trHeight w:val="705"/>
        </w:trPr>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F" w14:textId="77777777" w:rsidR="004B1D35" w:rsidRPr="00D31203" w:rsidRDefault="004B1D35">
            <w:pPr>
              <w:rPr>
                <w:i/>
                <w:sz w:val="20"/>
              </w:rPr>
            </w:pPr>
          </w:p>
          <w:p w14:paraId="00000060" w14:textId="77777777" w:rsidR="004B1D35" w:rsidRPr="00D31203" w:rsidRDefault="004B1D35">
            <w:pPr>
              <w:jc w:val="center"/>
              <w:rPr>
                <w:b/>
                <w:i/>
                <w:sz w:val="20"/>
              </w:rPr>
            </w:pPr>
          </w:p>
          <w:p w14:paraId="00000061" w14:textId="77777777" w:rsidR="004B1D35" w:rsidRPr="00D31203" w:rsidRDefault="007A185C">
            <w:pPr>
              <w:spacing w:line="196" w:lineRule="auto"/>
              <w:jc w:val="center"/>
              <w:rPr>
                <w:b/>
                <w:i/>
                <w:sz w:val="20"/>
              </w:rPr>
            </w:pPr>
            <w:proofErr w:type="spellStart"/>
            <w:r w:rsidRPr="00D31203">
              <w:rPr>
                <w:b/>
                <w:i/>
                <w:sz w:val="20"/>
              </w:rPr>
              <w:t>Stakeholder</w:t>
            </w:r>
            <w:proofErr w:type="spellEnd"/>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2" w14:textId="77777777" w:rsidR="004B1D35" w:rsidRPr="00D31203" w:rsidRDefault="007A185C">
            <w:pPr>
              <w:spacing w:line="196" w:lineRule="auto"/>
              <w:jc w:val="center"/>
              <w:rPr>
                <w:b/>
                <w:i/>
                <w:sz w:val="20"/>
              </w:rPr>
            </w:pPr>
            <w:r w:rsidRPr="00D31203">
              <w:rPr>
                <w:b/>
                <w:i/>
                <w:sz w:val="20"/>
              </w:rPr>
              <w:t>Beneficio y valor percibido</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3" w14:textId="77777777" w:rsidR="004B1D35" w:rsidRPr="00D31203" w:rsidRDefault="004B1D35">
            <w:pPr>
              <w:rPr>
                <w:i/>
                <w:sz w:val="20"/>
              </w:rPr>
            </w:pPr>
          </w:p>
          <w:p w14:paraId="00000064" w14:textId="77777777" w:rsidR="004B1D35" w:rsidRPr="00D31203" w:rsidRDefault="004B1D35">
            <w:pPr>
              <w:jc w:val="center"/>
              <w:rPr>
                <w:b/>
                <w:i/>
                <w:sz w:val="20"/>
              </w:rPr>
            </w:pPr>
          </w:p>
          <w:p w14:paraId="00000065" w14:textId="77777777" w:rsidR="004B1D35" w:rsidRPr="00D31203" w:rsidRDefault="007A185C">
            <w:pPr>
              <w:spacing w:line="196" w:lineRule="auto"/>
              <w:jc w:val="center"/>
              <w:rPr>
                <w:b/>
                <w:i/>
                <w:sz w:val="20"/>
              </w:rPr>
            </w:pPr>
            <w:r w:rsidRPr="00D31203">
              <w:rPr>
                <w:b/>
                <w:i/>
                <w:sz w:val="20"/>
              </w:rPr>
              <w:t>Actitudes</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6" w14:textId="77777777" w:rsidR="004B1D35" w:rsidRPr="00D31203" w:rsidRDefault="004B1D35">
            <w:pPr>
              <w:rPr>
                <w:i/>
                <w:sz w:val="20"/>
              </w:rPr>
            </w:pPr>
          </w:p>
          <w:p w14:paraId="00000067" w14:textId="77777777" w:rsidR="004B1D35" w:rsidRPr="00D31203" w:rsidRDefault="004B1D35">
            <w:pPr>
              <w:jc w:val="center"/>
              <w:rPr>
                <w:b/>
                <w:i/>
                <w:sz w:val="20"/>
              </w:rPr>
            </w:pPr>
          </w:p>
          <w:p w14:paraId="00000068" w14:textId="77777777" w:rsidR="004B1D35" w:rsidRPr="00D31203" w:rsidRDefault="007A185C">
            <w:pPr>
              <w:spacing w:line="196" w:lineRule="auto"/>
              <w:jc w:val="center"/>
              <w:rPr>
                <w:b/>
                <w:i/>
                <w:sz w:val="20"/>
              </w:rPr>
            </w:pPr>
            <w:r w:rsidRPr="00D31203">
              <w:rPr>
                <w:b/>
                <w:i/>
                <w:sz w:val="20"/>
              </w:rPr>
              <w:t>Funciones de interés mayor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9" w14:textId="77777777" w:rsidR="004B1D35" w:rsidRPr="00D31203" w:rsidRDefault="004B1D35">
            <w:pPr>
              <w:rPr>
                <w:i/>
                <w:sz w:val="20"/>
              </w:rPr>
            </w:pPr>
          </w:p>
          <w:p w14:paraId="0000006A" w14:textId="77777777" w:rsidR="004B1D35" w:rsidRPr="00D31203" w:rsidRDefault="004B1D35">
            <w:pPr>
              <w:jc w:val="center"/>
              <w:rPr>
                <w:b/>
                <w:i/>
                <w:sz w:val="20"/>
              </w:rPr>
            </w:pPr>
          </w:p>
          <w:p w14:paraId="0000006B" w14:textId="77777777" w:rsidR="004B1D35" w:rsidRPr="00D31203" w:rsidRDefault="007A185C">
            <w:pPr>
              <w:spacing w:line="196" w:lineRule="auto"/>
              <w:jc w:val="center"/>
              <w:rPr>
                <w:b/>
                <w:i/>
                <w:sz w:val="20"/>
              </w:rPr>
            </w:pPr>
            <w:r w:rsidRPr="00D31203">
              <w:rPr>
                <w:b/>
                <w:i/>
                <w:sz w:val="20"/>
              </w:rPr>
              <w:t>Restricciones</w:t>
            </w:r>
          </w:p>
        </w:tc>
      </w:tr>
      <w:tr w:rsidR="00525FF3" w14:paraId="08B89609" w14:textId="77777777" w:rsidTr="00D31203">
        <w:trPr>
          <w:trHeight w:val="810"/>
        </w:trPr>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C" w14:textId="7286BD41" w:rsidR="00525FF3" w:rsidRPr="00D31203" w:rsidRDefault="00525FF3" w:rsidP="00525FF3">
            <w:pPr>
              <w:spacing w:after="20" w:line="196" w:lineRule="auto"/>
              <w:rPr>
                <w:sz w:val="20"/>
              </w:rPr>
            </w:pPr>
            <w:r w:rsidRPr="00D31203">
              <w:rPr>
                <w:sz w:val="20"/>
              </w:rPr>
              <w:t>Dueños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D" w14:textId="2F076E07" w:rsidR="00525FF3" w:rsidRPr="00D31203" w:rsidRDefault="00525FF3" w:rsidP="00525FF3">
            <w:pPr>
              <w:spacing w:after="20" w:line="196" w:lineRule="auto"/>
              <w:rPr>
                <w:sz w:val="20"/>
              </w:rPr>
            </w:pPr>
            <w:r>
              <w:rPr>
                <w:sz w:val="20"/>
              </w:rPr>
              <w:t xml:space="preserve">Obtener fácilmente la información </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E" w14:textId="249E6357" w:rsidR="00525FF3" w:rsidRPr="00D31203" w:rsidRDefault="00525FF3" w:rsidP="00525FF3">
            <w:pPr>
              <w:spacing w:after="20" w:line="196" w:lineRule="auto"/>
              <w:rPr>
                <w:sz w:val="20"/>
              </w:rPr>
            </w:pPr>
            <w:r w:rsidRPr="00D31203">
              <w:rPr>
                <w:sz w:val="20"/>
              </w:rPr>
              <w:t xml:space="preserve">Muy interesado en </w:t>
            </w:r>
            <w:r>
              <w:rPr>
                <w:sz w:val="20"/>
              </w:rPr>
              <w:t>reducir tiempo y trabajo</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6F" w14:textId="045217CE" w:rsidR="00525FF3" w:rsidRPr="00D31203" w:rsidRDefault="00525FF3" w:rsidP="00525FF3">
            <w:pPr>
              <w:spacing w:after="20" w:line="196" w:lineRule="auto"/>
              <w:rPr>
                <w:sz w:val="20"/>
              </w:rPr>
            </w:pPr>
            <w:r w:rsidRPr="00D31203">
              <w:rPr>
                <w:sz w:val="20"/>
              </w:rPr>
              <w:t>Q</w:t>
            </w:r>
            <w:r>
              <w:rPr>
                <w:sz w:val="20"/>
              </w:rPr>
              <w:t>ue tenga más funciones que el producto actual</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0" w14:textId="3ADD696C" w:rsidR="00525FF3" w:rsidRPr="00D31203" w:rsidRDefault="00525FF3" w:rsidP="00525FF3">
            <w:pPr>
              <w:spacing w:after="20" w:line="196" w:lineRule="auto"/>
              <w:rPr>
                <w:sz w:val="20"/>
              </w:rPr>
            </w:pPr>
            <w:r w:rsidRPr="00D31203">
              <w:rPr>
                <w:sz w:val="20"/>
              </w:rPr>
              <w:t>Ninguna identificada</w:t>
            </w:r>
          </w:p>
        </w:tc>
      </w:tr>
      <w:tr w:rsidR="00525FF3" w14:paraId="2C608E58" w14:textId="77777777" w:rsidTr="00D31203">
        <w:trPr>
          <w:trHeight w:val="645"/>
        </w:trPr>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1" w14:textId="17EF567E" w:rsidR="00525FF3" w:rsidRPr="00D31203" w:rsidRDefault="00525FF3" w:rsidP="00525FF3">
            <w:pPr>
              <w:spacing w:after="20" w:line="196" w:lineRule="auto"/>
              <w:rPr>
                <w:sz w:val="20"/>
              </w:rPr>
            </w:pPr>
            <w:r w:rsidRPr="00D31203">
              <w:rPr>
                <w:sz w:val="20"/>
              </w:rPr>
              <w:t>Empleada administrativa</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2" w14:textId="77777777" w:rsidR="00525FF3" w:rsidRPr="00D31203" w:rsidRDefault="00525FF3" w:rsidP="00525FF3">
            <w:pPr>
              <w:spacing w:after="20" w:line="196" w:lineRule="auto"/>
              <w:rPr>
                <w:sz w:val="20"/>
              </w:rPr>
            </w:pPr>
            <w:r w:rsidRPr="00D31203">
              <w:rPr>
                <w:sz w:val="20"/>
              </w:rPr>
              <w:t>Cometer menos errores en su trabajo</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3" w14:textId="77777777" w:rsidR="00525FF3" w:rsidRPr="00D31203" w:rsidRDefault="00525FF3" w:rsidP="00525FF3">
            <w:pPr>
              <w:spacing w:after="20" w:line="196" w:lineRule="auto"/>
              <w:rPr>
                <w:sz w:val="20"/>
              </w:rPr>
            </w:pPr>
            <w:r w:rsidRPr="00D31203">
              <w:rPr>
                <w:sz w:val="20"/>
              </w:rPr>
              <w:t>Altamente receptivo; espera buena usabilidad</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4" w14:textId="0CDFEAC3" w:rsidR="00525FF3" w:rsidRPr="00D31203" w:rsidRDefault="00525FF3" w:rsidP="00525FF3">
            <w:pPr>
              <w:spacing w:after="20" w:line="196" w:lineRule="auto"/>
              <w:rPr>
                <w:sz w:val="20"/>
              </w:rPr>
            </w:pPr>
            <w:r>
              <w:rPr>
                <w:sz w:val="20"/>
              </w:rPr>
              <w:t xml:space="preserve">Corrección de conteos automáticos </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5" w14:textId="4A09EBDA" w:rsidR="00525FF3" w:rsidRPr="00D31203" w:rsidRDefault="00525FF3" w:rsidP="00525FF3">
            <w:pPr>
              <w:spacing w:after="20" w:line="196" w:lineRule="auto"/>
              <w:rPr>
                <w:sz w:val="20"/>
              </w:rPr>
            </w:pPr>
            <w:r w:rsidRPr="00D31203">
              <w:rPr>
                <w:sz w:val="20"/>
              </w:rPr>
              <w:t>Ninguna identificada</w:t>
            </w:r>
          </w:p>
        </w:tc>
      </w:tr>
      <w:tr w:rsidR="00525FF3" w14:paraId="0F418CDB" w14:textId="77777777" w:rsidTr="00D31203">
        <w:trPr>
          <w:trHeight w:val="810"/>
        </w:trPr>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6" w14:textId="7359D060" w:rsidR="00525FF3" w:rsidRPr="00D31203" w:rsidRDefault="00525FF3" w:rsidP="00525FF3">
            <w:pPr>
              <w:spacing w:after="20" w:line="196" w:lineRule="auto"/>
              <w:rPr>
                <w:sz w:val="20"/>
              </w:rPr>
            </w:pPr>
            <w:r w:rsidRPr="00D31203">
              <w:rPr>
                <w:sz w:val="20"/>
              </w:rPr>
              <w:t>Cliente</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7" w14:textId="67AFE315" w:rsidR="00525FF3" w:rsidRPr="00D31203" w:rsidRDefault="00525FF3" w:rsidP="00525FF3">
            <w:pPr>
              <w:spacing w:after="20" w:line="196" w:lineRule="auto"/>
              <w:rPr>
                <w:sz w:val="20"/>
              </w:rPr>
            </w:pPr>
            <w:r>
              <w:rPr>
                <w:sz w:val="20"/>
              </w:rPr>
              <w:t xml:space="preserve">Atención rápida </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8" w14:textId="1378182B" w:rsidR="00525FF3" w:rsidRPr="00D31203" w:rsidRDefault="00525FF3" w:rsidP="00525FF3">
            <w:pPr>
              <w:spacing w:after="20" w:line="196" w:lineRule="auto"/>
              <w:rPr>
                <w:sz w:val="20"/>
              </w:rPr>
            </w:pPr>
            <w:r w:rsidRPr="00D31203">
              <w:rPr>
                <w:sz w:val="20"/>
              </w:rPr>
              <w:t>Presentará resistencia si</w:t>
            </w:r>
            <w:r>
              <w:rPr>
                <w:sz w:val="20"/>
              </w:rPr>
              <w:t xml:space="preserve"> la atención no es eficaz </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9" w14:textId="4F451861" w:rsidR="00525FF3" w:rsidRPr="00D31203" w:rsidRDefault="00525FF3" w:rsidP="00525FF3">
            <w:pPr>
              <w:spacing w:after="20" w:line="196" w:lineRule="auto"/>
              <w:rPr>
                <w:sz w:val="20"/>
              </w:rPr>
            </w:pPr>
            <w:r w:rsidRPr="00D31203">
              <w:rPr>
                <w:sz w:val="20"/>
              </w:rPr>
              <w:t xml:space="preserve">Procesar una base de datos </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7A" w14:textId="77777777" w:rsidR="00525FF3" w:rsidRPr="00D31203" w:rsidRDefault="00525FF3" w:rsidP="00525FF3">
            <w:pPr>
              <w:spacing w:after="20" w:line="196" w:lineRule="auto"/>
              <w:rPr>
                <w:sz w:val="20"/>
              </w:rPr>
            </w:pPr>
            <w:r w:rsidRPr="00D31203">
              <w:rPr>
                <w:sz w:val="20"/>
              </w:rPr>
              <w:t>Ninguna identificada</w:t>
            </w:r>
          </w:p>
        </w:tc>
      </w:tr>
    </w:tbl>
    <w:p w14:paraId="0000007B" w14:textId="77777777" w:rsidR="004B1D35" w:rsidRDefault="007A185C">
      <w:pPr>
        <w:pStyle w:val="Ttulo2"/>
      </w:pPr>
      <w:bookmarkStart w:id="17" w:name="_Toc76741962"/>
      <w:r>
        <w:lastRenderedPageBreak/>
        <w:t>3.2 Ambiente de operación</w:t>
      </w:r>
      <w:bookmarkEnd w:id="17"/>
    </w:p>
    <w:p w14:paraId="0000007C" w14:textId="77777777" w:rsidR="004B1D35" w:rsidRDefault="007A185C">
      <w:r>
        <w:t>&lt;&lt;Describe el ambiente en el que el sistema será usado. Considera preguntas como:</w:t>
      </w:r>
    </w:p>
    <w:p w14:paraId="0000007D" w14:textId="77777777" w:rsidR="004B1D35" w:rsidRDefault="007A185C">
      <w:pPr>
        <w:numPr>
          <w:ilvl w:val="0"/>
          <w:numId w:val="7"/>
        </w:numPr>
      </w:pPr>
      <w:r>
        <w:t>¿Los usuarios están concentrados en un área geográfica cercana o dispersos ampliamente?</w:t>
      </w:r>
    </w:p>
    <w:p w14:paraId="0000007E" w14:textId="77777777" w:rsidR="004B1D35" w:rsidRDefault="007A185C">
      <w:pPr>
        <w:numPr>
          <w:ilvl w:val="0"/>
          <w:numId w:val="7"/>
        </w:numPr>
      </w:pPr>
      <w:r>
        <w:t>¿En qué momentos del día los usuarios necesitan acceder más al sistema?</w:t>
      </w:r>
    </w:p>
    <w:p w14:paraId="0000007F" w14:textId="77777777" w:rsidR="004B1D35" w:rsidRDefault="007A185C">
      <w:pPr>
        <w:numPr>
          <w:ilvl w:val="0"/>
          <w:numId w:val="7"/>
        </w:numPr>
      </w:pPr>
      <w:r>
        <w:t>¿Dónde se generan los datos? ¿Qué tan alejadas están estas ubicaciones? ¿Necesitamos combinar la información de las diferentes ubicaciones?</w:t>
      </w:r>
    </w:p>
    <w:p w14:paraId="00000080" w14:textId="77777777" w:rsidR="004B1D35" w:rsidRDefault="007A185C">
      <w:pPr>
        <w:numPr>
          <w:ilvl w:val="0"/>
          <w:numId w:val="7"/>
        </w:numPr>
      </w:pPr>
      <w:r>
        <w:t>¿Que equipos y sistemas existen actualmente o se usarán para el sistema nuevo?</w:t>
      </w:r>
    </w:p>
    <w:p w14:paraId="00000081" w14:textId="77777777" w:rsidR="004B1D35" w:rsidRDefault="007A185C">
      <w:pPr>
        <w:numPr>
          <w:ilvl w:val="0"/>
          <w:numId w:val="7"/>
        </w:numPr>
      </w:pPr>
      <w:r>
        <w:t>¿Qué controles de seguridad son implementados o son necesarios?</w:t>
      </w:r>
    </w:p>
    <w:p w14:paraId="00000082" w14:textId="77777777" w:rsidR="004B1D35" w:rsidRDefault="007A185C">
      <w:pPr>
        <w:numPr>
          <w:ilvl w:val="0"/>
          <w:numId w:val="7"/>
        </w:numPr>
      </w:pPr>
      <w:r>
        <w:t>¿El producto debe ser utilizado continuamente o hay momentos de interrupción?</w:t>
      </w:r>
    </w:p>
    <w:p w14:paraId="00000083" w14:textId="77777777" w:rsidR="004B1D35" w:rsidRDefault="007A185C">
      <w:pPr>
        <w:pStyle w:val="Ttulo1"/>
      </w:pPr>
      <w:bookmarkStart w:id="18" w:name="_Toc76741963"/>
      <w:r>
        <w:t>4. Alcance y limitaciones</w:t>
      </w:r>
      <w:bookmarkEnd w:id="18"/>
    </w:p>
    <w:p w14:paraId="00000084" w14:textId="77777777" w:rsidR="004B1D35" w:rsidRDefault="007A185C">
      <w:pPr>
        <w:pStyle w:val="Ttulo2"/>
      </w:pPr>
      <w:bookmarkStart w:id="19" w:name="_Toc76741964"/>
      <w:r>
        <w:t>4.1 Alcance inicial</w:t>
      </w:r>
      <w:bookmarkEnd w:id="19"/>
    </w:p>
    <w:p w14:paraId="00000085" w14:textId="77777777" w:rsidR="004B1D35" w:rsidRDefault="007A185C">
      <w:pPr>
        <w:rPr>
          <w:i/>
        </w:rPr>
      </w:pPr>
      <w:r>
        <w:rPr>
          <w:i/>
        </w:rPr>
        <w:t xml:space="preserve">&lt;&lt;En esta sección, describe las funciones principales que serán incluidas al inicio del proyecto. Considera los objetivos que el proyecto debe cumplir y los beneficios que debe aportar (apóyate en la tabla de </w:t>
      </w:r>
      <w:proofErr w:type="spellStart"/>
      <w:r>
        <w:rPr>
          <w:i/>
        </w:rPr>
        <w:t>stakeholders</w:t>
      </w:r>
      <w:proofErr w:type="spellEnd"/>
      <w:r>
        <w:rPr>
          <w:i/>
        </w:rPr>
        <w:t>) para seleccionar las funciones que proveen dicho valor. Evita la tentación de incluir todas y cada una de las funciones posibles que pueda ser concebida algún día, y enfócate en las características que proveerán el valor mayor, en el costo de desarrollo más aceptable y para la comunidad más amplia.</w:t>
      </w:r>
    </w:p>
    <w:p w14:paraId="00000086" w14:textId="77777777" w:rsidR="004B1D35" w:rsidRDefault="007A185C">
      <w:r>
        <w:rPr>
          <w:i/>
        </w:rPr>
        <w:t>Se sugiere incluir un mapeo entre el objetivo de negocio (Sección 1.3) y las funcionalidades para asegurar que las funcionalidades realmente contribuyen con el objetivo de negocio.&gt;&gt;</w:t>
      </w:r>
    </w:p>
    <w:p w14:paraId="00000087" w14:textId="77777777" w:rsidR="004B1D35" w:rsidRDefault="007A185C">
      <w:pPr>
        <w:pStyle w:val="Ttulo2"/>
      </w:pPr>
      <w:bookmarkStart w:id="20" w:name="_Toc76741965"/>
      <w:r>
        <w:t>4.2 Limitaciones y exclusiones</w:t>
      </w:r>
      <w:bookmarkEnd w:id="20"/>
    </w:p>
    <w:p w14:paraId="00000088" w14:textId="77777777" w:rsidR="004B1D35" w:rsidRDefault="007A185C">
      <w:r>
        <w:t xml:space="preserve">&lt;&lt;Identifica alguna función o característica que los </w:t>
      </w:r>
      <w:proofErr w:type="spellStart"/>
      <w:r>
        <w:t>stakeholders</w:t>
      </w:r>
      <w:proofErr w:type="spellEnd"/>
      <w:r>
        <w:t xml:space="preserve"> puedan identificar, pero que no está planeada para incluirse en esta versión del producto&gt;&gt;</w:t>
      </w:r>
    </w:p>
    <w:p w14:paraId="00000089" w14:textId="77777777" w:rsidR="004B1D35" w:rsidRDefault="004B1D35"/>
    <w:p w14:paraId="0000008A" w14:textId="77777777" w:rsidR="004B1D35" w:rsidRDefault="004B1D35"/>
    <w:sectPr w:rsidR="004B1D35">
      <w:headerReference w:type="default" r:id="rId7"/>
      <w:footerReference w:type="defaul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054A6" w14:textId="77777777" w:rsidR="00C90810" w:rsidRDefault="00C90810">
      <w:pPr>
        <w:spacing w:line="240" w:lineRule="auto"/>
      </w:pPr>
      <w:r>
        <w:separator/>
      </w:r>
    </w:p>
  </w:endnote>
  <w:endnote w:type="continuationSeparator" w:id="0">
    <w:p w14:paraId="30C668FE" w14:textId="77777777" w:rsidR="00C90810" w:rsidRDefault="00C90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C" w14:textId="47ADA5F3" w:rsidR="004B1D35" w:rsidRDefault="007A185C">
    <w:pPr>
      <w:jc w:val="right"/>
    </w:pPr>
    <w:r>
      <w:fldChar w:fldCharType="begin"/>
    </w:r>
    <w:r>
      <w:instrText>PAGE</w:instrText>
    </w:r>
    <w:r>
      <w:fldChar w:fldCharType="separate"/>
    </w:r>
    <w:r w:rsidR="00342725">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23460" w14:textId="77777777" w:rsidR="00C90810" w:rsidRDefault="00C90810">
      <w:pPr>
        <w:spacing w:line="240" w:lineRule="auto"/>
      </w:pPr>
      <w:r>
        <w:separator/>
      </w:r>
    </w:p>
  </w:footnote>
  <w:footnote w:type="continuationSeparator" w:id="0">
    <w:p w14:paraId="654D4502" w14:textId="77777777" w:rsidR="00C90810" w:rsidRDefault="00C90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E3E29" w14:textId="6891332F" w:rsidR="00256A05" w:rsidRDefault="00DA4D64" w:rsidP="00256A05">
    <w:pPr>
      <w:pStyle w:val="Encabezado"/>
    </w:pPr>
    <w:proofErr w:type="spellStart"/>
    <w:r>
      <w:t>Template</w:t>
    </w:r>
    <w:proofErr w:type="spellEnd"/>
    <w:r w:rsidR="00256A05">
      <w:t xml:space="preserve"> de Requerimientos de Negocio</w:t>
    </w:r>
    <w:r w:rsidR="00256A05">
      <w:tab/>
    </w:r>
    <w:r w:rsidR="00256A05">
      <w:tab/>
      <w:t>Edgar Fernández</w:t>
    </w:r>
  </w:p>
  <w:p w14:paraId="3CD3808A" w14:textId="77777777" w:rsidR="00256A05" w:rsidRDefault="00C90810" w:rsidP="00256A05">
    <w:pPr>
      <w:pStyle w:val="Encabezado"/>
    </w:pPr>
    <w:hyperlink r:id="rId1" w:history="1">
      <w:r w:rsidR="00256A05" w:rsidRPr="00F90E79">
        <w:rPr>
          <w:rStyle w:val="Hipervnculo"/>
        </w:rPr>
        <w:t>coach@edgarfernandez.com</w:t>
      </w:r>
    </w:hyperlink>
    <w:r w:rsidR="00256A05">
      <w:tab/>
    </w:r>
    <w:r w:rsidR="00256A05">
      <w:tab/>
    </w:r>
    <w:hyperlink r:id="rId2" w:history="1">
      <w:r w:rsidR="00256A05" w:rsidRPr="00335929">
        <w:rPr>
          <w:rStyle w:val="Hipervnculo"/>
        </w:rPr>
        <w:t>facebook.com/</w:t>
      </w:r>
      <w:proofErr w:type="spellStart"/>
      <w:r w:rsidR="00256A05" w:rsidRPr="00335929">
        <w:rPr>
          <w:rStyle w:val="Hipervnculo"/>
        </w:rPr>
        <w:t>Software</w:t>
      </w:r>
      <w:r w:rsidR="00256A05">
        <w:rPr>
          <w:rStyle w:val="Hipervnculo"/>
        </w:rPr>
        <w:t>E</w:t>
      </w:r>
      <w:r w:rsidR="00256A05" w:rsidRPr="00335929">
        <w:rPr>
          <w:rStyle w:val="Hipervnculo"/>
        </w:rPr>
        <w:t>ngineeringCoach</w:t>
      </w:r>
      <w:proofErr w:type="spellEnd"/>
    </w:hyperlink>
  </w:p>
  <w:p w14:paraId="6BFE7220" w14:textId="77777777" w:rsidR="00256A05" w:rsidRDefault="00256A0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2620"/>
    <w:multiLevelType w:val="hybridMultilevel"/>
    <w:tmpl w:val="B5D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B4934"/>
    <w:multiLevelType w:val="hybridMultilevel"/>
    <w:tmpl w:val="484C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B6494"/>
    <w:multiLevelType w:val="multilevel"/>
    <w:tmpl w:val="8850E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C2D2B"/>
    <w:multiLevelType w:val="multilevel"/>
    <w:tmpl w:val="2EB8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D609FB"/>
    <w:multiLevelType w:val="hybridMultilevel"/>
    <w:tmpl w:val="42F2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23A16"/>
    <w:multiLevelType w:val="multilevel"/>
    <w:tmpl w:val="3D8A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13D88"/>
    <w:multiLevelType w:val="multilevel"/>
    <w:tmpl w:val="B49C3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DC4A3D"/>
    <w:multiLevelType w:val="multilevel"/>
    <w:tmpl w:val="B214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EF3421"/>
    <w:multiLevelType w:val="multilevel"/>
    <w:tmpl w:val="4A56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13205A"/>
    <w:multiLevelType w:val="multilevel"/>
    <w:tmpl w:val="BB7AC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2"/>
  </w:num>
  <w:num w:numId="4">
    <w:abstractNumId w:val="9"/>
  </w:num>
  <w:num w:numId="5">
    <w:abstractNumId w:val="8"/>
  </w:num>
  <w:num w:numId="6">
    <w:abstractNumId w:val="5"/>
  </w:num>
  <w:num w:numId="7">
    <w:abstractNumId w:val="6"/>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5"/>
    <w:rsid w:val="00256A05"/>
    <w:rsid w:val="002916E2"/>
    <w:rsid w:val="00342725"/>
    <w:rsid w:val="00377F2E"/>
    <w:rsid w:val="004B1D35"/>
    <w:rsid w:val="00525FF3"/>
    <w:rsid w:val="007A185C"/>
    <w:rsid w:val="00981857"/>
    <w:rsid w:val="00C90810"/>
    <w:rsid w:val="00D13C19"/>
    <w:rsid w:val="00D31203"/>
    <w:rsid w:val="00DA4D64"/>
    <w:rsid w:val="00DB4DF8"/>
    <w:rsid w:val="00EB6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A4D5"/>
  <w15:docId w15:val="{B3226003-702A-854B-9858-A4C8D2A4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2916E2"/>
    <w:pPr>
      <w:spacing w:after="100"/>
    </w:pPr>
  </w:style>
  <w:style w:type="paragraph" w:styleId="TDC2">
    <w:name w:val="toc 2"/>
    <w:basedOn w:val="Normal"/>
    <w:next w:val="Normal"/>
    <w:autoRedefine/>
    <w:uiPriority w:val="39"/>
    <w:unhideWhenUsed/>
    <w:rsid w:val="002916E2"/>
    <w:pPr>
      <w:spacing w:after="100"/>
      <w:ind w:left="220"/>
    </w:pPr>
  </w:style>
  <w:style w:type="character" w:styleId="Hipervnculo">
    <w:name w:val="Hyperlink"/>
    <w:basedOn w:val="Fuentedeprrafopredeter"/>
    <w:uiPriority w:val="99"/>
    <w:unhideWhenUsed/>
    <w:rsid w:val="002916E2"/>
    <w:rPr>
      <w:color w:val="0000FF" w:themeColor="hyperlink"/>
      <w:u w:val="single"/>
    </w:rPr>
  </w:style>
  <w:style w:type="paragraph" w:styleId="Encabezado">
    <w:name w:val="header"/>
    <w:basedOn w:val="Normal"/>
    <w:link w:val="EncabezadoCar"/>
    <w:uiPriority w:val="99"/>
    <w:unhideWhenUsed/>
    <w:rsid w:val="00256A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6A05"/>
  </w:style>
  <w:style w:type="paragraph" w:styleId="Piedepgina">
    <w:name w:val="footer"/>
    <w:basedOn w:val="Normal"/>
    <w:link w:val="PiedepginaCar"/>
    <w:uiPriority w:val="99"/>
    <w:unhideWhenUsed/>
    <w:rsid w:val="00256A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6A05"/>
  </w:style>
  <w:style w:type="paragraph" w:styleId="NormalWeb">
    <w:name w:val="Normal (Web)"/>
    <w:basedOn w:val="Normal"/>
    <w:uiPriority w:val="99"/>
    <w:unhideWhenUsed/>
    <w:rsid w:val="00377F2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Prrafodelista">
    <w:name w:val="List Paragraph"/>
    <w:basedOn w:val="Normal"/>
    <w:uiPriority w:val="34"/>
    <w:qFormat/>
    <w:rsid w:val="00D3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92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oftwareEngineeringCoach" TargetMode="External"/><Relationship Id="rId1" Type="http://schemas.openxmlformats.org/officeDocument/2006/relationships/hyperlink" Target="mailto:coach@edgarfernande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900</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cp:lastModifiedBy>
  <cp:revision>7</cp:revision>
  <dcterms:created xsi:type="dcterms:W3CDTF">2021-07-07T18:39:00Z</dcterms:created>
  <dcterms:modified xsi:type="dcterms:W3CDTF">2023-04-17T23:28:00Z</dcterms:modified>
</cp:coreProperties>
</file>