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m:rPr/>
        <w:rPr>
          <w:rFonts w:hAnsi="DejaVu Math TeX Gyre"/>
          <w:i w:val="0"/>
        </w:rPr>
      </w:pPr>
      <m:oMathPara>
        <m:oMath>
          <m:sSup>
            <m:sSupPr>
              <m:ctrlPr>
                <w:rPr>
                  <w:rFonts w:ascii="DejaVu Math TeX Gyre" w:hAnsi="DejaVu Math TeX Gyre"/>
                  <w:i/>
                </w:rPr>
              </m:ctrlPr>
            </m:sSupPr>
            <m:e>
              <m:d>
                <m:dPr>
                  <m:ctrlPr>
                    <w:rPr>
                      <w:rFonts w:ascii="DejaVu Math TeX Gyre" w:hAnsi="DejaVu Math TeX Gyre"/>
                      <w:i/>
                    </w:rPr>
                  </m:ctrlPr>
                </m:dPr>
                <m:e>
                  <m:r>
                    <m:rPr/>
                    <w:rPr>
                      <w:rFonts w:ascii="DejaVu Math TeX Gyre" w:hAnsi="DejaVu Math TeX Gyre"/>
                    </w:rPr>
                    <m:t>1+x</m:t>
                  </m:r>
                  <m:ctrlPr>
                    <w:rPr>
                      <w:rFonts w:ascii="DejaVu Math TeX Gyre" w:hAnsi="DejaVu Math TeX Gyre"/>
                      <w:i/>
                    </w:rPr>
                  </m:ctrlPr>
                </m:e>
              </m:d>
              <m:ctrlPr>
                <w:rPr>
                  <w:rFonts w:ascii="DejaVu Math TeX Gyre" w:hAnsi="DejaVu Math TeX Gyre"/>
                  <w:i/>
                </w:rPr>
              </m:ctrlPr>
            </m:e>
            <m:sup>
              <m:r>
                <m:rPr/>
                <w:rPr>
                  <w:rFonts w:ascii="DejaVu Math TeX Gyre" w:hAnsi="DejaVu Math TeX Gyre"/>
                </w:rPr>
                <m:t>n</m:t>
              </m:r>
              <m:ctrlPr>
                <w:rPr>
                  <w:rFonts w:ascii="DejaVu Math TeX Gyre" w:hAnsi="DejaVu Math TeX Gyre"/>
                  <w:i/>
                </w:rPr>
              </m:ctrlPr>
            </m:sup>
          </m:sSup>
          <m:r>
            <m:rPr/>
            <w:rPr>
              <w:rFonts w:ascii="DejaVu Math TeX Gyre" w:hAnsi="DejaVu Math TeX Gyre"/>
            </w:rPr>
            <m:t>=1+</m:t>
          </m:r>
          <m:f>
            <m:fPr>
              <m:ctrlPr>
                <m:rPr/>
                <w:rPr>
                  <w:rFonts w:ascii="DejaVu Math TeX Gyre" w:hAnsi="DejaVu Math TeX Gyre"/>
                  <w:i/>
                </w:rPr>
              </m:ctrlPr>
            </m:fPr>
            <m:num>
              <m:r>
                <m:rPr/>
                <w:rPr>
                  <w:rFonts w:ascii="DejaVu Math TeX Gyre" w:hAnsi="DejaVu Math TeX Gyre"/>
                </w:rPr>
                <m:t>nx</m:t>
              </m:r>
              <m:ctrlPr>
                <m:rPr/>
                <w:rPr>
                  <w:rFonts w:ascii="DejaVu Math TeX Gyre" w:hAnsi="DejaVu Math TeX Gyre"/>
                  <w:i/>
                </w:rPr>
              </m:ctrlPr>
            </m:num>
            <m:den>
              <m:r>
                <m:rPr/>
                <w:rPr>
                  <w:rFonts w:ascii="DejaVu Math TeX Gyre" w:hAnsi="DejaVu Math TeX Gyre"/>
                </w:rPr>
                <m:t>1!</m:t>
              </m:r>
              <m:ctrlPr>
                <m:rPr/>
                <w:rPr>
                  <w:rFonts w:ascii="DejaVu Math TeX Gyre" w:hAnsi="DejaVu Math TeX Gyre"/>
                  <w:i/>
                </w:rPr>
              </m:ctrlPr>
            </m:den>
          </m:f>
          <m:r>
            <m:rPr/>
            <w:rPr>
              <w:rFonts w:ascii="DejaVu Math TeX Gyre" w:hAnsi="DejaVu Math TeX Gyre"/>
            </w:rPr>
            <m:t>+</m:t>
          </m:r>
          <m:f>
            <m:fPr>
              <m:ctrlPr>
                <m:rPr/>
                <w:rPr>
                  <w:rFonts w:ascii="DejaVu Math TeX Gyre" w:hAnsi="DejaVu Math TeX Gyre"/>
                  <w:i/>
                </w:rPr>
              </m:ctrlPr>
            </m:fPr>
            <m:num>
              <m:r>
                <m:rPr/>
                <w:rPr>
                  <w:rFonts w:ascii="DejaVu Math TeX Gyre" w:hAnsi="DejaVu Math TeX Gyre"/>
                </w:rPr>
                <m:t>n</m:t>
              </m:r>
              <m:d>
                <m:dPr>
                  <m:ctrlPr>
                    <m:rPr/>
                    <w:rPr>
                      <w:rFonts w:ascii="DejaVu Math TeX Gyre" w:hAnsi="DejaVu Math TeX Gyre"/>
                      <w:i/>
                    </w:rPr>
                  </m:ctrlPr>
                </m:dPr>
                <m:e>
                  <m:r>
                    <m:rPr/>
                    <w:rPr>
                      <w:rFonts w:ascii="DejaVu Math TeX Gyre" w:hAnsi="DejaVu Math TeX Gyre"/>
                    </w:rPr>
                    <m:t>n−1</m:t>
                  </m:r>
                  <m:ctrlPr>
                    <m:rPr/>
                    <w:rPr>
                      <w:rFonts w:ascii="DejaVu Math TeX Gyre" w:hAnsi="DejaVu Math TeX Gyre"/>
                      <w:i/>
                    </w:rPr>
                  </m:ctrlPr>
                </m:e>
              </m:d>
              <m:sSup>
                <m:sSupPr>
                  <m:ctrlPr>
                    <m:rPr/>
                    <w:rPr>
                      <w:rFonts w:ascii="DejaVu Math TeX Gyre" w:hAnsi="DejaVu Math TeX Gyre"/>
                      <w:i/>
                    </w:rPr>
                  </m:ctrlPr>
                </m:sSupPr>
                <m:e>
                  <m:r>
                    <m:rPr/>
                    <w:rPr>
                      <w:rFonts w:ascii="DejaVu Math TeX Gyre" w:hAnsi="DejaVu Math TeX Gyre"/>
                    </w:rPr>
                    <m:t>x</m:t>
                  </m:r>
                  <m:ctrlPr>
                    <m:rPr/>
                    <w:rPr>
                      <w:rFonts w:ascii="DejaVu Math TeX Gyre" w:hAnsi="DejaVu Math TeX Gyre"/>
                      <w:i/>
                    </w:rPr>
                  </m:ctrlPr>
                </m:e>
                <m:sup>
                  <m:r>
                    <m:rPr/>
                    <w:rPr>
                      <w:rFonts w:ascii="DejaVu Math TeX Gyre" w:hAnsi="DejaVu Math TeX Gyre"/>
                    </w:rPr>
                    <m:t>2</m:t>
                  </m:r>
                  <m:ctrlPr>
                    <m:rPr/>
                    <w:rPr>
                      <w:rFonts w:ascii="DejaVu Math TeX Gyre" w:hAnsi="DejaVu Math TeX Gyre"/>
                      <w:i/>
                    </w:rPr>
                  </m:ctrlPr>
                </m:sup>
              </m:sSup>
              <m:ctrlPr>
                <m:rPr/>
                <w:rPr>
                  <w:rFonts w:ascii="DejaVu Math TeX Gyre" w:hAnsi="DejaVu Math TeX Gyre"/>
                  <w:i/>
                </w:rPr>
              </m:ctrlPr>
            </m:num>
            <m:den>
              <m:r>
                <m:rPr/>
                <w:rPr>
                  <w:rFonts w:ascii="DejaVu Math TeX Gyre" w:hAnsi="DejaVu Math TeX Gyre"/>
                </w:rPr>
                <m:t>2!</m:t>
              </m:r>
              <m:ctrlPr>
                <m:rPr/>
                <w:rPr>
                  <w:rFonts w:ascii="DejaVu Math TeX Gyre" w:hAnsi="DejaVu Math TeX Gyre"/>
                  <w:i/>
                </w:rPr>
              </m:ctrlPr>
            </m:den>
          </m:f>
          <m:r>
            <m:rPr/>
            <w:rPr>
              <w:rFonts w:ascii="DejaVu Math TeX Gyre" w:hAnsi="DejaVu Math TeX Gyre"/>
            </w:rPr>
            <m:t>+…</m:t>
          </m:r>
        </m:oMath>
      </m:oMathPara>
    </w:p>
    <w:p>
      <w:pPr>
        <m:rPr/>
        <w:rPr>
          <w:rFonts w:hAnsi="DejaVu Math TeX Gyre"/>
          <w:i w:val="0"/>
        </w:rPr>
      </w:pPr>
    </w:p>
    <w:p>
      <w:pPr>
        <m:rPr/>
        <w:rPr>
          <w:rFonts w:hint="default" w:hAnsi="DejaVu Math TeX Gyre"/>
          <w:i w:val="0"/>
          <w:lang w:val="ru-RU"/>
        </w:rPr>
      </w:pPr>
      <w:r>
        <m:rPr/>
        <w:rPr>
          <w:rFonts w:hint="default" w:hAnsi="DejaVu Math TeX Gyre"/>
          <w:i w:val="0"/>
          <w:lang w:val="ru-RU"/>
        </w:rPr>
        <w:t>Это текст в файле с формулой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rial">
    <w:altName w:val="Free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Free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8A035E"/>
    <w:rsid w:val="7E8A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2022-10-03T23:25:00Z</dcterms:created>
  <dc:creator>iref</dc:creator>
  <cp:lastModifiedBy>iref</cp:lastModifiedBy>
  <dcterms:modified xsi:type="dcterms:W3CDTF">2022-10-03T23:26:11Z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