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FA430" w14:textId="77777777" w:rsidR="00EC39C6" w:rsidRPr="001B3221" w:rsidRDefault="00EC39C6" w:rsidP="00AD4E1A">
      <w:pPr>
        <w:spacing w:line="480" w:lineRule="auto"/>
        <w:jc w:val="center"/>
        <w:rPr>
          <w:rFonts w:ascii="Calibri" w:hAnsi="Calibri"/>
          <w:sz w:val="24"/>
          <w:szCs w:val="24"/>
        </w:rPr>
      </w:pPr>
      <w:r w:rsidRPr="001B3221">
        <w:rPr>
          <w:rFonts w:ascii="Calibri" w:hAnsi="Calibri"/>
          <w:sz w:val="24"/>
          <w:szCs w:val="24"/>
        </w:rPr>
        <w:t>Stat 6021: Project 2 Proposal</w:t>
      </w:r>
    </w:p>
    <w:p w14:paraId="1A2A8DE5" w14:textId="77777777" w:rsidR="00EC39C6" w:rsidRPr="001B3221" w:rsidRDefault="00EC39C6" w:rsidP="00AD4E1A">
      <w:pPr>
        <w:spacing w:line="480" w:lineRule="auto"/>
        <w:jc w:val="center"/>
        <w:rPr>
          <w:rFonts w:ascii="Calibri" w:hAnsi="Calibri"/>
          <w:sz w:val="24"/>
          <w:szCs w:val="24"/>
        </w:rPr>
      </w:pPr>
      <w:r w:rsidRPr="001B3221">
        <w:rPr>
          <w:rFonts w:ascii="Calibri" w:hAnsi="Calibri"/>
          <w:sz w:val="24"/>
          <w:szCs w:val="24"/>
        </w:rPr>
        <w:t>Due November 4</w:t>
      </w:r>
    </w:p>
    <w:p w14:paraId="6D925677" w14:textId="2BC65301" w:rsidR="002619DF" w:rsidRPr="001B3221" w:rsidRDefault="00E16D43" w:rsidP="00AD4E1A">
      <w:pPr>
        <w:spacing w:line="480" w:lineRule="auto"/>
        <w:rPr>
          <w:rFonts w:ascii="Calibri" w:hAnsi="Calibri"/>
          <w:sz w:val="24"/>
          <w:szCs w:val="24"/>
        </w:rPr>
      </w:pPr>
      <w:r w:rsidRPr="001B3221">
        <w:rPr>
          <w:rFonts w:ascii="Calibri" w:hAnsi="Calibri"/>
          <w:sz w:val="24"/>
          <w:szCs w:val="24"/>
        </w:rPr>
        <w:t>Adult data set is from UCI Machine Learning Repository</w:t>
      </w:r>
      <w:r w:rsidR="001B3221">
        <w:rPr>
          <w:rFonts w:ascii="Calibri" w:hAnsi="Calibri"/>
          <w:sz w:val="24"/>
          <w:szCs w:val="24"/>
        </w:rPr>
        <w:t xml:space="preserve"> (</w:t>
      </w:r>
      <w:r w:rsidR="002C6389">
        <w:rPr>
          <w:rFonts w:ascii="Calibri" w:hAnsi="Calibri"/>
          <w:sz w:val="24"/>
          <w:szCs w:val="24"/>
        </w:rPr>
        <w:t>???</w:t>
      </w:r>
      <w:r w:rsidR="001B3221">
        <w:rPr>
          <w:rFonts w:ascii="Calibri" w:hAnsi="Calibri"/>
          <w:sz w:val="24"/>
          <w:szCs w:val="24"/>
        </w:rPr>
        <w:t>)</w:t>
      </w:r>
      <w:r w:rsidRPr="001B3221">
        <w:rPr>
          <w:rFonts w:ascii="Calibri" w:hAnsi="Calibri"/>
          <w:sz w:val="24"/>
          <w:szCs w:val="24"/>
        </w:rPr>
        <w:t xml:space="preserve">. The data set is meant for binary class classification to predict whether the income </w:t>
      </w:r>
      <w:r w:rsidR="005402F4" w:rsidRPr="001B3221">
        <w:rPr>
          <w:rFonts w:ascii="Calibri" w:hAnsi="Calibri"/>
          <w:sz w:val="24"/>
          <w:szCs w:val="24"/>
        </w:rPr>
        <w:t xml:space="preserve">of adults is greater than 50K or not. </w:t>
      </w:r>
      <w:r w:rsidR="002C6389">
        <w:rPr>
          <w:rFonts w:ascii="Calibri" w:hAnsi="Calibri"/>
          <w:sz w:val="24"/>
          <w:szCs w:val="24"/>
        </w:rPr>
        <w:t xml:space="preserve">Our client’s main concern </w:t>
      </w:r>
      <w:r w:rsidR="004E2FA0">
        <w:rPr>
          <w:rFonts w:ascii="Calibri" w:hAnsi="Calibri"/>
          <w:sz w:val="24"/>
          <w:szCs w:val="24"/>
        </w:rPr>
        <w:t xml:space="preserve">whether </w:t>
      </w:r>
      <w:r w:rsidR="002C6389">
        <w:rPr>
          <w:rFonts w:ascii="Calibri" w:hAnsi="Calibri"/>
          <w:sz w:val="24"/>
          <w:szCs w:val="24"/>
        </w:rPr>
        <w:t xml:space="preserve">they will always </w:t>
      </w:r>
      <w:r w:rsidR="004E2FA0">
        <w:rPr>
          <w:rFonts w:ascii="Calibri" w:hAnsi="Calibri"/>
          <w:sz w:val="24"/>
          <w:szCs w:val="24"/>
        </w:rPr>
        <w:t xml:space="preserve">have a </w:t>
      </w:r>
      <w:r w:rsidR="002C6389">
        <w:rPr>
          <w:rFonts w:ascii="Calibri" w:hAnsi="Calibri"/>
          <w:sz w:val="24"/>
          <w:szCs w:val="24"/>
        </w:rPr>
        <w:t>high</w:t>
      </w:r>
      <w:r w:rsidR="004E2FA0">
        <w:rPr>
          <w:rFonts w:ascii="Calibri" w:hAnsi="Calibri"/>
          <w:sz w:val="24"/>
          <w:szCs w:val="24"/>
        </w:rPr>
        <w:t xml:space="preserve"> </w:t>
      </w:r>
      <w:r w:rsidR="002C6389">
        <w:rPr>
          <w:rFonts w:ascii="Calibri" w:hAnsi="Calibri"/>
          <w:sz w:val="24"/>
          <w:szCs w:val="24"/>
        </w:rPr>
        <w:t xml:space="preserve">income.  </w:t>
      </w:r>
      <w:r w:rsidR="005402F4" w:rsidRPr="001B3221">
        <w:rPr>
          <w:rFonts w:ascii="Calibri" w:hAnsi="Calibri"/>
          <w:sz w:val="24"/>
          <w:szCs w:val="24"/>
        </w:rPr>
        <w:t xml:space="preserve">There are a total 14 </w:t>
      </w:r>
      <w:bookmarkStart w:id="0" w:name="_GoBack"/>
      <w:bookmarkEnd w:id="0"/>
      <w:r w:rsidR="005402F4" w:rsidRPr="001B3221">
        <w:rPr>
          <w:rFonts w:ascii="Calibri" w:hAnsi="Calibri"/>
          <w:sz w:val="24"/>
          <w:szCs w:val="24"/>
        </w:rPr>
        <w:t>predictors</w:t>
      </w:r>
      <w:r w:rsidR="0077569B" w:rsidRPr="001B3221">
        <w:rPr>
          <w:rFonts w:ascii="Calibri" w:hAnsi="Calibri"/>
          <w:sz w:val="24"/>
          <w:szCs w:val="24"/>
        </w:rPr>
        <w:t xml:space="preserve">, consisting of eight categorical and six numerical types </w:t>
      </w:r>
      <w:r w:rsidR="00D45CB2" w:rsidRPr="001B3221">
        <w:rPr>
          <w:rFonts w:ascii="Calibri" w:hAnsi="Calibri"/>
          <w:sz w:val="24"/>
          <w:szCs w:val="24"/>
        </w:rPr>
        <w:t xml:space="preserve">and are named as follows: </w:t>
      </w:r>
    </w:p>
    <w:p w14:paraId="63F469A6" w14:textId="13188406" w:rsidR="005402F4"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age  (numerical)</w:t>
      </w:r>
    </w:p>
    <w:p w14:paraId="4FE89123" w14:textId="5B126B4D"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workclass (categorical)</w:t>
      </w:r>
    </w:p>
    <w:p w14:paraId="74053FC3" w14:textId="55C1657F"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fnlwgt (numerical)</w:t>
      </w:r>
    </w:p>
    <w:p w14:paraId="0ED3F220" w14:textId="72A662C7"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 xml:space="preserve">education </w:t>
      </w:r>
      <w:r w:rsidR="00731EFC" w:rsidRPr="001B3221">
        <w:rPr>
          <w:rFonts w:ascii="Calibri" w:hAnsi="Calibri"/>
          <w:sz w:val="24"/>
          <w:szCs w:val="24"/>
        </w:rPr>
        <w:t>(categorical)</w:t>
      </w:r>
    </w:p>
    <w:p w14:paraId="14618142" w14:textId="247CE04C"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education-num</w:t>
      </w:r>
      <w:r w:rsidR="00731EFC" w:rsidRPr="001B3221">
        <w:rPr>
          <w:rFonts w:ascii="Calibri" w:hAnsi="Calibri"/>
          <w:sz w:val="24"/>
          <w:szCs w:val="24"/>
        </w:rPr>
        <w:t xml:space="preserve"> (numerical)</w:t>
      </w:r>
    </w:p>
    <w:p w14:paraId="25D60407" w14:textId="4D1590CA"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marital-status</w:t>
      </w:r>
      <w:r w:rsidR="00731EFC" w:rsidRPr="001B3221">
        <w:rPr>
          <w:rFonts w:ascii="Calibri" w:hAnsi="Calibri"/>
          <w:sz w:val="24"/>
          <w:szCs w:val="24"/>
        </w:rPr>
        <w:t xml:space="preserve"> (categorical)</w:t>
      </w:r>
    </w:p>
    <w:p w14:paraId="7961371E" w14:textId="4DD5E558"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occupation</w:t>
      </w:r>
      <w:r w:rsidR="00731EFC" w:rsidRPr="001B3221">
        <w:rPr>
          <w:rFonts w:ascii="Calibri" w:hAnsi="Calibri"/>
          <w:sz w:val="24"/>
          <w:szCs w:val="24"/>
        </w:rPr>
        <w:t xml:space="preserve"> (categorical)</w:t>
      </w:r>
    </w:p>
    <w:p w14:paraId="2F8CDEF5" w14:textId="351270B0"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relationship</w:t>
      </w:r>
      <w:r w:rsidR="00731EFC" w:rsidRPr="001B3221">
        <w:rPr>
          <w:rFonts w:ascii="Calibri" w:hAnsi="Calibri"/>
          <w:sz w:val="24"/>
          <w:szCs w:val="24"/>
        </w:rPr>
        <w:t xml:space="preserve"> (categorical)</w:t>
      </w:r>
    </w:p>
    <w:p w14:paraId="52823C5F" w14:textId="2277AF90"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race</w:t>
      </w:r>
      <w:r w:rsidR="00731EFC" w:rsidRPr="001B3221">
        <w:rPr>
          <w:rFonts w:ascii="Calibri" w:hAnsi="Calibri"/>
          <w:sz w:val="24"/>
          <w:szCs w:val="24"/>
        </w:rPr>
        <w:t xml:space="preserve"> (categorical)</w:t>
      </w:r>
    </w:p>
    <w:p w14:paraId="0ACFF6AB" w14:textId="0D034A26"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sex</w:t>
      </w:r>
      <w:r w:rsidR="00731EFC" w:rsidRPr="001B3221">
        <w:rPr>
          <w:rFonts w:ascii="Calibri" w:hAnsi="Calibri"/>
          <w:sz w:val="24"/>
          <w:szCs w:val="24"/>
        </w:rPr>
        <w:t xml:space="preserve"> (categorical)</w:t>
      </w:r>
    </w:p>
    <w:p w14:paraId="6965BB59" w14:textId="5C7550A6"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capital-gain</w:t>
      </w:r>
      <w:r w:rsidR="00731EFC" w:rsidRPr="001B3221">
        <w:rPr>
          <w:rFonts w:ascii="Calibri" w:hAnsi="Calibri"/>
          <w:sz w:val="24"/>
          <w:szCs w:val="24"/>
        </w:rPr>
        <w:t xml:space="preserve"> (numerical)</w:t>
      </w:r>
    </w:p>
    <w:p w14:paraId="5BB86C46" w14:textId="7A76E698"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capital-loss</w:t>
      </w:r>
      <w:r w:rsidR="00731EFC" w:rsidRPr="001B3221">
        <w:rPr>
          <w:rFonts w:ascii="Calibri" w:hAnsi="Calibri"/>
          <w:sz w:val="24"/>
          <w:szCs w:val="24"/>
        </w:rPr>
        <w:t xml:space="preserve"> (numerical)</w:t>
      </w:r>
    </w:p>
    <w:p w14:paraId="27749D17" w14:textId="09B7808D" w:rsidR="00F370D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hours-per-week</w:t>
      </w:r>
      <w:r w:rsidR="00731EFC" w:rsidRPr="001B3221">
        <w:rPr>
          <w:rFonts w:ascii="Calibri" w:hAnsi="Calibri"/>
          <w:sz w:val="24"/>
          <w:szCs w:val="24"/>
        </w:rPr>
        <w:t xml:space="preserve"> (numerical)</w:t>
      </w:r>
    </w:p>
    <w:p w14:paraId="79B44F27" w14:textId="2C16B9EC" w:rsidR="00731EFC" w:rsidRPr="001B3221" w:rsidRDefault="00F370DC" w:rsidP="00AD4E1A">
      <w:pPr>
        <w:pStyle w:val="ListParagraph"/>
        <w:numPr>
          <w:ilvl w:val="0"/>
          <w:numId w:val="1"/>
        </w:numPr>
        <w:spacing w:line="480" w:lineRule="auto"/>
        <w:rPr>
          <w:rFonts w:ascii="Calibri" w:hAnsi="Calibri"/>
          <w:sz w:val="24"/>
          <w:szCs w:val="24"/>
        </w:rPr>
      </w:pPr>
      <w:r w:rsidRPr="001B3221">
        <w:rPr>
          <w:rFonts w:ascii="Calibri" w:hAnsi="Calibri"/>
          <w:sz w:val="24"/>
          <w:szCs w:val="24"/>
        </w:rPr>
        <w:t>native-country</w:t>
      </w:r>
      <w:r w:rsidR="00731EFC" w:rsidRPr="001B3221">
        <w:rPr>
          <w:rFonts w:ascii="Calibri" w:hAnsi="Calibri"/>
          <w:sz w:val="24"/>
          <w:szCs w:val="24"/>
        </w:rPr>
        <w:t xml:space="preserve"> (categorical)</w:t>
      </w:r>
    </w:p>
    <w:p w14:paraId="7EE76993" w14:textId="270D5875" w:rsidR="0077569B" w:rsidRPr="001B3221" w:rsidRDefault="0077569B" w:rsidP="00AD4E1A">
      <w:pPr>
        <w:spacing w:line="480" w:lineRule="auto"/>
        <w:rPr>
          <w:rFonts w:ascii="Calibri" w:hAnsi="Calibri"/>
          <w:sz w:val="24"/>
          <w:szCs w:val="24"/>
        </w:rPr>
      </w:pPr>
      <w:r w:rsidRPr="001B3221">
        <w:rPr>
          <w:rFonts w:ascii="Calibri" w:hAnsi="Calibri"/>
          <w:sz w:val="24"/>
          <w:szCs w:val="24"/>
        </w:rPr>
        <w:lastRenderedPageBreak/>
        <w:t>1.</w:t>
      </w:r>
      <w:r w:rsidR="00A9519B" w:rsidRPr="001B3221">
        <w:rPr>
          <w:rFonts w:ascii="Calibri" w:hAnsi="Calibri"/>
          <w:sz w:val="24"/>
          <w:szCs w:val="24"/>
        </w:rPr>
        <w:t xml:space="preserve"> </w:t>
      </w:r>
      <w:r w:rsidRPr="001B3221">
        <w:rPr>
          <w:rFonts w:ascii="Calibri" w:hAnsi="Calibri"/>
          <w:sz w:val="24"/>
          <w:szCs w:val="24"/>
        </w:rPr>
        <w:t xml:space="preserve">The data needs to be processed  by data cleaning, data outlying check and handling of missing data.  </w:t>
      </w:r>
      <w:r w:rsidR="00AD4E1A" w:rsidRPr="001B3221">
        <w:rPr>
          <w:rFonts w:ascii="Calibri" w:hAnsi="Calibri"/>
          <w:sz w:val="24"/>
          <w:szCs w:val="24"/>
        </w:rPr>
        <w:t xml:space="preserve"> </w:t>
      </w:r>
      <w:r w:rsidR="00A9519B" w:rsidRPr="001B3221">
        <w:rPr>
          <w:rFonts w:ascii="Calibri" w:hAnsi="Calibri"/>
          <w:sz w:val="24"/>
          <w:szCs w:val="24"/>
        </w:rPr>
        <w:t>Adopt null/hypothesis tests</w:t>
      </w:r>
      <w:r w:rsidR="00AD4E1A" w:rsidRPr="001B3221">
        <w:rPr>
          <w:rFonts w:ascii="Calibri" w:hAnsi="Calibri"/>
          <w:sz w:val="24"/>
          <w:szCs w:val="24"/>
        </w:rPr>
        <w:t xml:space="preserve"> </w:t>
      </w:r>
      <w:r w:rsidR="00A9519B" w:rsidRPr="001B3221">
        <w:rPr>
          <w:rFonts w:ascii="Calibri" w:hAnsi="Calibri"/>
          <w:sz w:val="24"/>
          <w:szCs w:val="24"/>
        </w:rPr>
        <w:t xml:space="preserve"> to identify statistical significant predictors.</w:t>
      </w:r>
      <w:r w:rsidR="00AD4E1A" w:rsidRPr="001B3221">
        <w:rPr>
          <w:rFonts w:ascii="Calibri" w:hAnsi="Calibri"/>
          <w:sz w:val="24"/>
          <w:szCs w:val="24"/>
        </w:rPr>
        <w:t xml:space="preserve"> </w:t>
      </w:r>
    </w:p>
    <w:p w14:paraId="793C4831" w14:textId="10A88583" w:rsidR="002A0448" w:rsidRPr="001B3221" w:rsidRDefault="0077569B" w:rsidP="00AD4E1A">
      <w:pPr>
        <w:spacing w:line="480" w:lineRule="auto"/>
        <w:rPr>
          <w:rFonts w:ascii="Calibri" w:hAnsi="Calibri"/>
          <w:sz w:val="24"/>
          <w:szCs w:val="24"/>
        </w:rPr>
      </w:pPr>
      <w:r w:rsidRPr="001B3221">
        <w:rPr>
          <w:rFonts w:ascii="Calibri" w:hAnsi="Calibri"/>
          <w:sz w:val="24"/>
          <w:szCs w:val="24"/>
        </w:rPr>
        <w:t>2</w:t>
      </w:r>
      <w:r w:rsidR="002A0448" w:rsidRPr="001B3221">
        <w:rPr>
          <w:rFonts w:ascii="Calibri" w:hAnsi="Calibri"/>
          <w:sz w:val="24"/>
          <w:szCs w:val="24"/>
        </w:rPr>
        <w:t xml:space="preserve">. The initial model considered: since our client’s primary concern is to ensure the model </w:t>
      </w:r>
      <w:r w:rsidR="006250AB" w:rsidRPr="001B3221">
        <w:rPr>
          <w:rFonts w:ascii="Calibri" w:hAnsi="Calibri"/>
          <w:sz w:val="24"/>
          <w:szCs w:val="24"/>
        </w:rPr>
        <w:t>will predict whether an adult can get the income higher than 50K or not</w:t>
      </w:r>
      <w:r w:rsidR="00F97453" w:rsidRPr="001B3221">
        <w:rPr>
          <w:rFonts w:ascii="Calibri" w:hAnsi="Calibri"/>
          <w:sz w:val="24"/>
          <w:szCs w:val="24"/>
        </w:rPr>
        <w:t xml:space="preserve">. The objective is to apply Logistic Regression on the data to split test and train sets. </w:t>
      </w:r>
      <w:r w:rsidR="006D74C5" w:rsidRPr="001B3221">
        <w:rPr>
          <w:rFonts w:ascii="Calibri" w:hAnsi="Calibri"/>
          <w:color w:val="444444"/>
          <w:sz w:val="24"/>
          <w:szCs w:val="24"/>
          <w:shd w:val="clear" w:color="auto" w:fill="FFFFFF"/>
        </w:rPr>
        <w:t xml:space="preserve"> Receiver Operating Characteristic (ROC) curve and the Area under the ROC Curve (AUC) is used to assess how well our logistic regression model performs in classifying outcomes. Apply confusion matrix to adjust threshold to see how the True positive and false negative varied. </w:t>
      </w:r>
    </w:p>
    <w:p w14:paraId="18AA70A5" w14:textId="381B2A83" w:rsidR="002A0448" w:rsidRPr="001B3221" w:rsidRDefault="002A0448" w:rsidP="00AD4E1A">
      <w:pPr>
        <w:spacing w:line="480" w:lineRule="auto"/>
        <w:rPr>
          <w:rFonts w:ascii="Calibri" w:hAnsi="Calibri"/>
          <w:sz w:val="24"/>
          <w:szCs w:val="24"/>
        </w:rPr>
      </w:pPr>
      <w:r w:rsidRPr="001B3221">
        <w:rPr>
          <w:rFonts w:ascii="Calibri" w:hAnsi="Calibri"/>
          <w:sz w:val="24"/>
          <w:szCs w:val="24"/>
        </w:rPr>
        <w:t xml:space="preserve">3. Summary of findings: our recommended model(s) including suggestions for fine-tuning </w:t>
      </w:r>
      <w:r w:rsidR="001B3221" w:rsidRPr="001B3221">
        <w:rPr>
          <w:rFonts w:ascii="Calibri" w:hAnsi="Calibri"/>
          <w:sz w:val="24"/>
          <w:szCs w:val="24"/>
        </w:rPr>
        <w:t xml:space="preserve">the model(s) </w:t>
      </w:r>
      <w:r w:rsidRPr="001B3221">
        <w:rPr>
          <w:rFonts w:ascii="Calibri" w:hAnsi="Calibri"/>
          <w:sz w:val="24"/>
          <w:szCs w:val="24"/>
        </w:rPr>
        <w:t>and further development.</w:t>
      </w:r>
      <w:r w:rsidR="001B3221" w:rsidRPr="001B3221">
        <w:rPr>
          <w:rFonts w:ascii="Calibri" w:hAnsi="Calibri"/>
          <w:sz w:val="24"/>
          <w:szCs w:val="24"/>
        </w:rPr>
        <w:t xml:space="preserve"> </w:t>
      </w:r>
    </w:p>
    <w:p w14:paraId="4B95BED0" w14:textId="7CFC1DE2" w:rsidR="00EC39C6" w:rsidRPr="001B3221" w:rsidRDefault="002A0448" w:rsidP="00AD4E1A">
      <w:pPr>
        <w:spacing w:line="480" w:lineRule="auto"/>
        <w:rPr>
          <w:rFonts w:ascii="Calibri" w:hAnsi="Calibri"/>
          <w:sz w:val="24"/>
          <w:szCs w:val="24"/>
        </w:rPr>
      </w:pPr>
      <w:r w:rsidRPr="001B3221">
        <w:rPr>
          <w:rFonts w:ascii="Calibri" w:hAnsi="Calibri"/>
          <w:sz w:val="24"/>
          <w:szCs w:val="24"/>
        </w:rPr>
        <w:t>4. Summary of findings for the client: addressing client's main concerns and why we are recommending a model(s).</w:t>
      </w:r>
      <w:hyperlink r:id="rId5" w:history="1"/>
      <w:r w:rsidR="00AD4E1A" w:rsidRPr="001B3221">
        <w:rPr>
          <w:rStyle w:val="Hyperlink"/>
          <w:rFonts w:ascii="Calibri" w:hAnsi="Calibri"/>
          <w:sz w:val="24"/>
          <w:szCs w:val="24"/>
        </w:rPr>
        <w:t xml:space="preserve"> </w:t>
      </w:r>
    </w:p>
    <w:sectPr w:rsidR="00EC39C6" w:rsidRPr="001B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55768"/>
    <w:multiLevelType w:val="hybridMultilevel"/>
    <w:tmpl w:val="F832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C6"/>
    <w:rsid w:val="00013C16"/>
    <w:rsid w:val="001B3221"/>
    <w:rsid w:val="002619DF"/>
    <w:rsid w:val="002A0448"/>
    <w:rsid w:val="002C6389"/>
    <w:rsid w:val="00364851"/>
    <w:rsid w:val="004E2FA0"/>
    <w:rsid w:val="005402F4"/>
    <w:rsid w:val="006250AB"/>
    <w:rsid w:val="006966E6"/>
    <w:rsid w:val="006D74C5"/>
    <w:rsid w:val="00731EFC"/>
    <w:rsid w:val="0077569B"/>
    <w:rsid w:val="007B1B19"/>
    <w:rsid w:val="008E3575"/>
    <w:rsid w:val="00954928"/>
    <w:rsid w:val="0096329E"/>
    <w:rsid w:val="009C4638"/>
    <w:rsid w:val="00A82746"/>
    <w:rsid w:val="00A9519B"/>
    <w:rsid w:val="00A95AD5"/>
    <w:rsid w:val="00AC2ED0"/>
    <w:rsid w:val="00AD4E1A"/>
    <w:rsid w:val="00CF76EF"/>
    <w:rsid w:val="00D1774E"/>
    <w:rsid w:val="00D26194"/>
    <w:rsid w:val="00D45CB2"/>
    <w:rsid w:val="00E16D43"/>
    <w:rsid w:val="00E626B0"/>
    <w:rsid w:val="00EC39C6"/>
    <w:rsid w:val="00F370DC"/>
    <w:rsid w:val="00F97453"/>
    <w:rsid w:val="00FA5B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6047"/>
  <w15:chartTrackingRefBased/>
  <w15:docId w15:val="{51ACF952-D515-4ECC-AA4C-68A604D5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76EF"/>
    <w:rPr>
      <w:color w:val="0000FF"/>
      <w:u w:val="single"/>
    </w:rPr>
  </w:style>
  <w:style w:type="table" w:styleId="TableGrid">
    <w:name w:val="Table Grid"/>
    <w:basedOn w:val="TableNormal"/>
    <w:uiPriority w:val="39"/>
    <w:rsid w:val="0096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ciml/breast-cancer-wisconsin-data/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Gladies Chang</dc:creator>
  <cp:keywords/>
  <dc:description/>
  <cp:lastModifiedBy>Gladies Chang</cp:lastModifiedBy>
  <cp:revision>15</cp:revision>
  <dcterms:created xsi:type="dcterms:W3CDTF">2019-11-02T02:58:00Z</dcterms:created>
  <dcterms:modified xsi:type="dcterms:W3CDTF">2019-11-02T04:41:00Z</dcterms:modified>
</cp:coreProperties>
</file>