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84AE88E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C07A92">
        <w:t>3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28F30EE4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8A43CB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8A43CB">
        <w:rPr>
          <w:szCs w:val="24"/>
        </w:rPr>
        <w:t>sql</w:t>
      </w:r>
      <w:proofErr w:type="spellEnd"/>
      <w:r w:rsidR="008A43CB">
        <w:rPr>
          <w:szCs w:val="24"/>
        </w:rPr>
        <w:t xml:space="preserve"> file with all your queries and your ERD to the same repository. </w:t>
      </w:r>
      <w:r>
        <w:rPr>
          <w:szCs w:val="24"/>
        </w:rPr>
        <w:t xml:space="preserve">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Users are able to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43EEDD1C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3DA552EA" w14:textId="49FAAD8C" w:rsidR="00CA5A9C" w:rsidRDefault="003A6E4D" w:rsidP="00F2157F">
      <w:pPr>
        <w:rPr>
          <w:b/>
          <w:szCs w:val="24"/>
        </w:rPr>
      </w:pPr>
      <w:r w:rsidRPr="003A6E4D">
        <w:rPr>
          <w:b/>
          <w:szCs w:val="24"/>
        </w:rPr>
        <w:drawing>
          <wp:inline distT="0" distB="0" distL="0" distR="0" wp14:anchorId="30E09DAA" wp14:editId="340D5960">
            <wp:extent cx="5468113" cy="494416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21F6053B" w:rsidR="00F2157F" w:rsidRDefault="003A6E4D" w:rsidP="00F2157F">
      <w:pPr>
        <w:rPr>
          <w:b/>
          <w:szCs w:val="24"/>
        </w:rPr>
      </w:pPr>
      <w:r w:rsidRPr="003A6E4D">
        <w:rPr>
          <w:b/>
          <w:szCs w:val="24"/>
        </w:rPr>
        <w:lastRenderedPageBreak/>
        <w:drawing>
          <wp:inline distT="0" distB="0" distL="0" distR="0" wp14:anchorId="76336B31" wp14:editId="2DA430EF">
            <wp:extent cx="4601217" cy="554432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0EF61DAA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12DCB842" w14:textId="77777777" w:rsidR="003A6E4D" w:rsidRPr="00F2157F" w:rsidRDefault="003A6E4D" w:rsidP="00F2157F">
      <w:pPr>
        <w:rPr>
          <w:b/>
          <w:szCs w:val="24"/>
        </w:rPr>
      </w:pPr>
    </w:p>
    <w:sectPr w:rsidR="003A6E4D" w:rsidRPr="00F215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3B1E6" w14:textId="77777777" w:rsidR="00154FD2" w:rsidRDefault="00154FD2" w:rsidP="009B1ED3">
      <w:pPr>
        <w:spacing w:after="0" w:line="240" w:lineRule="auto"/>
      </w:pPr>
      <w:r>
        <w:separator/>
      </w:r>
    </w:p>
  </w:endnote>
  <w:endnote w:type="continuationSeparator" w:id="0">
    <w:p w14:paraId="409446A6" w14:textId="77777777" w:rsidR="00154FD2" w:rsidRDefault="00154FD2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BB509" w14:textId="77777777" w:rsidR="00154FD2" w:rsidRDefault="00154FD2" w:rsidP="009B1ED3">
      <w:pPr>
        <w:spacing w:after="0" w:line="240" w:lineRule="auto"/>
      </w:pPr>
      <w:r>
        <w:separator/>
      </w:r>
    </w:p>
  </w:footnote>
  <w:footnote w:type="continuationSeparator" w:id="0">
    <w:p w14:paraId="231B2F8D" w14:textId="77777777" w:rsidR="00154FD2" w:rsidRDefault="00154FD2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154FD2"/>
    <w:rsid w:val="00211497"/>
    <w:rsid w:val="00241E88"/>
    <w:rsid w:val="002E0C5B"/>
    <w:rsid w:val="003665A4"/>
    <w:rsid w:val="003741EF"/>
    <w:rsid w:val="003A6E4D"/>
    <w:rsid w:val="003E201D"/>
    <w:rsid w:val="004370AD"/>
    <w:rsid w:val="0047289B"/>
    <w:rsid w:val="004C73DA"/>
    <w:rsid w:val="00557031"/>
    <w:rsid w:val="006400A5"/>
    <w:rsid w:val="0066652A"/>
    <w:rsid w:val="006E08EB"/>
    <w:rsid w:val="006F7C36"/>
    <w:rsid w:val="00725564"/>
    <w:rsid w:val="00761450"/>
    <w:rsid w:val="00880ED2"/>
    <w:rsid w:val="00894F00"/>
    <w:rsid w:val="008A43CB"/>
    <w:rsid w:val="008F0292"/>
    <w:rsid w:val="009B1ED3"/>
    <w:rsid w:val="009D029D"/>
    <w:rsid w:val="00A813BC"/>
    <w:rsid w:val="00B55BB1"/>
    <w:rsid w:val="00BC1429"/>
    <w:rsid w:val="00C07A92"/>
    <w:rsid w:val="00C41A65"/>
    <w:rsid w:val="00CA5A9C"/>
    <w:rsid w:val="00D218DC"/>
    <w:rsid w:val="00D278E6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Arie H</cp:lastModifiedBy>
  <cp:revision>5</cp:revision>
  <dcterms:created xsi:type="dcterms:W3CDTF">2020-12-26T14:28:00Z</dcterms:created>
  <dcterms:modified xsi:type="dcterms:W3CDTF">2021-11-18T04:34:00Z</dcterms:modified>
</cp:coreProperties>
</file>