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D456" w14:textId="1CD98BB5" w:rsidR="00EE64E3" w:rsidRPr="004F05C2" w:rsidRDefault="00EE64E3" w:rsidP="004F05C2">
      <w:pPr>
        <w:spacing w:after="0" w:line="288" w:lineRule="auto"/>
        <w:jc w:val="both"/>
        <w:rPr>
          <w:rFonts w:cstheme="minorHAnsi"/>
          <w:lang w:val="en-US"/>
        </w:rPr>
      </w:pPr>
      <w:r w:rsidRPr="004F05C2">
        <w:rPr>
          <w:rFonts w:cstheme="minorHAnsi"/>
          <w:lang w:val="en-US"/>
        </w:rPr>
        <w:t>Arie Kfiri</w:t>
      </w:r>
    </w:p>
    <w:p w14:paraId="0F68B0AA" w14:textId="60D15214" w:rsidR="00720606" w:rsidRPr="004F05C2" w:rsidRDefault="00EE64E3" w:rsidP="004F05C2">
      <w:pPr>
        <w:spacing w:after="0" w:line="288" w:lineRule="auto"/>
        <w:jc w:val="center"/>
        <w:rPr>
          <w:rFonts w:cstheme="minorHAnsi"/>
          <w:b/>
          <w:bCs/>
          <w:u w:val="single"/>
          <w:lang w:val="en-US"/>
        </w:rPr>
      </w:pPr>
      <w:r w:rsidRPr="004F05C2">
        <w:rPr>
          <w:rFonts w:cstheme="minorHAnsi"/>
          <w:b/>
          <w:bCs/>
          <w:u w:val="single"/>
          <w:lang w:val="en-US"/>
        </w:rPr>
        <w:t>Data Science Project – Plan &amp; Goal</w:t>
      </w:r>
    </w:p>
    <w:p w14:paraId="6BF9A403" w14:textId="1E54969D" w:rsidR="00DA734A" w:rsidRDefault="002163C0" w:rsidP="004F05C2">
      <w:pPr>
        <w:shd w:val="clear" w:color="auto" w:fill="FFFFFF"/>
        <w:spacing w:after="0" w:line="288" w:lineRule="auto"/>
        <w:jc w:val="both"/>
        <w:rPr>
          <w:rFonts w:eastAsia="Times New Roman" w:cstheme="minorHAnsi"/>
          <w:color w:val="222222"/>
          <w:u w:val="single"/>
          <w:lang w:val="en-US"/>
        </w:rPr>
      </w:pPr>
      <w:r w:rsidRPr="004F05C2">
        <w:rPr>
          <w:rFonts w:eastAsia="Times New Roman" w:cstheme="minorHAnsi"/>
          <w:color w:val="222222"/>
          <w:u w:val="single"/>
          <w:lang w:val="en-US"/>
        </w:rPr>
        <w:t>Summary</w:t>
      </w:r>
    </w:p>
    <w:p w14:paraId="2E22CFD1" w14:textId="77777777" w:rsidR="004F05C2" w:rsidRPr="004F05C2" w:rsidRDefault="004F05C2" w:rsidP="004F05C2">
      <w:pPr>
        <w:shd w:val="clear" w:color="auto" w:fill="FFFFFF"/>
        <w:spacing w:after="0" w:line="288" w:lineRule="auto"/>
        <w:jc w:val="both"/>
        <w:rPr>
          <w:rFonts w:eastAsia="Times New Roman" w:cstheme="minorHAnsi"/>
          <w:color w:val="222222"/>
          <w:sz w:val="6"/>
          <w:szCs w:val="6"/>
          <w:u w:val="single"/>
          <w:lang w:val="en-US"/>
        </w:rPr>
      </w:pPr>
    </w:p>
    <w:p w14:paraId="5AB32D00" w14:textId="370DA7BA" w:rsidR="00DA734A" w:rsidRDefault="00963BD2" w:rsidP="004F05C2">
      <w:pPr>
        <w:shd w:val="clear" w:color="auto" w:fill="FFFFFF"/>
        <w:spacing w:after="0" w:line="288" w:lineRule="auto"/>
        <w:jc w:val="both"/>
        <w:rPr>
          <w:rFonts w:eastAsia="Times New Roman" w:cstheme="minorHAnsi"/>
          <w:color w:val="222222"/>
          <w:lang w:val="en-US"/>
        </w:rPr>
      </w:pPr>
      <w:r>
        <w:rPr>
          <w:rFonts w:eastAsia="Times New Roman" w:cstheme="minorHAnsi"/>
          <w:color w:val="222222"/>
          <w:lang w:val="en-US"/>
        </w:rPr>
        <w:t>Our client</w:t>
      </w:r>
      <w:r w:rsidR="00CE7347">
        <w:rPr>
          <w:rFonts w:eastAsia="Times New Roman" w:cstheme="minorHAnsi"/>
          <w:color w:val="222222"/>
          <w:lang w:val="en-US"/>
        </w:rPr>
        <w:t xml:space="preserve"> </w:t>
      </w:r>
      <w:r w:rsidR="00DA734A" w:rsidRPr="004F05C2">
        <w:rPr>
          <w:rFonts w:eastAsia="Times New Roman" w:cstheme="minorHAnsi"/>
          <w:color w:val="222222"/>
          <w:lang w:val="en-US"/>
        </w:rPr>
        <w:t xml:space="preserve">is a firm that products metal parts for machines in manufacturer and industrial fields.  The production process </w:t>
      </w:r>
      <w:r w:rsidR="0032177E" w:rsidRPr="004F05C2">
        <w:rPr>
          <w:rFonts w:eastAsia="Times New Roman" w:cstheme="minorHAnsi"/>
          <w:color w:val="222222"/>
          <w:lang w:val="en-US"/>
        </w:rPr>
        <w:t>is complicated, but precisely for this reason, it can potentially generate data that will help streamline it itself</w:t>
      </w:r>
      <w:r w:rsidR="00F32E36">
        <w:rPr>
          <w:rFonts w:eastAsia="Times New Roman" w:cstheme="minorHAnsi"/>
          <w:color w:val="222222"/>
          <w:lang w:val="en-US"/>
        </w:rPr>
        <w:t>.</w:t>
      </w:r>
      <w:r w:rsidR="0032177E" w:rsidRPr="004F05C2">
        <w:rPr>
          <w:rFonts w:eastAsia="Times New Roman" w:cstheme="minorHAnsi"/>
          <w:color w:val="222222"/>
          <w:lang w:val="en-US"/>
        </w:rPr>
        <w:t xml:space="preserve"> </w:t>
      </w:r>
      <w:r w:rsidR="00ED3E15" w:rsidRPr="004F05C2">
        <w:rPr>
          <w:rFonts w:eastAsia="Times New Roman" w:cstheme="minorHAnsi"/>
          <w:color w:val="222222"/>
          <w:lang w:val="en-US"/>
        </w:rPr>
        <w:t>Heat sensors, noise sensors and other sensors were built upon the production machines, and supply us the main data that we will use in our project.</w:t>
      </w:r>
    </w:p>
    <w:p w14:paraId="6197C6B9" w14:textId="77777777" w:rsidR="004F05C2" w:rsidRPr="004F05C2" w:rsidRDefault="004F05C2" w:rsidP="004F05C2">
      <w:pPr>
        <w:shd w:val="clear" w:color="auto" w:fill="FFFFFF"/>
        <w:spacing w:after="0" w:line="288" w:lineRule="auto"/>
        <w:jc w:val="both"/>
        <w:rPr>
          <w:rFonts w:eastAsia="Times New Roman" w:cstheme="minorHAnsi"/>
          <w:color w:val="222222"/>
          <w:sz w:val="6"/>
          <w:szCs w:val="6"/>
          <w:lang w:val="en-US"/>
        </w:rPr>
      </w:pPr>
    </w:p>
    <w:p w14:paraId="1AA6F29E" w14:textId="16AF9D39" w:rsidR="002163C0" w:rsidRDefault="002163C0" w:rsidP="004F05C2">
      <w:pPr>
        <w:shd w:val="clear" w:color="auto" w:fill="FFFFFF"/>
        <w:spacing w:after="0" w:line="288" w:lineRule="auto"/>
        <w:jc w:val="both"/>
        <w:rPr>
          <w:rFonts w:eastAsia="Times New Roman" w:cstheme="minorHAnsi"/>
          <w:color w:val="222222"/>
          <w:u w:val="single"/>
          <w:lang w:val="en-US"/>
        </w:rPr>
      </w:pPr>
      <w:r w:rsidRPr="004F05C2">
        <w:rPr>
          <w:rFonts w:eastAsia="Times New Roman" w:cstheme="minorHAnsi"/>
          <w:color w:val="222222"/>
          <w:u w:val="single"/>
          <w:lang w:val="en-US"/>
        </w:rPr>
        <w:t>Data</w:t>
      </w:r>
    </w:p>
    <w:p w14:paraId="7FC30EB5" w14:textId="77777777" w:rsidR="004F05C2" w:rsidRPr="004F05C2" w:rsidRDefault="004F05C2" w:rsidP="004F05C2">
      <w:pPr>
        <w:spacing w:after="0" w:line="288" w:lineRule="auto"/>
        <w:jc w:val="both"/>
        <w:rPr>
          <w:rFonts w:eastAsia="Times New Roman" w:cstheme="minorHAnsi"/>
          <w:color w:val="222222"/>
          <w:sz w:val="6"/>
          <w:szCs w:val="6"/>
          <w:u w:val="single"/>
          <w:lang w:val="en-US"/>
        </w:rPr>
      </w:pPr>
    </w:p>
    <w:p w14:paraId="4AD2A908" w14:textId="651D6C29" w:rsidR="002206DB" w:rsidRPr="004F05C2" w:rsidRDefault="00133465" w:rsidP="004F05C2">
      <w:pPr>
        <w:spacing w:after="0" w:line="288" w:lineRule="auto"/>
        <w:jc w:val="both"/>
        <w:rPr>
          <w:rFonts w:eastAsia="Times New Roman" w:cstheme="minorHAnsi"/>
          <w:color w:val="222222"/>
          <w:lang w:val="en-US"/>
        </w:rPr>
      </w:pPr>
      <w:r w:rsidRPr="004F05C2">
        <w:rPr>
          <w:rFonts w:eastAsia="Times New Roman" w:cstheme="minorHAnsi"/>
          <w:color w:val="222222"/>
          <w:lang w:val="en-US"/>
        </w:rPr>
        <w:t xml:space="preserve">This data from the sensors, </w:t>
      </w:r>
      <w:r w:rsidR="00F32E36">
        <w:rPr>
          <w:rFonts w:eastAsia="Times New Roman" w:cstheme="minorHAnsi"/>
          <w:color w:val="222222"/>
          <w:lang w:val="en-US"/>
        </w:rPr>
        <w:t xml:space="preserve">are </w:t>
      </w:r>
      <w:r w:rsidRPr="004F05C2">
        <w:rPr>
          <w:rFonts w:eastAsia="Times New Roman" w:cstheme="minorHAnsi"/>
          <w:color w:val="222222"/>
          <w:lang w:val="en-US"/>
        </w:rPr>
        <w:t>organized by samples taken every 1/25 of a second, in a table named “</w:t>
      </w:r>
      <w:r w:rsidR="00F84638" w:rsidRPr="004F05C2">
        <w:rPr>
          <w:rFonts w:eastAsia="Times New Roman" w:cstheme="minorHAnsi"/>
          <w:color w:val="222222"/>
          <w:lang w:val="en-US"/>
        </w:rPr>
        <w:t>S</w:t>
      </w:r>
      <w:r w:rsidRPr="004F05C2">
        <w:rPr>
          <w:rFonts w:eastAsia="Times New Roman" w:cstheme="minorHAnsi"/>
          <w:color w:val="222222"/>
          <w:lang w:val="en-US"/>
        </w:rPr>
        <w:t xml:space="preserve">ession_data”. </w:t>
      </w:r>
      <w:r w:rsidR="001117D3" w:rsidRPr="004F05C2">
        <w:rPr>
          <w:rFonts w:eastAsia="Times New Roman" w:cstheme="minorHAnsi"/>
          <w:color w:val="222222"/>
          <w:lang w:val="en-US"/>
        </w:rPr>
        <w:t xml:space="preserve">Most of the columns in this table are the various indications that we get from the sensors. </w:t>
      </w:r>
    </w:p>
    <w:p w14:paraId="64B2C17A" w14:textId="2CA06C8F" w:rsidR="002206DB" w:rsidRPr="004F05C2" w:rsidRDefault="001117D3" w:rsidP="004F05C2">
      <w:pPr>
        <w:spacing w:after="0" w:line="288" w:lineRule="auto"/>
        <w:jc w:val="both"/>
        <w:rPr>
          <w:rFonts w:eastAsia="Times New Roman" w:cstheme="minorHAnsi"/>
          <w:color w:val="222222"/>
          <w:lang w:val="en-US"/>
        </w:rPr>
      </w:pPr>
      <w:r w:rsidRPr="004F05C2">
        <w:rPr>
          <w:rFonts w:eastAsia="Times New Roman" w:cstheme="minorHAnsi"/>
          <w:color w:val="222222"/>
          <w:lang w:val="en-US"/>
        </w:rPr>
        <w:t>One column in this table that doesn’t fit this definition is the “</w:t>
      </w:r>
      <w:r w:rsidRPr="004F05C2">
        <w:rPr>
          <w:rFonts w:eastAsia="Times New Roman" w:cstheme="minorHAnsi"/>
          <w:color w:val="000000"/>
        </w:rPr>
        <w:t>SESSION_INFO_ID</w:t>
      </w:r>
      <w:r w:rsidRPr="004F05C2">
        <w:rPr>
          <w:rFonts w:eastAsia="Times New Roman" w:cstheme="minorHAnsi"/>
          <w:color w:val="222222"/>
          <w:lang w:val="en-US"/>
        </w:rPr>
        <w:t>” that connect us to the metadata table, named “</w:t>
      </w:r>
      <w:r w:rsidR="00F84638" w:rsidRPr="004F05C2">
        <w:rPr>
          <w:rFonts w:eastAsia="Times New Roman" w:cstheme="minorHAnsi"/>
          <w:color w:val="222222"/>
          <w:lang w:val="en-US"/>
        </w:rPr>
        <w:t>S</w:t>
      </w:r>
      <w:r w:rsidRPr="004F05C2">
        <w:rPr>
          <w:rFonts w:eastAsia="Times New Roman" w:cstheme="minorHAnsi"/>
          <w:color w:val="222222"/>
          <w:lang w:val="en-US"/>
        </w:rPr>
        <w:t xml:space="preserve">ession_info”. </w:t>
      </w:r>
      <w:r w:rsidR="002206DB" w:rsidRPr="004F05C2">
        <w:rPr>
          <w:rFonts w:eastAsia="Times New Roman" w:cstheme="minorHAnsi"/>
          <w:color w:val="222222"/>
          <w:lang w:val="en-US"/>
        </w:rPr>
        <w:t>In this table we have the information of each machine, including its tools, battery charged level, and more.</w:t>
      </w:r>
    </w:p>
    <w:p w14:paraId="45D6ECC9" w14:textId="138BA816" w:rsidR="00ED3E15" w:rsidRDefault="002206DB" w:rsidP="004F05C2">
      <w:pPr>
        <w:spacing w:after="0" w:line="288" w:lineRule="auto"/>
        <w:jc w:val="both"/>
        <w:rPr>
          <w:rFonts w:eastAsia="Times New Roman" w:cstheme="minorHAnsi"/>
          <w:color w:val="222222"/>
          <w:lang w:val="en-US"/>
        </w:rPr>
      </w:pPr>
      <w:r w:rsidRPr="004F05C2">
        <w:rPr>
          <w:rFonts w:eastAsia="Times New Roman" w:cstheme="minorHAnsi"/>
          <w:color w:val="222222"/>
          <w:lang w:val="en-US"/>
        </w:rPr>
        <w:t xml:space="preserve">With the data from the mentioned two tables, we want to have the ability to </w:t>
      </w:r>
      <w:r w:rsidR="00F84638" w:rsidRPr="004F05C2">
        <w:rPr>
          <w:rFonts w:eastAsia="Times New Roman" w:cstheme="minorHAnsi"/>
          <w:color w:val="222222"/>
          <w:lang w:val="en-US"/>
        </w:rPr>
        <w:t xml:space="preserve">reach conclusions and insights that will help </w:t>
      </w:r>
      <w:r w:rsidR="00963BD2">
        <w:rPr>
          <w:rFonts w:eastAsia="Times New Roman" w:cstheme="minorHAnsi"/>
          <w:color w:val="222222"/>
          <w:lang w:val="en-US"/>
        </w:rPr>
        <w:t>our client</w:t>
      </w:r>
      <w:r w:rsidR="00F84638" w:rsidRPr="004F05C2">
        <w:rPr>
          <w:rFonts w:eastAsia="Times New Roman" w:cstheme="minorHAnsi"/>
          <w:color w:val="222222"/>
          <w:lang w:val="en-US"/>
        </w:rPr>
        <w:t xml:space="preserve">. the main content that interests </w:t>
      </w:r>
      <w:r w:rsidR="00963BD2">
        <w:rPr>
          <w:rFonts w:eastAsia="Times New Roman" w:cstheme="minorHAnsi"/>
          <w:color w:val="222222"/>
          <w:lang w:val="en-US"/>
        </w:rPr>
        <w:t>our client</w:t>
      </w:r>
      <w:r w:rsidR="00F84638" w:rsidRPr="004F05C2">
        <w:rPr>
          <w:rFonts w:eastAsia="Times New Roman" w:cstheme="minorHAnsi"/>
          <w:color w:val="222222"/>
          <w:lang w:val="en-US"/>
        </w:rPr>
        <w:t xml:space="preserve"> is embodied in table named “Labels”.</w:t>
      </w:r>
      <w:r w:rsidR="00641602" w:rsidRPr="004F05C2">
        <w:rPr>
          <w:rFonts w:eastAsia="Times New Roman" w:cstheme="minorHAnsi"/>
          <w:color w:val="222222"/>
          <w:lang w:val="en-US"/>
        </w:rPr>
        <w:t xml:space="preserve"> In this table we discover for each sample from “Session_data” weather </w:t>
      </w:r>
      <w:r w:rsidR="00097EF2" w:rsidRPr="004F05C2">
        <w:rPr>
          <w:rFonts w:eastAsia="Times New Roman" w:cstheme="minorHAnsi"/>
          <w:color w:val="222222"/>
          <w:lang w:val="en-US"/>
        </w:rPr>
        <w:t>it reflects anomaly or not, and weather it includes touch between some of the metal tools. This information will connect us to our goal in this project.</w:t>
      </w:r>
    </w:p>
    <w:p w14:paraId="2965ED14" w14:textId="77777777" w:rsidR="004F05C2" w:rsidRPr="004F05C2" w:rsidRDefault="004F05C2" w:rsidP="004F05C2">
      <w:pPr>
        <w:spacing w:after="0" w:line="288" w:lineRule="auto"/>
        <w:jc w:val="both"/>
        <w:rPr>
          <w:rFonts w:eastAsia="Times New Roman" w:cstheme="minorHAnsi"/>
          <w:color w:val="222222"/>
          <w:sz w:val="6"/>
          <w:szCs w:val="6"/>
          <w:lang w:val="en-US"/>
        </w:rPr>
      </w:pPr>
    </w:p>
    <w:p w14:paraId="1044E5F2" w14:textId="702CFEB2" w:rsidR="002163C0" w:rsidRPr="004F05C2" w:rsidRDefault="002163C0" w:rsidP="004F05C2">
      <w:pPr>
        <w:spacing w:after="0" w:line="288" w:lineRule="auto"/>
        <w:jc w:val="both"/>
        <w:rPr>
          <w:rFonts w:eastAsia="Times New Roman" w:cstheme="minorHAnsi"/>
          <w:color w:val="222222"/>
          <w:u w:val="single"/>
          <w:lang w:val="en-US"/>
        </w:rPr>
      </w:pPr>
      <w:r w:rsidRPr="004F05C2">
        <w:rPr>
          <w:rFonts w:eastAsia="Times New Roman" w:cstheme="minorHAnsi"/>
          <w:color w:val="222222"/>
          <w:u w:val="single"/>
          <w:lang w:val="en-US"/>
        </w:rPr>
        <w:t>Goal</w:t>
      </w:r>
    </w:p>
    <w:p w14:paraId="58F581EF" w14:textId="77777777" w:rsidR="004F05C2" w:rsidRPr="004F05C2" w:rsidRDefault="004F05C2" w:rsidP="004F05C2">
      <w:pPr>
        <w:spacing w:after="0" w:line="288" w:lineRule="auto"/>
        <w:jc w:val="both"/>
        <w:rPr>
          <w:rFonts w:eastAsia="Times New Roman" w:cstheme="minorHAnsi"/>
          <w:color w:val="222222"/>
          <w:sz w:val="6"/>
          <w:szCs w:val="6"/>
          <w:lang w:val="en-US"/>
        </w:rPr>
      </w:pPr>
    </w:p>
    <w:p w14:paraId="5519A1B9" w14:textId="4644D03D" w:rsidR="00E57DAF" w:rsidRPr="004F05C2" w:rsidRDefault="00097EF2" w:rsidP="004F05C2">
      <w:pPr>
        <w:spacing w:after="0" w:line="288" w:lineRule="auto"/>
        <w:jc w:val="both"/>
        <w:rPr>
          <w:rFonts w:cstheme="minorHAnsi"/>
          <w:color w:val="222222"/>
          <w:shd w:val="clear" w:color="auto" w:fill="FFFFFF"/>
          <w:lang w:val="en-US"/>
        </w:rPr>
      </w:pPr>
      <w:r w:rsidRPr="004F05C2">
        <w:rPr>
          <w:rFonts w:eastAsia="Times New Roman" w:cstheme="minorHAnsi"/>
          <w:color w:val="222222"/>
          <w:lang w:val="en-US"/>
        </w:rPr>
        <w:t xml:space="preserve">Our goal is </w:t>
      </w:r>
      <w:r w:rsidRPr="004F05C2">
        <w:rPr>
          <w:rFonts w:cstheme="minorHAnsi"/>
          <w:color w:val="222222"/>
          <w:shd w:val="clear" w:color="auto" w:fill="FFFFFF"/>
        </w:rPr>
        <w:t xml:space="preserve">predicting </w:t>
      </w:r>
      <w:r w:rsidRPr="004F05C2">
        <w:rPr>
          <w:rFonts w:cstheme="minorHAnsi"/>
          <w:color w:val="222222"/>
          <w:shd w:val="clear" w:color="auto" w:fill="FFFFFF"/>
          <w:lang w:val="en-US"/>
        </w:rPr>
        <w:t xml:space="preserve">the </w:t>
      </w:r>
      <w:r w:rsidRPr="004F05C2">
        <w:rPr>
          <w:rFonts w:cstheme="minorHAnsi"/>
          <w:color w:val="222222"/>
          <w:shd w:val="clear" w:color="auto" w:fill="FFFFFF"/>
        </w:rPr>
        <w:t>tool touch and anomaly labels</w:t>
      </w:r>
      <w:r w:rsidRPr="004F05C2">
        <w:rPr>
          <w:rFonts w:cstheme="minorHAnsi"/>
          <w:color w:val="222222"/>
          <w:shd w:val="clear" w:color="auto" w:fill="FFFFFF"/>
          <w:lang w:val="en-US"/>
        </w:rPr>
        <w:t xml:space="preserve">, for each sample. </w:t>
      </w:r>
    </w:p>
    <w:p w14:paraId="68154C88" w14:textId="3DFE153F" w:rsidR="00097EF2" w:rsidRPr="004F05C2" w:rsidRDefault="00097EF2" w:rsidP="004F05C2">
      <w:pPr>
        <w:spacing w:after="0" w:line="288" w:lineRule="auto"/>
        <w:jc w:val="both"/>
        <w:rPr>
          <w:rFonts w:eastAsia="Times New Roman" w:cstheme="minorHAnsi"/>
          <w:color w:val="000000"/>
          <w:rtl/>
          <w:lang w:val="en-US"/>
        </w:rPr>
      </w:pPr>
      <w:r w:rsidRPr="004F05C2">
        <w:rPr>
          <w:rFonts w:cstheme="minorHAnsi"/>
          <w:color w:val="222222"/>
          <w:shd w:val="clear" w:color="auto" w:fill="FFFFFF"/>
          <w:lang w:val="en-US"/>
        </w:rPr>
        <w:t xml:space="preserve">Predicting anomalies </w:t>
      </w:r>
      <w:r w:rsidR="002163C0" w:rsidRPr="004F05C2">
        <w:rPr>
          <w:rFonts w:cstheme="minorHAnsi"/>
          <w:color w:val="222222"/>
          <w:shd w:val="clear" w:color="auto" w:fill="FFFFFF"/>
          <w:lang w:val="en-US"/>
        </w:rPr>
        <w:t xml:space="preserve">can be very important to </w:t>
      </w:r>
      <w:r w:rsidR="00963BD2">
        <w:rPr>
          <w:rFonts w:cstheme="minorHAnsi"/>
          <w:color w:val="222222"/>
          <w:shd w:val="clear" w:color="auto" w:fill="FFFFFF"/>
          <w:lang w:val="en-US"/>
        </w:rPr>
        <w:t>our client</w:t>
      </w:r>
      <w:r w:rsidR="002163C0" w:rsidRPr="004F05C2">
        <w:rPr>
          <w:rFonts w:cstheme="minorHAnsi"/>
          <w:color w:val="222222"/>
          <w:shd w:val="clear" w:color="auto" w:fill="FFFFFF"/>
          <w:lang w:val="en-US"/>
        </w:rPr>
        <w:t xml:space="preserve">, since anomalies can reflect potential to damage in their very expansive machines. Early detection of anomaly </w:t>
      </w:r>
      <w:r w:rsidR="00E57DAF" w:rsidRPr="004F05C2">
        <w:rPr>
          <w:rFonts w:cstheme="minorHAnsi"/>
          <w:color w:val="222222"/>
          <w:shd w:val="clear" w:color="auto" w:fill="FFFFFF"/>
          <w:lang w:val="en-US"/>
        </w:rPr>
        <w:t>enables</w:t>
      </w:r>
      <w:r w:rsidR="002163C0" w:rsidRPr="004F05C2">
        <w:rPr>
          <w:rFonts w:cstheme="minorHAnsi"/>
          <w:color w:val="222222"/>
          <w:shd w:val="clear" w:color="auto" w:fill="FFFFFF"/>
          <w:lang w:val="en-US"/>
        </w:rPr>
        <w:t xml:space="preserve"> taking care of it before real damage occurs, a bit like early detection of a disease.</w:t>
      </w:r>
    </w:p>
    <w:p w14:paraId="5946B35D" w14:textId="3520EBE7" w:rsidR="00EE64E3" w:rsidRPr="004F05C2" w:rsidRDefault="00E57DAF" w:rsidP="004F05C2">
      <w:pPr>
        <w:spacing w:after="0" w:line="288" w:lineRule="auto"/>
        <w:jc w:val="both"/>
        <w:rPr>
          <w:rFonts w:cstheme="minorHAnsi"/>
          <w:lang w:val="en-US"/>
        </w:rPr>
      </w:pPr>
      <w:r w:rsidRPr="004F05C2">
        <w:rPr>
          <w:rFonts w:cstheme="minorHAnsi"/>
          <w:lang w:val="en-US"/>
        </w:rPr>
        <w:t>Predicting tool touch is also important, because it’s important factor to other calculation</w:t>
      </w:r>
      <w:r w:rsidR="00FA28A6">
        <w:rPr>
          <w:rFonts w:cstheme="minorHAnsi"/>
          <w:lang w:val="en-US"/>
        </w:rPr>
        <w:t>s</w:t>
      </w:r>
      <w:r w:rsidRPr="004F05C2">
        <w:rPr>
          <w:rFonts w:cstheme="minorHAnsi"/>
          <w:lang w:val="en-US"/>
        </w:rPr>
        <w:t>, relevant to the production process. It helps in the calculation of wear, informs operational metrics like "</w:t>
      </w:r>
      <w:r w:rsidR="00FA28A6" w:rsidRPr="004F05C2">
        <w:rPr>
          <w:rFonts w:cstheme="minorHAnsi"/>
          <w:lang w:val="en-US"/>
        </w:rPr>
        <w:t>utilization</w:t>
      </w:r>
      <w:r w:rsidRPr="004F05C2">
        <w:rPr>
          <w:rFonts w:cstheme="minorHAnsi"/>
          <w:lang w:val="en-US"/>
        </w:rPr>
        <w:t>" of the machine etc.</w:t>
      </w:r>
    </w:p>
    <w:p w14:paraId="102E727B" w14:textId="77777777" w:rsidR="004F05C2" w:rsidRPr="004F05C2" w:rsidRDefault="004F05C2" w:rsidP="004F05C2">
      <w:pPr>
        <w:spacing w:after="0" w:line="288" w:lineRule="auto"/>
        <w:jc w:val="both"/>
        <w:rPr>
          <w:rFonts w:cstheme="minorHAnsi"/>
          <w:sz w:val="6"/>
          <w:szCs w:val="6"/>
          <w:u w:val="single"/>
          <w:lang w:val="en-US"/>
        </w:rPr>
      </w:pPr>
    </w:p>
    <w:p w14:paraId="4C7971DB" w14:textId="5D869C7E" w:rsidR="00E57DAF" w:rsidRPr="004F05C2" w:rsidRDefault="007055A1" w:rsidP="004F05C2">
      <w:pPr>
        <w:spacing w:after="0" w:line="288" w:lineRule="auto"/>
        <w:jc w:val="both"/>
        <w:rPr>
          <w:rFonts w:cstheme="minorHAnsi"/>
          <w:u w:val="single"/>
          <w:lang w:val="en-US"/>
        </w:rPr>
      </w:pPr>
      <w:r w:rsidRPr="004F05C2">
        <w:rPr>
          <w:rFonts w:cstheme="minorHAnsi"/>
          <w:u w:val="single"/>
          <w:lang w:val="en-US"/>
        </w:rPr>
        <w:t>Model Evaluation</w:t>
      </w:r>
      <w:r w:rsidR="00A803B3" w:rsidRPr="004F05C2">
        <w:rPr>
          <w:rFonts w:cstheme="minorHAnsi"/>
          <w:u w:val="single"/>
          <w:lang w:val="en-US"/>
        </w:rPr>
        <w:t xml:space="preserve"> </w:t>
      </w:r>
      <w:r w:rsidR="00D834A0" w:rsidRPr="004F05C2">
        <w:rPr>
          <w:rFonts w:cstheme="minorHAnsi"/>
          <w:u w:val="single"/>
          <w:lang w:val="en-US"/>
        </w:rPr>
        <w:t>metrics</w:t>
      </w:r>
    </w:p>
    <w:p w14:paraId="21C7CA4B" w14:textId="77777777" w:rsidR="004F05C2" w:rsidRPr="004F05C2" w:rsidRDefault="004F05C2" w:rsidP="004F05C2">
      <w:pPr>
        <w:spacing w:after="0" w:line="288" w:lineRule="auto"/>
        <w:jc w:val="both"/>
        <w:rPr>
          <w:rFonts w:cstheme="minorHAnsi"/>
          <w:sz w:val="6"/>
          <w:szCs w:val="6"/>
          <w:lang w:val="en-US"/>
        </w:rPr>
      </w:pPr>
    </w:p>
    <w:p w14:paraId="2E4FACAD" w14:textId="60EA90F4" w:rsidR="007055A1" w:rsidRPr="004F05C2" w:rsidRDefault="007055A1" w:rsidP="004F05C2">
      <w:pPr>
        <w:spacing w:after="0" w:line="288" w:lineRule="auto"/>
        <w:jc w:val="both"/>
        <w:rPr>
          <w:rFonts w:cstheme="minorHAnsi"/>
          <w:lang w:val="en-US"/>
        </w:rPr>
      </w:pPr>
      <w:r w:rsidRPr="004F05C2">
        <w:rPr>
          <w:rFonts w:cstheme="minorHAnsi"/>
          <w:lang w:val="en-US"/>
        </w:rPr>
        <w:t>The two labels for prediction are very different one from the other, in many ways. Two differences are very significant, while choosing evaluation method:</w:t>
      </w:r>
    </w:p>
    <w:p w14:paraId="5391ECD4" w14:textId="00A57344" w:rsidR="007055A1" w:rsidRPr="004F05C2" w:rsidRDefault="002F1861" w:rsidP="004F05C2">
      <w:pPr>
        <w:pStyle w:val="ListParagraph"/>
        <w:numPr>
          <w:ilvl w:val="0"/>
          <w:numId w:val="1"/>
        </w:numPr>
        <w:spacing w:after="0" w:line="288" w:lineRule="auto"/>
        <w:jc w:val="both"/>
        <w:rPr>
          <w:rFonts w:cstheme="minorHAnsi"/>
          <w:lang w:val="en-US"/>
        </w:rPr>
      </w:pPr>
      <w:r w:rsidRPr="004F05C2">
        <w:rPr>
          <w:rFonts w:cstheme="minorHAnsi"/>
          <w:lang w:val="en-US"/>
        </w:rPr>
        <w:t xml:space="preserve">Regarding the anomaly label, the data is very imbalanced data. We can assume that samples that will be considered as anomal, will be very rare, certainly much less than one percent. On the other hand, the touch label </w:t>
      </w:r>
      <w:r w:rsidR="00812E6B" w:rsidRPr="004F05C2">
        <w:rPr>
          <w:rFonts w:cstheme="minorHAnsi"/>
          <w:lang w:val="en-US"/>
        </w:rPr>
        <w:t>in balanced</w:t>
      </w:r>
      <w:r w:rsidR="00FA28A6">
        <w:rPr>
          <w:rFonts w:cstheme="minorHAnsi"/>
          <w:lang w:val="en-US"/>
        </w:rPr>
        <w:t>;</w:t>
      </w:r>
      <w:r w:rsidR="00812E6B" w:rsidRPr="004F05C2">
        <w:rPr>
          <w:rFonts w:cstheme="minorHAnsi"/>
          <w:lang w:val="en-US"/>
        </w:rPr>
        <w:t xml:space="preserve"> bases on the data in our hands, </w:t>
      </w:r>
      <w:r w:rsidR="00FA28A6">
        <w:rPr>
          <w:rFonts w:cstheme="minorHAnsi"/>
          <w:lang w:val="en-US"/>
        </w:rPr>
        <w:t>the</w:t>
      </w:r>
      <w:r w:rsidR="00812E6B" w:rsidRPr="004F05C2">
        <w:rPr>
          <w:rFonts w:cstheme="minorHAnsi"/>
          <w:lang w:val="en-US"/>
        </w:rPr>
        <w:t xml:space="preserve"> distribution between its values is about 53% and 47%.</w:t>
      </w:r>
    </w:p>
    <w:p w14:paraId="53DF0DD3" w14:textId="14C0E210" w:rsidR="00812E6B" w:rsidRPr="004F05C2" w:rsidRDefault="00045E3C" w:rsidP="004F05C2">
      <w:pPr>
        <w:pStyle w:val="ListParagraph"/>
        <w:numPr>
          <w:ilvl w:val="0"/>
          <w:numId w:val="1"/>
        </w:numPr>
        <w:spacing w:after="0" w:line="288" w:lineRule="auto"/>
        <w:jc w:val="both"/>
        <w:rPr>
          <w:rFonts w:cstheme="minorHAnsi"/>
          <w:lang w:val="en-US"/>
        </w:rPr>
      </w:pPr>
      <w:r w:rsidRPr="004F05C2">
        <w:rPr>
          <w:rFonts w:cstheme="minorHAnsi"/>
          <w:lang w:val="en-US"/>
        </w:rPr>
        <w:t xml:space="preserve">Regarding the anomaly label, the potential damage of “false negative” mistake is much larger than the potential damage of “false positive”. In the case of the touch label, we </w:t>
      </w:r>
      <w:r w:rsidR="00A803B3" w:rsidRPr="004F05C2">
        <w:rPr>
          <w:rFonts w:cstheme="minorHAnsi"/>
          <w:lang w:val="en-US"/>
        </w:rPr>
        <w:t>can’t point out a big difference in the importance of each kind of mistake.</w:t>
      </w:r>
    </w:p>
    <w:p w14:paraId="5506BF96" w14:textId="7EF0CF4E" w:rsidR="00A803B3" w:rsidRPr="004F05C2" w:rsidRDefault="00A803B3" w:rsidP="004F05C2">
      <w:pPr>
        <w:pStyle w:val="ListParagraph"/>
        <w:spacing w:after="0" w:line="288" w:lineRule="auto"/>
        <w:jc w:val="both"/>
        <w:rPr>
          <w:rFonts w:cstheme="minorHAnsi"/>
          <w:lang w:val="en-US"/>
        </w:rPr>
      </w:pPr>
    </w:p>
    <w:p w14:paraId="774DE02A" w14:textId="1158E379" w:rsidR="00A803B3" w:rsidRPr="00350C84" w:rsidRDefault="00A803B3" w:rsidP="00350C84">
      <w:pPr>
        <w:spacing w:after="0" w:line="288" w:lineRule="auto"/>
        <w:jc w:val="both"/>
        <w:rPr>
          <w:rFonts w:cstheme="minorHAnsi"/>
          <w:lang w:val="en-US"/>
        </w:rPr>
      </w:pPr>
      <w:r w:rsidRPr="00350C84">
        <w:rPr>
          <w:rFonts w:cstheme="minorHAnsi"/>
          <w:lang w:val="en-US"/>
        </w:rPr>
        <w:t xml:space="preserve">These two differences obligate us to choose different evaluation </w:t>
      </w:r>
      <w:r w:rsidR="00D834A0" w:rsidRPr="00350C84">
        <w:rPr>
          <w:rFonts w:cstheme="minorHAnsi"/>
          <w:lang w:val="en-US"/>
        </w:rPr>
        <w:t xml:space="preserve">metric </w:t>
      </w:r>
      <w:r w:rsidRPr="00350C84">
        <w:rPr>
          <w:rFonts w:cstheme="minorHAnsi"/>
          <w:lang w:val="en-US"/>
        </w:rPr>
        <w:t xml:space="preserve">for each label. </w:t>
      </w:r>
      <w:r w:rsidR="00BC329B" w:rsidRPr="00350C84">
        <w:rPr>
          <w:rFonts w:cstheme="minorHAnsi"/>
          <w:lang w:val="en-US"/>
        </w:rPr>
        <w:t xml:space="preserve">Therefore, for the anomaly label we will choose recall/sensitivity metric, which focus finding as much as possible of the anomal samples. The touch label, on the other hand, requires </w:t>
      </w:r>
      <w:r w:rsidR="00823DE6" w:rsidRPr="00350C84">
        <w:rPr>
          <w:rFonts w:cstheme="minorHAnsi"/>
          <w:lang w:val="en-US"/>
        </w:rPr>
        <w:t xml:space="preserve">more general metric, which evaluate mistakes from all kinds equally. Therefore, I will choose the F1 score metric for this label. In both cases, we will aspire very high accuracy label, when in the </w:t>
      </w:r>
      <w:r w:rsidR="00823DE6" w:rsidRPr="00350C84">
        <w:rPr>
          <w:rFonts w:cstheme="minorHAnsi"/>
          <w:lang w:val="en-US"/>
        </w:rPr>
        <w:lastRenderedPageBreak/>
        <w:t xml:space="preserve">case of the anomaly label our inspirations should be even higher. At this point, we will set as a goal accuracy of </w:t>
      </w:r>
      <w:r w:rsidR="00FE5607" w:rsidRPr="00350C84">
        <w:rPr>
          <w:rFonts w:cstheme="minorHAnsi"/>
          <w:lang w:val="en-US"/>
        </w:rPr>
        <w:t>85</w:t>
      </w:r>
      <w:r w:rsidR="00823DE6" w:rsidRPr="00350C84">
        <w:rPr>
          <w:rFonts w:cstheme="minorHAnsi"/>
          <w:lang w:val="en-US"/>
        </w:rPr>
        <w:t xml:space="preserve">% for the touch label, and </w:t>
      </w:r>
      <w:r w:rsidR="00FE5607" w:rsidRPr="00350C84">
        <w:rPr>
          <w:rFonts w:cstheme="minorHAnsi"/>
          <w:lang w:val="en-US"/>
        </w:rPr>
        <w:t>90</w:t>
      </w:r>
      <w:r w:rsidR="00823DE6" w:rsidRPr="00350C84">
        <w:rPr>
          <w:rFonts w:cstheme="minorHAnsi"/>
          <w:lang w:val="en-US"/>
        </w:rPr>
        <w:t xml:space="preserve">% for the anomaly label. </w:t>
      </w:r>
      <w:r w:rsidR="000B603D" w:rsidRPr="00350C84">
        <w:rPr>
          <w:rFonts w:cstheme="minorHAnsi"/>
          <w:lang w:val="en-US"/>
        </w:rPr>
        <w:t xml:space="preserve"> </w:t>
      </w:r>
    </w:p>
    <w:p w14:paraId="1A1B55BA" w14:textId="25B47FF6" w:rsidR="004F05C2" w:rsidRPr="004F05C2" w:rsidRDefault="004F05C2" w:rsidP="004F05C2">
      <w:pPr>
        <w:pStyle w:val="ListParagraph"/>
        <w:spacing w:after="0" w:line="288" w:lineRule="auto"/>
        <w:ind w:left="360"/>
        <w:jc w:val="both"/>
        <w:rPr>
          <w:rFonts w:cstheme="minorHAnsi"/>
          <w:sz w:val="6"/>
          <w:szCs w:val="6"/>
          <w:lang w:val="en-US"/>
        </w:rPr>
      </w:pPr>
    </w:p>
    <w:p w14:paraId="189DCD79" w14:textId="3EF3269B" w:rsidR="004F05C2" w:rsidRPr="00350C84" w:rsidRDefault="00DC47E2" w:rsidP="00350C84">
      <w:pPr>
        <w:spacing w:after="0" w:line="288" w:lineRule="auto"/>
        <w:jc w:val="both"/>
        <w:rPr>
          <w:rFonts w:cstheme="minorHAnsi"/>
          <w:u w:val="single"/>
          <w:lang w:val="en-US"/>
        </w:rPr>
      </w:pPr>
      <w:r w:rsidRPr="00350C84">
        <w:rPr>
          <w:rFonts w:cstheme="minorHAnsi"/>
          <w:u w:val="single"/>
          <w:lang w:val="en-US"/>
        </w:rPr>
        <w:t>Work plan</w:t>
      </w:r>
    </w:p>
    <w:p w14:paraId="06F4BFAB" w14:textId="469449EA" w:rsidR="004F05C2" w:rsidRPr="004F05C2" w:rsidRDefault="004F05C2" w:rsidP="004F05C2">
      <w:pPr>
        <w:pStyle w:val="ListParagraph"/>
        <w:spacing w:after="0" w:line="288" w:lineRule="auto"/>
        <w:ind w:left="360"/>
        <w:jc w:val="both"/>
        <w:rPr>
          <w:rFonts w:cstheme="minorHAnsi"/>
          <w:sz w:val="6"/>
          <w:szCs w:val="6"/>
          <w:lang w:val="en-US"/>
        </w:rPr>
      </w:pPr>
    </w:p>
    <w:p w14:paraId="41E47145" w14:textId="66439B5E" w:rsidR="004F05C2" w:rsidRDefault="00DC47E2" w:rsidP="00350C84">
      <w:pPr>
        <w:pStyle w:val="ListParagraph"/>
        <w:numPr>
          <w:ilvl w:val="0"/>
          <w:numId w:val="2"/>
        </w:numPr>
        <w:spacing w:after="0" w:line="288" w:lineRule="auto"/>
        <w:ind w:left="360"/>
        <w:jc w:val="both"/>
        <w:rPr>
          <w:rFonts w:cstheme="minorHAnsi"/>
          <w:lang w:val="en-US"/>
        </w:rPr>
      </w:pPr>
      <w:r>
        <w:rPr>
          <w:rFonts w:cstheme="minorHAnsi"/>
          <w:lang w:val="en-US"/>
        </w:rPr>
        <w:t>Further exploration of the data</w:t>
      </w:r>
      <w:r w:rsidR="00427EA0">
        <w:rPr>
          <w:rFonts w:cstheme="minorHAnsi"/>
          <w:lang w:val="en-US"/>
        </w:rPr>
        <w:t>: understanding the variables, correlations, differences, impact on the labels etc.</w:t>
      </w:r>
    </w:p>
    <w:p w14:paraId="46A54D25" w14:textId="0A96B8C8" w:rsidR="00427EA0" w:rsidRDefault="00427EA0" w:rsidP="00350C84">
      <w:pPr>
        <w:pStyle w:val="ListParagraph"/>
        <w:numPr>
          <w:ilvl w:val="0"/>
          <w:numId w:val="2"/>
        </w:numPr>
        <w:spacing w:after="0" w:line="288" w:lineRule="auto"/>
        <w:ind w:left="360"/>
        <w:jc w:val="both"/>
        <w:rPr>
          <w:rFonts w:cstheme="minorHAnsi"/>
          <w:lang w:val="en-US"/>
        </w:rPr>
      </w:pPr>
      <w:r>
        <w:rPr>
          <w:rFonts w:cstheme="minorHAnsi"/>
          <w:lang w:val="en-US"/>
        </w:rPr>
        <w:t>Fixing problems in the data - handling outliers and nulls as needed.</w:t>
      </w:r>
    </w:p>
    <w:p w14:paraId="533B7645" w14:textId="6AD711D1" w:rsidR="00427EA0" w:rsidRDefault="00427EA0" w:rsidP="00350C84">
      <w:pPr>
        <w:pStyle w:val="ListParagraph"/>
        <w:numPr>
          <w:ilvl w:val="0"/>
          <w:numId w:val="2"/>
        </w:numPr>
        <w:spacing w:after="0" w:line="288" w:lineRule="auto"/>
        <w:ind w:left="360"/>
        <w:jc w:val="both"/>
        <w:rPr>
          <w:rFonts w:cstheme="minorHAnsi"/>
          <w:lang w:val="en-US"/>
        </w:rPr>
      </w:pPr>
      <w:r>
        <w:rPr>
          <w:rFonts w:cstheme="minorHAnsi"/>
          <w:lang w:val="en-US"/>
        </w:rPr>
        <w:t xml:space="preserve">In the case of the anomaly label – choosing method to handle the imbalanced data (oversampling, undersampling, </w:t>
      </w:r>
      <w:r w:rsidR="00DF74D3">
        <w:rPr>
          <w:rFonts w:cstheme="minorHAnsi"/>
          <w:lang w:val="en-US"/>
        </w:rPr>
        <w:t>SMOTE, etc.)</w:t>
      </w:r>
    </w:p>
    <w:p w14:paraId="57D37516" w14:textId="25A43B49" w:rsidR="00DF74D3" w:rsidRDefault="00E45939" w:rsidP="00350C84">
      <w:pPr>
        <w:pStyle w:val="ListParagraph"/>
        <w:numPr>
          <w:ilvl w:val="0"/>
          <w:numId w:val="2"/>
        </w:numPr>
        <w:spacing w:after="0" w:line="288" w:lineRule="auto"/>
        <w:ind w:left="360"/>
        <w:jc w:val="both"/>
        <w:rPr>
          <w:rFonts w:cstheme="minorHAnsi"/>
          <w:lang w:val="en-US"/>
        </w:rPr>
      </w:pPr>
      <w:r>
        <w:rPr>
          <w:rFonts w:cstheme="minorHAnsi"/>
          <w:lang w:val="en-US"/>
        </w:rPr>
        <w:t>As needed – adding features and feature selection</w:t>
      </w:r>
    </w:p>
    <w:p w14:paraId="288336D0" w14:textId="7D9725B9" w:rsidR="00E45939" w:rsidRDefault="00E45939" w:rsidP="00350C84">
      <w:pPr>
        <w:pStyle w:val="ListParagraph"/>
        <w:numPr>
          <w:ilvl w:val="0"/>
          <w:numId w:val="2"/>
        </w:numPr>
        <w:spacing w:after="0" w:line="288" w:lineRule="auto"/>
        <w:ind w:left="360"/>
        <w:jc w:val="both"/>
        <w:rPr>
          <w:rFonts w:cstheme="minorHAnsi"/>
          <w:lang w:val="en-US"/>
        </w:rPr>
      </w:pPr>
      <w:r>
        <w:rPr>
          <w:rFonts w:cstheme="minorHAnsi"/>
          <w:lang w:val="en-US"/>
        </w:rPr>
        <w:t>Checking models and choose the best predicting model for each label</w:t>
      </w:r>
    </w:p>
    <w:p w14:paraId="2A8F237B" w14:textId="062247B1" w:rsidR="00E45939" w:rsidRPr="00FB6094" w:rsidRDefault="00E45939" w:rsidP="00350C84">
      <w:pPr>
        <w:pStyle w:val="ListParagraph"/>
        <w:numPr>
          <w:ilvl w:val="0"/>
          <w:numId w:val="2"/>
        </w:numPr>
        <w:spacing w:after="0" w:line="288" w:lineRule="auto"/>
        <w:ind w:left="360"/>
        <w:jc w:val="both"/>
        <w:rPr>
          <w:rFonts w:cstheme="minorHAnsi"/>
          <w:lang w:val="en-US"/>
        </w:rPr>
      </w:pPr>
      <w:r>
        <w:rPr>
          <w:rFonts w:cstheme="minorHAnsi"/>
          <w:lang w:val="en-US"/>
        </w:rPr>
        <w:t xml:space="preserve">Production: </w:t>
      </w:r>
      <w:r w:rsidR="00DF2FB2">
        <w:rPr>
          <w:rFonts w:cstheme="minorHAnsi"/>
          <w:lang w:val="en-US"/>
        </w:rPr>
        <w:t>assuming that not al</w:t>
      </w:r>
      <w:r w:rsidR="00FA28A6">
        <w:rPr>
          <w:rFonts w:cstheme="minorHAnsi"/>
          <w:lang w:val="en-US"/>
        </w:rPr>
        <w:t>l</w:t>
      </w:r>
      <w:r w:rsidR="00DF2FB2">
        <w:rPr>
          <w:rFonts w:cstheme="minorHAnsi"/>
          <w:lang w:val="en-US"/>
        </w:rPr>
        <w:t xml:space="preserve"> </w:t>
      </w:r>
      <w:r w:rsidR="00963BD2">
        <w:rPr>
          <w:rFonts w:cstheme="minorHAnsi"/>
          <w:lang w:val="en-US"/>
        </w:rPr>
        <w:t>our client</w:t>
      </w:r>
      <w:r w:rsidR="00DF2FB2">
        <w:rPr>
          <w:rFonts w:cstheme="minorHAnsi"/>
          <w:lang w:val="en-US"/>
        </w:rPr>
        <w:t xml:space="preserve"> </w:t>
      </w:r>
      <w:r w:rsidR="00FA28A6">
        <w:rPr>
          <w:rFonts w:cstheme="minorHAnsi"/>
          <w:lang w:val="en-US"/>
        </w:rPr>
        <w:t>staff</w:t>
      </w:r>
      <w:r w:rsidR="00DF2FB2">
        <w:rPr>
          <w:rFonts w:cstheme="minorHAnsi"/>
          <w:lang w:val="en-US"/>
        </w:rPr>
        <w:t xml:space="preserve"> are developers, and anyway all of them will prefer the work to be as comfortable as possible, we would like the end product to be </w:t>
      </w:r>
      <w:r w:rsidR="00DF2FB2">
        <w:t>inference model at a hosted endpoint</w:t>
      </w:r>
      <w:r w:rsidR="00DF2FB2">
        <w:rPr>
          <w:lang w:val="en-US"/>
        </w:rPr>
        <w:t xml:space="preserve">. Also, because of the potential urgency of discovering anomal samples, I would like to create system which run the anomaly model </w:t>
      </w:r>
      <w:r w:rsidR="00FB6094" w:rsidRPr="00FB6094">
        <w:rPr>
          <w:lang w:val="en-US"/>
        </w:rPr>
        <w:t>consistently</w:t>
      </w:r>
      <w:r w:rsidR="00FB6094">
        <w:rPr>
          <w:lang w:val="en-US"/>
        </w:rPr>
        <w:t xml:space="preserve"> and alert (by email?) every time anomaly discovered. </w:t>
      </w:r>
    </w:p>
    <w:p w14:paraId="7B27662F" w14:textId="12A7F88E" w:rsidR="00FB6094" w:rsidRDefault="00FB6094" w:rsidP="00350C84">
      <w:pPr>
        <w:pStyle w:val="ListParagraph"/>
        <w:spacing w:after="0" w:line="288" w:lineRule="auto"/>
        <w:ind w:left="360"/>
        <w:jc w:val="both"/>
        <w:rPr>
          <w:rFonts w:cstheme="minorHAnsi"/>
          <w:lang w:val="en-US"/>
        </w:rPr>
      </w:pPr>
    </w:p>
    <w:p w14:paraId="50F71216" w14:textId="317DC02B" w:rsidR="00350C84" w:rsidRPr="00350C84" w:rsidRDefault="00350C84" w:rsidP="00350C84">
      <w:pPr>
        <w:rPr>
          <w:lang w:val="en-US"/>
        </w:rPr>
      </w:pPr>
    </w:p>
    <w:p w14:paraId="4041F3DC" w14:textId="3D350847" w:rsidR="00350C84" w:rsidRPr="00350C84" w:rsidRDefault="00350C84" w:rsidP="00350C84">
      <w:pPr>
        <w:rPr>
          <w:lang w:val="en-US"/>
        </w:rPr>
      </w:pPr>
    </w:p>
    <w:p w14:paraId="368B5EF7" w14:textId="1BC6F509" w:rsidR="00350C84" w:rsidRPr="00350C84" w:rsidRDefault="00350C84" w:rsidP="00350C84">
      <w:pPr>
        <w:rPr>
          <w:lang w:val="en-US"/>
        </w:rPr>
      </w:pPr>
    </w:p>
    <w:p w14:paraId="3AB322CD" w14:textId="054AE5B9" w:rsidR="00350C84" w:rsidRPr="00350C84" w:rsidRDefault="00350C84" w:rsidP="00350C84">
      <w:pPr>
        <w:rPr>
          <w:lang w:val="en-US"/>
        </w:rPr>
      </w:pPr>
    </w:p>
    <w:p w14:paraId="255B961E" w14:textId="459AC14F" w:rsidR="00350C84" w:rsidRPr="00350C84" w:rsidRDefault="00350C84" w:rsidP="00350C84">
      <w:pPr>
        <w:rPr>
          <w:lang w:val="en-US"/>
        </w:rPr>
      </w:pPr>
    </w:p>
    <w:p w14:paraId="5CF6C751" w14:textId="0249638B" w:rsidR="00350C84" w:rsidRPr="00350C84" w:rsidRDefault="00350C84" w:rsidP="00350C84">
      <w:pPr>
        <w:rPr>
          <w:lang w:val="en-US"/>
        </w:rPr>
      </w:pPr>
    </w:p>
    <w:p w14:paraId="547C7B4D" w14:textId="46930E78" w:rsidR="00350C84" w:rsidRPr="00350C84" w:rsidRDefault="00350C84" w:rsidP="00350C84">
      <w:pPr>
        <w:rPr>
          <w:lang w:val="en-US"/>
        </w:rPr>
      </w:pPr>
    </w:p>
    <w:p w14:paraId="129EE5BE" w14:textId="74E05CD2" w:rsidR="00350C84" w:rsidRPr="00350C84" w:rsidRDefault="00350C84" w:rsidP="00350C84">
      <w:pPr>
        <w:rPr>
          <w:lang w:val="en-US"/>
        </w:rPr>
      </w:pPr>
    </w:p>
    <w:p w14:paraId="5E55EA56" w14:textId="210BBD6F" w:rsidR="00350C84" w:rsidRPr="00350C84" w:rsidRDefault="00350C84" w:rsidP="00350C84">
      <w:pPr>
        <w:rPr>
          <w:lang w:val="en-US"/>
        </w:rPr>
      </w:pPr>
    </w:p>
    <w:p w14:paraId="5A6F1D25" w14:textId="73BDFBC4" w:rsidR="00350C84" w:rsidRPr="00350C84" w:rsidRDefault="00350C84" w:rsidP="00350C84">
      <w:pPr>
        <w:rPr>
          <w:lang w:val="en-US"/>
        </w:rPr>
      </w:pPr>
    </w:p>
    <w:p w14:paraId="5A707A8C" w14:textId="281A3FE0" w:rsidR="00350C84" w:rsidRPr="00350C84" w:rsidRDefault="00350C84" w:rsidP="00350C84">
      <w:pPr>
        <w:rPr>
          <w:lang w:val="en-US"/>
        </w:rPr>
      </w:pPr>
    </w:p>
    <w:p w14:paraId="12114740" w14:textId="3BE711AE" w:rsidR="00350C84" w:rsidRPr="00350C84" w:rsidRDefault="00350C84" w:rsidP="00350C84">
      <w:pPr>
        <w:rPr>
          <w:lang w:val="en-US"/>
        </w:rPr>
      </w:pPr>
    </w:p>
    <w:p w14:paraId="2A9E193A" w14:textId="0E3A97D2" w:rsidR="00350C84" w:rsidRPr="00350C84" w:rsidRDefault="00350C84" w:rsidP="00350C84">
      <w:pPr>
        <w:rPr>
          <w:lang w:val="en-US"/>
        </w:rPr>
      </w:pPr>
    </w:p>
    <w:p w14:paraId="78DF0D48" w14:textId="200D73A0" w:rsidR="00350C84" w:rsidRDefault="00350C84" w:rsidP="00350C84">
      <w:pPr>
        <w:rPr>
          <w:rFonts w:cstheme="minorHAnsi"/>
          <w:lang w:val="en-US"/>
        </w:rPr>
      </w:pPr>
    </w:p>
    <w:p w14:paraId="3F198D54" w14:textId="524F9EF0" w:rsidR="00350C84" w:rsidRDefault="00350C84" w:rsidP="00350C84">
      <w:pPr>
        <w:rPr>
          <w:rFonts w:cstheme="minorHAnsi"/>
          <w:lang w:val="en-US"/>
        </w:rPr>
      </w:pPr>
    </w:p>
    <w:p w14:paraId="53914BB5" w14:textId="08123586" w:rsidR="00350C84" w:rsidRPr="00350C84" w:rsidRDefault="00350C84" w:rsidP="00350C84">
      <w:pPr>
        <w:tabs>
          <w:tab w:val="left" w:pos="2086"/>
        </w:tabs>
        <w:rPr>
          <w:lang w:val="en-US"/>
        </w:rPr>
      </w:pPr>
      <w:r>
        <w:rPr>
          <w:lang w:val="en-US"/>
        </w:rPr>
        <w:tab/>
      </w:r>
    </w:p>
    <w:sectPr w:rsidR="00350C84" w:rsidRPr="00350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01A44"/>
    <w:multiLevelType w:val="hybridMultilevel"/>
    <w:tmpl w:val="B0926868"/>
    <w:lvl w:ilvl="0" w:tplc="F486485E">
      <w:start w:val="1"/>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4483464"/>
    <w:multiLevelType w:val="hybridMultilevel"/>
    <w:tmpl w:val="0750FD40"/>
    <w:lvl w:ilvl="0" w:tplc="9D148AB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73053649">
    <w:abstractNumId w:val="1"/>
  </w:num>
  <w:num w:numId="2" w16cid:durableId="5656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E3"/>
    <w:rsid w:val="00045E3C"/>
    <w:rsid w:val="00097EF2"/>
    <w:rsid w:val="000B603D"/>
    <w:rsid w:val="001117D3"/>
    <w:rsid w:val="00133465"/>
    <w:rsid w:val="00153A6A"/>
    <w:rsid w:val="002127A0"/>
    <w:rsid w:val="002163C0"/>
    <w:rsid w:val="002206DB"/>
    <w:rsid w:val="002A7003"/>
    <w:rsid w:val="002F1861"/>
    <w:rsid w:val="0032177E"/>
    <w:rsid w:val="00350C84"/>
    <w:rsid w:val="00427EA0"/>
    <w:rsid w:val="004910BE"/>
    <w:rsid w:val="004F05C2"/>
    <w:rsid w:val="00641602"/>
    <w:rsid w:val="007055A1"/>
    <w:rsid w:val="00720606"/>
    <w:rsid w:val="00812E6B"/>
    <w:rsid w:val="00823DE6"/>
    <w:rsid w:val="00963BD2"/>
    <w:rsid w:val="00A803B3"/>
    <w:rsid w:val="00BC329B"/>
    <w:rsid w:val="00CE7347"/>
    <w:rsid w:val="00D834A0"/>
    <w:rsid w:val="00DA734A"/>
    <w:rsid w:val="00DC47E2"/>
    <w:rsid w:val="00DC79D9"/>
    <w:rsid w:val="00DF2FB2"/>
    <w:rsid w:val="00DF74D3"/>
    <w:rsid w:val="00E45939"/>
    <w:rsid w:val="00E57DAF"/>
    <w:rsid w:val="00ED3E15"/>
    <w:rsid w:val="00EE64E3"/>
    <w:rsid w:val="00F32E36"/>
    <w:rsid w:val="00F84638"/>
    <w:rsid w:val="00FA28A6"/>
    <w:rsid w:val="00FB6094"/>
    <w:rsid w:val="00FE560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8A3E"/>
  <w15:chartTrackingRefBased/>
  <w15:docId w15:val="{2160A428-8BA7-4BD7-A137-5E72CAF4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68415">
      <w:bodyDiv w:val="1"/>
      <w:marLeft w:val="0"/>
      <w:marRight w:val="0"/>
      <w:marTop w:val="0"/>
      <w:marBottom w:val="0"/>
      <w:divBdr>
        <w:top w:val="none" w:sz="0" w:space="0" w:color="auto"/>
        <w:left w:val="none" w:sz="0" w:space="0" w:color="auto"/>
        <w:bottom w:val="none" w:sz="0" w:space="0" w:color="auto"/>
        <w:right w:val="none" w:sz="0" w:space="0" w:color="auto"/>
      </w:divBdr>
    </w:div>
    <w:div w:id="1187713546">
      <w:bodyDiv w:val="1"/>
      <w:marLeft w:val="0"/>
      <w:marRight w:val="0"/>
      <w:marTop w:val="0"/>
      <w:marBottom w:val="0"/>
      <w:divBdr>
        <w:top w:val="none" w:sz="0" w:space="0" w:color="auto"/>
        <w:left w:val="none" w:sz="0" w:space="0" w:color="auto"/>
        <w:bottom w:val="none" w:sz="0" w:space="0" w:color="auto"/>
        <w:right w:val="none" w:sz="0" w:space="0" w:color="auto"/>
      </w:divBdr>
    </w:div>
    <w:div w:id="210444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kfiri</dc:creator>
  <cp:keywords/>
  <dc:description/>
  <cp:lastModifiedBy>Arie kfiri</cp:lastModifiedBy>
  <cp:revision>20</cp:revision>
  <dcterms:created xsi:type="dcterms:W3CDTF">2022-04-12T10:50:00Z</dcterms:created>
  <dcterms:modified xsi:type="dcterms:W3CDTF">2022-05-21T17:27:00Z</dcterms:modified>
</cp:coreProperties>
</file>