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14="http://schemas.microsoft.com/office/drawing/2010/main" xmlns:pic="http://schemas.openxmlformats.org/drawingml/2006/picture"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5"/>
        <w:gridCol w:w="5187"/>
        <w:gridCol w:w="2292"/>
      </w:tblGrid>
      <w:tr w:rsidR="004501FF" w:rsidRPr="009A7238" w14:paraId="6FE2A4BB" w14:textId="77777777" w:rsidTr="004501FF">
        <w:tc>
          <w:tcPr>
            <w:tcW w:w="2376" w:type="dxa"/>
          </w:tcPr>
          <w:p w14:paraId="782793F0" w14:textId="4BAFC5EA" w:rsidR="004501FF" w:rsidRPr="009A7238" w:rsidRDefault="004501FF">
            <w:pPr>
              <w:jc w:val="center"/>
              <w:rPr>
                <w:b/>
                <w:sz w:val="32"/>
                <w:szCs w:val="32"/>
              </w:rPr>
            </w:pPr>
            <w:r w:rsidRPr="009A7238">
              <w:rPr>
                <w:noProof/>
              </w:rPr>
              <w:drawing>
                <wp:inline distT="0" distB="0" distL="0" distR="0" wp14:anchorId="6ECD7934" wp14:editId="5C75C8D4">
                  <wp:extent cx="1318260" cy="975360"/>
                  <wp:effectExtent l="0" t="0" r="0" b="0"/>
                  <wp:docPr id="1596032049" name="Picture 1" descr="Trone Sdn.Bhd. | 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rone Sdn.Bhd. | LinkedI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200" t="23600" r="15600" b="25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2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5" w:type="dxa"/>
          </w:tcPr>
          <w:p w14:paraId="38D13C9B" w14:textId="4DAD62FF" w:rsidR="009A7238" w:rsidRPr="009A7238" w:rsidRDefault="004501FF" w:rsidP="009A7238">
            <w:pPr>
              <w:spacing w:before="240"/>
              <w:jc w:val="center"/>
              <w:rPr>
                <w:b/>
                <w:sz w:val="32"/>
                <w:szCs w:val="32"/>
              </w:rPr>
            </w:pPr>
            <w:r w:rsidRPr="009A7238">
              <w:rPr>
                <w:b/>
                <w:sz w:val="32"/>
                <w:szCs w:val="32"/>
              </w:rPr>
              <w:t>TRONE SDN BHD</w:t>
            </w:r>
          </w:p>
          <w:p w14:paraId="21635254" w14:textId="4E0ED150" w:rsidR="009A7238" w:rsidRPr="009A7238" w:rsidRDefault="009A7238" w:rsidP="009A7238">
            <w:pPr>
              <w:jc w:val="center"/>
              <w:rPr>
                <w:b/>
                <w:sz w:val="22"/>
                <w:szCs w:val="22"/>
              </w:rPr>
            </w:pPr>
            <w:r w:rsidRPr="009A7238">
              <w:rPr>
                <w:b/>
                <w:sz w:val="24"/>
                <w:szCs w:val="24"/>
              </w:rPr>
              <w:t xml:space="preserve">Palms Industrial Park, 8, </w:t>
            </w:r>
            <w:proofErr w:type="spellStart"/>
            <w:r w:rsidRPr="009A7238">
              <w:rPr>
                <w:b/>
                <w:sz w:val="24"/>
                <w:szCs w:val="24"/>
              </w:rPr>
              <w:t>Jln</w:t>
            </w:r>
            <w:proofErr w:type="spellEnd"/>
            <w:r w:rsidRPr="009A7238">
              <w:rPr>
                <w:b/>
                <w:sz w:val="24"/>
                <w:szCs w:val="24"/>
              </w:rPr>
              <w:t xml:space="preserve"> P4/8B, Bandar </w:t>
            </w:r>
            <w:proofErr w:type="spellStart"/>
            <w:r w:rsidRPr="009A7238">
              <w:rPr>
                <w:b/>
                <w:sz w:val="24"/>
                <w:szCs w:val="24"/>
              </w:rPr>
              <w:t>Teknologi</w:t>
            </w:r>
            <w:proofErr w:type="spellEnd"/>
            <w:r w:rsidRPr="009A7238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9A7238">
              <w:rPr>
                <w:b/>
                <w:sz w:val="24"/>
                <w:szCs w:val="24"/>
              </w:rPr>
              <w:t>Kajang</w:t>
            </w:r>
            <w:proofErr w:type="spellEnd"/>
            <w:r w:rsidRPr="009A7238">
              <w:rPr>
                <w:b/>
                <w:sz w:val="24"/>
                <w:szCs w:val="24"/>
              </w:rPr>
              <w:t>, 43500 Semenyih, Selangor</w:t>
            </w:r>
          </w:p>
        </w:tc>
        <w:tc>
          <w:tcPr>
            <w:tcW w:w="2233" w:type="dxa"/>
          </w:tcPr>
          <w:p w14:paraId="7A5A28F8" w14:textId="24C67CDD" w:rsidR="004501FF" w:rsidRPr="009A7238" w:rsidRDefault="004501FF">
            <w:pPr>
              <w:jc w:val="center"/>
              <w:rPr>
                <w:b/>
                <w:sz w:val="32"/>
                <w:szCs w:val="32"/>
              </w:rPr>
            </w:pPr>
            <w:r w:rsidRPr="009A7238">
              <w:rPr>
                <w:noProof/>
              </w:rPr>
              <w:drawing>
                <wp:inline distT="0" distB="0" distL="0" distR="0" wp14:anchorId="6DB0EE78" wp14:editId="37B956AC">
                  <wp:extent cx="1318260" cy="975360"/>
                  <wp:effectExtent l="0" t="0" r="0" b="0"/>
                  <wp:docPr id="827679143" name="Picture 1" descr="Trone Sdn.Bhd. | 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rone Sdn.Bhd. | LinkedI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200" t="23600" r="15600" b="25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2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347826" w14:textId="77777777" w:rsidR="004501FF" w:rsidRPr="009A7238" w:rsidRDefault="004501FF">
      <w:pPr>
        <w:jc w:val="center"/>
        <w:rPr>
          <w:b/>
          <w:sz w:val="32"/>
          <w:szCs w:val="32"/>
        </w:rPr>
      </w:pPr>
    </w:p>
    <w:p w14:paraId="28637D34" w14:textId="77777777" w:rsidR="004501FF" w:rsidRPr="009A7238" w:rsidRDefault="004501FF" w:rsidP="009A7238">
      <w:pPr>
        <w:rPr>
          <w:b/>
          <w:sz w:val="32"/>
          <w:szCs w:val="32"/>
        </w:rPr>
      </w:pPr>
    </w:p>
    <w:p w14:paraId="7CC9E1FA" w14:textId="2930D901" w:rsidR="009A7238" w:rsidRDefault="009A7238" w:rsidP="009A7238">
      <w:pPr>
        <w:spacing w:before="240"/>
        <w:jc w:val="center"/>
        <w:rPr>
          <w:b/>
          <w:sz w:val="72"/>
          <w:szCs w:val="72"/>
        </w:rPr>
      </w:pPr>
      <w:r w:rsidRPr="009A7238">
        <w:rPr>
          <w:b/>
          <w:sz w:val="72"/>
          <w:szCs w:val="72"/>
        </w:rPr>
        <w:t>TRONE SDN BHD</w:t>
      </w:r>
    </w:p>
    <w:p w14:paraId="291B378F" w14:textId="77777777" w:rsidR="009A7238" w:rsidRPr="009A7238" w:rsidRDefault="009A7238" w:rsidP="009A7238">
      <w:pPr>
        <w:spacing w:before="240"/>
        <w:jc w:val="center"/>
        <w:rPr>
          <w:b/>
          <w:sz w:val="28"/>
          <w:szCs w:val="28"/>
        </w:rPr>
      </w:pPr>
    </w:p>
    <w:p w14:paraId="1313456D" w14:textId="311A26D2" w:rsidR="009A7238" w:rsidRDefault="009A7238" w:rsidP="009A7238">
      <w:pPr>
        <w:spacing w:before="240"/>
        <w:jc w:val="center"/>
        <w:rPr>
          <w:sz w:val="28"/>
          <w:szCs w:val="28"/>
        </w:rPr>
      </w:pPr>
      <w:r>
        <w:rPr>
          <w:b/>
          <w:sz w:val="28"/>
          <w:szCs w:val="28"/>
        </w:rPr>
        <w:t xml:space="preserve">Document number: </w:t>
      </w:r>
      <w:r w:rsidRPr="009A7238">
        <w:rPr>
          <w:sz w:val="28"/>
          <w:szCs w:val="28"/>
        </w:rPr>
        <w:t>{</w:t>
      </w:r>
      <w:proofErr w:type="spellStart"/>
      <w:r w:rsidRPr="009A7238">
        <w:rPr>
          <w:sz w:val="28"/>
          <w:szCs w:val="28"/>
        </w:rPr>
        <w:t>document_id</w:t>
      </w:r>
      <w:proofErr w:type="spellEnd"/>
      <w:r w:rsidRPr="009A7238">
        <w:rPr>
          <w:sz w:val="28"/>
          <w:szCs w:val="28"/>
        </w:rPr>
        <w:t>}</w:t>
      </w:r>
    </w:p>
    <w:p w14:paraId="4346AB29" w14:textId="77777777" w:rsidR="009A7238" w:rsidRPr="009A7238" w:rsidRDefault="009A7238" w:rsidP="009A7238">
      <w:pPr>
        <w:spacing w:before="240"/>
        <w:jc w:val="center"/>
        <w:rPr>
          <w:sz w:val="28"/>
          <w:szCs w:val="28"/>
        </w:rPr>
      </w:pPr>
    </w:p>
    <w:p w14:paraId="42CB62D8" w14:textId="77777777" w:rsidR="00DA6075" w:rsidRDefault="00B5708A">
      <w:pPr>
        <w:jc w:val="center"/>
        <w:rPr>
          <w:b/>
          <w:sz w:val="52"/>
          <w:szCs w:val="52"/>
        </w:rPr>
      </w:pPr>
      <w:r w:rsidRPr="009A7238">
        <w:rPr>
          <w:b/>
          <w:sz w:val="52"/>
          <w:szCs w:val="52"/>
        </w:rPr>
        <w:t>{</w:t>
      </w:r>
      <w:proofErr w:type="spellStart"/>
      <w:r w:rsidRPr="009A7238">
        <w:rPr>
          <w:b/>
          <w:sz w:val="52"/>
          <w:szCs w:val="52"/>
        </w:rPr>
        <w:t>project_title</w:t>
      </w:r>
      <w:proofErr w:type="spellEnd"/>
      <w:r w:rsidRPr="009A7238">
        <w:rPr>
          <w:b/>
          <w:sz w:val="52"/>
          <w:szCs w:val="52"/>
        </w:rPr>
        <w:t>}</w:t>
      </w:r>
    </w:p>
    <w:p w14:paraId="784DE218" w14:textId="77777777" w:rsidR="009A7238" w:rsidRPr="009A7238" w:rsidRDefault="009A7238" w:rsidP="009A7238">
      <w:pPr>
        <w:pBdr>
          <w:bottom w:val="single" w:sz="4" w:space="1" w:color="auto"/>
        </w:pBdr>
        <w:jc w:val="center"/>
        <w:rPr>
          <w:sz w:val="44"/>
          <w:szCs w:val="44"/>
        </w:rPr>
      </w:pPr>
    </w:p>
    <w:p w14:paraId="07CA8272" w14:textId="7EAED233" w:rsidR="009A7238" w:rsidRPr="009A7238" w:rsidRDefault="00B5708A" w:rsidP="009A7238">
      <w:pPr>
        <w:jc w:val="center"/>
        <w:rPr>
          <w:sz w:val="32"/>
          <w:szCs w:val="32"/>
        </w:rPr>
      </w:pPr>
      <w:r w:rsidRPr="009A7238">
        <w:rPr>
          <w:b/>
          <w:bCs/>
          <w:sz w:val="32"/>
          <w:szCs w:val="32"/>
        </w:rPr>
        <w:t>Project ID:</w:t>
      </w:r>
      <w:r w:rsidRPr="009A7238">
        <w:rPr>
          <w:sz w:val="32"/>
          <w:szCs w:val="32"/>
        </w:rPr>
        <w:t xml:space="preserve"> {</w:t>
      </w:r>
      <w:proofErr w:type="spellStart"/>
      <w:r w:rsidRPr="009A7238">
        <w:rPr>
          <w:sz w:val="32"/>
          <w:szCs w:val="32"/>
        </w:rPr>
        <w:t>project_id</w:t>
      </w:r>
      <w:proofErr w:type="spellEnd"/>
      <w:r w:rsidRPr="009A7238">
        <w:rPr>
          <w:sz w:val="32"/>
          <w:szCs w:val="32"/>
        </w:rPr>
        <w:t>}</w:t>
      </w:r>
    </w:p>
    <w:p w14:paraId="0D49FB39" w14:textId="77777777" w:rsidR="00DA6075" w:rsidRDefault="00B5708A">
      <w:pPr>
        <w:jc w:val="center"/>
        <w:rPr>
          <w:sz w:val="28"/>
          <w:szCs w:val="28"/>
        </w:rPr>
      </w:pPr>
      <w:r w:rsidRPr="009A7238">
        <w:rPr>
          <w:b/>
          <w:bCs/>
          <w:sz w:val="28"/>
          <w:szCs w:val="28"/>
        </w:rPr>
        <w:t>Generated:</w:t>
      </w:r>
      <w:r w:rsidRPr="009A7238">
        <w:rPr>
          <w:sz w:val="28"/>
          <w:szCs w:val="28"/>
        </w:rPr>
        <w:t xml:space="preserve"> {</w:t>
      </w:r>
      <w:proofErr w:type="spellStart"/>
      <w:r w:rsidRPr="009A7238">
        <w:rPr>
          <w:sz w:val="28"/>
          <w:szCs w:val="28"/>
        </w:rPr>
        <w:t>generated_at</w:t>
      </w:r>
      <w:proofErr w:type="spellEnd"/>
      <w:r w:rsidRPr="009A7238">
        <w:rPr>
          <w:sz w:val="28"/>
          <w:szCs w:val="28"/>
        </w:rPr>
        <w:t>}</w:t>
      </w:r>
    </w:p>
    <w:p w14:paraId="526C50F0" w14:textId="77777777" w:rsidR="009A7238" w:rsidRDefault="009A7238">
      <w:pPr>
        <w:jc w:val="center"/>
        <w:rPr>
          <w:sz w:val="28"/>
          <w:szCs w:val="28"/>
        </w:rPr>
      </w:pPr>
    </w:p>
    <w:p w14:paraId="1A2C8CBC" w14:textId="77777777" w:rsidR="009A7238" w:rsidRDefault="009A7238">
      <w:pPr>
        <w:jc w:val="center"/>
        <w:rPr>
          <w:sz w:val="28"/>
          <w:szCs w:val="28"/>
        </w:rPr>
      </w:pPr>
    </w:p>
    <w:p w14:paraId="44BA98BE" w14:textId="77777777" w:rsidR="009A7238" w:rsidRDefault="009A7238">
      <w:pPr>
        <w:jc w:val="center"/>
        <w:rPr>
          <w:sz w:val="28"/>
          <w:szCs w:val="28"/>
        </w:rPr>
      </w:pPr>
    </w:p>
    <w:p w14:paraId="3D1E860F" w14:textId="7543E06E" w:rsidR="009A7238" w:rsidRPr="009A7238" w:rsidRDefault="009A7238">
      <w:pPr>
        <w:jc w:val="center"/>
        <w:rPr>
          <w:sz w:val="52"/>
          <w:szCs w:val="52"/>
        </w:rPr>
      </w:pPr>
      <w:r w:rsidRPr="009A7238">
        <w:rPr>
          <w:sz w:val="52"/>
          <w:szCs w:val="52"/>
        </w:rPr>
        <w:t>TEST ONLY</w:t>
      </w:r>
    </w:p>
    <w:p w14:paraId="249CA06B" w14:textId="5B460A00" w:rsidR="009A7238" w:rsidRPr="009A7238" w:rsidRDefault="009A7238">
      <w:pPr>
        <w:jc w:val="center"/>
        <w:rPr>
          <w:sz w:val="52"/>
          <w:szCs w:val="52"/>
        </w:rPr>
      </w:pPr>
      <w:r w:rsidRPr="009A7238">
        <w:rPr>
          <w:sz w:val="52"/>
          <w:szCs w:val="52"/>
        </w:rPr>
        <w:t>FOR INTERNAL USE</w:t>
      </w:r>
    </w:p>
    <w:p w14:paraId="2E22A51F" w14:textId="77777777" w:rsidR="009A7238" w:rsidRDefault="009A7238" w:rsidP="009A7238">
      <w:pPr>
        <w:rPr>
          <w:sz w:val="28"/>
          <w:szCs w:val="28"/>
        </w:rPr>
      </w:pPr>
    </w:p>
    <w:p w14:paraId="28D45B03" w14:textId="77777777" w:rsidR="004501FF" w:rsidRPr="009A7238" w:rsidRDefault="004501FF" w:rsidP="009A723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9A7238" w14:paraId="6A484925" w14:textId="77777777" w:rsidTr="009A7238">
        <w:tc>
          <w:tcPr>
            <w:tcW w:w="2463" w:type="dxa"/>
          </w:tcPr>
          <w:p w14:paraId="3654742F" w14:textId="77777777" w:rsidR="009A7238" w:rsidRDefault="009A7238">
            <w:pPr>
              <w:jc w:val="center"/>
            </w:pPr>
          </w:p>
        </w:tc>
        <w:tc>
          <w:tcPr>
            <w:tcW w:w="2463" w:type="dxa"/>
          </w:tcPr>
          <w:p w14:paraId="60F9FD73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717CFE77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633B0554" w14:textId="77777777" w:rsidR="009A7238" w:rsidRDefault="009A7238">
            <w:pPr>
              <w:jc w:val="center"/>
            </w:pPr>
          </w:p>
        </w:tc>
      </w:tr>
      <w:tr w:rsidR="009A7238" w14:paraId="30EDC248" w14:textId="77777777" w:rsidTr="009A7238">
        <w:tc>
          <w:tcPr>
            <w:tcW w:w="2463" w:type="dxa"/>
          </w:tcPr>
          <w:p w14:paraId="722B0447" w14:textId="77777777" w:rsidR="009A7238" w:rsidRDefault="009A7238">
            <w:pPr>
              <w:jc w:val="center"/>
            </w:pPr>
          </w:p>
        </w:tc>
        <w:tc>
          <w:tcPr>
            <w:tcW w:w="2463" w:type="dxa"/>
          </w:tcPr>
          <w:p w14:paraId="775010F3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55A72F8A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09D7A551" w14:textId="77777777" w:rsidR="009A7238" w:rsidRDefault="009A7238">
            <w:pPr>
              <w:jc w:val="center"/>
            </w:pPr>
          </w:p>
        </w:tc>
      </w:tr>
      <w:tr w:rsidR="009A7238" w14:paraId="18580FE1" w14:textId="77777777" w:rsidTr="009A7238">
        <w:tc>
          <w:tcPr>
            <w:tcW w:w="2463" w:type="dxa"/>
          </w:tcPr>
          <w:p w14:paraId="2C43244A" w14:textId="77777777" w:rsidR="009A7238" w:rsidRDefault="009A7238">
            <w:pPr>
              <w:jc w:val="center"/>
            </w:pPr>
          </w:p>
        </w:tc>
        <w:tc>
          <w:tcPr>
            <w:tcW w:w="2463" w:type="dxa"/>
          </w:tcPr>
          <w:p w14:paraId="26D40672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2F081BE8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65235A9C" w14:textId="77777777" w:rsidR="009A7238" w:rsidRDefault="009A7238">
            <w:pPr>
              <w:jc w:val="center"/>
            </w:pPr>
          </w:p>
        </w:tc>
      </w:tr>
      <w:tr w:rsidR="009A7238" w14:paraId="79077A1E" w14:textId="77777777" w:rsidTr="009A7238">
        <w:tc>
          <w:tcPr>
            <w:tcW w:w="2463" w:type="dxa"/>
          </w:tcPr>
          <w:p w14:paraId="0565F239" w14:textId="16B2DD43" w:rsidR="009A7238" w:rsidRDefault="009A7238">
            <w:pPr>
              <w:jc w:val="center"/>
            </w:pPr>
            <w:r>
              <w:t>A</w:t>
            </w:r>
          </w:p>
        </w:tc>
        <w:tc>
          <w:tcPr>
            <w:tcW w:w="2463" w:type="dxa"/>
          </w:tcPr>
          <w:p w14:paraId="330A3320" w14:textId="65A0DD11" w:rsidR="009A7238" w:rsidRDefault="009A7238">
            <w:pPr>
              <w:jc w:val="center"/>
            </w:pPr>
            <w:r>
              <w:t>12/10/2026</w:t>
            </w:r>
          </w:p>
        </w:tc>
        <w:tc>
          <w:tcPr>
            <w:tcW w:w="2464" w:type="dxa"/>
          </w:tcPr>
          <w:p w14:paraId="4834C22E" w14:textId="77777777" w:rsidR="009A7238" w:rsidRDefault="009A7238">
            <w:pPr>
              <w:jc w:val="center"/>
            </w:pPr>
            <w:r>
              <w:t>Test Only</w:t>
            </w:r>
          </w:p>
          <w:p w14:paraId="295811DE" w14:textId="51143EA9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32B230D0" w14:textId="77777777" w:rsidR="009A7238" w:rsidRDefault="009A7238">
            <w:pPr>
              <w:jc w:val="center"/>
            </w:pPr>
          </w:p>
        </w:tc>
      </w:tr>
      <w:tr w:rsidR="009A7238" w14:paraId="2AF410BF" w14:textId="77777777" w:rsidTr="009A7238">
        <w:tc>
          <w:tcPr>
            <w:tcW w:w="2463" w:type="dxa"/>
          </w:tcPr>
          <w:p w14:paraId="2EE4D9F2" w14:textId="66DF0B62" w:rsidR="009A7238" w:rsidRDefault="009A7238">
            <w:pPr>
              <w:jc w:val="center"/>
            </w:pPr>
            <w:r>
              <w:t>B</w:t>
            </w:r>
          </w:p>
        </w:tc>
        <w:tc>
          <w:tcPr>
            <w:tcW w:w="2463" w:type="dxa"/>
          </w:tcPr>
          <w:p w14:paraId="1C89D4EF" w14:textId="05E14417" w:rsidR="009A7238" w:rsidRDefault="009A7238">
            <w:pPr>
              <w:jc w:val="center"/>
            </w:pPr>
            <w:r>
              <w:t>12/10/2026</w:t>
            </w:r>
          </w:p>
        </w:tc>
        <w:tc>
          <w:tcPr>
            <w:tcW w:w="2464" w:type="dxa"/>
          </w:tcPr>
          <w:p w14:paraId="61DD4B38" w14:textId="77777777" w:rsidR="009A7238" w:rsidRDefault="009A7238">
            <w:pPr>
              <w:jc w:val="center"/>
            </w:pPr>
            <w:r>
              <w:t>Test Only</w:t>
            </w:r>
          </w:p>
          <w:p w14:paraId="6EBA9B41" w14:textId="689CA16B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07E302EE" w14:textId="77777777" w:rsidR="009A7238" w:rsidRDefault="009A7238">
            <w:pPr>
              <w:jc w:val="center"/>
            </w:pPr>
          </w:p>
        </w:tc>
      </w:tr>
      <w:tr w:rsidR="009A7238" w14:paraId="5FFA90EF" w14:textId="77777777" w:rsidTr="009A7238">
        <w:tc>
          <w:tcPr>
            <w:tcW w:w="2463" w:type="dxa"/>
          </w:tcPr>
          <w:p w14:paraId="70333046" w14:textId="15C4A9B6" w:rsidR="009A7238" w:rsidRDefault="009A7238">
            <w:pPr>
              <w:jc w:val="center"/>
            </w:pPr>
            <w:r>
              <w:t>C</w:t>
            </w:r>
          </w:p>
        </w:tc>
        <w:tc>
          <w:tcPr>
            <w:tcW w:w="2463" w:type="dxa"/>
          </w:tcPr>
          <w:p w14:paraId="76CFD2CE" w14:textId="0FA04352" w:rsidR="009A7238" w:rsidRDefault="009A7238">
            <w:pPr>
              <w:jc w:val="center"/>
            </w:pPr>
            <w:r>
              <w:t>12/10/2026</w:t>
            </w:r>
          </w:p>
        </w:tc>
        <w:tc>
          <w:tcPr>
            <w:tcW w:w="2464" w:type="dxa"/>
          </w:tcPr>
          <w:p w14:paraId="73C2B431" w14:textId="77777777" w:rsidR="009A7238" w:rsidRDefault="009A7238">
            <w:pPr>
              <w:jc w:val="center"/>
            </w:pPr>
            <w:r>
              <w:t>Test Only</w:t>
            </w:r>
          </w:p>
          <w:p w14:paraId="1DD71FE6" w14:textId="1F3253C3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60EF8628" w14:textId="77777777" w:rsidR="009A7238" w:rsidRDefault="009A7238">
            <w:pPr>
              <w:jc w:val="center"/>
            </w:pPr>
          </w:p>
        </w:tc>
      </w:tr>
    </w:tbl>
    <w:p w14:paraId="23A1E976" w14:textId="77777777" w:rsidR="009A7238" w:rsidRDefault="009A7238">
      <w:pPr>
        <w:jc w:val="center"/>
      </w:pPr>
    </w:p>
    <w:p w14:paraId="6F563D9E" w14:textId="77777777" w:rsidR="009A7238" w:rsidRDefault="009A7238">
      <w:pPr>
        <w:jc w:val="center"/>
      </w:pPr>
    </w:p>
    <w:p w14:paraId="000C4FD5" w14:textId="77777777" w:rsidR="009A7238" w:rsidRDefault="009A7238">
      <w:pPr>
        <w:jc w:val="center"/>
      </w:pPr>
    </w:p>
    <w:p>
      <w:pPr>
        <w:jc w:val="center"/>
      </w:pPr>
      <w:r>
        <w:rPr>
          <w:sz w:val="28"/>
          <w:szCs w:val="28"/>
        </w:rPr>
        <w:t xml:space="preserve">Targets inspected: {total_targets}</w:t>
      </w:r>
    </w:p>
    <w:p>
      <w:pPr>
        <w:jc w:val="center"/>
      </w:pPr>
      <w:r>
        <w:rPr>
          <w:sz w:val="28"/>
          <w:szCs w:val="28"/>
        </w:rPr>
        <w:t xml:space="preserve">Results recorded: {total_results}</w:t>
      </w:r>
    </w:p>
    <w:p>
      <w:r>
        <w:t xml:space="preserve">{#has_index}</w:t>
      </w:r>
    </w:p>
    <w:p>
      <w:pPr>
        <w:jc w:val="center"/>
      </w:pPr>
      <w:r>
        <w:rPr>
          <w:b/>
          <w:sz w:val="28"/>
          <w:szCs w:val="28"/>
        </w:rPr>
        <w:t xml:space="preserve">Report Contents</w:t>
      </w:r>
    </w:p>
    <w:tbl>
      <w:tblPr>
        <w:tblW w:w="9638" w:type="dxa"/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</w:tcPr>
          <w:p>
            <w:r>
              <w:rPr>
                <w:b/>
              </w:rPr>
              <w:t xml:space="preserve">Target</w:t>
            </w:r>
          </w:p>
        </w:tc>
        <w:tc>
          <w:tcPr>
            <w:tcW w:w="4819" w:type="dxa"/>
          </w:tcPr>
          <w:p>
            <w:r>
              <w:rPr>
                <w:b/>
              </w:rPr>
              <w:t xml:space="preserve">Inspection Types</w:t>
            </w:r>
          </w:p>
        </w:tc>
      </w:tr>
      <w:tr>
        <w:tc>
          <w:tcPr>
            <w:tcW w:w="4819" w:type="dxa"/>
          </w:tcPr>
          <w:p>
            <w:r>
              <w:t xml:space="preserve">{#index}{index_label}</w:t>
            </w:r>
          </w:p>
        </w:tc>
        <w:tc>
          <w:tcPr>
            <w:tcW w:w="4819" w:type="dxa"/>
          </w:tcPr>
          <w:p>
            <w:r>
              <w:t xml:space="preserve">{index_types}{/index}</w:t>
            </w:r>
          </w:p>
        </w:tc>
      </w:tr>
    </w:tbl>
    <w:p>
      <w:r>
        <w:t xml:space="preserve">{/has_index}</w:t>
      </w:r>
    </w:p>
    <w:p w14:paraId="26C94033" w14:textId="11B098D5" w:rsidR="009A7238" w:rsidRPr="009A7238" w:rsidRDefault="009A7238" w:rsidP="009A7238">
      <w:r>
        <w:br w:type="page"/>
      </w:r>
    </w:p>
    <w:p>
      <w:r>
        <w:t xml:space="preserve">{#content}</w:t>
      </w:r>
    </w:p>
    <w:p>
      <w:r>
        <w:t xml:space="preserve">{#items}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Task Group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Task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Type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Part Code</w:t>
            </w:r>
          </w:p>
        </w:tc>
      </w:tr>
      <w:tr>
        <w:tc>
          <w:tcPr>
            <w:tcW w:w="1927" w:type="dxa"/>
          </w:tcPr>
          <w:p>
            <w:r>
              <w:t xml:space="preserve">{task_group}</w:t>
            </w:r>
          </w:p>
        </w:tc>
        <w:tc>
          <w:tcPr>
            <w:tcW w:w="1927" w:type="dxa"/>
          </w:tcPr>
          <w:p>
            <w:r>
              <w:t xml:space="preserve">{task_code}</w:t>
            </w:r>
          </w:p>
        </w:tc>
        <w:tc>
          <w:tcPr>
            <w:tcW w:w="1927" w:type="dxa"/>
          </w:tcPr>
          <w:p>
            <w:r>
              <w:t xml:space="preserve">{description}</w:t>
            </w:r>
          </w:p>
        </w:tc>
        <w:tc>
          <w:tcPr>
            <w:tcW w:w="1927" w:type="dxa"/>
          </w:tcPr>
          <w:p>
            <w:r>
              <w:t xml:space="preserve">{type_code}</w:t>
            </w:r>
          </w:p>
        </w:tc>
        <w:tc>
          <w:tcPr>
            <w:tcW w:w="1927" w:type="dxa"/>
          </w:tcPr>
          <w:p>
            <w:r>
              <w:t xml:space="preserve">{part_code}</w:t>
            </w:r>
          </w:p>
        </w:tc>
      </w:tr>
    </w:tbl>
    <w:p>
      <w:r>
        <w:t xml:space="preserve">{#sections}</w:t>
      </w:r>
    </w:p>
    <w:sdt>
      <w:sdtPr>
        <w:tag w:val="region"/>
      </w:sdtPr>
      <w:sdtContent>
        <w:p>
          <w:r>
            <w:t xml:space="preserve">{#has_image}</w:t>
          </w:r>
        </w:p>
        <w:p>
          <w:pPr>
            <w:jc w:val="center"/>
          </w:pPr>
          <w:r>
            <w:t xml:space="preserve">{%image}</w:t>
          </w:r>
        </w:p>
        <w:p>
          <w:r>
            <w:t xml:space="preserve">{/has_image}</w:t>
          </w:r>
        </w:p>
        <w:p/>
      </w:sdtContent>
    </w:sdt>
    <w:p>
      <w:r>
        <w:t xml:space="preserve">{#isGVI}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GVI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KP Range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GVI CP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GVI UT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Condition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{#rows}{kp_range}</w:t>
                </w:r>
              </w:p>
            </w:tc>
            <w:tc>
              <w:tcPr>
                <w:tcW w:w="1376" w:type="dxa"/>
              </w:tcPr>
              <w:p>
                <w:r>
                  <w:t xml:space="preserve">{depth_el}</w:t>
                </w:r>
              </w:p>
            </w:tc>
            <w:tc>
              <w:tcPr>
                <w:tcW w:w="1376" w:type="dxa"/>
              </w:tcPr>
              <w:p>
                <w:r>
                  <w:t xml:space="preserve">{gvi_cp}</w:t>
                </w:r>
              </w:p>
            </w:tc>
            <w:tc>
              <w:tcPr>
                <w:tcW w:w="1376" w:type="dxa"/>
              </w:tcPr>
              <w:p>
                <w:r>
                  <w:t xml:space="preserve">{gvi_ut}</w:t>
                </w:r>
              </w:p>
            </w:tc>
            <w:tc>
              <w:tcPr>
                <w:tcW w:w="1376" w:type="dxa"/>
              </w:tcPr>
              <w:p>
                <w:r>
                  <w:t xml:space="preserve">{condition}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</w:t>
                </w:r>
              </w:p>
            </w:tc>
            <w:tc>
              <w:tcPr>
                <w:tcW w:w="1376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{/isGVI}</w:t>
      </w:r>
    </w:p>
    <w:p>
      <w:r>
        <w:t xml:space="preserve">{#isCVI}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CVI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Datum Reference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Member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CP (mV)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Clock Position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UT (mm)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Findings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{#rows}{datum_reference}</w:t>
                </w:r>
              </w:p>
            </w:tc>
            <w:tc>
              <w:tcPr>
                <w:tcW w:w="1606" w:type="dxa"/>
              </w:tcPr>
              <w:p>
                <w:r>
                  <w:t xml:space="preserve">{member_type}</w:t>
                </w:r>
              </w:p>
            </w:tc>
            <w:tc>
              <w:tcPr>
                <w:tcW w:w="1606" w:type="dxa"/>
              </w:tcPr>
              <w:p>
                <w:r>
                  <w:t xml:space="preserve">{cp_potential_mv}</w:t>
                </w:r>
              </w:p>
            </w:tc>
            <w:tc>
              <w:tcPr>
                <w:tcW w:w="1606" w:type="dxa"/>
              </w:tcPr>
              <w:p>
                <w:r>
                  <w:t xml:space="preserve">{clock_position}</w:t>
                </w:r>
              </w:p>
            </w:tc>
            <w:tc>
              <w:tcPr>
                <w:tcW w:w="1606" w:type="dxa"/>
              </w:tcPr>
              <w:p>
                <w:r>
                  <w:t xml:space="preserve">{ut_mm}</w:t>
                </w:r>
              </w:p>
            </w:tc>
            <w:tc>
              <w:tcPr>
                <w:tcW w:w="1606" w:type="dxa"/>
              </w:tcPr>
              <w:p>
                <w:r>
                  <w:t xml:space="preserve">{findings}{/rows}</w:t>
                </w:r>
              </w:p>
            </w:tc>
          </w:tr>
        </w:tbl>
      </w:sdtContent>
    </w:sdt>
    <w:p/>
    <w:p>
      <w:r>
        <w:t xml:space="preserve">{/isCVI}</w:t>
      </w:r>
    </w:p>
    <w:p>
      <w:r>
        <w:t xml:space="preserve">{#isDVI}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DVI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Datum Reference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Member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CP (mV)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Clock Position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UT (mm)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Findings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{#rows}{datum_reference}</w:t>
                </w:r>
              </w:p>
            </w:tc>
            <w:tc>
              <w:tcPr>
                <w:tcW w:w="1606" w:type="dxa"/>
              </w:tcPr>
              <w:p>
                <w:r>
                  <w:t xml:space="preserve">{member_type}</w:t>
                </w:r>
              </w:p>
            </w:tc>
            <w:tc>
              <w:tcPr>
                <w:tcW w:w="1606" w:type="dxa"/>
              </w:tcPr>
              <w:p>
                <w:r>
                  <w:t xml:space="preserve">{cp_potential_mv}</w:t>
                </w:r>
              </w:p>
            </w:tc>
            <w:tc>
              <w:tcPr>
                <w:tcW w:w="1606" w:type="dxa"/>
              </w:tcPr>
              <w:p>
                <w:r>
                  <w:t xml:space="preserve">{clock_position}</w:t>
                </w:r>
              </w:p>
            </w:tc>
            <w:tc>
              <w:tcPr>
                <w:tcW w:w="1606" w:type="dxa"/>
              </w:tcPr>
              <w:p>
                <w:r>
                  <w:t xml:space="preserve">{ut_mm}</w:t>
                </w:r>
              </w:p>
            </w:tc>
            <w:tc>
              <w:tcPr>
                <w:tcW w:w="1606" w:type="dxa"/>
              </w:tcPr>
              <w:p>
                <w:r>
                  <w:t xml:space="preserve">{findings}{/rows}</w:t>
                </w:r>
              </w:p>
            </w:tc>
          </w:tr>
        </w:tbl>
      </w:sdtContent>
    </w:sdt>
    <w:p/>
    <w:p>
      <w:r>
        <w:t xml:space="preserve">{/isDVI}</w:t>
      </w:r>
    </w:p>
    <w:p>
      <w:r>
        <w:t xml:space="preserve">{#isMGI}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MGI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No MG Observed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Criteria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Growth Type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Species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Coverage %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Thickness (mm)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{#rows}{no_mg_observed}</w:t>
                </w:r>
              </w:p>
            </w:tc>
            <w:tc>
              <w:tcPr>
                <w:tcW w:w="1376" w:type="dxa"/>
              </w:tcPr>
              <w:p>
                <w:r>
                  <w:t xml:space="preserve">{criteria_preset}</w:t>
                </w:r>
              </w:p>
            </w:tc>
            <w:tc>
              <w:tcPr>
                <w:tcW w:w="1376" w:type="dxa"/>
              </w:tcPr>
              <w:p>
                <w:r>
                  <w:t xml:space="preserve">{growth_type}</w:t>
                </w:r>
              </w:p>
            </w:tc>
            <w:tc>
              <w:tcPr>
                <w:tcW w:w="1376" w:type="dxa"/>
              </w:tcPr>
              <w:p>
                <w:r>
                  <w:t xml:space="preserve">{species}</w:t>
                </w:r>
              </w:p>
            </w:tc>
            <w:tc>
              <w:tcPr>
                <w:tcW w:w="1376" w:type="dxa"/>
              </w:tcPr>
              <w:p>
                <w:r>
                  <w:t xml:space="preserve">{coverage_percent}</w:t>
                </w:r>
              </w:p>
            </w:tc>
            <w:tc>
              <w:tcPr>
                <w:tcW w:w="1376" w:type="dxa"/>
              </w:tcPr>
              <w:p>
                <w:r>
                  <w:t xml:space="preserve">{thickness_mm}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{remarks}{/rows}</w:t>
                </w:r>
              </w:p>
            </w:tc>
          </w:tr>
        </w:tbl>
      </w:sdtContent>
    </w:sdt>
    <w:p/>
    <w:p>
      <w:r>
        <w:t xml:space="preserve">{/isMGI}</w:t>
      </w:r>
    </w:p>
    <w:p>
      <w:r>
        <w:t xml:space="preserve">{#isCP}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CP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963"/>
            <w:gridCol w:w="963"/>
            <w:gridCol w:w="963"/>
            <w:gridCol w:w="963"/>
            <w:gridCol w:w="963"/>
            <w:gridCol w:w="963"/>
            <w:gridCol w:w="963"/>
            <w:gridCol w:w="963"/>
            <w:gridCol w:w="963"/>
            <w:gridCol w:w="963"/>
          </w:tblGrid>
          <w:tr>
            <w:trPr>
              <w:tblHeader/>
            </w:trPr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Anode Type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Voltage (mV)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Depletion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Width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Height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Length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Widest Pit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Deepest Pit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963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963" w:type="dxa"/>
              </w:tcPr>
              <w:p>
                <w:r>
                  <w:t xml:space="preserve">{#rows}{anode_type}</w:t>
                </w:r>
              </w:p>
            </w:tc>
            <w:tc>
              <w:tcPr>
                <w:tcW w:w="963" w:type="dxa"/>
              </w:tcPr>
              <w:p>
                <w:r>
                  <w:t xml:space="preserve">{voltage_mv}</w:t>
                </w:r>
              </w:p>
            </w:tc>
            <w:tc>
              <w:tcPr>
                <w:tcW w:w="963" w:type="dxa"/>
              </w:tcPr>
              <w:p>
                <w:r>
                  <w:t xml:space="preserve">{depletion}</w:t>
                </w:r>
              </w:p>
            </w:tc>
            <w:tc>
              <w:tcPr>
                <w:tcW w:w="963" w:type="dxa"/>
              </w:tcPr>
              <w:p>
                <w:r>
                  <w:t xml:space="preserve">{anode_width}</w:t>
                </w:r>
              </w:p>
            </w:tc>
            <w:tc>
              <w:tcPr>
                <w:tcW w:w="963" w:type="dxa"/>
              </w:tcPr>
              <w:p>
                <w:r>
                  <w:t xml:space="preserve">{anode_height}</w:t>
                </w:r>
              </w:p>
            </w:tc>
            <w:tc>
              <w:tcPr>
                <w:tcW w:w="963" w:type="dxa"/>
              </w:tcPr>
              <w:p>
                <w:r>
                  <w:t xml:space="preserve">{anode_length}</w:t>
                </w:r>
              </w:p>
            </w:tc>
            <w:tc>
              <w:tcPr>
                <w:tcW w:w="963" w:type="dxa"/>
              </w:tcPr>
              <w:p>
                <w:r>
                  <w:t xml:space="preserve">{widest_pit}</w:t>
                </w:r>
              </w:p>
            </w:tc>
            <w:tc>
              <w:tcPr>
                <w:tcW w:w="963" w:type="dxa"/>
              </w:tcPr>
              <w:p>
                <w:r>
                  <w:t xml:space="preserve">{deepest_pit}</w:t>
                </w:r>
              </w:p>
            </w:tc>
            <w:tc>
              <w:tcPr>
                <w:tcW w:w="963" w:type="dxa"/>
              </w:tcPr>
              <w:p>
                <w:r>
                  <w:t xml:space="preserve">{remarks}</w:t>
                </w:r>
              </w:p>
            </w:tc>
            <w:tc>
              <w:tcPr>
                <w:tcW w:w="963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{/isCP}</w:t>
      </w:r>
    </w:p>
    <w:p>
      <w:r>
        <w:t xml:space="preserve">{#isFMD}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FMD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Initial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Add. 1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Add. 2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Add. 3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{#rows}{depth_el}</w:t>
                </w:r>
              </w:p>
            </w:tc>
            <w:tc>
              <w:tcPr>
                <w:tcW w:w="1376" w:type="dxa"/>
              </w:tcPr>
              <w:p>
                <w:r>
                  <w:t xml:space="preserve">{initial_attempt}</w:t>
                </w:r>
              </w:p>
            </w:tc>
            <w:tc>
              <w:tcPr>
                <w:tcW w:w="1376" w:type="dxa"/>
              </w:tcPr>
              <w:p>
                <w:r>
                  <w:t xml:space="preserve">{additional_attempt_1}</w:t>
                </w:r>
              </w:p>
            </w:tc>
            <w:tc>
              <w:tcPr>
                <w:tcW w:w="1376" w:type="dxa"/>
              </w:tcPr>
              <w:p>
                <w:r>
                  <w:t xml:space="preserve">{additional_attempt_2}</w:t>
                </w:r>
              </w:p>
            </w:tc>
            <w:tc>
              <w:tcPr>
                <w:tcW w:w="1376" w:type="dxa"/>
              </w:tcPr>
              <w:p>
                <w:r>
                  <w:t xml:space="preserve">{additional_attempt_3}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</w:t>
                </w:r>
              </w:p>
            </w:tc>
            <w:tc>
              <w:tcPr>
                <w:tcW w:w="1376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{/isFMD}</w:t>
      </w:r>
    </w:p>
    <w:p>
      <w:r>
        <w:t xml:space="preserve">{#isSCOUR}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SCOUR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Exposed Pile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Exposed Height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Height Leg 1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Height Midpoint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Height Leg 2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{#rows}{exposed_pile}</w:t>
                </w:r>
              </w:p>
            </w:tc>
            <w:tc>
              <w:tcPr>
                <w:tcW w:w="1376" w:type="dxa"/>
              </w:tcPr>
              <w:p>
                <w:r>
                  <w:t xml:space="preserve">{exposed_pile_height}</w:t>
                </w:r>
              </w:p>
            </w:tc>
            <w:tc>
              <w:tcPr>
                <w:tcW w:w="1376" w:type="dxa"/>
              </w:tcPr>
              <w:p>
                <w:r>
                  <w:t xml:space="preserve">{height_leg1}</w:t>
                </w:r>
              </w:p>
            </w:tc>
            <w:tc>
              <w:tcPr>
                <w:tcW w:w="1376" w:type="dxa"/>
              </w:tcPr>
              <w:p>
                <w:r>
                  <w:t xml:space="preserve">{height_midpoint}</w:t>
                </w:r>
              </w:p>
            </w:tc>
            <w:tc>
              <w:tcPr>
                <w:tcW w:w="1376" w:type="dxa"/>
              </w:tcPr>
              <w:p>
                <w:r>
                  <w:t xml:space="preserve">{height_leg2}</w:t>
                </w:r>
              </w:p>
            </w:tc>
            <w:tc>
              <w:tcPr>
                <w:tcW w:w="1376" w:type="dxa"/>
              </w:tcPr>
              <w:p>
                <w:r>
                  <w:t xml:space="preserve">{remarks}</w:t>
                </w:r>
              </w:p>
            </w:tc>
            <w:tc>
              <w:tcPr>
                <w:tcW w:w="1376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{/isSCOUR}</w:t>
      </w:r>
    </w:p>
    <w:p>
      <w:r>
        <w:t xml:space="preserve">{#isBSI}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BSI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204"/>
            <w:gridCol w:w="1204"/>
            <w:gridCol w:w="1204"/>
            <w:gridCol w:w="1204"/>
            <w:gridCol w:w="1204"/>
            <w:gridCol w:w="1204"/>
            <w:gridCol w:w="1204"/>
            <w:gridCol w:w="1204"/>
          </w:tblGrid>
          <w:tr>
            <w:trPr>
              <w:tblHeader/>
            </w:trPr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Clamp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Bolt/Nut Qty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Outboard CP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CP Anomaly Rec.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Hinge Pin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Hinge Bolt/Nut Qty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Liners</w:t>
                </w:r>
              </w:p>
            </w:tc>
          </w:tr>
          <w:tr>
            <w:tc>
              <w:tcPr>
                <w:tcW w:w="1204" w:type="dxa"/>
              </w:tcPr>
              <w:p>
                <w:r>
                  <w:t xml:space="preserve">{#rows}{clamp_type}</w:t>
                </w:r>
              </w:p>
            </w:tc>
            <w:tc>
              <w:tcPr>
                <w:tcW w:w="1204" w:type="dxa"/>
              </w:tcPr>
              <w:p>
                <w:r>
                  <w:t xml:space="preserve">{depth_el}</w:t>
                </w:r>
              </w:p>
            </w:tc>
            <w:tc>
              <w:tcPr>
                <w:tcW w:w="1204" w:type="dxa"/>
              </w:tcPr>
              <w:p>
                <w:r>
                  <w:t xml:space="preserve">{clamp_bolt_nut_quantity}</w:t>
                </w:r>
              </w:p>
            </w:tc>
            <w:tc>
              <w:tcPr>
                <w:tcW w:w="1204" w:type="dxa"/>
              </w:tcPr>
              <w:p>
                <w:r>
                  <w:t xml:space="preserve">{outboard_clamp_cp}</w:t>
                </w:r>
              </w:p>
            </w:tc>
            <w:tc>
              <w:tcPr>
                <w:tcW w:w="1204" w:type="dxa"/>
              </w:tcPr>
              <w:p>
                <w:r>
                  <w:t xml:space="preserve">{cp_anomaly_recommendation}</w:t>
                </w:r>
              </w:p>
            </w:tc>
            <w:tc>
              <w:tcPr>
                <w:tcW w:w="1204" w:type="dxa"/>
              </w:tcPr>
              <w:p>
                <w:r>
                  <w:t xml:space="preserve">{hinge_pin}</w:t>
                </w:r>
              </w:p>
            </w:tc>
            <w:tc>
              <w:tcPr>
                <w:tcW w:w="1204" w:type="dxa"/>
              </w:tcPr>
              <w:p>
                <w:r>
                  <w:t xml:space="preserve">{hinge_bolt_nut_quantity}</w:t>
                </w:r>
              </w:p>
            </w:tc>
            <w:tc>
              <w:tcPr>
                <w:tcW w:w="1204" w:type="dxa"/>
              </w:tcPr>
              <w:p>
                <w:r>
                  <w:t xml:space="preserve">{liners}{/rows}</w:t>
                </w:r>
              </w:p>
            </w:tc>
          </w:tr>
        </w:tbl>
      </w:sdtContent>
    </w:sdt>
    <w:p/>
    <w:sdt>
      <w:sdtPr>
        <w:tag w:val="region"/>
      </w:sdtPr>
      <w:sdtContent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Inboard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Est.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Inboard Alignment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Misaligned Position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Inboard Anomaly Rec.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{#rows}{inboard_gap_condition}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{inboard_estimate_gap}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{inboard_alignment_condition}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{inboard_misaligned_position}</w:t>
                </w:r>
              </w:p>
            </w:tc>
            <w:tc>
              <w:tcPr>
                <w:tcW w:w="1927" w:type="dxa"/>
              </w:tcPr>
              <w:p>
                <w:r>
                  <w:t xml:space="preserve">{inboard_anomaly_recommendation}{/rows}</w:t>
                </w:r>
              </w:p>
            </w:tc>
          </w:tr>
        </w:tbl>
      </w:sdtContent>
    </w:sdt>
    <w:p/>
    <w:sdt>
      <w:sdtPr>
        <w:tag w:val="region"/>
      </w:sdtPr>
      <w:sdtContent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Outboard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Est. Gap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Outboard Alignment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Misaligned Position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Outboard Anomaly Rec.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{#rows}{outboard_gap_condition}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{outboard_estimate_gap}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{outboard_alignment_condition}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{outboard_misaligned_position}</w:t>
                </w:r>
              </w:p>
            </w:tc>
            <w:tc>
              <w:tcPr>
                <w:tcW w:w="1927" w:type="dxa"/>
              </w:tcPr>
              <w:p>
                <w:r>
                  <w:t xml:space="preserve">{outboard_anomaly_recommendation}{/rows}</w:t>
                </w:r>
              </w:p>
            </w:tc>
          </w:tr>
        </w:tbl>
      </w:sdtContent>
    </w:sdt>
    <w:p/>
    <w:sdt>
      <w:sdtPr>
        <w:tag w:val="region"/>
      </w:sdtPr>
      <w:sdtContent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Clamp Missing Bolts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Clamp Missing Washers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Hinge Missing Bolts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Hinge Missing Washers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{#rows}{clamp_missing_bolts}</w:t>
                </w:r>
              </w:p>
            </w:tc>
            <w:tc>
              <w:tcPr>
                <w:tcW w:w="1606" w:type="dxa"/>
              </w:tcPr>
              <w:p>
                <w:r>
                  <w:t xml:space="preserve">{clamp_missing_washers}</w:t>
                </w:r>
              </w:p>
            </w:tc>
            <w:tc>
              <w:tcPr>
                <w:tcW w:w="1606" w:type="dxa"/>
              </w:tcPr>
              <w:p>
                <w:r>
                  <w:t xml:space="preserve">{hinge_missing_bolts}</w:t>
                </w:r>
              </w:p>
            </w:tc>
            <w:tc>
              <w:tcPr>
                <w:tcW w:w="1606" w:type="dxa"/>
              </w:tcPr>
              <w:p>
                <w:r>
                  <w:t xml:space="preserve">{hinge_missing_washers}</w:t>
                </w:r>
              </w:p>
            </w:tc>
            <w:tc>
              <w:tcPr>
                <w:tcW w:w="1606" w:type="dxa"/>
              </w:tcPr>
              <w:p>
                <w:r>
                  <w:t xml:space="preserve">{remarks}</w:t>
                </w:r>
              </w:p>
            </w:tc>
            <w:tc>
              <w:tcPr>
                <w:tcW w:w="1606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{/isBSI}</w:t>
      </w:r>
    </w:p>
    <w:p>
      <w:r>
        <w:t xml:space="preserve">{#isCGB}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CGB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Movement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Movement Remark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{#rows}{movement}</w:t>
                </w:r>
              </w:p>
            </w:tc>
            <w:tc>
              <w:tcPr>
                <w:tcW w:w="1606" w:type="dxa"/>
              </w:tcPr>
              <w:p>
                <w:r>
                  <w:t xml:space="preserve">{movement_remark}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{debris_type}</w:t>
                </w:r>
              </w:p>
            </w:tc>
            <w:tc>
              <w:tcPr>
                <w:tcW w:w="1606" w:type="dxa"/>
              </w:tcPr>
              <w:p>
                <w:r>
                  <w:t xml:space="preserve">{remarks}</w:t>
                </w:r>
              </w:p>
            </w:tc>
            <w:tc>
              <w:tcPr>
                <w:tcW w:w="1606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{/isCGB}</w:t>
      </w:r>
    </w:p>
    <w:p>
      <w:r>
        <w:t xml:space="preserve">{#isRISER}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RISER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Touchdown Distance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Bend to Mudbrace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Bend Height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Coating Status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Coating Condition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{#rows}{touchdown_distance}</w:t>
                </w:r>
              </w:p>
            </w:tc>
            <w:tc>
              <w:tcPr>
                <w:tcW w:w="1927" w:type="dxa"/>
              </w:tcPr>
              <w:p>
                <w:r>
                  <w:t xml:space="preserve">{mudbrace_distance}</w:t>
                </w:r>
              </w:p>
            </w:tc>
            <w:tc>
              <w:tcPr>
                <w:tcW w:w="1927" w:type="dxa"/>
              </w:tcPr>
              <w:p>
                <w:r>
                  <w:t xml:space="preserve">{bend_height}</w:t>
                </w:r>
              </w:p>
            </w:tc>
            <w:tc>
              <w:tcPr>
                <w:tcW w:w="1927" w:type="dxa"/>
              </w:tcPr>
              <w:p>
                <w:r>
                  <w:t xml:space="preserve">{coating_status}</w:t>
                </w:r>
              </w:p>
            </w:tc>
            <w:tc>
              <w:tcPr>
                <w:tcW w:w="1927" w:type="dxa"/>
              </w:tcPr>
              <w:p>
                <w:r>
                  <w:t xml:space="preserve">{coating_condition}{/rows}</w:t>
                </w:r>
              </w:p>
            </w:tc>
          </w:tr>
        </w:tbl>
      </w:sdtContent>
    </w:sdt>
    <w:p/>
    <w:sdt>
      <w:sdtPr>
        <w:tag w:val="region"/>
      </w:sdtPr>
      <w:sdtContent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204"/>
            <w:gridCol w:w="1204"/>
            <w:gridCol w:w="1204"/>
            <w:gridCol w:w="1204"/>
            <w:gridCol w:w="1204"/>
            <w:gridCol w:w="1204"/>
            <w:gridCol w:w="1204"/>
            <w:gridCol w:w="1204"/>
          </w:tblGrid>
          <w:tr>
            <w:trPr>
              <w:tblHeader/>
            </w:trPr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Knee Brace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Debris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Anomaly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Recommendation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Restricted Access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204" w:type="dxa"/>
              </w:tcPr>
              <w:p>
                <w:r>
                  <w:t xml:space="preserve">{#rows}{knee_brace}</w:t>
                </w:r>
              </w:p>
            </w:tc>
            <w:tc>
              <w:tcPr>
                <w:tcW w:w="1204" w:type="dxa"/>
              </w:tcPr>
              <w:p>
                <w:r>
                  <w:t xml:space="preserve">{debris}</w:t>
                </w:r>
              </w:p>
            </w:tc>
            <w:tc>
              <w:tcPr>
                <w:tcW w:w="1204" w:type="dxa"/>
              </w:tcPr>
              <w:p>
                <w:r>
                  <w:t xml:space="preserve">{debris_type}</w:t>
                </w:r>
              </w:p>
            </w:tc>
            <w:tc>
              <w:tcPr>
                <w:tcW w:w="1204" w:type="dxa"/>
              </w:tcPr>
              <w:p>
                <w:r>
                  <w:t xml:space="preserve">{anomaly}</w:t>
                </w:r>
              </w:p>
            </w:tc>
            <w:tc>
              <w:tcPr>
                <w:tcW w:w="1204" w:type="dxa"/>
              </w:tcPr>
              <w:p>
                <w:r>
                  <w:t xml:space="preserve">{recommendation}</w:t>
                </w:r>
              </w:p>
            </w:tc>
            <w:tc>
              <w:tcPr>
                <w:tcW w:w="1204" w:type="dxa"/>
              </w:tcPr>
              <w:p>
                <w:r>
                  <w:t xml:space="preserve">{restricted_access}</w:t>
                </w:r>
              </w:p>
            </w:tc>
            <w:tc>
              <w:tcPr>
                <w:tcW w:w="1204" w:type="dxa"/>
              </w:tcPr>
              <w:p>
                <w:r>
                  <w:t xml:space="preserve">{remarks}</w:t>
                </w:r>
              </w:p>
            </w:tc>
            <w:tc>
              <w:tcPr>
                <w:tcW w:w="1204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{/isRISER}</w:t>
      </w:r>
    </w:p>
    <w:p>
      <w:r>
        <w:t xml:space="preserve">{#isCAISSON}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CAISSON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376"/>
            <w:gridCol w:w="1376"/>
            <w:gridCol w:w="1376"/>
            <w:gridCol w:w="1376"/>
            <w:gridCol w:w="1376"/>
            <w:gridCol w:w="1376"/>
            <w:gridCol w:w="1376"/>
          </w:tblGrid>
          <w:tr>
            <w:trPr>
              <w:tblHeader/>
            </w:trPr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Visual Damage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Visual Note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Debris Present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Debris Note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Grating Present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Blockage</w:t>
                </w:r>
              </w:p>
            </w:tc>
            <w:tc>
              <w:tcPr>
                <w:tcW w:w="1376" w:type="dxa"/>
              </w:tcPr>
              <w:p>
                <w:r>
                  <w:rPr>
                    <w:b/>
                  </w:rPr>
                  <w:t xml:space="preserve">Grating Note</w:t>
                </w:r>
              </w:p>
            </w:tc>
          </w:tr>
          <w:tr>
            <w:tc>
              <w:tcPr>
                <w:tcW w:w="1376" w:type="dxa"/>
              </w:tcPr>
              <w:p>
                <w:r>
                  <w:t xml:space="preserve">{#rows}{visual_damage}</w:t>
                </w:r>
              </w:p>
            </w:tc>
            <w:tc>
              <w:tcPr>
                <w:tcW w:w="1376" w:type="dxa"/>
              </w:tcPr>
              <w:p>
                <w:r>
                  <w:t xml:space="preserve">{visual_damage_note}</w:t>
                </w:r>
              </w:p>
            </w:tc>
            <w:tc>
              <w:tcPr>
                <w:tcW w:w="1376" w:type="dxa"/>
              </w:tcPr>
              <w:p>
                <w:r>
                  <w:t xml:space="preserve">{debris_present}</w:t>
                </w:r>
              </w:p>
            </w:tc>
            <w:tc>
              <w:tcPr>
                <w:tcW w:w="1376" w:type="dxa"/>
              </w:tcPr>
              <w:p>
                <w:r>
                  <w:t xml:space="preserve">{debris_note}</w:t>
                </w:r>
              </w:p>
            </w:tc>
            <w:tc>
              <w:tcPr>
                <w:tcW w:w="1376" w:type="dxa"/>
              </w:tcPr>
              <w:p>
                <w:r>
                  <w:t xml:space="preserve">{grating_present}</w:t>
                </w:r>
              </w:p>
            </w:tc>
            <w:tc>
              <w:tcPr>
                <w:tcW w:w="1376" w:type="dxa"/>
              </w:tcPr>
              <w:p>
                <w:r>
                  <w:t xml:space="preserve">{grating_blockage}</w:t>
                </w:r>
              </w:p>
            </w:tc>
            <w:tc>
              <w:tcPr>
                <w:tcW w:w="1376" w:type="dxa"/>
              </w:tcPr>
              <w:p>
                <w:r>
                  <w:t xml:space="preserve">{grating_note}{/rows}</w:t>
                </w:r>
              </w:p>
            </w:tc>
          </w:tr>
        </w:tbl>
      </w:sdtContent>
    </w:sdt>
    <w:p/>
    <w:sdt>
      <w:sdtPr>
        <w:tag w:val="region"/>
      </w:sdtPr>
      <w:sdtContent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927"/>
            <w:gridCol w:w="1927"/>
            <w:gridCol w:w="1927"/>
            <w:gridCol w:w="1927"/>
            <w:gridCol w:w="1927"/>
          </w:tblGrid>
          <w:tr>
            <w:trPr>
              <w:tblHeader/>
            </w:trPr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Associated Pipes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Pipes Note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CP Readings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927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927" w:type="dxa"/>
              </w:tcPr>
              <w:p>
                <w:r>
                  <w:t xml:space="preserve">{#rows}{associated_pipes}</w:t>
                </w:r>
              </w:p>
            </w:tc>
            <w:tc>
              <w:tcPr>
                <w:tcW w:w="1927" w:type="dxa"/>
              </w:tcPr>
              <w:p>
                <w:r>
                  <w:t xml:space="preserve">{associated_pipes_note}</w:t>
                </w:r>
              </w:p>
            </w:tc>
            <w:tc>
              <w:tcPr>
                <w:tcW w:w="1927" w:type="dxa"/>
              </w:tcPr>
              <w:p>
                <w:r>
                  <w:t xml:space="preserve">{cp_readings}</w:t>
                </w:r>
              </w:p>
            </w:tc>
            <w:tc>
              <w:tcPr>
                <w:tcW w:w="1927" w:type="dxa"/>
              </w:tcPr>
              <w:p>
                <w:r>
                  <w:t xml:space="preserve">{remarks}</w:t>
                </w:r>
              </w:p>
            </w:tc>
            <w:tc>
              <w:tcPr>
                <w:tcW w:w="1927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{/isCAISSON}</w:t>
      </w:r>
    </w:p>
    <w:p>
      <w:r>
        <w:t xml:space="preserve">{#isSEABED}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SEABED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606"/>
            <w:gridCol w:w="1606"/>
            <w:gridCol w:w="1606"/>
            <w:gridCol w:w="1606"/>
            <w:gridCol w:w="1606"/>
            <w:gridCol w:w="1606"/>
          </w:tblGrid>
          <w:tr>
            <w:trPr>
              <w:tblHeader/>
            </w:trPr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Range (m)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Fixes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606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606" w:type="dxa"/>
              </w:tcPr>
              <w:p>
                <w:r>
                  <w:t xml:space="preserve">{#rows}{range_meters}</w:t>
                </w:r>
              </w:p>
            </w:tc>
            <w:tc>
              <w:tcPr>
                <w:tcW w:w="1606" w:type="dxa"/>
              </w:tcPr>
              <w:p>
                <w:r>
                  <w:t xml:space="preserve">{fixes}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{debris}</w:t>
                </w:r>
              </w:p>
            </w:tc>
            <w:tc>
              <w:tcPr>
                <w:tcW w:w="1606" w:type="dxa"/>
              </w:tcPr>
              <w:p>
                <w:r>
                  <w:t xml:space="preserve">{debris_type}</w:t>
                </w:r>
              </w:p>
            </w:tc>
            <w:tc>
              <w:tcPr>
                <w:tcW w:w="1606" w:type="dxa"/>
              </w:tcPr>
              <w:p>
                <w:r>
                  <w:t xml:space="preserve">{remarks}</w:t>
                </w:r>
              </w:p>
            </w:tc>
            <w:tc>
              <w:tcPr>
                <w:tcW w:w="1606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{/isSEABED}</w:t>
      </w:r>
    </w:p>
    <w:p>
      <w:r>
        <w:t xml:space="preserve">{#isPIPELINE}</w:t>
      </w:r>
    </w:p>
    <w:sdt>
      <w:sdtPr>
        <w:tag w:val="region"/>
      </w:sdtPr>
      <w:sdtContent>
        <w:p>
          <w:r>
            <w:rPr>
              <w:b/>
              <w:sz w:val="26"/>
              <w:szCs w:val="26"/>
            </w:rPr>
            <w:t xml:space="preserve">PIPELINE Results</w:t>
          </w:r>
        </w:p>
        <w:tbl>
          <w:tblPr>
            <w:tblW w:w="9638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</w:tblPr>
          <w:tblGrid>
            <w:gridCol w:w="1204"/>
            <w:gridCol w:w="1204"/>
            <w:gridCol w:w="1204"/>
            <w:gridCol w:w="1204"/>
            <w:gridCol w:w="1204"/>
            <w:gridCol w:w="1204"/>
            <w:gridCol w:w="1204"/>
            <w:gridCol w:w="1204"/>
          </w:tblGrid>
          <w:tr>
            <w:trPr>
              <w:tblHeader/>
            </w:trPr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Location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Depth/El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Orientation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Category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Damage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Debris Type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Remarks</w:t>
                </w:r>
              </w:p>
            </w:tc>
            <w:tc>
              <w:tcPr>
                <w:tcW w:w="1204" w:type="dxa"/>
              </w:tcPr>
              <w:p>
                <w:r>
                  <w:rPr>
                    <w:b/>
                  </w:rPr>
                  <w:t xml:space="preserve">Recorded</w:t>
                </w:r>
              </w:p>
            </w:tc>
          </w:tr>
          <w:tr>
            <w:tc>
              <w:tcPr>
                <w:tcW w:w="1204" w:type="dxa"/>
              </w:tcPr>
              <w:p>
                <w:r>
                  <w:t xml:space="preserve">{#rows}{location}</w:t>
                </w:r>
              </w:p>
            </w:tc>
            <w:tc>
              <w:tcPr>
                <w:tcW w:w="1204" w:type="dxa"/>
              </w:tcPr>
              <w:p>
                <w:r>
                  <w:t xml:space="preserve">{depth_el}</w:t>
                </w:r>
              </w:p>
            </w:tc>
            <w:tc>
              <w:tcPr>
                <w:tcW w:w="1204" w:type="dxa"/>
              </w:tcPr>
              <w:p>
                <w:r>
                  <w:t xml:space="preserve">{orientation}</w:t>
                </w:r>
              </w:p>
            </w:tc>
            <w:tc>
              <w:tcPr>
                <w:tcW w:w="1204" w:type="dxa"/>
              </w:tcPr>
              <w:p>
                <w:r>
                  <w:t xml:space="preserve">{pipeline_category}</w:t>
                </w:r>
              </w:p>
            </w:tc>
            <w:tc>
              <w:tcPr>
                <w:tcW w:w="1204" w:type="dxa"/>
              </w:tcPr>
              <w:p>
                <w:r>
                  <w:t xml:space="preserve">{pipeline_damage}</w:t>
                </w:r>
              </w:p>
            </w:tc>
            <w:tc>
              <w:tcPr>
                <w:tcW w:w="1204" w:type="dxa"/>
              </w:tcPr>
              <w:p>
                <w:r>
                  <w:t xml:space="preserve">{pipeline_debris}</w:t>
                </w:r>
              </w:p>
            </w:tc>
            <w:tc>
              <w:tcPr>
                <w:tcW w:w="1204" w:type="dxa"/>
              </w:tcPr>
              <w:p>
                <w:r>
                  <w:t xml:space="preserve">{remarks}</w:t>
                </w:r>
              </w:p>
            </w:tc>
            <w:tc>
              <w:tcPr>
                <w:tcW w:w="1204" w:type="dxa"/>
              </w:tcPr>
              <w:p>
                <w:r>
                  <w:t xml:space="preserve">{recorded}{/rows}</w:t>
                </w:r>
              </w:p>
            </w:tc>
          </w:tr>
        </w:tbl>
      </w:sdtContent>
    </w:sdt>
    <w:p/>
    <w:p>
      <w:r>
        <w:t xml:space="preserve">{/isPIPELINE}</w:t>
      </w:r>
    </w:p>
    <w:p>
      <w:r>
        <w:t xml:space="preserve">{/sections}</w:t>
      </w:r>
    </w:p>
    <w:p>
      <w:r>
        <w:t xml:space="preserve">{/items}</w:t>
      </w:r>
    </w:p>
    <w:p>
      <w:r>
        <w:t xml:space="preserve">{/content}</w:t>
      </w:r>
    </w:p>
    <w:p>
      <w:r>
        <w:t xml:space="preserve">{#closing}</w:t>
      </w:r>
    </w:p>
    <w:p>
      <w:r>
        <w:rPr>
          <w:sz w:val="28"/>
          <w:szCs w:val="28"/>
        </w:rPr>
        <w:t xml:space="preserve">Prepared by: ______________________</w:t>
      </w:r>
    </w:p>
    <w:p>
      <w:r>
        <w:rPr>
          <w:sz w:val="28"/>
          <w:szCs w:val="28"/>
        </w:rPr>
        <w:t xml:space="preserve">Approved by: ______________________</w:t>
      </w:r>
    </w:p>
    <w:p>
      <w:r>
        <w:t xml:space="preserve">{/closing}</w:t>
      </w:r>
    </w:p>
    <w:sectPr w:rsidR="00DA6075" w:rsidRPr="009A7238" w:rsidSect="009A7238">
      <w:pgSz w:w="11906" w:h="16838"/>
      <w:pgMar w:top="1134" w:right="1134" w:bottom="1134" w:left="1134" w:header="720" w:footer="720" w:gutter="0"/>
      <w:pgBorders w:display="firstPage"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6075"/>
    <w:rsid w:val="004501FF"/>
    <w:rsid w:val="009A7238"/>
    <w:rsid w:val="00B5673F"/>
    <w:rsid w:val="00DA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26652"/>
  <w15:docId w15:val="{99CC295E-79F9-48AA-9D15-B39A239FA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MY" w:eastAsia="en-MY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23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01F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01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2B51639-8573-4EB1-B3A4-7C6C4047B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Arief Azam</cp:lastModifiedBy>
  <cp:revision>2</cp:revision>
  <dcterms:created xsi:type="dcterms:W3CDTF">2026-10-11T16:51:00Z</dcterms:created>
  <dcterms:modified xsi:type="dcterms:W3CDTF">2026-10-11T17:10:00Z</dcterms:modified>
</cp:coreProperties>
</file>