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C5" w:rsidRDefault="007608C5" w:rsidP="007608C5">
      <w:pPr>
        <w:pStyle w:val="NormalWeb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5"/>
        </w:rPr>
      </w:pPr>
      <w:r>
        <w:rPr>
          <w:rStyle w:val="Strong"/>
          <w:rFonts w:ascii="Helvetica" w:hAnsi="Helvetica" w:cs="Helvetica"/>
          <w:color w:val="333333"/>
          <w:spacing w:val="5"/>
        </w:rPr>
        <w:t xml:space="preserve">SOFTWARE REQUIEREMENTS SPECIFICATION </w:t>
      </w:r>
      <w:proofErr w:type="gramStart"/>
      <w:r>
        <w:rPr>
          <w:rStyle w:val="Strong"/>
          <w:rFonts w:ascii="Helvetica" w:hAnsi="Helvetica" w:cs="Helvetica"/>
          <w:color w:val="333333"/>
          <w:spacing w:val="5"/>
        </w:rPr>
        <w:t>( SRS</w:t>
      </w:r>
      <w:proofErr w:type="gramEnd"/>
      <w:r>
        <w:rPr>
          <w:rStyle w:val="Strong"/>
          <w:rFonts w:ascii="Helvetica" w:hAnsi="Helvetica" w:cs="Helvetica"/>
          <w:color w:val="333333"/>
          <w:spacing w:val="5"/>
        </w:rPr>
        <w:t xml:space="preserve"> )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>BAB 1 PENDAHULUAN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1.1 </w:t>
      </w:r>
      <w:proofErr w:type="spellStart"/>
      <w:r>
        <w:rPr>
          <w:rFonts w:ascii="Helvetica" w:hAnsi="Helvetica" w:cs="Helvetica"/>
          <w:color w:val="333333"/>
          <w:spacing w:val="5"/>
        </w:rPr>
        <w:t>Tujuan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proofErr w:type="spellStart"/>
      <w:r>
        <w:rPr>
          <w:rFonts w:ascii="Helvetica" w:hAnsi="Helvetica" w:cs="Helvetica"/>
          <w:color w:val="333333"/>
          <w:spacing w:val="5"/>
        </w:rPr>
        <w:t>Dokumen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berisi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Spesifikasi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Kebutuhan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(SKPL) </w:t>
      </w:r>
      <w:proofErr w:type="spellStart"/>
      <w:r>
        <w:rPr>
          <w:rFonts w:ascii="Helvetica" w:hAnsi="Helvetica" w:cs="Helvetica"/>
          <w:color w:val="333333"/>
          <w:spacing w:val="5"/>
        </w:rPr>
        <w:t>atau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Software Requirement </w:t>
      </w:r>
      <w:proofErr w:type="spellStart"/>
      <w:r>
        <w:rPr>
          <w:rFonts w:ascii="Helvetica" w:hAnsi="Helvetica" w:cs="Helvetica"/>
          <w:color w:val="333333"/>
          <w:spacing w:val="5"/>
        </w:rPr>
        <w:t>Spesification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(SRS) </w:t>
      </w:r>
      <w:proofErr w:type="spellStart"/>
      <w:r>
        <w:rPr>
          <w:rFonts w:ascii="Helvetica" w:hAnsi="Helvetica" w:cs="Helvetica"/>
          <w:color w:val="333333"/>
          <w:spacing w:val="5"/>
        </w:rPr>
        <w:t>untuk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Aplikasi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JAHAT </w:t>
      </w:r>
      <w:proofErr w:type="gramStart"/>
      <w:r>
        <w:rPr>
          <w:rFonts w:ascii="Helvetica" w:hAnsi="Helvetica" w:cs="Helvetica"/>
          <w:color w:val="333333"/>
          <w:spacing w:val="5"/>
        </w:rPr>
        <w:t xml:space="preserve">( </w:t>
      </w:r>
      <w:proofErr w:type="spellStart"/>
      <w:r>
        <w:rPr>
          <w:rFonts w:ascii="Helvetica" w:hAnsi="Helvetica" w:cs="Helvetica"/>
          <w:color w:val="333333"/>
          <w:spacing w:val="5"/>
        </w:rPr>
        <w:t>Jalan</w:t>
      </w:r>
      <w:proofErr w:type="spellEnd"/>
      <w:proofErr w:type="gram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Sehat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) .</w:t>
      </w:r>
      <w:proofErr w:type="spellStart"/>
      <w:r>
        <w:rPr>
          <w:rFonts w:ascii="Helvetica" w:hAnsi="Helvetica" w:cs="Helvetica"/>
          <w:color w:val="333333"/>
          <w:spacing w:val="5"/>
        </w:rPr>
        <w:t>Tujuan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dari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penulisan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dokumen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adalah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untuk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memberikan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penjelasan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mengenai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yang </w:t>
      </w:r>
      <w:proofErr w:type="spellStart"/>
      <w:r>
        <w:rPr>
          <w:rFonts w:ascii="Helvetica" w:hAnsi="Helvetica" w:cs="Helvetica"/>
          <w:color w:val="333333"/>
          <w:spacing w:val="5"/>
        </w:rPr>
        <w:t>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dibangun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baik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berupa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gambaran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umum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maupun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penjelasan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detail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menyeluruh</w:t>
      </w:r>
      <w:proofErr w:type="spellEnd"/>
      <w:r>
        <w:rPr>
          <w:rFonts w:ascii="Helvetica" w:hAnsi="Helvetica" w:cs="Helvetica"/>
          <w:color w:val="333333"/>
          <w:spacing w:val="5"/>
        </w:rPr>
        <w:t>.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dari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dokumen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adalah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pengembang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aplikasi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Jalan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Sehat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(user) </w:t>
      </w:r>
      <w:proofErr w:type="spellStart"/>
      <w:r>
        <w:rPr>
          <w:rFonts w:ascii="Helvetica" w:hAnsi="Helvetica" w:cs="Helvetica"/>
          <w:color w:val="333333"/>
          <w:spacing w:val="5"/>
        </w:rPr>
        <w:t>dari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atau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personil-personil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yang </w:t>
      </w:r>
      <w:proofErr w:type="spellStart"/>
      <w:r>
        <w:rPr>
          <w:rFonts w:ascii="Helvetica" w:hAnsi="Helvetica" w:cs="Helvetica"/>
          <w:color w:val="333333"/>
          <w:spacing w:val="5"/>
        </w:rPr>
        <w:t>terlibat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dalam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pacing w:val="5"/>
        </w:rPr>
        <w:t>sistem.Dokumen</w:t>
      </w:r>
      <w:proofErr w:type="spellEnd"/>
      <w:proofErr w:type="gram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digunakan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sebagai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bahan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acuan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dalam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proses </w:t>
      </w:r>
      <w:proofErr w:type="spellStart"/>
      <w:r>
        <w:rPr>
          <w:rFonts w:ascii="Helvetica" w:hAnsi="Helvetica" w:cs="Helvetica"/>
          <w:color w:val="333333"/>
          <w:spacing w:val="5"/>
        </w:rPr>
        <w:t>pengembangan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sebagai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bahan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evaluasi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pada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saat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proses </w:t>
      </w:r>
      <w:proofErr w:type="spellStart"/>
      <w:r>
        <w:rPr>
          <w:rFonts w:ascii="Helvetica" w:hAnsi="Helvetica" w:cs="Helvetica"/>
          <w:color w:val="333333"/>
          <w:spacing w:val="5"/>
        </w:rPr>
        <w:t>pengembangan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maupun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di </w:t>
      </w:r>
      <w:proofErr w:type="spellStart"/>
      <w:r>
        <w:rPr>
          <w:rFonts w:ascii="Helvetica" w:hAnsi="Helvetica" w:cs="Helvetica"/>
          <w:color w:val="333333"/>
          <w:spacing w:val="5"/>
        </w:rPr>
        <w:t>akhir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pengembangannya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. </w:t>
      </w:r>
      <w:proofErr w:type="spellStart"/>
      <w:r>
        <w:rPr>
          <w:rFonts w:ascii="Helvetica" w:hAnsi="Helvetica" w:cs="Helvetica"/>
          <w:color w:val="333333"/>
          <w:spacing w:val="5"/>
        </w:rPr>
        <w:t>Dengan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adanya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dokumen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SRS </w:t>
      </w:r>
      <w:proofErr w:type="spell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diharapkan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pengembangan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lebih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terarah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lebih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terfokus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serta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tidak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menimbulkan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ambiguitas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terutama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bagi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pengembang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aplikasi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Jalan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Sehat</w:t>
      </w:r>
      <w:proofErr w:type="spellEnd"/>
      <w:r>
        <w:rPr>
          <w:rFonts w:ascii="Helvetica" w:hAnsi="Helvetica" w:cs="Helvetica"/>
          <w:color w:val="333333"/>
          <w:spacing w:val="5"/>
        </w:rPr>
        <w:t>.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1.2 </w:t>
      </w:r>
      <w:proofErr w:type="spellStart"/>
      <w:r>
        <w:rPr>
          <w:rFonts w:ascii="Helvetica" w:hAnsi="Helvetica" w:cs="Helvetica"/>
          <w:color w:val="333333"/>
          <w:spacing w:val="5"/>
        </w:rPr>
        <w:t>Lingkup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yang </w:t>
      </w:r>
      <w:proofErr w:type="spellStart"/>
      <w:r>
        <w:rPr>
          <w:rFonts w:ascii="Helvetica" w:hAnsi="Helvetica" w:cs="Helvetica"/>
          <w:color w:val="333333"/>
          <w:spacing w:val="5"/>
        </w:rPr>
        <w:t>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dikembangkan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adalah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aplikasi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Jalan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Sehat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yaitu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merupakan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yang </w:t>
      </w:r>
      <w:proofErr w:type="spellStart"/>
      <w:r>
        <w:rPr>
          <w:rFonts w:ascii="Helvetica" w:hAnsi="Helvetica" w:cs="Helvetica"/>
          <w:color w:val="333333"/>
          <w:spacing w:val="5"/>
        </w:rPr>
        <w:t>digunakan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untuk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mempermudah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(user) </w:t>
      </w:r>
      <w:proofErr w:type="spellStart"/>
      <w:r>
        <w:rPr>
          <w:rFonts w:ascii="Helvetica" w:hAnsi="Helvetica" w:cs="Helvetica"/>
          <w:color w:val="333333"/>
          <w:spacing w:val="5"/>
        </w:rPr>
        <w:t>mengetahui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aktivitas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seperti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jalan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sehat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jogging, </w:t>
      </w:r>
      <w:proofErr w:type="spellStart"/>
      <w:r>
        <w:rPr>
          <w:rFonts w:ascii="Helvetica" w:hAnsi="Helvetica" w:cs="Helvetica"/>
          <w:color w:val="333333"/>
          <w:spacing w:val="5"/>
        </w:rPr>
        <w:t>maupun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bersepeda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dengan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GPS yang </w:t>
      </w:r>
      <w:proofErr w:type="spellStart"/>
      <w:r>
        <w:rPr>
          <w:rFonts w:ascii="Helvetica" w:hAnsi="Helvetica" w:cs="Helvetica"/>
          <w:color w:val="333333"/>
          <w:spacing w:val="5"/>
        </w:rPr>
        <w:t>dimana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fungsinya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adalah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memberikan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statistik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kepada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kita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tentang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kecepatan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jarak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waktu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berolahraga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kita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serta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perhitungan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MBR </w:t>
      </w:r>
      <w:proofErr w:type="gramStart"/>
      <w:r>
        <w:rPr>
          <w:rFonts w:ascii="Helvetica" w:hAnsi="Helvetica" w:cs="Helvetica"/>
          <w:color w:val="333333"/>
          <w:spacing w:val="5"/>
        </w:rPr>
        <w:t>( Metabolic</w:t>
      </w:r>
      <w:proofErr w:type="gramEnd"/>
      <w:r>
        <w:rPr>
          <w:rFonts w:ascii="Helvetica" w:hAnsi="Helvetica" w:cs="Helvetica"/>
          <w:color w:val="333333"/>
          <w:spacing w:val="5"/>
        </w:rPr>
        <w:t xml:space="preserve"> Basic Rate ) . </w:t>
      </w:r>
      <w:proofErr w:type="spellStart"/>
      <w:r>
        <w:rPr>
          <w:rFonts w:ascii="Helvetica" w:hAnsi="Helvetica" w:cs="Helvetica"/>
          <w:color w:val="333333"/>
          <w:spacing w:val="5"/>
        </w:rPr>
        <w:t>Aplikasi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jalan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sehat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dapat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melakukan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hal-hal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berikut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pacing w:val="5"/>
        </w:rPr>
        <w:t>ini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:</w:t>
      </w:r>
      <w:proofErr w:type="gram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1.2.1 </w:t>
      </w:r>
      <w:proofErr w:type="spellStart"/>
      <w:r>
        <w:rPr>
          <w:rFonts w:ascii="Helvetica" w:hAnsi="Helvetica" w:cs="Helvetica"/>
          <w:color w:val="333333"/>
          <w:spacing w:val="5"/>
        </w:rPr>
        <w:t>Fasilitas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Login </w:t>
      </w:r>
      <w:proofErr w:type="spellStart"/>
      <w:r>
        <w:rPr>
          <w:rFonts w:ascii="Helvetica" w:hAnsi="Helvetica" w:cs="Helvetica"/>
          <w:color w:val="333333"/>
          <w:spacing w:val="5"/>
        </w:rPr>
        <w:t>untuk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admin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5"/>
        </w:rPr>
        <w:t>( user</w:t>
      </w:r>
      <w:proofErr w:type="gramEnd"/>
      <w:r>
        <w:rPr>
          <w:rFonts w:ascii="Helvetica" w:hAnsi="Helvetica" w:cs="Helvetica"/>
          <w:color w:val="333333"/>
          <w:spacing w:val="5"/>
        </w:rPr>
        <w:t xml:space="preserve"> )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1.2.2 </w:t>
      </w:r>
      <w:proofErr w:type="spellStart"/>
      <w:r>
        <w:rPr>
          <w:rFonts w:ascii="Helvetica" w:hAnsi="Helvetica" w:cs="Helvetica"/>
          <w:color w:val="333333"/>
          <w:spacing w:val="5"/>
        </w:rPr>
        <w:t>Melakukan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perhitungan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MBR </w:t>
      </w:r>
      <w:proofErr w:type="gramStart"/>
      <w:r>
        <w:rPr>
          <w:rFonts w:ascii="Helvetica" w:hAnsi="Helvetica" w:cs="Helvetica"/>
          <w:color w:val="333333"/>
          <w:spacing w:val="5"/>
        </w:rPr>
        <w:t>( Metabolic</w:t>
      </w:r>
      <w:proofErr w:type="gramEnd"/>
      <w:r>
        <w:rPr>
          <w:rFonts w:ascii="Helvetica" w:hAnsi="Helvetica" w:cs="Helvetica"/>
          <w:color w:val="333333"/>
          <w:spacing w:val="5"/>
        </w:rPr>
        <w:t xml:space="preserve"> Basic Rate )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1.2.3 </w:t>
      </w:r>
      <w:proofErr w:type="spellStart"/>
      <w:r>
        <w:rPr>
          <w:rFonts w:ascii="Helvetica" w:hAnsi="Helvetica" w:cs="Helvetica"/>
          <w:color w:val="333333"/>
          <w:spacing w:val="5"/>
        </w:rPr>
        <w:t>Menentukan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jalur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serta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menampilkannya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di GPS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1.2.4 Admin </w:t>
      </w:r>
      <w:proofErr w:type="spellStart"/>
      <w:r>
        <w:rPr>
          <w:rFonts w:ascii="Helvetica" w:hAnsi="Helvetica" w:cs="Helvetica"/>
          <w:color w:val="333333"/>
          <w:spacing w:val="5"/>
        </w:rPr>
        <w:t>dapat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melihat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mengedit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menambah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menghapus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5"/>
        </w:rPr>
        <w:t>( user</w:t>
      </w:r>
      <w:proofErr w:type="gramEnd"/>
      <w:r>
        <w:rPr>
          <w:rFonts w:ascii="Helvetica" w:hAnsi="Helvetica" w:cs="Helvetica"/>
          <w:color w:val="333333"/>
          <w:spacing w:val="5"/>
        </w:rPr>
        <w:t xml:space="preserve"> )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1.2.5 </w:t>
      </w:r>
      <w:proofErr w:type="spellStart"/>
      <w:r>
        <w:rPr>
          <w:rFonts w:ascii="Helvetica" w:hAnsi="Helvetica" w:cs="Helvetica"/>
          <w:color w:val="333333"/>
          <w:spacing w:val="5"/>
        </w:rPr>
        <w:t>Memberikan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informasi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berupa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kandungan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kalori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pada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makanan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minuman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1.3 </w:t>
      </w:r>
      <w:proofErr w:type="spellStart"/>
      <w:r>
        <w:rPr>
          <w:rFonts w:ascii="Helvetica" w:hAnsi="Helvetica" w:cs="Helvetica"/>
          <w:color w:val="333333"/>
          <w:spacing w:val="5"/>
        </w:rPr>
        <w:t>Definisi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Akronim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5"/>
        </w:rPr>
        <w:t>Singkatan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1.4 </w:t>
      </w:r>
      <w:proofErr w:type="spellStart"/>
      <w:r>
        <w:rPr>
          <w:rFonts w:ascii="Helvetica" w:hAnsi="Helvetica" w:cs="Helvetica"/>
          <w:color w:val="333333"/>
          <w:spacing w:val="5"/>
        </w:rPr>
        <w:t>Referensi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>1.5 Overview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>BAB 2 GAMBARAN UMUM</w:t>
      </w:r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 </w:t>
      </w:r>
      <w:proofErr w:type="spellStart"/>
      <w:r>
        <w:rPr>
          <w:rFonts w:ascii="Helvetica" w:hAnsi="Helvetica" w:cs="Helvetica"/>
          <w:color w:val="333333"/>
          <w:spacing w:val="5"/>
        </w:rPr>
        <w:t>Perspektif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Produk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lastRenderedPageBreak/>
        <w:t xml:space="preserve">2.1.1 </w:t>
      </w:r>
      <w:proofErr w:type="spellStart"/>
      <w:r>
        <w:rPr>
          <w:rFonts w:ascii="Helvetica" w:hAnsi="Helvetica" w:cs="Helvetica"/>
          <w:color w:val="333333"/>
          <w:spacing w:val="5"/>
        </w:rPr>
        <w:t>Antarmuka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Sistem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2.1.2 </w:t>
      </w:r>
      <w:proofErr w:type="spellStart"/>
      <w:r>
        <w:rPr>
          <w:rFonts w:ascii="Helvetica" w:hAnsi="Helvetica" w:cs="Helvetica"/>
          <w:color w:val="333333"/>
          <w:spacing w:val="5"/>
        </w:rPr>
        <w:t>Antarmuka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2.1.3 </w:t>
      </w:r>
      <w:proofErr w:type="spellStart"/>
      <w:r>
        <w:rPr>
          <w:rFonts w:ascii="Helvetica" w:hAnsi="Helvetica" w:cs="Helvetica"/>
          <w:color w:val="333333"/>
          <w:spacing w:val="5"/>
        </w:rPr>
        <w:t>Antarmuka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Keras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2.1.4 </w:t>
      </w:r>
      <w:proofErr w:type="spellStart"/>
      <w:r>
        <w:rPr>
          <w:rFonts w:ascii="Helvetica" w:hAnsi="Helvetica" w:cs="Helvetica"/>
          <w:color w:val="333333"/>
          <w:spacing w:val="5"/>
        </w:rPr>
        <w:t>Antarmuka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Perangkat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Lunak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2.1.5 </w:t>
      </w:r>
      <w:proofErr w:type="spellStart"/>
      <w:r>
        <w:rPr>
          <w:rFonts w:ascii="Helvetica" w:hAnsi="Helvetica" w:cs="Helvetica"/>
          <w:color w:val="333333"/>
          <w:spacing w:val="5"/>
        </w:rPr>
        <w:t>Antarmuka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Komunikasi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2.1.6 </w:t>
      </w:r>
      <w:proofErr w:type="spellStart"/>
      <w:r>
        <w:rPr>
          <w:rFonts w:ascii="Helvetica" w:hAnsi="Helvetica" w:cs="Helvetica"/>
          <w:color w:val="333333"/>
          <w:spacing w:val="5"/>
        </w:rPr>
        <w:t>Batasan-batasan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Memori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2.1.7 </w:t>
      </w:r>
      <w:proofErr w:type="spellStart"/>
      <w:r>
        <w:rPr>
          <w:rFonts w:ascii="Helvetica" w:hAnsi="Helvetica" w:cs="Helvetica"/>
          <w:color w:val="333333"/>
          <w:spacing w:val="5"/>
        </w:rPr>
        <w:t>Operasi-operasi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2.1.8 </w:t>
      </w:r>
      <w:proofErr w:type="spellStart"/>
      <w:r>
        <w:rPr>
          <w:rFonts w:ascii="Helvetica" w:hAnsi="Helvetica" w:cs="Helvetica"/>
          <w:color w:val="333333"/>
          <w:spacing w:val="5"/>
        </w:rPr>
        <w:t>Kebutuhan-kebutuhan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dalam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tahapan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adaptasi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2.2 </w:t>
      </w:r>
      <w:proofErr w:type="spellStart"/>
      <w:r>
        <w:rPr>
          <w:rFonts w:ascii="Helvetica" w:hAnsi="Helvetica" w:cs="Helvetica"/>
          <w:color w:val="333333"/>
          <w:spacing w:val="5"/>
        </w:rPr>
        <w:t>Fungsi-fungsi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Produk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2.3 </w:t>
      </w:r>
      <w:proofErr w:type="spellStart"/>
      <w:r>
        <w:rPr>
          <w:rFonts w:ascii="Helvetica" w:hAnsi="Helvetica" w:cs="Helvetica"/>
          <w:color w:val="333333"/>
          <w:spacing w:val="5"/>
        </w:rPr>
        <w:t>Karakteristik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Pengguna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2.4 </w:t>
      </w:r>
      <w:proofErr w:type="spellStart"/>
      <w:r>
        <w:rPr>
          <w:rFonts w:ascii="Helvetica" w:hAnsi="Helvetica" w:cs="Helvetica"/>
          <w:color w:val="333333"/>
          <w:spacing w:val="5"/>
        </w:rPr>
        <w:t>Batasan-batasan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2.5 </w:t>
      </w:r>
      <w:proofErr w:type="spellStart"/>
      <w:r>
        <w:rPr>
          <w:rFonts w:ascii="Helvetica" w:hAnsi="Helvetica" w:cs="Helvetica"/>
          <w:color w:val="333333"/>
          <w:spacing w:val="5"/>
        </w:rPr>
        <w:t>Asumsi-asumsi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dan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ketergantungan</w:t>
      </w:r>
      <w:proofErr w:type="spellEnd"/>
      <w:r>
        <w:rPr>
          <w:rFonts w:ascii="Helvetica" w:hAnsi="Helvetica" w:cs="Helvetica"/>
          <w:color w:val="333333"/>
          <w:spacing w:val="5"/>
        </w:rPr>
        <w:t>/</w:t>
      </w:r>
      <w:proofErr w:type="spellStart"/>
      <w:r>
        <w:rPr>
          <w:rFonts w:ascii="Helvetica" w:hAnsi="Helvetica" w:cs="Helvetica"/>
          <w:color w:val="333333"/>
          <w:spacing w:val="5"/>
        </w:rPr>
        <w:t>keterkaitan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 xml:space="preserve">2.6 </w:t>
      </w:r>
      <w:proofErr w:type="spellStart"/>
      <w:r>
        <w:rPr>
          <w:rFonts w:ascii="Helvetica" w:hAnsi="Helvetica" w:cs="Helvetica"/>
          <w:color w:val="333333"/>
          <w:spacing w:val="5"/>
        </w:rPr>
        <w:t>Kebutuhan-kebutuhan</w:t>
      </w:r>
      <w:proofErr w:type="spellEnd"/>
      <w:r>
        <w:rPr>
          <w:rFonts w:ascii="Helvetica" w:hAnsi="Helvetica" w:cs="Helvetica"/>
          <w:color w:val="333333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5"/>
        </w:rPr>
        <w:t>penyeimbang</w:t>
      </w:r>
      <w:proofErr w:type="spellEnd"/>
    </w:p>
    <w:p w:rsidR="007608C5" w:rsidRDefault="007608C5" w:rsidP="007608C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>BAB 3 KEBUTUHAN LAIN YANG SPESIFIK</w:t>
      </w:r>
    </w:p>
    <w:p w:rsidR="007608C5" w:rsidRDefault="007608C5" w:rsidP="007608C5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5"/>
        </w:rPr>
      </w:pPr>
      <w:r>
        <w:rPr>
          <w:rFonts w:ascii="Helvetica" w:hAnsi="Helvetica" w:cs="Helvetica"/>
          <w:color w:val="333333"/>
          <w:spacing w:val="5"/>
        </w:rPr>
        <w:t>BAB 4 INFORMASI PENDUKUNG</w:t>
      </w:r>
    </w:p>
    <w:p w:rsidR="00613285" w:rsidRDefault="00613285">
      <w:bookmarkStart w:id="0" w:name="_GoBack"/>
      <w:bookmarkEnd w:id="0"/>
    </w:p>
    <w:sectPr w:rsidR="00613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1C"/>
    <w:rsid w:val="00573A1C"/>
    <w:rsid w:val="00613285"/>
    <w:rsid w:val="007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96E96-FB7F-4B1A-8DB6-C161B18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> 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RPL-07</dc:creator>
  <cp:keywords/>
  <dc:description/>
  <cp:lastModifiedBy>RPL-07</cp:lastModifiedBy>
  <cp:revision>2</cp:revision>
  <dcterms:created xsi:type="dcterms:W3CDTF">2018-02-14T03:24:00Z</dcterms:created>
  <dcterms:modified xsi:type="dcterms:W3CDTF">2018-02-14T03:24:00Z</dcterms:modified>
</cp:coreProperties>
</file>