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EEEA1" w14:textId="77777777" w:rsidR="000F2618" w:rsidRDefault="000F2618" w:rsidP="000F2618">
      <w:pPr>
        <w:spacing w:after="0" w:line="240" w:lineRule="auto"/>
        <w:rPr>
          <w:rFonts w:asciiTheme="majorBidi" w:eastAsia="Times New Roman" w:hAnsiTheme="majorBidi" w:cstheme="majorBidi"/>
          <w:b/>
          <w:bCs/>
          <w:color w:val="000000"/>
          <w:sz w:val="24"/>
          <w:szCs w:val="24"/>
          <w:rtl/>
        </w:rPr>
      </w:pPr>
      <w:r w:rsidRPr="000F2618">
        <w:rPr>
          <w:rFonts w:asciiTheme="majorBidi" w:eastAsia="Times New Roman" w:hAnsiTheme="majorBidi" w:cstheme="majorBidi"/>
          <w:b/>
          <w:bCs/>
          <w:color w:val="000000"/>
          <w:sz w:val="24"/>
          <w:szCs w:val="24"/>
          <w:rtl/>
        </w:rPr>
        <w:t>דו"ח 1</w:t>
      </w:r>
      <w:r w:rsidRPr="000F2618">
        <w:rPr>
          <w:rFonts w:asciiTheme="majorBidi" w:eastAsia="Times New Roman" w:hAnsiTheme="majorBidi" w:cstheme="majorBidi" w:hint="cs"/>
          <w:b/>
          <w:bCs/>
          <w:color w:val="000000"/>
          <w:sz w:val="24"/>
          <w:szCs w:val="24"/>
          <w:rtl/>
        </w:rPr>
        <w:t>.</w:t>
      </w:r>
      <w:r>
        <w:rPr>
          <w:rFonts w:asciiTheme="majorBidi" w:eastAsia="Times New Roman" w:hAnsiTheme="majorBidi" w:cstheme="majorBidi" w:hint="cs"/>
          <w:b/>
          <w:bCs/>
          <w:color w:val="000000"/>
          <w:sz w:val="24"/>
          <w:szCs w:val="24"/>
          <w:rtl/>
        </w:rPr>
        <w:t xml:space="preserve">  </w:t>
      </w:r>
      <w:r w:rsidRPr="000F2618">
        <w:rPr>
          <w:rFonts w:asciiTheme="majorBidi" w:eastAsia="Times New Roman" w:hAnsiTheme="majorBidi" w:cstheme="majorBidi" w:hint="cs"/>
          <w:b/>
          <w:bCs/>
          <w:color w:val="000000"/>
          <w:sz w:val="24"/>
          <w:szCs w:val="24"/>
          <w:rtl/>
        </w:rPr>
        <w:t>(</w:t>
      </w:r>
      <w:r w:rsidRPr="000F2618">
        <w:rPr>
          <w:rFonts w:asciiTheme="majorBidi" w:eastAsia="Times New Roman" w:hAnsiTheme="majorBidi" w:cstheme="majorBidi"/>
          <w:b/>
          <w:bCs/>
          <w:color w:val="000000"/>
          <w:sz w:val="24"/>
          <w:szCs w:val="24"/>
          <w:rtl/>
        </w:rPr>
        <w:t xml:space="preserve"> קובץ וורד</w:t>
      </w:r>
      <w:r w:rsidRPr="000F2618">
        <w:rPr>
          <w:rFonts w:asciiTheme="majorBidi" w:eastAsia="Times New Roman" w:hAnsiTheme="majorBidi" w:cstheme="majorBidi"/>
          <w:b/>
          <w:bCs/>
          <w:color w:val="000000"/>
          <w:sz w:val="24"/>
          <w:szCs w:val="24"/>
        </w:rPr>
        <w:t> LaTeX/</w:t>
      </w:r>
      <w:r w:rsidRPr="000F2618">
        <w:rPr>
          <w:rFonts w:asciiTheme="majorBidi" w:eastAsia="Times New Roman" w:hAnsiTheme="majorBidi" w:cstheme="majorBidi" w:hint="cs"/>
          <w:b/>
          <w:bCs/>
          <w:color w:val="000000"/>
          <w:sz w:val="24"/>
          <w:szCs w:val="24"/>
          <w:rtl/>
        </w:rPr>
        <w:t>)</w:t>
      </w:r>
    </w:p>
    <w:p w14:paraId="6BB550A1" w14:textId="77777777" w:rsidR="00083C46" w:rsidRDefault="00083C46" w:rsidP="000F2618">
      <w:pPr>
        <w:spacing w:after="0" w:line="240" w:lineRule="auto"/>
        <w:rPr>
          <w:rFonts w:asciiTheme="majorBidi" w:eastAsia="Times New Roman" w:hAnsiTheme="majorBidi" w:cstheme="majorBidi"/>
          <w:b/>
          <w:bCs/>
          <w:color w:val="000000"/>
          <w:sz w:val="24"/>
          <w:szCs w:val="24"/>
          <w:rtl/>
        </w:rPr>
      </w:pPr>
    </w:p>
    <w:p w14:paraId="25E32EE5" w14:textId="77777777" w:rsidR="00083C46" w:rsidRPr="000F2618" w:rsidRDefault="00083C46" w:rsidP="000F2618">
      <w:pPr>
        <w:spacing w:after="0" w:line="240" w:lineRule="auto"/>
        <w:rPr>
          <w:rFonts w:asciiTheme="majorBidi" w:eastAsia="Times New Roman" w:hAnsiTheme="majorBidi" w:cstheme="majorBidi"/>
          <w:b/>
          <w:bCs/>
          <w:color w:val="000000"/>
          <w:sz w:val="24"/>
          <w:szCs w:val="24"/>
          <w:rtl/>
        </w:rPr>
      </w:pPr>
    </w:p>
    <w:p w14:paraId="178ACB27" w14:textId="77777777" w:rsidR="000F2618" w:rsidRPr="000F2618" w:rsidRDefault="000F2618" w:rsidP="000F2618">
      <w:pPr>
        <w:spacing w:after="0" w:line="240" w:lineRule="auto"/>
        <w:rPr>
          <w:rFonts w:asciiTheme="majorBidi" w:eastAsia="Times New Roman" w:hAnsiTheme="majorBidi" w:cstheme="majorBidi"/>
          <w:color w:val="222222"/>
          <w:sz w:val="24"/>
          <w:szCs w:val="24"/>
        </w:rPr>
      </w:pPr>
    </w:p>
    <w:p w14:paraId="795EFC69" w14:textId="77777777" w:rsidR="008E7409" w:rsidRDefault="000F2618" w:rsidP="00A81129">
      <w:pPr>
        <w:spacing w:after="0" w:line="240" w:lineRule="auto"/>
        <w:rPr>
          <w:rFonts w:asciiTheme="majorBidi" w:eastAsia="Times New Roman" w:hAnsiTheme="majorBidi" w:cstheme="majorBidi"/>
          <w:color w:val="222222"/>
          <w:sz w:val="24"/>
          <w:szCs w:val="24"/>
          <w:rtl/>
        </w:rPr>
      </w:pPr>
      <w:r w:rsidRPr="007D4322">
        <w:rPr>
          <w:rFonts w:asciiTheme="majorBidi" w:eastAsia="Times New Roman" w:hAnsiTheme="majorBidi" w:cstheme="majorBidi"/>
          <w:b/>
          <w:bCs/>
          <w:color w:val="000000"/>
          <w:sz w:val="24"/>
          <w:szCs w:val="24"/>
          <w:highlight w:val="yellow"/>
          <w:rtl/>
        </w:rPr>
        <w:t xml:space="preserve">כותרת </w:t>
      </w:r>
      <w:r w:rsidR="007D4322" w:rsidRPr="007D4322">
        <w:rPr>
          <w:rFonts w:asciiTheme="majorBidi" w:eastAsia="Times New Roman" w:hAnsiTheme="majorBidi" w:cstheme="majorBidi" w:hint="cs"/>
          <w:b/>
          <w:bCs/>
          <w:color w:val="000000"/>
          <w:sz w:val="24"/>
          <w:szCs w:val="24"/>
          <w:highlight w:val="yellow"/>
          <w:rtl/>
        </w:rPr>
        <w:t>הפרויקט</w:t>
      </w:r>
      <w:r w:rsidRPr="007D4322">
        <w:rPr>
          <w:rFonts w:asciiTheme="majorBidi" w:eastAsia="Times New Roman" w:hAnsiTheme="majorBidi" w:cstheme="majorBidi"/>
          <w:b/>
          <w:bCs/>
          <w:color w:val="000000"/>
          <w:sz w:val="24"/>
          <w:szCs w:val="24"/>
          <w:highlight w:val="yellow"/>
          <w:rtl/>
        </w:rPr>
        <w:t xml:space="preserve"> בעברית ובאנגלית</w:t>
      </w:r>
      <w:r w:rsidR="007D4322">
        <w:rPr>
          <w:rFonts w:asciiTheme="majorBidi" w:eastAsia="Times New Roman" w:hAnsiTheme="majorBidi" w:cstheme="majorBidi" w:hint="cs"/>
          <w:color w:val="222222"/>
          <w:sz w:val="24"/>
          <w:szCs w:val="24"/>
          <w:rtl/>
        </w:rPr>
        <w:t>:</w:t>
      </w:r>
    </w:p>
    <w:p w14:paraId="6F2EA7EE" w14:textId="73C57679" w:rsidR="00A81129" w:rsidRDefault="00A81129" w:rsidP="00A81129">
      <w:pPr>
        <w:spacing w:after="0" w:line="240" w:lineRule="auto"/>
        <w:rPr>
          <w:rFonts w:asciiTheme="majorBidi" w:eastAsia="Times New Roman" w:hAnsiTheme="majorBidi" w:cstheme="majorBidi"/>
          <w:color w:val="222222"/>
          <w:sz w:val="24"/>
          <w:szCs w:val="24"/>
          <w:rtl/>
        </w:rPr>
      </w:pPr>
      <w:r w:rsidRPr="00A81129">
        <w:rPr>
          <w:rtl/>
        </w:rPr>
        <w:t xml:space="preserve"> </w:t>
      </w:r>
      <w:r w:rsidRPr="00A81129">
        <w:rPr>
          <w:rFonts w:asciiTheme="majorBidi" w:eastAsia="Times New Roman" w:hAnsiTheme="majorBidi" w:cstheme="majorBidi"/>
          <w:color w:val="222222"/>
          <w:sz w:val="24"/>
          <w:szCs w:val="24"/>
          <w:rtl/>
        </w:rPr>
        <w:t>סימולציה של חיישנים אינרציאליים וצילומים בשביל ניווט מבוסס ראיה ממוחשבת</w:t>
      </w:r>
    </w:p>
    <w:p w14:paraId="42A06757" w14:textId="2EB16749" w:rsidR="000F2618" w:rsidRDefault="00A81129" w:rsidP="00A81129">
      <w:pPr>
        <w:spacing w:after="0" w:line="240" w:lineRule="auto"/>
        <w:rPr>
          <w:rFonts w:asciiTheme="majorBidi" w:eastAsia="Times New Roman" w:hAnsiTheme="majorBidi" w:cstheme="majorBidi"/>
          <w:color w:val="222222"/>
          <w:sz w:val="24"/>
          <w:szCs w:val="24"/>
          <w:rtl/>
        </w:rPr>
      </w:pPr>
      <w:r w:rsidRPr="00A81129">
        <w:rPr>
          <w:rFonts w:asciiTheme="majorBidi" w:eastAsia="Times New Roman" w:hAnsiTheme="majorBidi" w:cstheme="majorBidi"/>
          <w:color w:val="222222"/>
          <w:sz w:val="24"/>
          <w:szCs w:val="24"/>
        </w:rPr>
        <w:t xml:space="preserve">Simulation of inertial sensors and photographs for computer </w:t>
      </w:r>
      <w:proofErr w:type="gramStart"/>
      <w:r w:rsidRPr="00A81129">
        <w:rPr>
          <w:rFonts w:asciiTheme="majorBidi" w:eastAsia="Times New Roman" w:hAnsiTheme="majorBidi" w:cstheme="majorBidi"/>
          <w:color w:val="222222"/>
          <w:sz w:val="24"/>
          <w:szCs w:val="24"/>
        </w:rPr>
        <w:t>vision based</w:t>
      </w:r>
      <w:proofErr w:type="gramEnd"/>
      <w:r w:rsidRPr="00A81129">
        <w:rPr>
          <w:rFonts w:asciiTheme="majorBidi" w:eastAsia="Times New Roman" w:hAnsiTheme="majorBidi" w:cstheme="majorBidi"/>
          <w:color w:val="222222"/>
          <w:sz w:val="24"/>
          <w:szCs w:val="24"/>
        </w:rPr>
        <w:t xml:space="preserve"> navigation</w:t>
      </w:r>
    </w:p>
    <w:p w14:paraId="1EA95C15" w14:textId="77777777" w:rsidR="00083C46" w:rsidRDefault="00083C46" w:rsidP="000F2618">
      <w:pPr>
        <w:spacing w:after="0" w:line="240" w:lineRule="auto"/>
        <w:rPr>
          <w:rFonts w:asciiTheme="majorBidi" w:eastAsia="Times New Roman" w:hAnsiTheme="majorBidi" w:cstheme="majorBidi"/>
          <w:color w:val="222222"/>
          <w:sz w:val="24"/>
          <w:szCs w:val="24"/>
          <w:rtl/>
        </w:rPr>
      </w:pPr>
    </w:p>
    <w:p w14:paraId="623E658C" w14:textId="77777777" w:rsidR="00083C46" w:rsidRDefault="00083C46" w:rsidP="000F2618">
      <w:pPr>
        <w:spacing w:after="0" w:line="240" w:lineRule="auto"/>
        <w:rPr>
          <w:rFonts w:asciiTheme="majorBidi" w:eastAsia="Times New Roman" w:hAnsiTheme="majorBidi" w:cstheme="majorBidi"/>
          <w:color w:val="222222"/>
          <w:sz w:val="24"/>
          <w:szCs w:val="24"/>
          <w:rtl/>
        </w:rPr>
      </w:pPr>
    </w:p>
    <w:p w14:paraId="0ECA967C" w14:textId="77777777" w:rsidR="000F2618" w:rsidRPr="000F2618" w:rsidRDefault="000F2618" w:rsidP="000F2618">
      <w:pPr>
        <w:spacing w:after="0" w:line="240" w:lineRule="auto"/>
        <w:rPr>
          <w:rFonts w:asciiTheme="majorBidi" w:eastAsia="Times New Roman" w:hAnsiTheme="majorBidi" w:cstheme="majorBidi"/>
          <w:color w:val="222222"/>
          <w:sz w:val="24"/>
          <w:szCs w:val="24"/>
          <w:rtl/>
        </w:rPr>
      </w:pPr>
    </w:p>
    <w:p w14:paraId="5845A9A1" w14:textId="49E6D67F" w:rsidR="00A81129" w:rsidRPr="008E7409" w:rsidRDefault="000F2618" w:rsidP="00A81129">
      <w:pPr>
        <w:spacing w:after="0" w:line="240" w:lineRule="auto"/>
        <w:rPr>
          <w:rFonts w:ascii="Tahoma" w:hAnsi="Tahoma" w:cs="Tahoma"/>
          <w:color w:val="000000"/>
          <w:shd w:val="clear" w:color="auto" w:fill="FFFFFF"/>
          <w:rtl/>
        </w:rPr>
      </w:pPr>
      <w:r w:rsidRPr="000F2618">
        <w:rPr>
          <w:rFonts w:asciiTheme="majorBidi" w:eastAsia="Times New Roman" w:hAnsiTheme="majorBidi" w:cstheme="majorBidi"/>
          <w:b/>
          <w:bCs/>
          <w:color w:val="222222"/>
          <w:sz w:val="24"/>
          <w:szCs w:val="24"/>
          <w:rtl/>
        </w:rPr>
        <w:t>שם המנחה</w:t>
      </w:r>
      <w:r>
        <w:rPr>
          <w:rFonts w:asciiTheme="majorBidi" w:eastAsia="Times New Roman" w:hAnsiTheme="majorBidi" w:cstheme="majorBidi" w:hint="cs"/>
          <w:b/>
          <w:bCs/>
          <w:color w:val="222222"/>
          <w:sz w:val="24"/>
          <w:szCs w:val="24"/>
          <w:rtl/>
        </w:rPr>
        <w:t xml:space="preserve">  </w:t>
      </w:r>
      <w:r w:rsidR="007D4322">
        <w:rPr>
          <w:rFonts w:asciiTheme="majorBidi" w:eastAsia="Times New Roman" w:hAnsiTheme="majorBidi" w:cstheme="majorBidi" w:hint="cs"/>
          <w:b/>
          <w:bCs/>
          <w:color w:val="222222"/>
          <w:sz w:val="24"/>
          <w:szCs w:val="24"/>
          <w:rtl/>
        </w:rPr>
        <w:t>:</w:t>
      </w:r>
      <w:r w:rsidR="00A81129" w:rsidRPr="008E7409">
        <w:rPr>
          <w:rFonts w:asciiTheme="majorBidi" w:hAnsiTheme="majorBidi" w:cstheme="majorBidi"/>
          <w:color w:val="000000"/>
          <w:shd w:val="clear" w:color="auto" w:fill="FFFFFF"/>
          <w:rtl/>
        </w:rPr>
        <w:t>ד"ר קופרווסר אולג</w:t>
      </w:r>
      <w:r w:rsidR="00A81129" w:rsidRPr="008E7409">
        <w:rPr>
          <w:rFonts w:asciiTheme="majorBidi" w:hAnsiTheme="majorBidi" w:cstheme="majorBidi"/>
          <w:color w:val="000000"/>
          <w:shd w:val="clear" w:color="auto" w:fill="FFFFFF"/>
          <w:rtl/>
        </w:rPr>
        <w:t>,</w:t>
      </w:r>
      <w:r w:rsidR="00A81129" w:rsidRPr="008E7409">
        <w:rPr>
          <w:rFonts w:asciiTheme="majorBidi" w:eastAsia="Times New Roman" w:hAnsiTheme="majorBidi" w:cstheme="majorBidi"/>
          <w:color w:val="222222"/>
          <w:sz w:val="24"/>
          <w:szCs w:val="24"/>
          <w:rtl/>
        </w:rPr>
        <w:t>ד"ר יביץ רומן</w:t>
      </w:r>
      <w:r w:rsidRPr="008E7409">
        <w:rPr>
          <w:rFonts w:asciiTheme="majorBidi" w:eastAsia="Times New Roman" w:hAnsiTheme="majorBidi" w:cstheme="majorBidi" w:hint="cs"/>
          <w:b/>
          <w:bCs/>
          <w:color w:val="222222"/>
          <w:sz w:val="28"/>
          <w:szCs w:val="28"/>
          <w:rtl/>
        </w:rPr>
        <w:t xml:space="preserve">  </w:t>
      </w:r>
    </w:p>
    <w:p w14:paraId="0CFBD8BC" w14:textId="2597D8A2" w:rsidR="000F2618" w:rsidRPr="00A81129" w:rsidRDefault="000F2618" w:rsidP="00A81129">
      <w:pPr>
        <w:spacing w:after="0" w:line="240" w:lineRule="auto"/>
        <w:rPr>
          <w:rFonts w:asciiTheme="majorBidi" w:eastAsia="Times New Roman" w:hAnsiTheme="majorBidi" w:cstheme="majorBidi"/>
          <w:b/>
          <w:bCs/>
          <w:color w:val="222222"/>
          <w:sz w:val="24"/>
          <w:szCs w:val="24"/>
          <w:rtl/>
        </w:rPr>
      </w:pPr>
      <w:r w:rsidRPr="000F2618">
        <w:rPr>
          <w:rFonts w:asciiTheme="majorBidi" w:eastAsia="Times New Roman" w:hAnsiTheme="majorBidi" w:cstheme="majorBidi"/>
          <w:b/>
          <w:bCs/>
          <w:color w:val="222222"/>
          <w:sz w:val="24"/>
          <w:szCs w:val="24"/>
          <w:rtl/>
        </w:rPr>
        <w:t> </w:t>
      </w:r>
      <w:r w:rsidRPr="000F2618">
        <w:rPr>
          <w:rFonts w:asciiTheme="majorBidi" w:eastAsia="Times New Roman" w:hAnsiTheme="majorBidi" w:cstheme="majorBidi"/>
          <w:b/>
          <w:bCs/>
          <w:color w:val="000000"/>
          <w:sz w:val="24"/>
          <w:szCs w:val="24"/>
          <w:rtl/>
        </w:rPr>
        <w:t>שם הסטודנט</w:t>
      </w:r>
      <w:r w:rsidR="00083C46">
        <w:rPr>
          <w:rFonts w:asciiTheme="majorBidi" w:eastAsia="Times New Roman" w:hAnsiTheme="majorBidi" w:cstheme="majorBidi" w:hint="cs"/>
          <w:b/>
          <w:bCs/>
          <w:color w:val="000000"/>
          <w:sz w:val="24"/>
          <w:szCs w:val="24"/>
          <w:rtl/>
        </w:rPr>
        <w:t>ים</w:t>
      </w:r>
      <w:r w:rsidR="007D4322">
        <w:rPr>
          <w:rFonts w:asciiTheme="majorBidi" w:eastAsia="Times New Roman" w:hAnsiTheme="majorBidi" w:cstheme="majorBidi" w:hint="cs"/>
          <w:color w:val="222222"/>
          <w:sz w:val="24"/>
          <w:szCs w:val="24"/>
          <w:rtl/>
        </w:rPr>
        <w:t>:</w:t>
      </w:r>
      <w:r w:rsidR="00A81129">
        <w:rPr>
          <w:rFonts w:asciiTheme="majorBidi" w:eastAsia="Times New Roman" w:hAnsiTheme="majorBidi" w:cstheme="majorBidi" w:hint="cs"/>
          <w:color w:val="222222"/>
          <w:sz w:val="24"/>
          <w:szCs w:val="24"/>
          <w:rtl/>
        </w:rPr>
        <w:t xml:space="preserve"> אריאל דוד , אליהו אברהם, אילן קיצין</w:t>
      </w:r>
    </w:p>
    <w:p w14:paraId="34B654ED" w14:textId="77777777" w:rsidR="00083C46" w:rsidRDefault="00083C46" w:rsidP="007D4322">
      <w:pPr>
        <w:spacing w:after="0" w:line="240" w:lineRule="auto"/>
        <w:rPr>
          <w:rFonts w:asciiTheme="majorBidi" w:eastAsia="Times New Roman" w:hAnsiTheme="majorBidi" w:cstheme="majorBidi"/>
          <w:color w:val="222222"/>
          <w:sz w:val="24"/>
          <w:szCs w:val="24"/>
          <w:rtl/>
        </w:rPr>
      </w:pPr>
    </w:p>
    <w:p w14:paraId="51E4DD84" w14:textId="77777777" w:rsidR="00083C46" w:rsidRPr="000F2618" w:rsidRDefault="00083C46" w:rsidP="007D4322">
      <w:pPr>
        <w:spacing w:after="0" w:line="240" w:lineRule="auto"/>
        <w:rPr>
          <w:rFonts w:asciiTheme="majorBidi" w:eastAsia="Times New Roman" w:hAnsiTheme="majorBidi" w:cstheme="majorBidi"/>
          <w:color w:val="222222"/>
          <w:sz w:val="24"/>
          <w:szCs w:val="24"/>
          <w:rtl/>
        </w:rPr>
      </w:pPr>
    </w:p>
    <w:p w14:paraId="5412ED7D" w14:textId="77777777" w:rsidR="000F2618" w:rsidRPr="000F2618" w:rsidRDefault="000F2618" w:rsidP="000F2618">
      <w:pPr>
        <w:spacing w:after="0" w:line="240" w:lineRule="auto"/>
        <w:rPr>
          <w:rFonts w:asciiTheme="majorBidi" w:eastAsia="Times New Roman" w:hAnsiTheme="majorBidi" w:cstheme="majorBidi"/>
          <w:color w:val="222222"/>
          <w:sz w:val="24"/>
          <w:szCs w:val="24"/>
          <w:rtl/>
        </w:rPr>
      </w:pPr>
    </w:p>
    <w:p w14:paraId="752DBAC2" w14:textId="77777777" w:rsidR="000F2618" w:rsidRDefault="000F2618" w:rsidP="000F2618">
      <w:pPr>
        <w:pStyle w:val="ListParagraph"/>
        <w:numPr>
          <w:ilvl w:val="0"/>
          <w:numId w:val="2"/>
        </w:numPr>
        <w:spacing w:after="0" w:line="240" w:lineRule="auto"/>
        <w:rPr>
          <w:rFonts w:asciiTheme="majorBidi" w:eastAsia="Times New Roman" w:hAnsiTheme="majorBidi" w:cstheme="majorBidi"/>
          <w:color w:val="222222"/>
          <w:sz w:val="24"/>
          <w:szCs w:val="24"/>
          <w:highlight w:val="yellow"/>
        </w:rPr>
      </w:pPr>
      <w:r w:rsidRPr="007D4322">
        <w:rPr>
          <w:rFonts w:asciiTheme="majorBidi" w:eastAsia="Times New Roman" w:hAnsiTheme="majorBidi" w:cstheme="majorBidi"/>
          <w:b/>
          <w:bCs/>
          <w:color w:val="222222"/>
          <w:sz w:val="24"/>
          <w:szCs w:val="24"/>
          <w:highlight w:val="yellow"/>
          <w:u w:val="single"/>
          <w:rtl/>
        </w:rPr>
        <w:t>הצעת מחקר מפורטת </w:t>
      </w:r>
      <w:r w:rsidRPr="007D4322">
        <w:rPr>
          <w:rFonts w:asciiTheme="majorBidi" w:eastAsia="Times New Roman" w:hAnsiTheme="majorBidi" w:cstheme="majorBidi"/>
          <w:b/>
          <w:bCs/>
          <w:color w:val="222222"/>
          <w:sz w:val="24"/>
          <w:szCs w:val="24"/>
          <w:highlight w:val="yellow"/>
          <w:rtl/>
        </w:rPr>
        <w:t>.</w:t>
      </w:r>
    </w:p>
    <w:p w14:paraId="7662A952" w14:textId="77777777" w:rsidR="00083C46" w:rsidRDefault="00083C46" w:rsidP="00083C46">
      <w:pPr>
        <w:spacing w:after="0" w:line="240" w:lineRule="auto"/>
        <w:rPr>
          <w:rFonts w:asciiTheme="majorBidi" w:eastAsia="Times New Roman" w:hAnsiTheme="majorBidi" w:cstheme="majorBidi"/>
          <w:color w:val="222222"/>
          <w:sz w:val="24"/>
          <w:szCs w:val="24"/>
          <w:highlight w:val="yellow"/>
          <w:rtl/>
        </w:rPr>
      </w:pPr>
    </w:p>
    <w:p w14:paraId="4206B0F1" w14:textId="77777777" w:rsidR="00083C46" w:rsidRPr="00083C46" w:rsidRDefault="00083C46" w:rsidP="00083C46">
      <w:pPr>
        <w:spacing w:after="0" w:line="240" w:lineRule="auto"/>
        <w:rPr>
          <w:rFonts w:asciiTheme="majorBidi" w:eastAsia="Times New Roman" w:hAnsiTheme="majorBidi" w:cstheme="majorBidi"/>
          <w:color w:val="222222"/>
          <w:sz w:val="24"/>
          <w:szCs w:val="24"/>
          <w:highlight w:val="yellow"/>
          <w:rtl/>
        </w:rPr>
      </w:pPr>
    </w:p>
    <w:p w14:paraId="15BED4A9" w14:textId="77777777" w:rsidR="000F2618" w:rsidRDefault="007D4322" w:rsidP="007D4322">
      <w:pPr>
        <w:shd w:val="clear" w:color="auto" w:fill="FFFFFF"/>
        <w:spacing w:after="0" w:line="240" w:lineRule="auto"/>
        <w:ind w:left="720"/>
        <w:rPr>
          <w:rFonts w:asciiTheme="majorBidi" w:eastAsia="Times New Roman" w:hAnsiTheme="majorBidi" w:cstheme="majorBidi"/>
          <w:color w:val="000000"/>
          <w:sz w:val="24"/>
          <w:szCs w:val="24"/>
          <w:rtl/>
        </w:rPr>
      </w:pPr>
      <w:r>
        <w:rPr>
          <w:rFonts w:asciiTheme="majorBidi" w:eastAsia="Times New Roman" w:hAnsiTheme="majorBidi" w:cstheme="majorBidi" w:hint="cs"/>
          <w:b/>
          <w:bCs/>
          <w:color w:val="000000"/>
          <w:sz w:val="24"/>
          <w:szCs w:val="24"/>
          <w:rtl/>
        </w:rPr>
        <w:t xml:space="preserve">א.1. </w:t>
      </w:r>
      <w:r w:rsidR="000F2618" w:rsidRPr="000F2618">
        <w:rPr>
          <w:rFonts w:asciiTheme="majorBidi" w:eastAsia="Times New Roman" w:hAnsiTheme="majorBidi" w:cstheme="majorBidi"/>
          <w:b/>
          <w:bCs/>
          <w:color w:val="000000"/>
          <w:sz w:val="24"/>
          <w:szCs w:val="24"/>
          <w:rtl/>
        </w:rPr>
        <w:t>רקע תיאורטי על כל הנושאים הרלוונטיים (3-5 עמודים).</w:t>
      </w:r>
    </w:p>
    <w:p w14:paraId="54F11955"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1424253B" w14:textId="49BE05E3" w:rsidR="00903345" w:rsidRPr="00903345" w:rsidRDefault="00903345" w:rsidP="00903345">
      <w:pPr>
        <w:shd w:val="clear" w:color="auto" w:fill="FFFFFF"/>
        <w:spacing w:after="0" w:line="240" w:lineRule="auto"/>
        <w:ind w:left="720"/>
        <w:rPr>
          <w:rFonts w:asciiTheme="majorBidi" w:eastAsia="Times New Roman" w:hAnsiTheme="majorBidi" w:cstheme="majorBidi"/>
          <w:color w:val="000000"/>
          <w:sz w:val="28"/>
          <w:szCs w:val="28"/>
          <w:rtl/>
        </w:rPr>
      </w:pPr>
      <w:r w:rsidRPr="00903345">
        <w:rPr>
          <w:rFonts w:asciiTheme="majorBidi" w:eastAsia="Times New Roman" w:hAnsiTheme="majorBidi" w:cs="Times New Roman"/>
          <w:color w:val="000000"/>
          <w:sz w:val="28"/>
          <w:szCs w:val="28"/>
          <w:u w:val="single"/>
          <w:rtl/>
        </w:rPr>
        <w:t>ראייה ממוחשבת</w:t>
      </w:r>
      <w:r w:rsidRPr="00903345">
        <w:rPr>
          <w:rFonts w:asciiTheme="majorBidi" w:eastAsia="Times New Roman" w:hAnsiTheme="majorBidi" w:cs="Times New Roman" w:hint="cs"/>
          <w:color w:val="000000"/>
          <w:sz w:val="28"/>
          <w:szCs w:val="28"/>
          <w:rtl/>
        </w:rPr>
        <w:t xml:space="preserve"> -</w:t>
      </w:r>
      <w:r w:rsidRPr="00903345">
        <w:rPr>
          <w:rFonts w:asciiTheme="majorBidi" w:eastAsia="Times New Roman" w:hAnsiTheme="majorBidi" w:cs="Times New Roman"/>
          <w:color w:val="000000"/>
          <w:sz w:val="28"/>
          <w:szCs w:val="28"/>
          <w:rtl/>
        </w:rPr>
        <w:t xml:space="preserve"> היא ענף מחקר מרכזי של מדעי המחשב, העוסק בעיבוד אוטומטי של תמונות המבוססות על העולם האמיתי, במטרה לחלץ ולפרש מידע חזותי הטמון בהם. כדיסציפלינה מדעית, ראייה ממוחשבת עוסקת בתאוריה שמאחורי חילוץ מידע מתמונות באמצעי ממוכן. בתחום הטכנולוגי, ראיית ממוחשבת בדרך כלל מתייחסת לתהליך של שילוב ניתוח אוטומטי של תמונה עם שיטות וטכנולוגיות אחרות כדי לספק בדיקות אוטומטיות והדרכת תהליך או רובוט ביישומים תעשייתיים. ברוב היישומים המעשיים בראייה ממוחשבת, מחשבים מתוכנתים מראש כדי לפתור משימה מסוימת וקונקרטית.</w:t>
      </w:r>
    </w:p>
    <w:p w14:paraId="49B4FF22" w14:textId="77777777" w:rsidR="00903345" w:rsidRPr="00903345" w:rsidRDefault="00903345" w:rsidP="00903345">
      <w:pPr>
        <w:shd w:val="clear" w:color="auto" w:fill="FFFFFF"/>
        <w:spacing w:after="0" w:line="240" w:lineRule="auto"/>
        <w:ind w:left="720"/>
        <w:rPr>
          <w:rFonts w:asciiTheme="majorBidi" w:eastAsia="Times New Roman" w:hAnsiTheme="majorBidi" w:cstheme="majorBidi"/>
          <w:color w:val="000000"/>
          <w:sz w:val="28"/>
          <w:szCs w:val="28"/>
          <w:rtl/>
        </w:rPr>
      </w:pPr>
    </w:p>
    <w:p w14:paraId="4065A5B9" w14:textId="19F4BBAB" w:rsidR="00083C46" w:rsidRDefault="00903345" w:rsidP="00903345">
      <w:pPr>
        <w:shd w:val="clear" w:color="auto" w:fill="FFFFFF"/>
        <w:spacing w:after="0" w:line="240" w:lineRule="auto"/>
        <w:ind w:left="720"/>
        <w:rPr>
          <w:rFonts w:asciiTheme="majorBidi" w:eastAsia="Times New Roman" w:hAnsiTheme="majorBidi" w:cs="Times New Roman"/>
          <w:color w:val="000000"/>
          <w:sz w:val="28"/>
          <w:szCs w:val="28"/>
          <w:rtl/>
        </w:rPr>
      </w:pPr>
      <w:r w:rsidRPr="00903345">
        <w:rPr>
          <w:rFonts w:asciiTheme="majorBidi" w:eastAsia="Times New Roman" w:hAnsiTheme="majorBidi" w:cs="Times New Roman"/>
          <w:color w:val="000000"/>
          <w:sz w:val="28"/>
          <w:szCs w:val="28"/>
          <w:rtl/>
        </w:rPr>
        <w:t>נתוני התמונה יכולה ללבוש צורות רבות, כגון רצפי וידאו, תצוגות ממצלמות מרובות, או נתונים רב ממדיים מסורק רפואי.</w:t>
      </w:r>
    </w:p>
    <w:p w14:paraId="5CD05FAB" w14:textId="40F30713" w:rsidR="00903345" w:rsidRDefault="00903345" w:rsidP="00903345">
      <w:pPr>
        <w:shd w:val="clear" w:color="auto" w:fill="FFFFFF"/>
        <w:spacing w:after="0" w:line="240" w:lineRule="auto"/>
        <w:ind w:left="720"/>
        <w:rPr>
          <w:rFonts w:asciiTheme="majorBidi" w:eastAsia="Times New Roman" w:hAnsiTheme="majorBidi" w:cs="Times New Roman"/>
          <w:color w:val="000000"/>
          <w:sz w:val="28"/>
          <w:szCs w:val="28"/>
          <w:rtl/>
        </w:rPr>
      </w:pPr>
    </w:p>
    <w:p w14:paraId="46634994" w14:textId="53DBD128" w:rsidR="00903345" w:rsidRDefault="00903345" w:rsidP="00903345">
      <w:pPr>
        <w:shd w:val="clear" w:color="auto" w:fill="FFFFFF"/>
        <w:spacing w:after="0" w:line="240" w:lineRule="auto"/>
        <w:ind w:left="720"/>
        <w:rPr>
          <w:rFonts w:asciiTheme="majorBidi" w:eastAsia="Times New Roman" w:hAnsiTheme="majorBidi" w:cs="Times New Roman"/>
          <w:color w:val="000000"/>
          <w:sz w:val="28"/>
          <w:szCs w:val="28"/>
          <w:rtl/>
        </w:rPr>
      </w:pPr>
      <w:r w:rsidRPr="00903345">
        <w:rPr>
          <w:rFonts w:asciiTheme="majorBidi" w:eastAsia="Times New Roman" w:hAnsiTheme="majorBidi" w:cs="Times New Roman"/>
          <w:color w:val="000000"/>
          <w:sz w:val="28"/>
          <w:szCs w:val="28"/>
          <w:u w:val="single"/>
          <w:rtl/>
        </w:rPr>
        <w:t>מערכת אינרציאלית</w:t>
      </w:r>
      <w:r>
        <w:rPr>
          <w:rFonts w:asciiTheme="majorBidi" w:eastAsia="Times New Roman" w:hAnsiTheme="majorBidi" w:cs="Times New Roman" w:hint="cs"/>
          <w:color w:val="000000"/>
          <w:sz w:val="28"/>
          <w:szCs w:val="28"/>
          <w:rtl/>
        </w:rPr>
        <w:t>-</w:t>
      </w:r>
      <w:r w:rsidRPr="00903345">
        <w:rPr>
          <w:rFonts w:asciiTheme="majorBidi" w:eastAsia="Times New Roman" w:hAnsiTheme="majorBidi" w:cs="Times New Roman"/>
          <w:color w:val="000000"/>
          <w:sz w:val="28"/>
          <w:szCs w:val="28"/>
          <w:rtl/>
        </w:rPr>
        <w:t xml:space="preserve"> היא עזר ניווט העושה שימוש במחשב וברכיבי </w:t>
      </w:r>
      <w:r w:rsidRPr="00903345">
        <w:rPr>
          <w:rFonts w:asciiTheme="majorBidi" w:eastAsia="Times New Roman" w:hAnsiTheme="majorBidi" w:cstheme="majorBidi"/>
          <w:color w:val="000000"/>
          <w:sz w:val="28"/>
          <w:szCs w:val="28"/>
        </w:rPr>
        <w:t>IMU</w:t>
      </w:r>
      <w:r w:rsidRPr="00903345">
        <w:rPr>
          <w:rFonts w:asciiTheme="majorBidi" w:eastAsia="Times New Roman" w:hAnsiTheme="majorBidi" w:cs="Times New Roman"/>
          <w:color w:val="000000"/>
          <w:sz w:val="28"/>
          <w:szCs w:val="28"/>
          <w:rtl/>
        </w:rPr>
        <w:t>, אשר פועלים כחיישני תנועה אינרציאליים לניווט לפי חישוב עיוור. כלומר חישוב רציף של מיקום, כיוון ומהירות ללא כל צורך במידע חיצוני. מערכות ניווט אינרציאליות (להלן מנ"א) משמשות בספינות ובצוללות, בכלי טיס ובטילים מונחים ובחלליות.</w:t>
      </w:r>
    </w:p>
    <w:p w14:paraId="32F3DA0D" w14:textId="77777777" w:rsidR="00903345" w:rsidRPr="00903345" w:rsidRDefault="00903345" w:rsidP="00903345">
      <w:pPr>
        <w:shd w:val="clear" w:color="auto" w:fill="FFFFFF"/>
        <w:spacing w:after="0" w:line="240" w:lineRule="auto"/>
        <w:ind w:left="720"/>
        <w:rPr>
          <w:rFonts w:asciiTheme="majorBidi" w:eastAsia="Times New Roman" w:hAnsiTheme="majorBidi" w:cstheme="majorBidi"/>
          <w:color w:val="000000"/>
          <w:sz w:val="28"/>
          <w:szCs w:val="28"/>
          <w:rtl/>
        </w:rPr>
      </w:pPr>
    </w:p>
    <w:p w14:paraId="0C859B9B" w14:textId="77777777" w:rsidR="00903345" w:rsidRPr="00903345" w:rsidRDefault="00903345" w:rsidP="00903345">
      <w:pPr>
        <w:shd w:val="clear" w:color="auto" w:fill="FFFFFF"/>
        <w:spacing w:after="0" w:line="240" w:lineRule="auto"/>
        <w:ind w:left="720"/>
        <w:rPr>
          <w:rFonts w:asciiTheme="majorBidi" w:eastAsia="Times New Roman" w:hAnsiTheme="majorBidi" w:cstheme="majorBidi"/>
          <w:color w:val="000000"/>
          <w:sz w:val="28"/>
          <w:szCs w:val="28"/>
          <w:rtl/>
        </w:rPr>
      </w:pPr>
      <w:r w:rsidRPr="00903345">
        <w:rPr>
          <w:rFonts w:asciiTheme="majorBidi" w:eastAsia="Times New Roman" w:hAnsiTheme="majorBidi" w:cs="Times New Roman"/>
          <w:color w:val="000000"/>
          <w:sz w:val="28"/>
          <w:szCs w:val="28"/>
          <w:rtl/>
        </w:rPr>
        <w:t>מערכת ניווט אינרציאלית (מנ"א) כוללת לכל הפחות מחשב ויחידה המכילה מדי תאוצה, גירוסקופים או חיישני תנועה אחרים. עם הפעלת המערכת מזינים לתוכה את מיקומה ואת מהירותה ההתחלתיים, ומאותו רגע משתמשת המערכת בנתוני התנועה הנמדדים על ידיה, לחישוב רציף של מיקומה ומהירותה. לאחר הפעלתה פועלת מנ"א ללא תלות בנקודות ייחוס חיצוניות ומכאן חסינותה לאמצעי שיבוש והטעיה.</w:t>
      </w:r>
    </w:p>
    <w:p w14:paraId="7CAF4CE4" w14:textId="77777777" w:rsidR="00903345" w:rsidRPr="00903345" w:rsidRDefault="00903345" w:rsidP="00903345">
      <w:pPr>
        <w:shd w:val="clear" w:color="auto" w:fill="FFFFFF"/>
        <w:spacing w:after="0" w:line="240" w:lineRule="auto"/>
        <w:ind w:left="720"/>
        <w:rPr>
          <w:rFonts w:asciiTheme="majorBidi" w:eastAsia="Times New Roman" w:hAnsiTheme="majorBidi" w:cstheme="majorBidi"/>
          <w:color w:val="000000"/>
          <w:sz w:val="28"/>
          <w:szCs w:val="28"/>
          <w:rtl/>
        </w:rPr>
      </w:pPr>
    </w:p>
    <w:p w14:paraId="6669DB49" w14:textId="77777777" w:rsidR="008E7409" w:rsidRDefault="00903345" w:rsidP="00903345">
      <w:pPr>
        <w:shd w:val="clear" w:color="auto" w:fill="FFFFFF"/>
        <w:spacing w:after="0" w:line="240" w:lineRule="auto"/>
        <w:ind w:left="720"/>
        <w:rPr>
          <w:rFonts w:asciiTheme="majorBidi" w:eastAsia="Times New Roman" w:hAnsiTheme="majorBidi" w:cs="Times New Roman"/>
          <w:color w:val="000000"/>
          <w:sz w:val="28"/>
          <w:szCs w:val="28"/>
          <w:rtl/>
        </w:rPr>
      </w:pPr>
      <w:r w:rsidRPr="00903345">
        <w:rPr>
          <w:rFonts w:asciiTheme="majorBidi" w:eastAsia="Times New Roman" w:hAnsiTheme="majorBidi" w:cs="Times New Roman"/>
          <w:color w:val="000000"/>
          <w:sz w:val="28"/>
          <w:szCs w:val="28"/>
          <w:rtl/>
        </w:rPr>
        <w:t>המערכת יכולה לזהות שינויים במישורי תנועה שונים (כגון תנועה למעלה או תנועה צפונה), במהירות (גודל המהירות וכיוונה) ובאוריינטציה</w:t>
      </w:r>
      <w:r w:rsidR="008E7409">
        <w:rPr>
          <w:rFonts w:asciiTheme="majorBidi" w:eastAsia="Times New Roman" w:hAnsiTheme="majorBidi" w:cs="Times New Roman" w:hint="cs"/>
          <w:color w:val="000000"/>
          <w:sz w:val="28"/>
          <w:szCs w:val="28"/>
          <w:rtl/>
        </w:rPr>
        <w:t>.</w:t>
      </w:r>
    </w:p>
    <w:p w14:paraId="16938DDD" w14:textId="0BC6D86F" w:rsidR="00083C46" w:rsidRDefault="00903345" w:rsidP="00903345">
      <w:pPr>
        <w:shd w:val="clear" w:color="auto" w:fill="FFFFFF"/>
        <w:spacing w:after="0" w:line="240" w:lineRule="auto"/>
        <w:ind w:left="720"/>
        <w:rPr>
          <w:rFonts w:asciiTheme="majorBidi" w:eastAsia="Times New Roman" w:hAnsiTheme="majorBidi" w:cs="Times New Roman"/>
          <w:color w:val="000000"/>
          <w:sz w:val="28"/>
          <w:szCs w:val="28"/>
          <w:rtl/>
        </w:rPr>
      </w:pPr>
      <w:r w:rsidRPr="00903345">
        <w:rPr>
          <w:rFonts w:asciiTheme="majorBidi" w:eastAsia="Times New Roman" w:hAnsiTheme="majorBidi" w:cs="Times New Roman"/>
          <w:color w:val="000000"/>
          <w:sz w:val="28"/>
          <w:szCs w:val="28"/>
          <w:rtl/>
        </w:rPr>
        <w:lastRenderedPageBreak/>
        <w:t>השינויים מחושבים לפי מדידות של תאוצות קוויות או זוויתיות. גירוסקופים מודדים שינויים בכיוון ושינויים בזווית בין מצבו ההתחלתי של המכשיר לבין מצבו החדש. נתון זה משולב במהירות הזוויתית ובכיוון ההתחלתי של המערכת ומאפשר חישוב של מהירות זוויתית וכיוון נוכחי. חיישני תאוצה קווית מודדים את תאוצת המערכת לכיוונים שונים אלא שנקודת ההתייחסות שלהם היא המערכת עצמה והם חסרים התייחסות לאוריינטציה שלה. אינטגרציה של נתוני חיישני התאוצה עם נתוני הגירוסקופים מאפשרת לחשב את כיווני התאוצה הקווית, מהם נגזרת מהירותה של המערכת ומחושב מיקומה.</w:t>
      </w:r>
    </w:p>
    <w:p w14:paraId="77DBAF10" w14:textId="41D7F7F7" w:rsidR="00903345" w:rsidRDefault="00903345" w:rsidP="00903345">
      <w:pPr>
        <w:shd w:val="clear" w:color="auto" w:fill="FFFFFF"/>
        <w:spacing w:after="0" w:line="240" w:lineRule="auto"/>
        <w:ind w:left="720"/>
        <w:rPr>
          <w:rFonts w:asciiTheme="majorBidi" w:eastAsia="Times New Roman" w:hAnsiTheme="majorBidi" w:cs="Times New Roman"/>
          <w:color w:val="000000"/>
          <w:sz w:val="28"/>
          <w:szCs w:val="28"/>
          <w:rtl/>
        </w:rPr>
      </w:pPr>
    </w:p>
    <w:p w14:paraId="1550A203" w14:textId="1C25D893" w:rsidR="00903345" w:rsidRPr="00903345" w:rsidRDefault="00903345" w:rsidP="00903345">
      <w:pPr>
        <w:shd w:val="clear" w:color="auto" w:fill="FFFFFF"/>
        <w:spacing w:after="0" w:line="240" w:lineRule="auto"/>
        <w:ind w:left="720"/>
        <w:rPr>
          <w:rFonts w:asciiTheme="majorBidi" w:eastAsia="Times New Roman" w:hAnsiTheme="majorBidi" w:cstheme="majorBidi"/>
          <w:color w:val="000000"/>
          <w:sz w:val="28"/>
          <w:szCs w:val="28"/>
          <w:rtl/>
        </w:rPr>
      </w:pPr>
      <w:r w:rsidRPr="00903345">
        <w:rPr>
          <w:rFonts w:asciiTheme="majorBidi" w:eastAsia="Times New Roman" w:hAnsiTheme="majorBidi" w:cstheme="majorBidi"/>
          <w:color w:val="000000"/>
          <w:sz w:val="28"/>
          <w:szCs w:val="28"/>
          <w:u w:val="single"/>
          <w:rtl/>
        </w:rPr>
        <w:t>אלגוריתם חיפוש צילום</w:t>
      </w:r>
      <w:r w:rsidRPr="00903345">
        <w:rPr>
          <w:rFonts w:asciiTheme="majorBidi" w:eastAsia="Times New Roman" w:hAnsiTheme="majorBidi" w:cstheme="majorBidi"/>
          <w:color w:val="000000"/>
          <w:sz w:val="28"/>
          <w:szCs w:val="28"/>
          <w:rtl/>
        </w:rPr>
        <w:t>- אלגוריתם הפועל על ידי שיטות במתמטיקה למציאת צילום של הקרקע.</w:t>
      </w:r>
      <w:r>
        <w:rPr>
          <w:rFonts w:asciiTheme="majorBidi" w:eastAsia="Times New Roman" w:hAnsiTheme="majorBidi" w:cstheme="majorBidi" w:hint="cs"/>
          <w:color w:val="000000"/>
          <w:sz w:val="28"/>
          <w:szCs w:val="28"/>
          <w:rtl/>
        </w:rPr>
        <w:t xml:space="preserve">בהמשך </w:t>
      </w:r>
      <w:r w:rsidR="008E7409">
        <w:rPr>
          <w:rFonts w:asciiTheme="majorBidi" w:eastAsia="Times New Roman" w:hAnsiTheme="majorBidi" w:cstheme="majorBidi" w:hint="cs"/>
          <w:color w:val="000000"/>
          <w:sz w:val="28"/>
          <w:szCs w:val="28"/>
          <w:rtl/>
        </w:rPr>
        <w:t>נבנה את האלגוריתם הזה.</w:t>
      </w:r>
    </w:p>
    <w:p w14:paraId="35B62117"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272045F9"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1C293A66"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74B225D5"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716240DB"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615F01B9"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14D21344"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5A39D13F"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771D4AE8"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39CF8B23" w14:textId="77777777" w:rsidR="007D4322" w:rsidRDefault="007D4322"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6A198412"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6FEC95E1"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623ED5CB"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1F9CACBB"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589B4F8F" w14:textId="72F23CD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52150236" w14:textId="0B02A012"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7EC38CD4" w14:textId="2EFEAD5C"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7B4D5E23" w14:textId="62215C00"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34D34C6F" w14:textId="29280F66"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00E38411" w14:textId="334E22A5"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5793DCB2" w14:textId="5E868C50"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6AC1D3F1" w14:textId="28ECC08F"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1DA3F908" w14:textId="36955B88"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1AE55004" w14:textId="6A3B7A99"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06DB34EC" w14:textId="228A0672"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24260C8C" w14:textId="62BC151F"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6483444A" w14:textId="1ADFB8A8"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13BBBC7B" w14:textId="243A7E0C"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73025126" w14:textId="3AF000E3"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245ED577" w14:textId="652FF744"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7C2DDF04" w14:textId="06D18B33"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2FD5E8FD" w14:textId="060E6BDF"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724CF026" w14:textId="0CA5CD1B"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4FBA3C7B" w14:textId="77777777" w:rsidR="008E7409" w:rsidRDefault="008E7409"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594801AE"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3A755D28" w14:textId="77777777" w:rsidR="00083C46"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4383A56B" w14:textId="77777777" w:rsidR="00083C46" w:rsidRPr="000F2618" w:rsidRDefault="00083C46"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2C6DC434" w14:textId="77777777" w:rsidR="000F2618" w:rsidRDefault="007D4322" w:rsidP="007D4322">
      <w:pPr>
        <w:shd w:val="clear" w:color="auto" w:fill="FFFFFF"/>
        <w:spacing w:after="0" w:line="240" w:lineRule="auto"/>
        <w:ind w:left="720"/>
        <w:rPr>
          <w:rFonts w:asciiTheme="majorBidi" w:eastAsia="Times New Roman" w:hAnsiTheme="majorBidi" w:cstheme="majorBidi"/>
          <w:color w:val="000000"/>
          <w:sz w:val="24"/>
          <w:szCs w:val="24"/>
          <w:rtl/>
        </w:rPr>
      </w:pPr>
      <w:r>
        <w:rPr>
          <w:rFonts w:asciiTheme="majorBidi" w:eastAsia="Times New Roman" w:hAnsiTheme="majorBidi" w:cstheme="majorBidi" w:hint="cs"/>
          <w:b/>
          <w:bCs/>
          <w:color w:val="000000"/>
          <w:sz w:val="24"/>
          <w:szCs w:val="24"/>
          <w:rtl/>
        </w:rPr>
        <w:lastRenderedPageBreak/>
        <w:t xml:space="preserve">א.2. </w:t>
      </w:r>
      <w:r w:rsidR="000F2618" w:rsidRPr="000F2618">
        <w:rPr>
          <w:rFonts w:asciiTheme="majorBidi" w:eastAsia="Times New Roman" w:hAnsiTheme="majorBidi" w:cstheme="majorBidi"/>
          <w:b/>
          <w:bCs/>
          <w:color w:val="000000"/>
          <w:sz w:val="24"/>
          <w:szCs w:val="24"/>
          <w:rtl/>
        </w:rPr>
        <w:t>סקר ספרות . מאמרים/ספרים ששימשו את הסטודנט עד כה</w:t>
      </w:r>
      <w:r w:rsidR="000F2618">
        <w:rPr>
          <w:rFonts w:asciiTheme="majorBidi" w:eastAsia="Times New Roman" w:hAnsiTheme="majorBidi" w:cstheme="majorBidi" w:hint="cs"/>
          <w:color w:val="000000"/>
          <w:sz w:val="24"/>
          <w:szCs w:val="24"/>
          <w:rtl/>
        </w:rPr>
        <w:t>.</w:t>
      </w:r>
    </w:p>
    <w:p w14:paraId="743F513B" w14:textId="19D34F57" w:rsidR="00A81129" w:rsidRPr="00903345" w:rsidRDefault="00A81129" w:rsidP="00903345">
      <w:pPr>
        <w:pStyle w:val="ListParagraph"/>
        <w:numPr>
          <w:ilvl w:val="0"/>
          <w:numId w:val="6"/>
        </w:numPr>
        <w:shd w:val="clear" w:color="auto" w:fill="FFFFFF"/>
        <w:bidi w:val="0"/>
        <w:spacing w:after="0" w:line="240" w:lineRule="auto"/>
        <w:jc w:val="center"/>
        <w:rPr>
          <w:rFonts w:asciiTheme="majorBidi" w:eastAsia="Times New Roman" w:hAnsiTheme="majorBidi" w:cstheme="majorBidi"/>
          <w:color w:val="000000"/>
          <w:sz w:val="24"/>
          <w:szCs w:val="24"/>
        </w:rPr>
      </w:pPr>
      <w:r w:rsidRPr="00903345">
        <w:rPr>
          <w:rFonts w:asciiTheme="majorBidi" w:eastAsia="Times New Roman" w:hAnsiTheme="majorBidi" w:cstheme="majorBidi"/>
          <w:color w:val="000000"/>
          <w:sz w:val="24"/>
          <w:szCs w:val="24"/>
        </w:rPr>
        <w:t>Multiple View Geometry in Computer Vision</w:t>
      </w:r>
      <w:r w:rsidRPr="00903345">
        <w:rPr>
          <w:rFonts w:asciiTheme="majorBidi" w:eastAsia="Times New Roman" w:hAnsiTheme="majorBidi" w:cstheme="majorBidi"/>
          <w:color w:val="000000"/>
          <w:sz w:val="24"/>
          <w:szCs w:val="24"/>
        </w:rPr>
        <w:t xml:space="preserve"> </w:t>
      </w:r>
      <w:r w:rsidR="00903345" w:rsidRPr="00903345">
        <w:rPr>
          <w:rFonts w:asciiTheme="majorBidi" w:eastAsia="Times New Roman" w:hAnsiTheme="majorBidi" w:cstheme="majorBidi"/>
          <w:color w:val="000000"/>
          <w:sz w:val="24"/>
          <w:szCs w:val="24"/>
        </w:rPr>
        <w:t xml:space="preserve">by </w:t>
      </w:r>
      <w:r w:rsidRPr="00903345">
        <w:rPr>
          <w:rFonts w:asciiTheme="majorBidi" w:eastAsia="Times New Roman" w:hAnsiTheme="majorBidi" w:cstheme="majorBidi"/>
          <w:color w:val="000000"/>
          <w:sz w:val="24"/>
          <w:szCs w:val="24"/>
        </w:rPr>
        <w:t>Richard Hartley</w:t>
      </w:r>
    </w:p>
    <w:p w14:paraId="3979F482" w14:textId="09A60677" w:rsidR="00A81129" w:rsidRDefault="00903345" w:rsidP="00903345">
      <w:pPr>
        <w:shd w:val="clear" w:color="auto" w:fill="FFFFFF"/>
        <w:bidi w:val="0"/>
        <w:spacing w:after="0" w:line="240" w:lineRule="auto"/>
        <w:ind w:left="720"/>
        <w:jc w:val="center"/>
        <w:rPr>
          <w:rFonts w:asciiTheme="majorBidi" w:eastAsia="Times New Roman" w:hAnsiTheme="majorBidi" w:cstheme="majorBidi"/>
          <w:color w:val="000000"/>
          <w:sz w:val="24"/>
          <w:szCs w:val="24"/>
          <w:rtl/>
        </w:rPr>
      </w:pPr>
      <w:r>
        <w:rPr>
          <w:rFonts w:asciiTheme="majorBidi" w:eastAsia="Times New Roman" w:hAnsiTheme="majorBidi" w:cstheme="majorBidi"/>
          <w:color w:val="000000"/>
          <w:sz w:val="24"/>
          <w:szCs w:val="24"/>
        </w:rPr>
        <w:t xml:space="preserve">And </w:t>
      </w:r>
      <w:r w:rsidR="00A81129" w:rsidRPr="00A81129">
        <w:rPr>
          <w:rFonts w:asciiTheme="majorBidi" w:eastAsia="Times New Roman" w:hAnsiTheme="majorBidi" w:cstheme="majorBidi"/>
          <w:color w:val="000000"/>
          <w:sz w:val="24"/>
          <w:szCs w:val="24"/>
        </w:rPr>
        <w:t>Andrew Zisserman</w:t>
      </w:r>
    </w:p>
    <w:p w14:paraId="4152AA0B" w14:textId="1B524549" w:rsidR="00903345" w:rsidRDefault="00903345" w:rsidP="00903345">
      <w:pPr>
        <w:shd w:val="clear" w:color="auto" w:fill="FFFFFF"/>
        <w:spacing w:after="0" w:line="240" w:lineRule="auto"/>
        <w:ind w:left="720"/>
        <w:jc w:val="center"/>
        <w:rPr>
          <w:rFonts w:asciiTheme="majorBidi" w:eastAsia="Times New Roman" w:hAnsiTheme="majorBidi" w:cstheme="majorBidi"/>
          <w:color w:val="000000"/>
          <w:sz w:val="24"/>
          <w:szCs w:val="24"/>
          <w:rtl/>
        </w:rPr>
      </w:pPr>
    </w:p>
    <w:p w14:paraId="3CF55745" w14:textId="77777777" w:rsidR="00903345" w:rsidRPr="00903345" w:rsidRDefault="00903345" w:rsidP="00903345">
      <w:pPr>
        <w:pStyle w:val="ListParagraph"/>
        <w:numPr>
          <w:ilvl w:val="0"/>
          <w:numId w:val="5"/>
        </w:numPr>
        <w:shd w:val="clear" w:color="auto" w:fill="FFFFFF"/>
        <w:bidi w:val="0"/>
        <w:spacing w:after="0" w:line="240" w:lineRule="auto"/>
        <w:jc w:val="center"/>
        <w:rPr>
          <w:rFonts w:asciiTheme="majorBidi" w:eastAsia="Times New Roman" w:hAnsiTheme="majorBidi" w:cstheme="majorBidi"/>
          <w:color w:val="000000"/>
          <w:sz w:val="24"/>
          <w:szCs w:val="24"/>
        </w:rPr>
      </w:pPr>
      <w:r w:rsidRPr="00903345">
        <w:rPr>
          <w:rFonts w:asciiTheme="majorBidi" w:eastAsia="Times New Roman" w:hAnsiTheme="majorBidi" w:cstheme="majorBidi"/>
          <w:color w:val="000000"/>
          <w:sz w:val="24"/>
          <w:szCs w:val="24"/>
        </w:rPr>
        <w:t>Correction of inertial navigation system’s errors by the help of</w:t>
      </w:r>
    </w:p>
    <w:p w14:paraId="2B21BBA6" w14:textId="77777777" w:rsidR="00903345" w:rsidRPr="00903345" w:rsidRDefault="00903345" w:rsidP="00903345">
      <w:pPr>
        <w:shd w:val="clear" w:color="auto" w:fill="FFFFFF"/>
        <w:bidi w:val="0"/>
        <w:spacing w:after="0" w:line="240" w:lineRule="auto"/>
        <w:ind w:left="720"/>
        <w:jc w:val="center"/>
        <w:rPr>
          <w:rFonts w:asciiTheme="majorBidi" w:eastAsia="Times New Roman" w:hAnsiTheme="majorBidi" w:cstheme="majorBidi"/>
          <w:color w:val="000000"/>
          <w:sz w:val="24"/>
          <w:szCs w:val="24"/>
        </w:rPr>
      </w:pPr>
      <w:r w:rsidRPr="00903345">
        <w:rPr>
          <w:rFonts w:asciiTheme="majorBidi" w:eastAsia="Times New Roman" w:hAnsiTheme="majorBidi" w:cstheme="majorBidi"/>
          <w:color w:val="000000"/>
          <w:sz w:val="24"/>
          <w:szCs w:val="24"/>
        </w:rPr>
        <w:t>video-based navigator based on Digital Terrain Map</w:t>
      </w:r>
      <w:r w:rsidRPr="00903345">
        <w:rPr>
          <w:rFonts w:asciiTheme="majorBidi" w:eastAsia="Times New Roman" w:hAnsiTheme="majorBidi" w:cs="Times New Roman"/>
          <w:color w:val="000000"/>
          <w:sz w:val="24"/>
          <w:szCs w:val="24"/>
          <w:rtl/>
        </w:rPr>
        <w:t>.</w:t>
      </w:r>
    </w:p>
    <w:p w14:paraId="3E38BA77" w14:textId="775337BC" w:rsidR="00903345" w:rsidRPr="00A81129" w:rsidRDefault="00903345" w:rsidP="00903345">
      <w:pPr>
        <w:shd w:val="clear" w:color="auto" w:fill="FFFFFF"/>
        <w:bidi w:val="0"/>
        <w:spacing w:after="0" w:line="240" w:lineRule="auto"/>
        <w:ind w:left="720"/>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lang w:val="en-GB"/>
        </w:rPr>
        <w:t xml:space="preserve">By </w:t>
      </w:r>
      <w:r w:rsidRPr="00903345">
        <w:rPr>
          <w:rFonts w:asciiTheme="majorBidi" w:eastAsia="Times New Roman" w:hAnsiTheme="majorBidi" w:cstheme="majorBidi"/>
          <w:color w:val="000000"/>
          <w:sz w:val="24"/>
          <w:szCs w:val="24"/>
        </w:rPr>
        <w:t xml:space="preserve">Oleg </w:t>
      </w:r>
      <w:proofErr w:type="spellStart"/>
      <w:r w:rsidRPr="00903345">
        <w:rPr>
          <w:rFonts w:asciiTheme="majorBidi" w:eastAsia="Times New Roman" w:hAnsiTheme="majorBidi" w:cstheme="majorBidi"/>
          <w:color w:val="000000"/>
          <w:sz w:val="24"/>
          <w:szCs w:val="24"/>
        </w:rPr>
        <w:t>Kupervasser</w:t>
      </w:r>
      <w:proofErr w:type="spellEnd"/>
      <w:r>
        <w:rPr>
          <w:rFonts w:asciiTheme="majorBidi" w:eastAsia="Times New Roman" w:hAnsiTheme="majorBidi" w:cstheme="majorBidi"/>
          <w:color w:val="000000"/>
          <w:sz w:val="24"/>
          <w:szCs w:val="24"/>
        </w:rPr>
        <w:t xml:space="preserve"> and </w:t>
      </w:r>
      <w:r w:rsidRPr="00903345">
        <w:rPr>
          <w:rFonts w:asciiTheme="majorBidi" w:eastAsia="Times New Roman" w:hAnsiTheme="majorBidi" w:cstheme="majorBidi"/>
          <w:color w:val="000000"/>
          <w:sz w:val="24"/>
          <w:szCs w:val="24"/>
        </w:rPr>
        <w:t>Vladimir Voronov</w:t>
      </w:r>
    </w:p>
    <w:p w14:paraId="1BDE3AE7" w14:textId="1B077F29" w:rsidR="00083C46" w:rsidRPr="00A81129" w:rsidRDefault="00083C46" w:rsidP="00A81129">
      <w:pPr>
        <w:shd w:val="clear" w:color="auto" w:fill="FFFFFF"/>
        <w:spacing w:after="0" w:line="240" w:lineRule="auto"/>
        <w:ind w:left="720"/>
        <w:jc w:val="right"/>
        <w:rPr>
          <w:rFonts w:asciiTheme="majorBidi" w:eastAsia="Times New Roman" w:hAnsiTheme="majorBidi" w:cstheme="majorBidi" w:hint="cs"/>
          <w:color w:val="000000"/>
          <w:sz w:val="24"/>
          <w:szCs w:val="24"/>
          <w:rtl/>
          <w:lang w:val="en-GB"/>
        </w:rPr>
      </w:pPr>
    </w:p>
    <w:p w14:paraId="378682DD" w14:textId="77777777" w:rsidR="007D4322" w:rsidRPr="00A81129" w:rsidRDefault="007D4322" w:rsidP="007D4322">
      <w:pPr>
        <w:shd w:val="clear" w:color="auto" w:fill="FFFFFF"/>
        <w:spacing w:after="0" w:line="240" w:lineRule="auto"/>
        <w:ind w:left="720"/>
        <w:rPr>
          <w:rFonts w:asciiTheme="majorBidi" w:eastAsia="Times New Roman" w:hAnsiTheme="majorBidi" w:cstheme="majorBidi"/>
          <w:color w:val="000000"/>
          <w:sz w:val="24"/>
          <w:szCs w:val="24"/>
          <w:rtl/>
        </w:rPr>
      </w:pPr>
    </w:p>
    <w:p w14:paraId="3E57350C" w14:textId="77777777" w:rsidR="000F2618" w:rsidRDefault="007D4322" w:rsidP="007D4322">
      <w:pPr>
        <w:shd w:val="clear" w:color="auto" w:fill="FFFFFF"/>
        <w:spacing w:after="0" w:line="240" w:lineRule="auto"/>
        <w:ind w:left="720"/>
        <w:rPr>
          <w:rFonts w:asciiTheme="majorBidi" w:eastAsia="Times New Roman" w:hAnsiTheme="majorBidi" w:cstheme="majorBidi"/>
          <w:color w:val="000000"/>
          <w:sz w:val="24"/>
          <w:szCs w:val="24"/>
          <w:rtl/>
        </w:rPr>
      </w:pPr>
      <w:r>
        <w:rPr>
          <w:rFonts w:asciiTheme="majorBidi" w:eastAsia="Times New Roman" w:hAnsiTheme="majorBidi" w:cstheme="majorBidi" w:hint="cs"/>
          <w:b/>
          <w:bCs/>
          <w:color w:val="000000"/>
          <w:sz w:val="24"/>
          <w:szCs w:val="24"/>
          <w:rtl/>
        </w:rPr>
        <w:t xml:space="preserve">א.3. </w:t>
      </w:r>
      <w:r w:rsidR="000F2618" w:rsidRPr="000F2618">
        <w:rPr>
          <w:rFonts w:asciiTheme="majorBidi" w:eastAsia="Times New Roman" w:hAnsiTheme="majorBidi" w:cstheme="majorBidi"/>
          <w:b/>
          <w:bCs/>
          <w:color w:val="000000"/>
          <w:sz w:val="24"/>
          <w:szCs w:val="24"/>
          <w:rtl/>
        </w:rPr>
        <w:t>דיווח על פעולות שבוצעו עד הגשת הדו"ח, השוואה עם לו"ז מקורי ועדכון לו"ז במידת הצורך.</w:t>
      </w:r>
    </w:p>
    <w:p w14:paraId="712FEA49" w14:textId="78E9553E" w:rsidR="007D4322" w:rsidRDefault="00016A88" w:rsidP="007D4322">
      <w:pPr>
        <w:shd w:val="clear" w:color="auto" w:fill="FFFFFF"/>
        <w:spacing w:after="0" w:line="240" w:lineRule="auto"/>
        <w:ind w:left="720"/>
        <w:rPr>
          <w:rFonts w:asciiTheme="majorBidi" w:eastAsia="Times New Roman" w:hAnsiTheme="majorBidi" w:cstheme="majorBidi"/>
          <w:color w:val="000000"/>
          <w:sz w:val="24"/>
          <w:szCs w:val="24"/>
          <w:rtl/>
        </w:rPr>
      </w:pPr>
      <w:r>
        <w:rPr>
          <w:rFonts w:asciiTheme="majorBidi" w:eastAsia="Times New Roman" w:hAnsiTheme="majorBidi" w:cstheme="majorBidi" w:hint="cs"/>
          <w:color w:val="000000"/>
          <w:sz w:val="24"/>
          <w:szCs w:val="24"/>
          <w:rtl/>
        </w:rPr>
        <w:t>כתבנו את שלבי הפתרון שעליהם נתבסס לפתירת הבעיה ויצירת האלגוריתם הנדרש</w:t>
      </w:r>
    </w:p>
    <w:p w14:paraId="563BEDED" w14:textId="77777777" w:rsidR="007D4322" w:rsidRPr="000F2618" w:rsidRDefault="007D4322" w:rsidP="007D4322">
      <w:pPr>
        <w:shd w:val="clear" w:color="auto" w:fill="FFFFFF"/>
        <w:spacing w:after="0" w:line="240" w:lineRule="auto"/>
        <w:ind w:left="720"/>
        <w:rPr>
          <w:rFonts w:asciiTheme="majorBidi" w:eastAsia="Times New Roman" w:hAnsiTheme="majorBidi" w:cstheme="majorBidi"/>
          <w:color w:val="000000"/>
          <w:sz w:val="24"/>
          <w:szCs w:val="24"/>
        </w:rPr>
      </w:pPr>
    </w:p>
    <w:p w14:paraId="54237D3B" w14:textId="77777777" w:rsidR="000F2618" w:rsidRDefault="000F2618" w:rsidP="000F2618">
      <w:pPr>
        <w:numPr>
          <w:ilvl w:val="0"/>
          <w:numId w:val="2"/>
        </w:numPr>
        <w:shd w:val="clear" w:color="auto" w:fill="FFFFFF"/>
        <w:spacing w:after="0" w:line="240" w:lineRule="auto"/>
        <w:rPr>
          <w:rFonts w:asciiTheme="majorBidi" w:eastAsia="Times New Roman" w:hAnsiTheme="majorBidi" w:cstheme="majorBidi"/>
          <w:color w:val="000000"/>
          <w:sz w:val="24"/>
          <w:szCs w:val="24"/>
          <w:highlight w:val="yellow"/>
        </w:rPr>
      </w:pPr>
      <w:r w:rsidRPr="007D4322">
        <w:rPr>
          <w:rFonts w:asciiTheme="majorBidi" w:eastAsia="Times New Roman" w:hAnsiTheme="majorBidi" w:cstheme="majorBidi"/>
          <w:b/>
          <w:bCs/>
          <w:color w:val="000000"/>
          <w:sz w:val="24"/>
          <w:szCs w:val="24"/>
          <w:highlight w:val="yellow"/>
          <w:rtl/>
        </w:rPr>
        <w:t xml:space="preserve">מקורות – </w:t>
      </w:r>
      <w:r w:rsidRPr="007D4322">
        <w:rPr>
          <w:rFonts w:asciiTheme="majorBidi" w:eastAsia="Times New Roman" w:hAnsiTheme="majorBidi" w:cstheme="majorBidi"/>
          <w:b/>
          <w:bCs/>
          <w:color w:val="000000"/>
          <w:sz w:val="24"/>
          <w:szCs w:val="24"/>
          <w:highlight w:val="yellow"/>
          <w:u w:val="single"/>
          <w:rtl/>
        </w:rPr>
        <w:t>יש לצרף</w:t>
      </w:r>
      <w:r w:rsidRPr="007D4322">
        <w:rPr>
          <w:rFonts w:asciiTheme="majorBidi" w:eastAsia="Times New Roman" w:hAnsiTheme="majorBidi" w:cstheme="majorBidi"/>
          <w:b/>
          <w:bCs/>
          <w:color w:val="000000"/>
          <w:sz w:val="24"/>
          <w:szCs w:val="24"/>
          <w:highlight w:val="yellow"/>
          <w:rtl/>
        </w:rPr>
        <w:t xml:space="preserve"> להצעה מקור אחד עיקרי שעליו מתבססת העבודה: (יש לרשום את כל</w:t>
      </w:r>
      <w:r w:rsidRPr="000F2618">
        <w:rPr>
          <w:rFonts w:asciiTheme="majorBidi" w:eastAsia="Times New Roman" w:hAnsiTheme="majorBidi" w:cstheme="majorBidi"/>
          <w:b/>
          <w:bCs/>
          <w:color w:val="000000"/>
          <w:sz w:val="24"/>
          <w:szCs w:val="24"/>
          <w:rtl/>
        </w:rPr>
        <w:t xml:space="preserve"> </w:t>
      </w:r>
      <w:r w:rsidRPr="007D4322">
        <w:rPr>
          <w:rFonts w:asciiTheme="majorBidi" w:eastAsia="Times New Roman" w:hAnsiTheme="majorBidi" w:cstheme="majorBidi"/>
          <w:b/>
          <w:bCs/>
          <w:color w:val="000000"/>
          <w:sz w:val="24"/>
          <w:szCs w:val="24"/>
          <w:highlight w:val="yellow"/>
          <w:rtl/>
        </w:rPr>
        <w:t>הפרטים לפי הכללים המקובלים)</w:t>
      </w:r>
    </w:p>
    <w:p w14:paraId="70881BFE" w14:textId="77777777" w:rsidR="00083C46" w:rsidRPr="007D4322" w:rsidRDefault="00083C46" w:rsidP="00083C46">
      <w:pPr>
        <w:shd w:val="clear" w:color="auto" w:fill="FFFFFF"/>
        <w:spacing w:after="0" w:line="240" w:lineRule="auto"/>
        <w:rPr>
          <w:rFonts w:asciiTheme="majorBidi" w:eastAsia="Times New Roman" w:hAnsiTheme="majorBidi" w:cstheme="majorBidi"/>
          <w:color w:val="000000"/>
          <w:sz w:val="24"/>
          <w:szCs w:val="24"/>
          <w:highlight w:val="yellow"/>
          <w:rtl/>
        </w:rPr>
      </w:pPr>
    </w:p>
    <w:p w14:paraId="30A6DE21" w14:textId="77777777" w:rsidR="000F2618" w:rsidRPr="000F2618" w:rsidRDefault="000F2618" w:rsidP="000F2618">
      <w:pPr>
        <w:spacing w:after="0" w:line="240" w:lineRule="auto"/>
        <w:rPr>
          <w:rFonts w:ascii="Arial" w:eastAsia="Times New Roman" w:hAnsi="Arial" w:cs="Arial"/>
          <w:color w:val="222222"/>
          <w:sz w:val="14"/>
          <w:szCs w:val="14"/>
          <w:rtl/>
        </w:rPr>
      </w:pPr>
    </w:p>
    <w:p w14:paraId="0CA45F66" w14:textId="77777777" w:rsidR="007D4322" w:rsidRDefault="007D4322" w:rsidP="007D4322">
      <w:pPr>
        <w:pStyle w:val="ListParagraph"/>
        <w:numPr>
          <w:ilvl w:val="0"/>
          <w:numId w:val="3"/>
        </w:numPr>
        <w:shd w:val="clear" w:color="auto" w:fill="FFFFFF"/>
        <w:spacing w:after="0" w:line="240" w:lineRule="auto"/>
        <w:rPr>
          <w:rFonts w:asciiTheme="majorBidi" w:eastAsia="Times New Roman" w:hAnsiTheme="majorBidi" w:cstheme="majorBidi"/>
          <w:b/>
          <w:bCs/>
          <w:color w:val="000000"/>
          <w:sz w:val="24"/>
          <w:szCs w:val="24"/>
        </w:rPr>
      </w:pPr>
      <w:r w:rsidRPr="000F2618">
        <w:rPr>
          <w:rFonts w:asciiTheme="majorBidi" w:eastAsia="Times New Roman" w:hAnsiTheme="majorBidi" w:cstheme="majorBidi" w:hint="cs"/>
          <w:b/>
          <w:bCs/>
          <w:color w:val="000000"/>
          <w:sz w:val="24"/>
          <w:szCs w:val="24"/>
          <w:rtl/>
        </w:rPr>
        <w:t>מקור עיקרי (מצורף)</w:t>
      </w:r>
      <w:r>
        <w:rPr>
          <w:rFonts w:asciiTheme="majorBidi" w:eastAsia="Times New Roman" w:hAnsiTheme="majorBidi" w:cstheme="majorBidi" w:hint="cs"/>
          <w:b/>
          <w:bCs/>
          <w:color w:val="000000"/>
          <w:sz w:val="24"/>
          <w:szCs w:val="24"/>
          <w:rtl/>
        </w:rPr>
        <w:t>:_________________</w:t>
      </w:r>
    </w:p>
    <w:p w14:paraId="18EC8381" w14:textId="77777777" w:rsidR="007D4322" w:rsidRDefault="007D4322" w:rsidP="007D4322">
      <w:pPr>
        <w:pStyle w:val="ListParagraph"/>
        <w:numPr>
          <w:ilvl w:val="0"/>
          <w:numId w:val="3"/>
        </w:numPr>
        <w:shd w:val="clear" w:color="auto" w:fill="FFFFFF"/>
        <w:spacing w:after="0" w:line="240" w:lineRule="auto"/>
        <w:rPr>
          <w:rFonts w:asciiTheme="majorBidi" w:eastAsia="Times New Roman" w:hAnsiTheme="majorBidi" w:cstheme="majorBidi"/>
          <w:b/>
          <w:bCs/>
          <w:color w:val="000000"/>
          <w:sz w:val="24"/>
          <w:szCs w:val="24"/>
        </w:rPr>
      </w:pPr>
      <w:r>
        <w:rPr>
          <w:rFonts w:asciiTheme="majorBidi" w:eastAsia="Times New Roman" w:hAnsiTheme="majorBidi" w:cstheme="majorBidi" w:hint="cs"/>
          <w:b/>
          <w:bCs/>
          <w:color w:val="000000"/>
          <w:sz w:val="24"/>
          <w:szCs w:val="24"/>
          <w:rtl/>
        </w:rPr>
        <w:t>________________________________</w:t>
      </w:r>
    </w:p>
    <w:p w14:paraId="447DAF39" w14:textId="77777777" w:rsidR="007D4322" w:rsidRDefault="007D4322" w:rsidP="007D4322">
      <w:pPr>
        <w:pStyle w:val="ListParagraph"/>
        <w:numPr>
          <w:ilvl w:val="0"/>
          <w:numId w:val="3"/>
        </w:numPr>
        <w:shd w:val="clear" w:color="auto" w:fill="FFFFFF"/>
        <w:spacing w:after="0" w:line="240" w:lineRule="auto"/>
        <w:rPr>
          <w:rFonts w:asciiTheme="majorBidi" w:eastAsia="Times New Roman" w:hAnsiTheme="majorBidi" w:cstheme="majorBidi"/>
          <w:b/>
          <w:bCs/>
          <w:color w:val="000000"/>
          <w:sz w:val="24"/>
          <w:szCs w:val="24"/>
        </w:rPr>
      </w:pPr>
      <w:r>
        <w:rPr>
          <w:rFonts w:asciiTheme="majorBidi" w:eastAsia="Times New Roman" w:hAnsiTheme="majorBidi" w:cstheme="majorBidi" w:hint="cs"/>
          <w:b/>
          <w:bCs/>
          <w:color w:val="000000"/>
          <w:sz w:val="24"/>
          <w:szCs w:val="24"/>
          <w:rtl/>
        </w:rPr>
        <w:t>________________________________</w:t>
      </w:r>
    </w:p>
    <w:p w14:paraId="24B802DD" w14:textId="77777777" w:rsidR="007D4322" w:rsidRDefault="007D4322" w:rsidP="007D4322">
      <w:pPr>
        <w:pStyle w:val="ListParagraph"/>
        <w:numPr>
          <w:ilvl w:val="0"/>
          <w:numId w:val="3"/>
        </w:numPr>
        <w:shd w:val="clear" w:color="auto" w:fill="FFFFFF"/>
        <w:spacing w:after="0" w:line="240" w:lineRule="auto"/>
        <w:rPr>
          <w:rFonts w:asciiTheme="majorBidi" w:eastAsia="Times New Roman" w:hAnsiTheme="majorBidi" w:cstheme="majorBidi"/>
          <w:b/>
          <w:bCs/>
          <w:color w:val="000000"/>
          <w:sz w:val="24"/>
          <w:szCs w:val="24"/>
        </w:rPr>
      </w:pPr>
      <w:r>
        <w:rPr>
          <w:rFonts w:asciiTheme="majorBidi" w:eastAsia="Times New Roman" w:hAnsiTheme="majorBidi" w:cstheme="majorBidi" w:hint="cs"/>
          <w:b/>
          <w:bCs/>
          <w:color w:val="000000"/>
          <w:sz w:val="24"/>
          <w:szCs w:val="24"/>
          <w:rtl/>
        </w:rPr>
        <w:t>____________________</w:t>
      </w:r>
    </w:p>
    <w:p w14:paraId="42529401" w14:textId="77777777" w:rsidR="007D4322" w:rsidRDefault="007D4322" w:rsidP="007D4322">
      <w:pPr>
        <w:pStyle w:val="ListParagraph"/>
        <w:numPr>
          <w:ilvl w:val="0"/>
          <w:numId w:val="3"/>
        </w:numPr>
        <w:shd w:val="clear" w:color="auto" w:fill="FFFFFF"/>
        <w:spacing w:after="0" w:line="240" w:lineRule="auto"/>
        <w:rPr>
          <w:rFonts w:asciiTheme="majorBidi" w:eastAsia="Times New Roman" w:hAnsiTheme="majorBidi" w:cstheme="majorBidi"/>
          <w:b/>
          <w:bCs/>
          <w:color w:val="000000"/>
          <w:sz w:val="24"/>
          <w:szCs w:val="24"/>
        </w:rPr>
      </w:pPr>
      <w:r>
        <w:rPr>
          <w:rFonts w:asciiTheme="majorBidi" w:eastAsia="Times New Roman" w:hAnsiTheme="majorBidi" w:cstheme="majorBidi" w:hint="cs"/>
          <w:b/>
          <w:bCs/>
          <w:color w:val="000000"/>
          <w:sz w:val="24"/>
          <w:szCs w:val="24"/>
          <w:rtl/>
        </w:rPr>
        <w:t>_____________</w:t>
      </w:r>
    </w:p>
    <w:p w14:paraId="7504BB48" w14:textId="77777777" w:rsidR="007D4322" w:rsidRDefault="007D4322" w:rsidP="007D4322">
      <w:pPr>
        <w:pStyle w:val="ListParagraph"/>
        <w:shd w:val="clear" w:color="auto" w:fill="FFFFFF"/>
        <w:spacing w:after="0" w:line="240" w:lineRule="auto"/>
        <w:rPr>
          <w:rFonts w:asciiTheme="majorBidi" w:eastAsia="Times New Roman" w:hAnsiTheme="majorBidi" w:cstheme="majorBidi"/>
          <w:b/>
          <w:bCs/>
          <w:color w:val="000000"/>
          <w:sz w:val="24"/>
          <w:szCs w:val="24"/>
          <w:rtl/>
        </w:rPr>
      </w:pPr>
    </w:p>
    <w:p w14:paraId="5191BFF4" w14:textId="77777777" w:rsidR="007D4322" w:rsidRDefault="007D4322" w:rsidP="007D4322">
      <w:pPr>
        <w:pStyle w:val="ListParagraph"/>
        <w:shd w:val="clear" w:color="auto" w:fill="FFFFFF"/>
        <w:spacing w:after="0" w:line="240" w:lineRule="auto"/>
        <w:rPr>
          <w:rFonts w:asciiTheme="majorBidi" w:eastAsia="Times New Roman" w:hAnsiTheme="majorBidi" w:cstheme="majorBidi"/>
          <w:b/>
          <w:bCs/>
          <w:color w:val="000000"/>
          <w:sz w:val="24"/>
          <w:szCs w:val="24"/>
          <w:rtl/>
        </w:rPr>
      </w:pPr>
      <w:r>
        <w:rPr>
          <w:rFonts w:asciiTheme="majorBidi" w:eastAsia="Times New Roman" w:hAnsiTheme="majorBidi" w:cstheme="majorBidi" w:hint="cs"/>
          <w:b/>
          <w:bCs/>
          <w:color w:val="000000"/>
          <w:sz w:val="24"/>
          <w:szCs w:val="24"/>
          <w:rtl/>
        </w:rPr>
        <w:t>...</w:t>
      </w:r>
      <w:r w:rsidR="00083C46">
        <w:rPr>
          <w:rFonts w:asciiTheme="majorBidi" w:eastAsia="Times New Roman" w:hAnsiTheme="majorBidi" w:cstheme="majorBidi" w:hint="cs"/>
          <w:b/>
          <w:bCs/>
          <w:color w:val="000000"/>
          <w:sz w:val="24"/>
          <w:szCs w:val="24"/>
          <w:rtl/>
        </w:rPr>
        <w:t>.......................</w:t>
      </w:r>
    </w:p>
    <w:p w14:paraId="5F7DC4C9" w14:textId="77777777" w:rsidR="00083C46" w:rsidRDefault="00083C46" w:rsidP="007D4322">
      <w:pPr>
        <w:pStyle w:val="ListParagraph"/>
        <w:shd w:val="clear" w:color="auto" w:fill="FFFFFF"/>
        <w:spacing w:after="0" w:line="240" w:lineRule="auto"/>
        <w:rPr>
          <w:rFonts w:asciiTheme="majorBidi" w:eastAsia="Times New Roman" w:hAnsiTheme="majorBidi" w:cstheme="majorBidi"/>
          <w:b/>
          <w:bCs/>
          <w:color w:val="000000"/>
          <w:sz w:val="24"/>
          <w:szCs w:val="24"/>
          <w:rtl/>
        </w:rPr>
      </w:pPr>
      <w:r>
        <w:rPr>
          <w:rFonts w:asciiTheme="majorBidi" w:eastAsia="Times New Roman" w:hAnsiTheme="majorBidi" w:cstheme="majorBidi" w:hint="cs"/>
          <w:b/>
          <w:bCs/>
          <w:color w:val="000000"/>
          <w:sz w:val="24"/>
          <w:szCs w:val="24"/>
          <w:rtl/>
        </w:rPr>
        <w:t>.................</w:t>
      </w:r>
    </w:p>
    <w:p w14:paraId="76F3485B" w14:textId="77777777" w:rsidR="00083C46" w:rsidRPr="000F2618" w:rsidRDefault="00083C46" w:rsidP="007D4322">
      <w:pPr>
        <w:pStyle w:val="ListParagraph"/>
        <w:shd w:val="clear" w:color="auto" w:fill="FFFFFF"/>
        <w:spacing w:after="0" w:line="240" w:lineRule="auto"/>
        <w:rPr>
          <w:rFonts w:asciiTheme="majorBidi" w:eastAsia="Times New Roman" w:hAnsiTheme="majorBidi" w:cstheme="majorBidi"/>
          <w:b/>
          <w:bCs/>
          <w:color w:val="000000"/>
          <w:sz w:val="24"/>
          <w:szCs w:val="24"/>
          <w:rtl/>
        </w:rPr>
      </w:pPr>
      <w:r>
        <w:rPr>
          <w:rFonts w:asciiTheme="majorBidi" w:eastAsia="Times New Roman" w:hAnsiTheme="majorBidi" w:cstheme="majorBidi" w:hint="cs"/>
          <w:b/>
          <w:bCs/>
          <w:color w:val="000000"/>
          <w:sz w:val="24"/>
          <w:szCs w:val="24"/>
          <w:rtl/>
        </w:rPr>
        <w:t>.......</w:t>
      </w:r>
    </w:p>
    <w:p w14:paraId="6E2BB621" w14:textId="77777777" w:rsidR="007D4322" w:rsidRPr="000F2618" w:rsidRDefault="007D4322" w:rsidP="007D4322">
      <w:pPr>
        <w:shd w:val="clear" w:color="auto" w:fill="FFFFFF"/>
        <w:spacing w:after="0" w:line="240" w:lineRule="auto"/>
        <w:ind w:left="720"/>
        <w:rPr>
          <w:rFonts w:asciiTheme="majorBidi" w:eastAsia="Times New Roman" w:hAnsiTheme="majorBidi" w:cstheme="majorBidi"/>
          <w:b/>
          <w:bCs/>
          <w:color w:val="000000"/>
          <w:sz w:val="24"/>
          <w:szCs w:val="24"/>
          <w:rtl/>
        </w:rPr>
      </w:pPr>
    </w:p>
    <w:p w14:paraId="1DF6FF8F" w14:textId="77777777" w:rsidR="007D4322" w:rsidRPr="00083C46" w:rsidRDefault="007D4322" w:rsidP="00083C46">
      <w:pPr>
        <w:shd w:val="clear" w:color="auto" w:fill="FFFFFF"/>
        <w:spacing w:after="135" w:line="240" w:lineRule="auto"/>
        <w:ind w:left="-5790"/>
        <w:jc w:val="both"/>
        <w:rPr>
          <w:rFonts w:ascii="Arial" w:eastAsia="Times New Roman" w:hAnsi="Arial" w:cs="Arial"/>
          <w:color w:val="222222"/>
          <w:sz w:val="14"/>
          <w:szCs w:val="14"/>
          <w:rtl/>
        </w:rPr>
      </w:pPr>
    </w:p>
    <w:p w14:paraId="27B6D642" w14:textId="77777777" w:rsidR="000F2618" w:rsidRPr="00083C46" w:rsidRDefault="000F2618" w:rsidP="00083C46">
      <w:pPr>
        <w:pStyle w:val="ListParagraph"/>
        <w:numPr>
          <w:ilvl w:val="0"/>
          <w:numId w:val="2"/>
        </w:numPr>
        <w:spacing w:after="0" w:line="240" w:lineRule="auto"/>
        <w:rPr>
          <w:rFonts w:asciiTheme="majorBidi" w:eastAsia="Times New Roman" w:hAnsiTheme="majorBidi" w:cstheme="majorBidi"/>
          <w:b/>
          <w:bCs/>
          <w:color w:val="000000"/>
          <w:sz w:val="24"/>
          <w:szCs w:val="24"/>
          <w:rtl/>
        </w:rPr>
      </w:pPr>
      <w:r w:rsidRPr="00083C46">
        <w:rPr>
          <w:rFonts w:asciiTheme="majorBidi" w:eastAsia="Times New Roman" w:hAnsiTheme="majorBidi" w:cstheme="majorBidi" w:hint="cs"/>
          <w:b/>
          <w:bCs/>
          <w:color w:val="000000"/>
          <w:sz w:val="24"/>
          <w:szCs w:val="24"/>
          <w:highlight w:val="yellow"/>
          <w:rtl/>
        </w:rPr>
        <w:t>חדשנות :</w:t>
      </w:r>
    </w:p>
    <w:p w14:paraId="2C467C7E" w14:textId="77777777" w:rsidR="00083C46" w:rsidRDefault="00083C46" w:rsidP="00083C46">
      <w:pPr>
        <w:spacing w:after="0" w:line="240" w:lineRule="auto"/>
        <w:rPr>
          <w:rFonts w:asciiTheme="majorBidi" w:eastAsia="Times New Roman" w:hAnsiTheme="majorBidi" w:cstheme="majorBidi"/>
          <w:b/>
          <w:bCs/>
          <w:color w:val="000000"/>
          <w:sz w:val="24"/>
          <w:szCs w:val="24"/>
          <w:rtl/>
        </w:rPr>
      </w:pPr>
    </w:p>
    <w:p w14:paraId="2722B16F" w14:textId="77777777" w:rsidR="00083C46" w:rsidRDefault="00083C46" w:rsidP="00083C46">
      <w:pPr>
        <w:spacing w:after="0" w:line="240" w:lineRule="auto"/>
        <w:rPr>
          <w:rFonts w:asciiTheme="majorBidi" w:eastAsia="Times New Roman" w:hAnsiTheme="majorBidi" w:cstheme="majorBidi"/>
          <w:b/>
          <w:bCs/>
          <w:color w:val="000000"/>
          <w:sz w:val="24"/>
          <w:szCs w:val="24"/>
          <w:rtl/>
        </w:rPr>
      </w:pPr>
    </w:p>
    <w:p w14:paraId="78FDC9FC" w14:textId="77777777" w:rsidR="00083C46" w:rsidRDefault="00083C46" w:rsidP="00083C46">
      <w:pPr>
        <w:pStyle w:val="ListParagraph"/>
        <w:shd w:val="clear" w:color="auto" w:fill="FFFFFF"/>
        <w:spacing w:after="0" w:line="240" w:lineRule="auto"/>
        <w:rPr>
          <w:rFonts w:asciiTheme="majorBidi" w:eastAsia="Times New Roman" w:hAnsiTheme="majorBidi" w:cstheme="majorBidi"/>
          <w:b/>
          <w:bCs/>
          <w:color w:val="000000"/>
          <w:sz w:val="24"/>
          <w:szCs w:val="24"/>
          <w:rtl/>
        </w:rPr>
      </w:pPr>
      <w:r>
        <w:rPr>
          <w:rFonts w:asciiTheme="majorBidi" w:eastAsia="Times New Roman" w:hAnsiTheme="majorBidi" w:cstheme="majorBidi" w:hint="cs"/>
          <w:b/>
          <w:bCs/>
          <w:color w:val="000000"/>
          <w:sz w:val="24"/>
          <w:szCs w:val="24"/>
          <w:rtl/>
        </w:rPr>
        <w:t>..........................</w:t>
      </w:r>
    </w:p>
    <w:p w14:paraId="3B3AC082" w14:textId="77777777" w:rsidR="00083C46" w:rsidRDefault="00083C46" w:rsidP="00083C46">
      <w:pPr>
        <w:pStyle w:val="ListParagraph"/>
        <w:shd w:val="clear" w:color="auto" w:fill="FFFFFF"/>
        <w:spacing w:after="0" w:line="240" w:lineRule="auto"/>
        <w:rPr>
          <w:rFonts w:asciiTheme="majorBidi" w:eastAsia="Times New Roman" w:hAnsiTheme="majorBidi" w:cstheme="majorBidi"/>
          <w:b/>
          <w:bCs/>
          <w:color w:val="000000"/>
          <w:sz w:val="24"/>
          <w:szCs w:val="24"/>
          <w:rtl/>
        </w:rPr>
      </w:pPr>
      <w:r>
        <w:rPr>
          <w:rFonts w:asciiTheme="majorBidi" w:eastAsia="Times New Roman" w:hAnsiTheme="majorBidi" w:cstheme="majorBidi" w:hint="cs"/>
          <w:b/>
          <w:bCs/>
          <w:color w:val="000000"/>
          <w:sz w:val="24"/>
          <w:szCs w:val="24"/>
          <w:rtl/>
        </w:rPr>
        <w:t>.................</w:t>
      </w:r>
    </w:p>
    <w:p w14:paraId="57F80DB9" w14:textId="77777777" w:rsidR="00083C46" w:rsidRPr="000F2618" w:rsidRDefault="00083C46" w:rsidP="00083C46">
      <w:pPr>
        <w:pStyle w:val="ListParagraph"/>
        <w:shd w:val="clear" w:color="auto" w:fill="FFFFFF"/>
        <w:spacing w:after="0" w:line="240" w:lineRule="auto"/>
        <w:rPr>
          <w:rFonts w:asciiTheme="majorBidi" w:eastAsia="Times New Roman" w:hAnsiTheme="majorBidi" w:cstheme="majorBidi"/>
          <w:b/>
          <w:bCs/>
          <w:color w:val="000000"/>
          <w:sz w:val="24"/>
          <w:szCs w:val="24"/>
          <w:rtl/>
        </w:rPr>
      </w:pPr>
      <w:r>
        <w:rPr>
          <w:rFonts w:asciiTheme="majorBidi" w:eastAsia="Times New Roman" w:hAnsiTheme="majorBidi" w:cstheme="majorBidi" w:hint="cs"/>
          <w:b/>
          <w:bCs/>
          <w:color w:val="000000"/>
          <w:sz w:val="24"/>
          <w:szCs w:val="24"/>
          <w:rtl/>
        </w:rPr>
        <w:t>.......</w:t>
      </w:r>
    </w:p>
    <w:p w14:paraId="62334B85" w14:textId="77777777" w:rsidR="00083C46" w:rsidRDefault="00083C46" w:rsidP="00083C46">
      <w:pPr>
        <w:spacing w:after="0" w:line="240" w:lineRule="auto"/>
        <w:rPr>
          <w:rFonts w:asciiTheme="majorBidi" w:eastAsia="Times New Roman" w:hAnsiTheme="majorBidi" w:cstheme="majorBidi"/>
          <w:b/>
          <w:bCs/>
          <w:color w:val="000000"/>
          <w:sz w:val="24"/>
          <w:szCs w:val="24"/>
          <w:rtl/>
        </w:rPr>
      </w:pPr>
    </w:p>
    <w:p w14:paraId="64E51AEF" w14:textId="77777777" w:rsidR="00083C46" w:rsidRDefault="00083C46" w:rsidP="00083C46">
      <w:pPr>
        <w:spacing w:after="0" w:line="240" w:lineRule="auto"/>
        <w:rPr>
          <w:rFonts w:asciiTheme="majorBidi" w:eastAsia="Times New Roman" w:hAnsiTheme="majorBidi" w:cstheme="majorBidi"/>
          <w:b/>
          <w:bCs/>
          <w:color w:val="000000"/>
          <w:sz w:val="24"/>
          <w:szCs w:val="24"/>
          <w:rtl/>
        </w:rPr>
      </w:pPr>
    </w:p>
    <w:p w14:paraId="44473910" w14:textId="77777777" w:rsidR="000F2618" w:rsidRDefault="000F2618" w:rsidP="000F2618">
      <w:pPr>
        <w:shd w:val="clear" w:color="auto" w:fill="FFFFFF"/>
        <w:spacing w:after="0" w:line="240" w:lineRule="auto"/>
        <w:rPr>
          <w:rFonts w:ascii="Arial" w:eastAsia="Times New Roman" w:hAnsi="Arial" w:cs="Arial"/>
          <w:color w:val="222222"/>
          <w:sz w:val="14"/>
          <w:szCs w:val="14"/>
          <w:rtl/>
        </w:rPr>
      </w:pPr>
    </w:p>
    <w:p w14:paraId="7B64E669" w14:textId="77777777" w:rsidR="00083C46" w:rsidRPr="00083C46" w:rsidRDefault="00083C46" w:rsidP="00083C46">
      <w:pPr>
        <w:pStyle w:val="ListParagraph"/>
        <w:numPr>
          <w:ilvl w:val="0"/>
          <w:numId w:val="2"/>
        </w:numPr>
        <w:spacing w:after="0" w:line="240" w:lineRule="auto"/>
        <w:rPr>
          <w:rFonts w:asciiTheme="majorBidi" w:eastAsia="Times New Roman" w:hAnsiTheme="majorBidi" w:cstheme="majorBidi"/>
          <w:b/>
          <w:bCs/>
          <w:color w:val="000000"/>
          <w:sz w:val="24"/>
          <w:szCs w:val="24"/>
          <w:highlight w:val="yellow"/>
          <w:rtl/>
        </w:rPr>
      </w:pPr>
      <w:r w:rsidRPr="00083C46">
        <w:rPr>
          <w:rFonts w:asciiTheme="majorBidi" w:eastAsia="Times New Roman" w:hAnsiTheme="majorBidi" w:cstheme="majorBidi"/>
          <w:b/>
          <w:bCs/>
          <w:color w:val="000000"/>
          <w:sz w:val="24"/>
          <w:szCs w:val="24"/>
          <w:highlight w:val="yellow"/>
          <w:rtl/>
        </w:rPr>
        <w:t>פעולות ש</w:t>
      </w:r>
      <w:r w:rsidRPr="00083C46">
        <w:rPr>
          <w:rFonts w:asciiTheme="majorBidi" w:eastAsia="Times New Roman" w:hAnsiTheme="majorBidi" w:cstheme="majorBidi" w:hint="cs"/>
          <w:b/>
          <w:bCs/>
          <w:color w:val="000000"/>
          <w:sz w:val="24"/>
          <w:szCs w:val="24"/>
          <w:highlight w:val="yellow"/>
          <w:rtl/>
        </w:rPr>
        <w:t xml:space="preserve">תוכננו אך לא </w:t>
      </w:r>
      <w:r w:rsidRPr="00083C46">
        <w:rPr>
          <w:rFonts w:asciiTheme="majorBidi" w:eastAsia="Times New Roman" w:hAnsiTheme="majorBidi" w:cstheme="majorBidi"/>
          <w:b/>
          <w:bCs/>
          <w:color w:val="000000"/>
          <w:sz w:val="24"/>
          <w:szCs w:val="24"/>
          <w:highlight w:val="yellow"/>
          <w:rtl/>
        </w:rPr>
        <w:t>בוצעו עד הגשת הדו"ח</w:t>
      </w:r>
      <w:r w:rsidRPr="00083C46">
        <w:rPr>
          <w:rFonts w:asciiTheme="majorBidi" w:eastAsia="Times New Roman" w:hAnsiTheme="majorBidi" w:cstheme="majorBidi" w:hint="cs"/>
          <w:b/>
          <w:bCs/>
          <w:color w:val="000000"/>
          <w:sz w:val="24"/>
          <w:szCs w:val="24"/>
          <w:highlight w:val="yellow"/>
          <w:rtl/>
        </w:rPr>
        <w:t>:</w:t>
      </w:r>
    </w:p>
    <w:p w14:paraId="68E854E9" w14:textId="77777777" w:rsidR="00083C46" w:rsidRDefault="00083C46" w:rsidP="000F2618">
      <w:pPr>
        <w:shd w:val="clear" w:color="auto" w:fill="FFFFFF"/>
        <w:spacing w:after="0" w:line="240" w:lineRule="auto"/>
        <w:rPr>
          <w:rFonts w:ascii="Arial" w:eastAsia="Times New Roman" w:hAnsi="Arial" w:cs="Arial"/>
          <w:color w:val="222222"/>
          <w:sz w:val="14"/>
          <w:szCs w:val="14"/>
          <w:rtl/>
        </w:rPr>
      </w:pPr>
    </w:p>
    <w:p w14:paraId="340E57C5" w14:textId="77777777" w:rsidR="00083C46" w:rsidRDefault="00083C46" w:rsidP="000F2618">
      <w:pPr>
        <w:shd w:val="clear" w:color="auto" w:fill="FFFFFF"/>
        <w:spacing w:after="0" w:line="240" w:lineRule="auto"/>
        <w:rPr>
          <w:rFonts w:ascii="Arial" w:eastAsia="Times New Roman" w:hAnsi="Arial" w:cs="Arial"/>
          <w:color w:val="222222"/>
          <w:sz w:val="14"/>
          <w:szCs w:val="14"/>
          <w:rtl/>
        </w:rPr>
      </w:pPr>
    </w:p>
    <w:p w14:paraId="2549F457" w14:textId="77777777" w:rsidR="00083C46" w:rsidRDefault="00083C46" w:rsidP="000F2618">
      <w:pPr>
        <w:shd w:val="clear" w:color="auto" w:fill="FFFFFF"/>
        <w:spacing w:after="0" w:line="240" w:lineRule="auto"/>
        <w:rPr>
          <w:rFonts w:ascii="Arial" w:eastAsia="Times New Roman" w:hAnsi="Arial" w:cs="Arial"/>
          <w:color w:val="222222"/>
          <w:sz w:val="14"/>
          <w:szCs w:val="14"/>
          <w:rtl/>
        </w:rPr>
      </w:pPr>
    </w:p>
    <w:p w14:paraId="212F63EE" w14:textId="77777777" w:rsidR="00083C46" w:rsidRDefault="00083C46" w:rsidP="00083C46">
      <w:pPr>
        <w:pStyle w:val="ListParagraph"/>
        <w:shd w:val="clear" w:color="auto" w:fill="FFFFFF"/>
        <w:spacing w:after="0" w:line="240" w:lineRule="auto"/>
        <w:rPr>
          <w:rFonts w:asciiTheme="majorBidi" w:eastAsia="Times New Roman" w:hAnsiTheme="majorBidi" w:cstheme="majorBidi"/>
          <w:b/>
          <w:bCs/>
          <w:color w:val="000000"/>
          <w:sz w:val="24"/>
          <w:szCs w:val="24"/>
          <w:rtl/>
        </w:rPr>
      </w:pPr>
      <w:r>
        <w:rPr>
          <w:rFonts w:asciiTheme="majorBidi" w:eastAsia="Times New Roman" w:hAnsiTheme="majorBidi" w:cstheme="majorBidi" w:hint="cs"/>
          <w:b/>
          <w:bCs/>
          <w:color w:val="000000"/>
          <w:sz w:val="24"/>
          <w:szCs w:val="24"/>
          <w:rtl/>
        </w:rPr>
        <w:t>..........................</w:t>
      </w:r>
    </w:p>
    <w:p w14:paraId="32196F63" w14:textId="77777777" w:rsidR="00083C46" w:rsidRDefault="00083C46" w:rsidP="00083C46">
      <w:pPr>
        <w:pStyle w:val="ListParagraph"/>
        <w:shd w:val="clear" w:color="auto" w:fill="FFFFFF"/>
        <w:spacing w:after="0" w:line="240" w:lineRule="auto"/>
        <w:rPr>
          <w:rFonts w:asciiTheme="majorBidi" w:eastAsia="Times New Roman" w:hAnsiTheme="majorBidi" w:cstheme="majorBidi"/>
          <w:b/>
          <w:bCs/>
          <w:color w:val="000000"/>
          <w:sz w:val="24"/>
          <w:szCs w:val="24"/>
          <w:rtl/>
        </w:rPr>
      </w:pPr>
      <w:r>
        <w:rPr>
          <w:rFonts w:asciiTheme="majorBidi" w:eastAsia="Times New Roman" w:hAnsiTheme="majorBidi" w:cstheme="majorBidi" w:hint="cs"/>
          <w:b/>
          <w:bCs/>
          <w:color w:val="000000"/>
          <w:sz w:val="24"/>
          <w:szCs w:val="24"/>
          <w:rtl/>
        </w:rPr>
        <w:t>.................</w:t>
      </w:r>
    </w:p>
    <w:p w14:paraId="14D2FF36" w14:textId="77777777" w:rsidR="00083C46" w:rsidRPr="000F2618" w:rsidRDefault="00083C46" w:rsidP="00083C46">
      <w:pPr>
        <w:pStyle w:val="ListParagraph"/>
        <w:shd w:val="clear" w:color="auto" w:fill="FFFFFF"/>
        <w:spacing w:after="0" w:line="240" w:lineRule="auto"/>
        <w:rPr>
          <w:rFonts w:asciiTheme="majorBidi" w:eastAsia="Times New Roman" w:hAnsiTheme="majorBidi" w:cstheme="majorBidi"/>
          <w:b/>
          <w:bCs/>
          <w:color w:val="000000"/>
          <w:sz w:val="24"/>
          <w:szCs w:val="24"/>
          <w:rtl/>
        </w:rPr>
      </w:pPr>
      <w:r>
        <w:rPr>
          <w:rFonts w:asciiTheme="majorBidi" w:eastAsia="Times New Roman" w:hAnsiTheme="majorBidi" w:cstheme="majorBidi" w:hint="cs"/>
          <w:b/>
          <w:bCs/>
          <w:color w:val="000000"/>
          <w:sz w:val="24"/>
          <w:szCs w:val="24"/>
          <w:rtl/>
        </w:rPr>
        <w:t>.......</w:t>
      </w:r>
    </w:p>
    <w:p w14:paraId="7D9570B6" w14:textId="77777777" w:rsidR="00083C46" w:rsidRDefault="00083C46" w:rsidP="000F2618">
      <w:pPr>
        <w:shd w:val="clear" w:color="auto" w:fill="FFFFFF"/>
        <w:spacing w:after="0" w:line="240" w:lineRule="auto"/>
        <w:rPr>
          <w:rFonts w:ascii="Arial" w:eastAsia="Times New Roman" w:hAnsi="Arial" w:cs="Arial"/>
          <w:color w:val="222222"/>
          <w:sz w:val="14"/>
          <w:szCs w:val="14"/>
          <w:rtl/>
        </w:rPr>
      </w:pPr>
    </w:p>
    <w:p w14:paraId="6911FBDD" w14:textId="77777777" w:rsidR="00083C46" w:rsidRDefault="00083C46" w:rsidP="000F2618">
      <w:pPr>
        <w:shd w:val="clear" w:color="auto" w:fill="FFFFFF"/>
        <w:spacing w:after="0" w:line="240" w:lineRule="auto"/>
        <w:rPr>
          <w:rFonts w:ascii="Arial" w:eastAsia="Times New Roman" w:hAnsi="Arial" w:cs="Arial"/>
          <w:color w:val="222222"/>
          <w:sz w:val="14"/>
          <w:szCs w:val="14"/>
          <w:rtl/>
        </w:rPr>
      </w:pPr>
    </w:p>
    <w:p w14:paraId="71F82FF7" w14:textId="77777777" w:rsidR="00083C46" w:rsidRPr="000F2618" w:rsidRDefault="00083C46" w:rsidP="000F2618">
      <w:pPr>
        <w:shd w:val="clear" w:color="auto" w:fill="FFFFFF"/>
        <w:spacing w:after="0" w:line="240" w:lineRule="auto"/>
        <w:rPr>
          <w:rFonts w:ascii="Arial" w:eastAsia="Times New Roman" w:hAnsi="Arial" w:cs="Arial"/>
          <w:color w:val="222222"/>
          <w:sz w:val="14"/>
          <w:szCs w:val="14"/>
          <w:rtl/>
        </w:rPr>
      </w:pPr>
    </w:p>
    <w:p w14:paraId="5954F909" w14:textId="77777777" w:rsidR="000F2618" w:rsidRPr="000F2618" w:rsidRDefault="000F2618" w:rsidP="000F2618">
      <w:pPr>
        <w:shd w:val="clear" w:color="auto" w:fill="FFFFFF"/>
        <w:spacing w:after="0" w:line="240" w:lineRule="auto"/>
        <w:ind w:left="-5790"/>
        <w:jc w:val="center"/>
        <w:rPr>
          <w:rFonts w:ascii="Arial" w:eastAsia="Times New Roman" w:hAnsi="Arial" w:cs="Arial"/>
          <w:color w:val="222222"/>
          <w:sz w:val="14"/>
          <w:szCs w:val="14"/>
          <w:rtl/>
        </w:rPr>
      </w:pPr>
      <w:r w:rsidRPr="000F2618">
        <w:rPr>
          <w:rFonts w:ascii="Courier New" w:eastAsia="Times New Roman" w:hAnsi="Courier New" w:cs="Courier New" w:hint="cs"/>
          <w:b/>
          <w:bCs/>
          <w:color w:val="000000"/>
          <w:sz w:val="27"/>
          <w:szCs w:val="27"/>
          <w:rtl/>
        </w:rPr>
        <w:t> </w:t>
      </w:r>
    </w:p>
    <w:p w14:paraId="2BE2B419" w14:textId="77777777" w:rsidR="000F2618" w:rsidRPr="000F2618" w:rsidRDefault="000F2618" w:rsidP="000F2618">
      <w:pPr>
        <w:shd w:val="clear" w:color="auto" w:fill="FFFFFF"/>
        <w:bidi w:val="0"/>
        <w:spacing w:after="0" w:line="240" w:lineRule="auto"/>
        <w:ind w:left="-5790"/>
        <w:jc w:val="right"/>
        <w:rPr>
          <w:rFonts w:asciiTheme="majorBidi" w:eastAsia="Times New Roman" w:hAnsiTheme="majorBidi" w:cstheme="majorBidi"/>
          <w:color w:val="222222"/>
          <w:sz w:val="24"/>
          <w:szCs w:val="24"/>
          <w:rtl/>
        </w:rPr>
      </w:pPr>
      <w:r w:rsidRPr="000F2618">
        <w:rPr>
          <w:rFonts w:asciiTheme="majorBidi" w:eastAsia="Times New Roman" w:hAnsiTheme="majorBidi" w:cstheme="majorBidi"/>
          <w:b/>
          <w:bCs/>
          <w:color w:val="000000"/>
          <w:sz w:val="24"/>
          <w:szCs w:val="24"/>
          <w:u w:val="single"/>
          <w:rtl/>
        </w:rPr>
        <w:t>________________________</w:t>
      </w:r>
      <w:r w:rsidRPr="000F2618">
        <w:rPr>
          <w:rFonts w:asciiTheme="majorBidi" w:eastAsia="Times New Roman" w:hAnsiTheme="majorBidi" w:cstheme="majorBidi"/>
          <w:b/>
          <w:bCs/>
          <w:color w:val="000000"/>
          <w:sz w:val="24"/>
          <w:szCs w:val="24"/>
          <w:rtl/>
        </w:rPr>
        <w:t>                                  </w:t>
      </w:r>
      <w:r w:rsidRPr="000F2618">
        <w:rPr>
          <w:rFonts w:asciiTheme="majorBidi" w:eastAsia="Times New Roman" w:hAnsiTheme="majorBidi" w:cstheme="majorBidi"/>
          <w:b/>
          <w:bCs/>
          <w:color w:val="000000"/>
          <w:sz w:val="24"/>
          <w:szCs w:val="24"/>
          <w:u w:val="single"/>
          <w:rtl/>
        </w:rPr>
        <w:t>_________________________</w:t>
      </w:r>
    </w:p>
    <w:p w14:paraId="3323F727" w14:textId="77777777" w:rsidR="000F2618" w:rsidRPr="000F2618" w:rsidRDefault="000F2618" w:rsidP="000F2618">
      <w:pPr>
        <w:shd w:val="clear" w:color="auto" w:fill="FFFFFF"/>
        <w:bidi w:val="0"/>
        <w:spacing w:after="0" w:line="240" w:lineRule="auto"/>
        <w:ind w:left="-5790"/>
        <w:jc w:val="right"/>
        <w:rPr>
          <w:rFonts w:asciiTheme="majorBidi" w:eastAsia="Times New Roman" w:hAnsiTheme="majorBidi" w:cstheme="majorBidi"/>
          <w:color w:val="222222"/>
          <w:sz w:val="24"/>
          <w:szCs w:val="24"/>
          <w:rtl/>
        </w:rPr>
      </w:pPr>
      <w:r w:rsidRPr="000F2618">
        <w:rPr>
          <w:rFonts w:asciiTheme="majorBidi" w:eastAsia="Times New Roman" w:hAnsiTheme="majorBidi" w:cstheme="majorBidi"/>
          <w:b/>
          <w:bCs/>
          <w:color w:val="000000"/>
          <w:sz w:val="24"/>
          <w:szCs w:val="24"/>
          <w:rtl/>
        </w:rPr>
        <w:t>שם הסטודנט                                                                             חתימת הסטודנט</w:t>
      </w:r>
    </w:p>
    <w:p w14:paraId="05CD655E" w14:textId="77777777" w:rsidR="000F2618" w:rsidRPr="000F2618" w:rsidRDefault="000F2618" w:rsidP="000F2618">
      <w:pPr>
        <w:shd w:val="clear" w:color="auto" w:fill="FFFFFF"/>
        <w:bidi w:val="0"/>
        <w:spacing w:after="0" w:line="240" w:lineRule="auto"/>
        <w:ind w:left="-5790"/>
        <w:jc w:val="right"/>
        <w:rPr>
          <w:rFonts w:asciiTheme="majorBidi" w:eastAsia="Times New Roman" w:hAnsiTheme="majorBidi" w:cstheme="majorBidi"/>
          <w:color w:val="222222"/>
          <w:sz w:val="24"/>
          <w:szCs w:val="24"/>
          <w:rtl/>
        </w:rPr>
      </w:pPr>
    </w:p>
    <w:p w14:paraId="33B68497" w14:textId="77777777" w:rsidR="000F2618" w:rsidRPr="000F2618" w:rsidRDefault="000F2618" w:rsidP="000F2618">
      <w:pPr>
        <w:shd w:val="clear" w:color="auto" w:fill="FFFFFF"/>
        <w:bidi w:val="0"/>
        <w:spacing w:after="0" w:line="240" w:lineRule="auto"/>
        <w:ind w:left="-5790"/>
        <w:jc w:val="right"/>
        <w:rPr>
          <w:rFonts w:asciiTheme="majorBidi" w:eastAsia="Times New Roman" w:hAnsiTheme="majorBidi" w:cstheme="majorBidi"/>
          <w:color w:val="222222"/>
          <w:sz w:val="24"/>
          <w:szCs w:val="24"/>
          <w:rtl/>
        </w:rPr>
      </w:pPr>
      <w:r w:rsidRPr="000F2618">
        <w:rPr>
          <w:rFonts w:asciiTheme="majorBidi" w:eastAsia="Times New Roman" w:hAnsiTheme="majorBidi" w:cstheme="majorBidi"/>
          <w:b/>
          <w:bCs/>
          <w:color w:val="000000"/>
          <w:sz w:val="24"/>
          <w:szCs w:val="24"/>
          <w:rtl/>
        </w:rPr>
        <w:t>--------------------------------------------------------------------------------------------------------------------</w:t>
      </w:r>
    </w:p>
    <w:p w14:paraId="7C096C98" w14:textId="77777777" w:rsidR="000F2618" w:rsidRPr="000F2618" w:rsidRDefault="000F2618" w:rsidP="000F2618">
      <w:pPr>
        <w:shd w:val="clear" w:color="auto" w:fill="FFFFFF"/>
        <w:bidi w:val="0"/>
        <w:spacing w:after="0" w:line="240" w:lineRule="auto"/>
        <w:ind w:left="-5790"/>
        <w:jc w:val="right"/>
        <w:rPr>
          <w:rFonts w:asciiTheme="majorBidi" w:eastAsia="Times New Roman" w:hAnsiTheme="majorBidi" w:cstheme="majorBidi"/>
          <w:color w:val="222222"/>
          <w:sz w:val="24"/>
          <w:szCs w:val="24"/>
          <w:rtl/>
        </w:rPr>
      </w:pPr>
      <w:r w:rsidRPr="000F2618">
        <w:rPr>
          <w:rFonts w:asciiTheme="majorBidi" w:eastAsia="Times New Roman" w:hAnsiTheme="majorBidi" w:cstheme="majorBidi"/>
          <w:b/>
          <w:bCs/>
          <w:color w:val="005500"/>
          <w:sz w:val="24"/>
          <w:szCs w:val="24"/>
          <w:rtl/>
        </w:rPr>
        <w:t>מאושר            מאושר בתנאי           לא מאושר                        תאריך האישור______________</w:t>
      </w:r>
    </w:p>
    <w:p w14:paraId="1097F7F6" w14:textId="77777777" w:rsidR="000F2618" w:rsidRPr="000F2618" w:rsidRDefault="000F2618" w:rsidP="000F2618">
      <w:pPr>
        <w:shd w:val="clear" w:color="auto" w:fill="FFFFFF"/>
        <w:bidi w:val="0"/>
        <w:spacing w:after="0" w:line="240" w:lineRule="auto"/>
        <w:ind w:left="-5790"/>
        <w:jc w:val="right"/>
        <w:rPr>
          <w:rFonts w:asciiTheme="majorBidi" w:eastAsia="Times New Roman" w:hAnsiTheme="majorBidi" w:cstheme="majorBidi"/>
          <w:color w:val="000000"/>
          <w:sz w:val="24"/>
          <w:szCs w:val="24"/>
          <w:rtl/>
        </w:rPr>
      </w:pPr>
    </w:p>
    <w:p w14:paraId="31104BD8" w14:textId="77777777" w:rsidR="000F2618" w:rsidRPr="000F2618" w:rsidRDefault="000F2618" w:rsidP="000F2618">
      <w:pPr>
        <w:bidi w:val="0"/>
        <w:spacing w:after="0" w:line="240" w:lineRule="auto"/>
        <w:ind w:left="-5790"/>
        <w:jc w:val="right"/>
        <w:rPr>
          <w:rFonts w:asciiTheme="majorBidi" w:eastAsia="Times New Roman" w:hAnsiTheme="majorBidi" w:cstheme="majorBidi"/>
          <w:color w:val="222222"/>
          <w:sz w:val="24"/>
          <w:szCs w:val="24"/>
          <w:rtl/>
        </w:rPr>
      </w:pPr>
      <w:r w:rsidRPr="000F2618">
        <w:rPr>
          <w:rFonts w:asciiTheme="majorBidi" w:eastAsia="Times New Roman" w:hAnsiTheme="majorBidi" w:cstheme="majorBidi"/>
          <w:b/>
          <w:bCs/>
          <w:color w:val="000000"/>
          <w:sz w:val="24"/>
          <w:szCs w:val="24"/>
          <w:u w:val="single"/>
          <w:bdr w:val="none" w:sz="0" w:space="0" w:color="auto" w:frame="1"/>
          <w:rtl/>
        </w:rPr>
        <w:t>________________________</w:t>
      </w:r>
      <w:r>
        <w:rPr>
          <w:rFonts w:asciiTheme="majorBidi" w:eastAsia="Times New Roman" w:hAnsiTheme="majorBidi" w:cstheme="majorBidi"/>
          <w:b/>
          <w:bCs/>
          <w:color w:val="000000"/>
          <w:sz w:val="24"/>
          <w:szCs w:val="24"/>
          <w:bdr w:val="none" w:sz="0" w:space="0" w:color="auto" w:frame="1"/>
          <w:rtl/>
        </w:rPr>
        <w:t>    </w:t>
      </w:r>
      <w:r w:rsidRPr="000F2618">
        <w:rPr>
          <w:rFonts w:asciiTheme="majorBidi" w:eastAsia="Times New Roman" w:hAnsiTheme="majorBidi" w:cstheme="majorBidi"/>
          <w:b/>
          <w:bCs/>
          <w:color w:val="000000"/>
          <w:sz w:val="24"/>
          <w:szCs w:val="24"/>
          <w:bdr w:val="none" w:sz="0" w:space="0" w:color="auto" w:frame="1"/>
          <w:rtl/>
        </w:rPr>
        <w:t>   </w:t>
      </w:r>
      <w:r w:rsidRPr="000F2618">
        <w:rPr>
          <w:rFonts w:asciiTheme="majorBidi" w:eastAsia="Times New Roman" w:hAnsiTheme="majorBidi" w:cstheme="majorBidi"/>
          <w:b/>
          <w:bCs/>
          <w:color w:val="000000"/>
          <w:sz w:val="24"/>
          <w:szCs w:val="24"/>
          <w:u w:val="single"/>
          <w:bdr w:val="none" w:sz="0" w:space="0" w:color="auto" w:frame="1"/>
          <w:rtl/>
        </w:rPr>
        <w:t>_________________________</w:t>
      </w:r>
    </w:p>
    <w:p w14:paraId="593A6F24" w14:textId="77777777" w:rsidR="000F2618" w:rsidRPr="000F2618" w:rsidRDefault="000F2618" w:rsidP="007D4322">
      <w:pPr>
        <w:bidi w:val="0"/>
        <w:spacing w:after="0" w:line="240" w:lineRule="auto"/>
        <w:ind w:left="-5790"/>
        <w:jc w:val="right"/>
        <w:rPr>
          <w:rFonts w:asciiTheme="majorBidi" w:eastAsia="Times New Roman" w:hAnsiTheme="majorBidi" w:cstheme="majorBidi"/>
          <w:color w:val="222222"/>
          <w:sz w:val="24"/>
          <w:szCs w:val="24"/>
          <w:rtl/>
        </w:rPr>
      </w:pPr>
      <w:r w:rsidRPr="000F2618">
        <w:rPr>
          <w:rFonts w:asciiTheme="majorBidi" w:eastAsia="Times New Roman" w:hAnsiTheme="majorBidi" w:cstheme="majorBidi"/>
          <w:b/>
          <w:bCs/>
          <w:color w:val="000000"/>
          <w:sz w:val="24"/>
          <w:szCs w:val="24"/>
          <w:rtl/>
        </w:rPr>
        <w:t xml:space="preserve">שם </w:t>
      </w:r>
      <w:r w:rsidR="007D4322" w:rsidRPr="000F2618">
        <w:rPr>
          <w:rFonts w:asciiTheme="majorBidi" w:eastAsia="Times New Roman" w:hAnsiTheme="majorBidi" w:cstheme="majorBidi"/>
          <w:b/>
          <w:bCs/>
          <w:color w:val="000000"/>
          <w:sz w:val="24"/>
          <w:szCs w:val="24"/>
          <w:rtl/>
        </w:rPr>
        <w:t xml:space="preserve">המנחה </w:t>
      </w:r>
      <w:r w:rsidR="007D4322">
        <w:rPr>
          <w:rFonts w:asciiTheme="majorBidi" w:eastAsia="Times New Roman" w:hAnsiTheme="majorBidi" w:cstheme="majorBidi" w:hint="cs"/>
          <w:b/>
          <w:bCs/>
          <w:color w:val="000000"/>
          <w:sz w:val="24"/>
          <w:szCs w:val="24"/>
          <w:rtl/>
        </w:rPr>
        <w:t xml:space="preserve">                                        </w:t>
      </w:r>
      <w:r w:rsidRPr="000F2618">
        <w:rPr>
          <w:rFonts w:asciiTheme="majorBidi" w:eastAsia="Times New Roman" w:hAnsiTheme="majorBidi" w:cstheme="majorBidi"/>
          <w:b/>
          <w:bCs/>
          <w:color w:val="000000"/>
          <w:sz w:val="24"/>
          <w:szCs w:val="24"/>
          <w:rtl/>
        </w:rPr>
        <w:t>חתימת המנחה</w:t>
      </w:r>
    </w:p>
    <w:p w14:paraId="31C69178" w14:textId="77777777" w:rsidR="000F2618" w:rsidRPr="000F2618" w:rsidRDefault="000F2618" w:rsidP="000F2618">
      <w:pPr>
        <w:bidi w:val="0"/>
        <w:spacing w:after="0" w:line="240" w:lineRule="auto"/>
        <w:ind w:left="-5790"/>
        <w:jc w:val="right"/>
        <w:rPr>
          <w:rFonts w:asciiTheme="majorBidi" w:eastAsia="Times New Roman" w:hAnsiTheme="majorBidi" w:cstheme="majorBidi"/>
          <w:color w:val="222222"/>
          <w:sz w:val="24"/>
          <w:szCs w:val="24"/>
          <w:rtl/>
        </w:rPr>
      </w:pPr>
    </w:p>
    <w:p w14:paraId="29C776D2" w14:textId="77777777" w:rsidR="000F2618" w:rsidRPr="000F2618" w:rsidRDefault="000F2618" w:rsidP="000F2618">
      <w:pPr>
        <w:shd w:val="clear" w:color="auto" w:fill="FFFFFF"/>
        <w:bidi w:val="0"/>
        <w:spacing w:after="0" w:line="240" w:lineRule="auto"/>
        <w:ind w:left="-5790"/>
        <w:jc w:val="right"/>
        <w:outlineLvl w:val="2"/>
        <w:rPr>
          <w:rFonts w:asciiTheme="majorBidi" w:eastAsia="Times New Roman" w:hAnsiTheme="majorBidi" w:cstheme="majorBidi"/>
          <w:b/>
          <w:bCs/>
          <w:color w:val="222222"/>
          <w:sz w:val="24"/>
          <w:szCs w:val="24"/>
          <w:rtl/>
        </w:rPr>
      </w:pPr>
      <w:r w:rsidRPr="000F2618">
        <w:rPr>
          <w:rFonts w:asciiTheme="majorBidi" w:eastAsia="Times New Roman" w:hAnsiTheme="majorBidi" w:cstheme="majorBidi"/>
          <w:b/>
          <w:bCs/>
          <w:color w:val="000000"/>
          <w:sz w:val="24"/>
          <w:szCs w:val="24"/>
          <w:rtl/>
        </w:rPr>
        <w:t>ההצעה  החתומה ע"י המנחה תעבר לאישור רכז הפרוייקטים .</w:t>
      </w:r>
    </w:p>
    <w:p w14:paraId="6426220A" w14:textId="77777777" w:rsidR="000F2618" w:rsidRPr="000F2618" w:rsidRDefault="000F2618" w:rsidP="000F2618">
      <w:pPr>
        <w:shd w:val="clear" w:color="auto" w:fill="FFFFFF"/>
        <w:bidi w:val="0"/>
        <w:spacing w:after="0" w:line="240" w:lineRule="auto"/>
        <w:ind w:left="-5790"/>
        <w:jc w:val="right"/>
        <w:outlineLvl w:val="2"/>
        <w:rPr>
          <w:rFonts w:asciiTheme="majorBidi" w:eastAsia="Times New Roman" w:hAnsiTheme="majorBidi" w:cstheme="majorBidi"/>
          <w:b/>
          <w:bCs/>
          <w:color w:val="000000"/>
          <w:sz w:val="24"/>
          <w:szCs w:val="24"/>
          <w:rtl/>
        </w:rPr>
      </w:pPr>
    </w:p>
    <w:p w14:paraId="25F4CBFA" w14:textId="77777777" w:rsidR="000F2618" w:rsidRPr="000F2618" w:rsidRDefault="000F2618" w:rsidP="000F2618">
      <w:pPr>
        <w:bidi w:val="0"/>
        <w:spacing w:after="0" w:line="240" w:lineRule="auto"/>
        <w:ind w:left="-5610"/>
        <w:jc w:val="right"/>
        <w:outlineLvl w:val="2"/>
        <w:rPr>
          <w:rFonts w:asciiTheme="majorBidi" w:eastAsia="Times New Roman" w:hAnsiTheme="majorBidi" w:cstheme="majorBidi"/>
          <w:b/>
          <w:bCs/>
          <w:color w:val="222222"/>
          <w:sz w:val="24"/>
          <w:szCs w:val="24"/>
          <w:rtl/>
        </w:rPr>
      </w:pPr>
      <w:r w:rsidRPr="000F2618">
        <w:rPr>
          <w:rFonts w:asciiTheme="majorBidi" w:eastAsia="Times New Roman" w:hAnsiTheme="majorBidi" w:cstheme="majorBidi"/>
          <w:b/>
          <w:bCs/>
          <w:color w:val="000000"/>
          <w:sz w:val="24"/>
          <w:szCs w:val="24"/>
          <w:rtl/>
        </w:rPr>
        <w:t>--------------------------------------------------------------------------------------------------------------------</w:t>
      </w:r>
    </w:p>
    <w:p w14:paraId="3B41F057" w14:textId="77777777" w:rsidR="000F2618" w:rsidRPr="000F2618" w:rsidRDefault="000F2618" w:rsidP="000F2618">
      <w:pPr>
        <w:bidi w:val="0"/>
        <w:spacing w:after="0" w:line="240" w:lineRule="auto"/>
        <w:ind w:left="-5610"/>
        <w:jc w:val="right"/>
        <w:outlineLvl w:val="2"/>
        <w:rPr>
          <w:rFonts w:asciiTheme="majorBidi" w:eastAsia="Times New Roman" w:hAnsiTheme="majorBidi" w:cstheme="majorBidi"/>
          <w:b/>
          <w:bCs/>
          <w:color w:val="222222"/>
          <w:sz w:val="24"/>
          <w:szCs w:val="24"/>
          <w:rtl/>
        </w:rPr>
      </w:pPr>
      <w:r w:rsidRPr="000F2618">
        <w:rPr>
          <w:rFonts w:asciiTheme="majorBidi" w:eastAsia="Times New Roman" w:hAnsiTheme="majorBidi" w:cstheme="majorBidi"/>
          <w:b/>
          <w:bCs/>
          <w:color w:val="005500"/>
          <w:sz w:val="24"/>
          <w:szCs w:val="24"/>
          <w:bdr w:val="none" w:sz="0" w:space="0" w:color="auto" w:frame="1"/>
          <w:rtl/>
        </w:rPr>
        <w:t>מאושר            מאושר בתנאי           לא מאושר                        תאריך האישור______________</w:t>
      </w:r>
    </w:p>
    <w:p w14:paraId="6BAE0E1F" w14:textId="77777777" w:rsidR="000F2618" w:rsidRPr="000F2618" w:rsidRDefault="000F2618" w:rsidP="000F2618">
      <w:pPr>
        <w:shd w:val="clear" w:color="auto" w:fill="FFFFFF"/>
        <w:bidi w:val="0"/>
        <w:spacing w:after="0" w:line="240" w:lineRule="auto"/>
        <w:ind w:left="-5610"/>
        <w:jc w:val="right"/>
        <w:outlineLvl w:val="2"/>
        <w:rPr>
          <w:rFonts w:asciiTheme="majorBidi" w:eastAsia="Times New Roman" w:hAnsiTheme="majorBidi" w:cstheme="majorBidi"/>
          <w:b/>
          <w:bCs/>
          <w:color w:val="000000"/>
          <w:sz w:val="24"/>
          <w:szCs w:val="24"/>
          <w:rtl/>
        </w:rPr>
      </w:pPr>
    </w:p>
    <w:p w14:paraId="0F60B745" w14:textId="77777777" w:rsidR="000F2618" w:rsidRPr="000F2618" w:rsidRDefault="000F2618" w:rsidP="000F2618">
      <w:pPr>
        <w:bidi w:val="0"/>
        <w:spacing w:after="135" w:line="240" w:lineRule="auto"/>
        <w:ind w:left="-5610"/>
        <w:jc w:val="right"/>
        <w:outlineLvl w:val="2"/>
        <w:rPr>
          <w:rFonts w:asciiTheme="majorBidi" w:eastAsia="Times New Roman" w:hAnsiTheme="majorBidi" w:cstheme="majorBidi"/>
          <w:b/>
          <w:bCs/>
          <w:color w:val="222222"/>
          <w:sz w:val="24"/>
          <w:szCs w:val="24"/>
          <w:rtl/>
        </w:rPr>
      </w:pPr>
      <w:r w:rsidRPr="000F2618">
        <w:rPr>
          <w:rFonts w:asciiTheme="majorBidi" w:eastAsia="Times New Roman" w:hAnsiTheme="majorBidi" w:cstheme="majorBidi"/>
          <w:b/>
          <w:bCs/>
          <w:color w:val="000000"/>
          <w:sz w:val="24"/>
          <w:szCs w:val="24"/>
          <w:u w:val="single"/>
          <w:bdr w:val="none" w:sz="0" w:space="0" w:color="auto" w:frame="1"/>
          <w:rtl/>
        </w:rPr>
        <w:t>________________________</w:t>
      </w:r>
      <w:r w:rsidRPr="000F2618">
        <w:rPr>
          <w:rFonts w:asciiTheme="majorBidi" w:eastAsia="Times New Roman" w:hAnsiTheme="majorBidi" w:cstheme="majorBidi"/>
          <w:b/>
          <w:bCs/>
          <w:color w:val="000000"/>
          <w:sz w:val="24"/>
          <w:szCs w:val="24"/>
          <w:bdr w:val="none" w:sz="0" w:space="0" w:color="auto" w:frame="1"/>
          <w:rtl/>
        </w:rPr>
        <w:t>                                        </w:t>
      </w:r>
      <w:r w:rsidRPr="000F2618">
        <w:rPr>
          <w:rFonts w:asciiTheme="majorBidi" w:eastAsia="Times New Roman" w:hAnsiTheme="majorBidi" w:cstheme="majorBidi"/>
          <w:b/>
          <w:bCs/>
          <w:color w:val="000000"/>
          <w:sz w:val="24"/>
          <w:szCs w:val="24"/>
          <w:u w:val="single"/>
          <w:bdr w:val="none" w:sz="0" w:space="0" w:color="auto" w:frame="1"/>
          <w:rtl/>
        </w:rPr>
        <w:t>_________________________</w:t>
      </w:r>
    </w:p>
    <w:p w14:paraId="0C639D39" w14:textId="77777777" w:rsidR="00224674" w:rsidRPr="000F2618" w:rsidRDefault="000F2618" w:rsidP="000F2618">
      <w:pPr>
        <w:bidi w:val="0"/>
        <w:jc w:val="right"/>
        <w:rPr>
          <w:rFonts w:asciiTheme="majorBidi" w:hAnsiTheme="majorBidi" w:cstheme="majorBidi"/>
          <w:sz w:val="24"/>
          <w:szCs w:val="24"/>
        </w:rPr>
      </w:pPr>
      <w:r w:rsidRPr="000F2618">
        <w:rPr>
          <w:rFonts w:asciiTheme="majorBidi" w:eastAsia="Times New Roman" w:hAnsiTheme="majorBidi" w:cstheme="majorBidi"/>
          <w:b/>
          <w:bCs/>
          <w:color w:val="000000"/>
          <w:sz w:val="24"/>
          <w:szCs w:val="24"/>
          <w:rtl/>
        </w:rPr>
        <w:t>שם רכז הפרוייקטים                                                                             חתימת רכז הפרוייקטים</w:t>
      </w:r>
    </w:p>
    <w:sectPr w:rsidR="00224674" w:rsidRPr="000F2618" w:rsidSect="00EB67DC">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50359" w14:textId="77777777" w:rsidR="005E4B52" w:rsidRDefault="005E4B52" w:rsidP="000F2618">
      <w:pPr>
        <w:spacing w:after="0" w:line="240" w:lineRule="auto"/>
      </w:pPr>
      <w:r>
        <w:separator/>
      </w:r>
    </w:p>
  </w:endnote>
  <w:endnote w:type="continuationSeparator" w:id="0">
    <w:p w14:paraId="4252FA8D" w14:textId="77777777" w:rsidR="005E4B52" w:rsidRDefault="005E4B52" w:rsidP="000F2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666A5" w14:textId="77777777" w:rsidR="005E4B52" w:rsidRDefault="005E4B52" w:rsidP="000F2618">
      <w:pPr>
        <w:spacing w:after="0" w:line="240" w:lineRule="auto"/>
      </w:pPr>
      <w:r>
        <w:separator/>
      </w:r>
    </w:p>
  </w:footnote>
  <w:footnote w:type="continuationSeparator" w:id="0">
    <w:p w14:paraId="4E7F4974" w14:textId="77777777" w:rsidR="005E4B52" w:rsidRDefault="005E4B52" w:rsidP="000F2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E4C52" w14:textId="77777777" w:rsidR="000F2618" w:rsidRDefault="000F2618">
    <w:pPr>
      <w:pStyle w:val="Heade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A54A2"/>
    <w:multiLevelType w:val="hybridMultilevel"/>
    <w:tmpl w:val="3560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D4CF4"/>
    <w:multiLevelType w:val="hybridMultilevel"/>
    <w:tmpl w:val="B7829270"/>
    <w:lvl w:ilvl="0" w:tplc="4272936A">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B4A4E"/>
    <w:multiLevelType w:val="multilevel"/>
    <w:tmpl w:val="C0AC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3736F"/>
    <w:multiLevelType w:val="hybridMultilevel"/>
    <w:tmpl w:val="6BB47A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56EF4613"/>
    <w:multiLevelType w:val="hybridMultilevel"/>
    <w:tmpl w:val="169A980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5B300BB4"/>
    <w:multiLevelType w:val="hybridMultilevel"/>
    <w:tmpl w:val="D778C2C6"/>
    <w:lvl w:ilvl="0" w:tplc="4272936A">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618"/>
    <w:rsid w:val="00016A88"/>
    <w:rsid w:val="00083C46"/>
    <w:rsid w:val="000F2618"/>
    <w:rsid w:val="00210BBC"/>
    <w:rsid w:val="00224674"/>
    <w:rsid w:val="00312C11"/>
    <w:rsid w:val="005E4B52"/>
    <w:rsid w:val="007B6906"/>
    <w:rsid w:val="007D4322"/>
    <w:rsid w:val="008E7409"/>
    <w:rsid w:val="00903345"/>
    <w:rsid w:val="00A81129"/>
    <w:rsid w:val="00B843C1"/>
    <w:rsid w:val="00EB67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B57D"/>
  <w15:chartTrackingRefBased/>
  <w15:docId w15:val="{443C5951-63CB-4BB0-9504-C1EE105B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618"/>
    <w:pPr>
      <w:ind w:left="720"/>
      <w:contextualSpacing/>
    </w:pPr>
  </w:style>
  <w:style w:type="paragraph" w:styleId="Header">
    <w:name w:val="header"/>
    <w:basedOn w:val="Normal"/>
    <w:link w:val="HeaderChar"/>
    <w:uiPriority w:val="99"/>
    <w:unhideWhenUsed/>
    <w:rsid w:val="000F261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F2618"/>
  </w:style>
  <w:style w:type="paragraph" w:styleId="Footer">
    <w:name w:val="footer"/>
    <w:basedOn w:val="Normal"/>
    <w:link w:val="FooterChar"/>
    <w:uiPriority w:val="99"/>
    <w:unhideWhenUsed/>
    <w:rsid w:val="000F26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F2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742705">
      <w:bodyDiv w:val="1"/>
      <w:marLeft w:val="0"/>
      <w:marRight w:val="0"/>
      <w:marTop w:val="0"/>
      <w:marBottom w:val="0"/>
      <w:divBdr>
        <w:top w:val="none" w:sz="0" w:space="0" w:color="auto"/>
        <w:left w:val="none" w:sz="0" w:space="0" w:color="auto"/>
        <w:bottom w:val="none" w:sz="0" w:space="0" w:color="auto"/>
        <w:right w:val="none" w:sz="0" w:space="0" w:color="auto"/>
      </w:divBdr>
    </w:div>
    <w:div w:id="2101944092">
      <w:bodyDiv w:val="1"/>
      <w:marLeft w:val="0"/>
      <w:marRight w:val="0"/>
      <w:marTop w:val="0"/>
      <w:marBottom w:val="0"/>
      <w:divBdr>
        <w:top w:val="none" w:sz="0" w:space="0" w:color="auto"/>
        <w:left w:val="none" w:sz="0" w:space="0" w:color="auto"/>
        <w:bottom w:val="none" w:sz="0" w:space="0" w:color="auto"/>
        <w:right w:val="none" w:sz="0" w:space="0" w:color="auto"/>
      </w:divBdr>
      <w:divsChild>
        <w:div w:id="342361518">
          <w:marLeft w:val="0"/>
          <w:marRight w:val="0"/>
          <w:marTop w:val="0"/>
          <w:marBottom w:val="0"/>
          <w:divBdr>
            <w:top w:val="none" w:sz="0" w:space="0" w:color="auto"/>
            <w:left w:val="none" w:sz="0" w:space="0" w:color="auto"/>
            <w:bottom w:val="none" w:sz="0" w:space="0" w:color="auto"/>
            <w:right w:val="none" w:sz="0" w:space="0" w:color="auto"/>
          </w:divBdr>
          <w:divsChild>
            <w:div w:id="1859272135">
              <w:marLeft w:val="0"/>
              <w:marRight w:val="0"/>
              <w:marTop w:val="0"/>
              <w:marBottom w:val="0"/>
              <w:divBdr>
                <w:top w:val="none" w:sz="0" w:space="0" w:color="auto"/>
                <w:left w:val="none" w:sz="0" w:space="0" w:color="auto"/>
                <w:bottom w:val="none" w:sz="0" w:space="0" w:color="auto"/>
                <w:right w:val="none" w:sz="0" w:space="0" w:color="auto"/>
              </w:divBdr>
              <w:divsChild>
                <w:div w:id="903834497">
                  <w:marLeft w:val="0"/>
                  <w:marRight w:val="0"/>
                  <w:marTop w:val="0"/>
                  <w:marBottom w:val="0"/>
                  <w:divBdr>
                    <w:top w:val="none" w:sz="0" w:space="0" w:color="auto"/>
                    <w:left w:val="none" w:sz="0" w:space="0" w:color="auto"/>
                    <w:bottom w:val="none" w:sz="0" w:space="0" w:color="auto"/>
                    <w:right w:val="none" w:sz="0" w:space="0" w:color="auto"/>
                  </w:divBdr>
                  <w:divsChild>
                    <w:div w:id="1307274893">
                      <w:marLeft w:val="0"/>
                      <w:marRight w:val="0"/>
                      <w:marTop w:val="0"/>
                      <w:marBottom w:val="0"/>
                      <w:divBdr>
                        <w:top w:val="none" w:sz="0" w:space="0" w:color="auto"/>
                        <w:left w:val="none" w:sz="0" w:space="0" w:color="auto"/>
                        <w:bottom w:val="none" w:sz="0" w:space="0" w:color="auto"/>
                        <w:right w:val="none" w:sz="0" w:space="0" w:color="auto"/>
                      </w:divBdr>
                      <w:divsChild>
                        <w:div w:id="1628200692">
                          <w:marLeft w:val="0"/>
                          <w:marRight w:val="0"/>
                          <w:marTop w:val="0"/>
                          <w:marBottom w:val="0"/>
                          <w:divBdr>
                            <w:top w:val="none" w:sz="0" w:space="0" w:color="auto"/>
                            <w:left w:val="none" w:sz="0" w:space="0" w:color="auto"/>
                            <w:bottom w:val="none" w:sz="0" w:space="0" w:color="auto"/>
                            <w:right w:val="none" w:sz="0" w:space="0" w:color="auto"/>
                          </w:divBdr>
                          <w:divsChild>
                            <w:div w:id="2049528233">
                              <w:marLeft w:val="0"/>
                              <w:marRight w:val="0"/>
                              <w:marTop w:val="0"/>
                              <w:marBottom w:val="0"/>
                              <w:divBdr>
                                <w:top w:val="none" w:sz="0" w:space="0" w:color="auto"/>
                                <w:left w:val="none" w:sz="0" w:space="0" w:color="auto"/>
                                <w:bottom w:val="none" w:sz="0" w:space="0" w:color="auto"/>
                                <w:right w:val="none" w:sz="0" w:space="0" w:color="auto"/>
                              </w:divBdr>
                              <w:divsChild>
                                <w:div w:id="917904369">
                                  <w:marLeft w:val="0"/>
                                  <w:marRight w:val="0"/>
                                  <w:marTop w:val="0"/>
                                  <w:marBottom w:val="0"/>
                                  <w:divBdr>
                                    <w:top w:val="none" w:sz="0" w:space="0" w:color="auto"/>
                                    <w:left w:val="none" w:sz="0" w:space="0" w:color="auto"/>
                                    <w:bottom w:val="none" w:sz="0" w:space="0" w:color="auto"/>
                                    <w:right w:val="none" w:sz="0" w:space="0" w:color="auto"/>
                                  </w:divBdr>
                                  <w:divsChild>
                                    <w:div w:id="1834492812">
                                      <w:marLeft w:val="0"/>
                                      <w:marRight w:val="0"/>
                                      <w:marTop w:val="0"/>
                                      <w:marBottom w:val="0"/>
                                      <w:divBdr>
                                        <w:top w:val="none" w:sz="0" w:space="0" w:color="auto"/>
                                        <w:left w:val="none" w:sz="0" w:space="0" w:color="auto"/>
                                        <w:bottom w:val="none" w:sz="0" w:space="0" w:color="auto"/>
                                        <w:right w:val="none" w:sz="0" w:space="0" w:color="auto"/>
                                      </w:divBdr>
                                      <w:divsChild>
                                        <w:div w:id="1113286199">
                                          <w:marLeft w:val="0"/>
                                          <w:marRight w:val="0"/>
                                          <w:marTop w:val="0"/>
                                          <w:marBottom w:val="0"/>
                                          <w:divBdr>
                                            <w:top w:val="none" w:sz="0" w:space="0" w:color="auto"/>
                                            <w:left w:val="none" w:sz="0" w:space="0" w:color="auto"/>
                                            <w:bottom w:val="none" w:sz="0" w:space="0" w:color="auto"/>
                                            <w:right w:val="none" w:sz="0" w:space="0" w:color="auto"/>
                                          </w:divBdr>
                                          <w:divsChild>
                                            <w:div w:id="38021244">
                                              <w:marLeft w:val="0"/>
                                              <w:marRight w:val="0"/>
                                              <w:marTop w:val="0"/>
                                              <w:marBottom w:val="0"/>
                                              <w:divBdr>
                                                <w:top w:val="none" w:sz="0" w:space="0" w:color="auto"/>
                                                <w:left w:val="none" w:sz="0" w:space="0" w:color="auto"/>
                                                <w:bottom w:val="none" w:sz="0" w:space="0" w:color="auto"/>
                                                <w:right w:val="none" w:sz="0" w:space="0" w:color="auto"/>
                                              </w:divBdr>
                                              <w:divsChild>
                                                <w:div w:id="280310724">
                                                  <w:marLeft w:val="0"/>
                                                  <w:marRight w:val="0"/>
                                                  <w:marTop w:val="0"/>
                                                  <w:marBottom w:val="0"/>
                                                  <w:divBdr>
                                                    <w:top w:val="none" w:sz="0" w:space="0" w:color="auto"/>
                                                    <w:left w:val="none" w:sz="0" w:space="0" w:color="auto"/>
                                                    <w:bottom w:val="none" w:sz="0" w:space="0" w:color="auto"/>
                                                    <w:right w:val="none" w:sz="0" w:space="0" w:color="auto"/>
                                                  </w:divBdr>
                                                  <w:divsChild>
                                                    <w:div w:id="703019029">
                                                      <w:marLeft w:val="0"/>
                                                      <w:marRight w:val="0"/>
                                                      <w:marTop w:val="0"/>
                                                      <w:marBottom w:val="0"/>
                                                      <w:divBdr>
                                                        <w:top w:val="none" w:sz="0" w:space="0" w:color="auto"/>
                                                        <w:left w:val="none" w:sz="0" w:space="0" w:color="auto"/>
                                                        <w:bottom w:val="none" w:sz="0" w:space="0" w:color="auto"/>
                                                        <w:right w:val="none" w:sz="0" w:space="0" w:color="auto"/>
                                                      </w:divBdr>
                                                      <w:divsChild>
                                                        <w:div w:id="1982421526">
                                                          <w:marLeft w:val="0"/>
                                                          <w:marRight w:val="0"/>
                                                          <w:marTop w:val="0"/>
                                                          <w:marBottom w:val="0"/>
                                                          <w:divBdr>
                                                            <w:top w:val="none" w:sz="0" w:space="0" w:color="auto"/>
                                                            <w:left w:val="none" w:sz="0" w:space="0" w:color="auto"/>
                                                            <w:bottom w:val="none" w:sz="0" w:space="0" w:color="auto"/>
                                                            <w:right w:val="none" w:sz="0" w:space="0" w:color="auto"/>
                                                          </w:divBdr>
                                                          <w:divsChild>
                                                            <w:div w:id="947394411">
                                                              <w:marLeft w:val="0"/>
                                                              <w:marRight w:val="0"/>
                                                              <w:marTop w:val="0"/>
                                                              <w:marBottom w:val="0"/>
                                                              <w:divBdr>
                                                                <w:top w:val="none" w:sz="0" w:space="0" w:color="auto"/>
                                                                <w:left w:val="none" w:sz="0" w:space="0" w:color="auto"/>
                                                                <w:bottom w:val="none" w:sz="0" w:space="0" w:color="auto"/>
                                                                <w:right w:val="none" w:sz="0" w:space="0" w:color="auto"/>
                                                              </w:divBdr>
                                                              <w:divsChild>
                                                                <w:div w:id="1329752777">
                                                                  <w:marLeft w:val="0"/>
                                                                  <w:marRight w:val="0"/>
                                                                  <w:marTop w:val="0"/>
                                                                  <w:marBottom w:val="0"/>
                                                                  <w:divBdr>
                                                                    <w:top w:val="none" w:sz="0" w:space="0" w:color="auto"/>
                                                                    <w:left w:val="none" w:sz="0" w:space="0" w:color="auto"/>
                                                                    <w:bottom w:val="none" w:sz="0" w:space="0" w:color="auto"/>
                                                                    <w:right w:val="none" w:sz="0" w:space="0" w:color="auto"/>
                                                                  </w:divBdr>
                                                                  <w:divsChild>
                                                                    <w:div w:id="66616541">
                                                                      <w:marLeft w:val="0"/>
                                                                      <w:marRight w:val="0"/>
                                                                      <w:marTop w:val="0"/>
                                                                      <w:marBottom w:val="0"/>
                                                                      <w:divBdr>
                                                                        <w:top w:val="none" w:sz="0" w:space="0" w:color="auto"/>
                                                                        <w:left w:val="none" w:sz="0" w:space="0" w:color="auto"/>
                                                                        <w:bottom w:val="none" w:sz="0" w:space="0" w:color="auto"/>
                                                                        <w:right w:val="none" w:sz="0" w:space="0" w:color="auto"/>
                                                                      </w:divBdr>
                                                                      <w:divsChild>
                                                                        <w:div w:id="1890804347">
                                                                          <w:marLeft w:val="0"/>
                                                                          <w:marRight w:val="0"/>
                                                                          <w:marTop w:val="0"/>
                                                                          <w:marBottom w:val="0"/>
                                                                          <w:divBdr>
                                                                            <w:top w:val="none" w:sz="0" w:space="0" w:color="auto"/>
                                                                            <w:left w:val="none" w:sz="0" w:space="0" w:color="auto"/>
                                                                            <w:bottom w:val="none" w:sz="0" w:space="0" w:color="auto"/>
                                                                            <w:right w:val="none" w:sz="0" w:space="0" w:color="auto"/>
                                                                          </w:divBdr>
                                                                          <w:divsChild>
                                                                            <w:div w:id="938100390">
                                                                              <w:marLeft w:val="0"/>
                                                                              <w:marRight w:val="0"/>
                                                                              <w:marTop w:val="0"/>
                                                                              <w:marBottom w:val="0"/>
                                                                              <w:divBdr>
                                                                                <w:top w:val="none" w:sz="0" w:space="0" w:color="auto"/>
                                                                                <w:left w:val="none" w:sz="0" w:space="0" w:color="auto"/>
                                                                                <w:bottom w:val="none" w:sz="0" w:space="0" w:color="auto"/>
                                                                                <w:right w:val="none" w:sz="0" w:space="0" w:color="auto"/>
                                                                              </w:divBdr>
                                                                              <w:divsChild>
                                                                                <w:div w:id="2010326457">
                                                                                  <w:marLeft w:val="0"/>
                                                                                  <w:marRight w:val="0"/>
                                                                                  <w:marTop w:val="0"/>
                                                                                  <w:marBottom w:val="0"/>
                                                                                  <w:divBdr>
                                                                                    <w:top w:val="none" w:sz="0" w:space="0" w:color="auto"/>
                                                                                    <w:left w:val="none" w:sz="0" w:space="0" w:color="auto"/>
                                                                                    <w:bottom w:val="none" w:sz="0" w:space="0" w:color="auto"/>
                                                                                    <w:right w:val="none" w:sz="0" w:space="0" w:color="auto"/>
                                                                                  </w:divBdr>
                                                                                  <w:divsChild>
                                                                                    <w:div w:id="1870416300">
                                                                                      <w:marLeft w:val="0"/>
                                                                                      <w:marRight w:val="0"/>
                                                                                      <w:marTop w:val="0"/>
                                                                                      <w:marBottom w:val="0"/>
                                                                                      <w:divBdr>
                                                                                        <w:top w:val="none" w:sz="0" w:space="0" w:color="auto"/>
                                                                                        <w:left w:val="none" w:sz="0" w:space="0" w:color="auto"/>
                                                                                        <w:bottom w:val="none" w:sz="0" w:space="0" w:color="auto"/>
                                                                                        <w:right w:val="none" w:sz="0" w:space="0" w:color="auto"/>
                                                                                      </w:divBdr>
                                                                                      <w:divsChild>
                                                                                        <w:div w:id="1283263698">
                                                                                          <w:marLeft w:val="0"/>
                                                                                          <w:marRight w:val="0"/>
                                                                                          <w:marTop w:val="0"/>
                                                                                          <w:marBottom w:val="0"/>
                                                                                          <w:divBdr>
                                                                                            <w:top w:val="none" w:sz="0" w:space="0" w:color="auto"/>
                                                                                            <w:left w:val="none" w:sz="0" w:space="0" w:color="auto"/>
                                                                                            <w:bottom w:val="none" w:sz="0" w:space="0" w:color="auto"/>
                                                                                            <w:right w:val="none" w:sz="0" w:space="0" w:color="auto"/>
                                                                                          </w:divBdr>
                                                                                          <w:divsChild>
                                                                                            <w:div w:id="1672096616">
                                                                                              <w:marLeft w:val="120"/>
                                                                                              <w:marRight w:val="0"/>
                                                                                              <w:marTop w:val="0"/>
                                                                                              <w:marBottom w:val="150"/>
                                                                                              <w:divBdr>
                                                                                                <w:top w:val="single" w:sz="2" w:space="0" w:color="EFEFEF"/>
                                                                                                <w:left w:val="single" w:sz="6" w:space="0" w:color="EFEFEF"/>
                                                                                                <w:bottom w:val="single" w:sz="6" w:space="0" w:color="E2E2E2"/>
                                                                                                <w:right w:val="single" w:sz="6" w:space="0" w:color="EFEFEF"/>
                                                                                              </w:divBdr>
                                                                                              <w:divsChild>
                                                                                                <w:div w:id="2002153422">
                                                                                                  <w:marLeft w:val="0"/>
                                                                                                  <w:marRight w:val="0"/>
                                                                                                  <w:marTop w:val="0"/>
                                                                                                  <w:marBottom w:val="0"/>
                                                                                                  <w:divBdr>
                                                                                                    <w:top w:val="none" w:sz="0" w:space="0" w:color="auto"/>
                                                                                                    <w:left w:val="none" w:sz="0" w:space="0" w:color="auto"/>
                                                                                                    <w:bottom w:val="none" w:sz="0" w:space="0" w:color="auto"/>
                                                                                                    <w:right w:val="none" w:sz="0" w:space="0" w:color="auto"/>
                                                                                                  </w:divBdr>
                                                                                                  <w:divsChild>
                                                                                                    <w:div w:id="1475829843">
                                                                                                      <w:marLeft w:val="0"/>
                                                                                                      <w:marRight w:val="0"/>
                                                                                                      <w:marTop w:val="0"/>
                                                                                                      <w:marBottom w:val="0"/>
                                                                                                      <w:divBdr>
                                                                                                        <w:top w:val="none" w:sz="0" w:space="0" w:color="auto"/>
                                                                                                        <w:left w:val="none" w:sz="0" w:space="0" w:color="auto"/>
                                                                                                        <w:bottom w:val="none" w:sz="0" w:space="0" w:color="auto"/>
                                                                                                        <w:right w:val="none" w:sz="0" w:space="0" w:color="auto"/>
                                                                                                      </w:divBdr>
                                                                                                      <w:divsChild>
                                                                                                        <w:div w:id="1580947958">
                                                                                                          <w:marLeft w:val="0"/>
                                                                                                          <w:marRight w:val="0"/>
                                                                                                          <w:marTop w:val="0"/>
                                                                                                          <w:marBottom w:val="0"/>
                                                                                                          <w:divBdr>
                                                                                                            <w:top w:val="none" w:sz="0" w:space="0" w:color="auto"/>
                                                                                                            <w:left w:val="none" w:sz="0" w:space="0" w:color="auto"/>
                                                                                                            <w:bottom w:val="none" w:sz="0" w:space="0" w:color="auto"/>
                                                                                                            <w:right w:val="none" w:sz="0" w:space="0" w:color="auto"/>
                                                                                                          </w:divBdr>
                                                                                                          <w:divsChild>
                                                                                                            <w:div w:id="1581719496">
                                                                                                              <w:marLeft w:val="75"/>
                                                                                                              <w:marRight w:val="75"/>
                                                                                                              <w:marTop w:val="0"/>
                                                                                                              <w:marBottom w:val="0"/>
                                                                                                              <w:divBdr>
                                                                                                                <w:top w:val="single" w:sz="6" w:space="0" w:color="E5E5E5"/>
                                                                                                                <w:left w:val="none" w:sz="0" w:space="0" w:color="auto"/>
                                                                                                                <w:bottom w:val="none" w:sz="0" w:space="0" w:color="auto"/>
                                                                                                                <w:right w:val="none" w:sz="0" w:space="0" w:color="auto"/>
                                                                                                              </w:divBdr>
                                                                                                              <w:divsChild>
                                                                                                                <w:div w:id="249437902">
                                                                                                                  <w:marLeft w:val="0"/>
                                                                                                                  <w:marRight w:val="-60"/>
                                                                                                                  <w:marTop w:val="0"/>
                                                                                                                  <w:marBottom w:val="0"/>
                                                                                                                  <w:divBdr>
                                                                                                                    <w:top w:val="single" w:sz="6" w:space="9" w:color="D8D8D8"/>
                                                                                                                    <w:left w:val="none" w:sz="0" w:space="0" w:color="auto"/>
                                                                                                                    <w:bottom w:val="none" w:sz="0" w:space="0" w:color="auto"/>
                                                                                                                    <w:right w:val="none" w:sz="0" w:space="0" w:color="auto"/>
                                                                                                                  </w:divBdr>
                                                                                                                  <w:divsChild>
                                                                                                                    <w:div w:id="1010067937">
                                                                                                                      <w:marLeft w:val="0"/>
                                                                                                                      <w:marRight w:val="0"/>
                                                                                                                      <w:marTop w:val="0"/>
                                                                                                                      <w:marBottom w:val="0"/>
                                                                                                                      <w:divBdr>
                                                                                                                        <w:top w:val="none" w:sz="0" w:space="0" w:color="auto"/>
                                                                                                                        <w:left w:val="none" w:sz="0" w:space="0" w:color="auto"/>
                                                                                                                        <w:bottom w:val="none" w:sz="0" w:space="0" w:color="auto"/>
                                                                                                                        <w:right w:val="none" w:sz="0" w:space="0" w:color="auto"/>
                                                                                                                      </w:divBdr>
                                                                                                                      <w:divsChild>
                                                                                                                        <w:div w:id="669871864">
                                                                                                                          <w:marLeft w:val="0"/>
                                                                                                                          <w:marRight w:val="0"/>
                                                                                                                          <w:marTop w:val="0"/>
                                                                                                                          <w:marBottom w:val="0"/>
                                                                                                                          <w:divBdr>
                                                                                                                            <w:top w:val="none" w:sz="0" w:space="0" w:color="auto"/>
                                                                                                                            <w:left w:val="none" w:sz="0" w:space="0" w:color="auto"/>
                                                                                                                            <w:bottom w:val="none" w:sz="0" w:space="0" w:color="auto"/>
                                                                                                                            <w:right w:val="none" w:sz="0" w:space="0" w:color="auto"/>
                                                                                                                          </w:divBdr>
                                                                                                                          <w:divsChild>
                                                                                                                            <w:div w:id="2102725076">
                                                                                                                              <w:marLeft w:val="0"/>
                                                                                                                              <w:marRight w:val="0"/>
                                                                                                                              <w:marTop w:val="0"/>
                                                                                                                              <w:marBottom w:val="0"/>
                                                                                                                              <w:divBdr>
                                                                                                                                <w:top w:val="none" w:sz="0" w:space="0" w:color="auto"/>
                                                                                                                                <w:left w:val="none" w:sz="0" w:space="0" w:color="auto"/>
                                                                                                                                <w:bottom w:val="none" w:sz="0" w:space="0" w:color="auto"/>
                                                                                                                                <w:right w:val="none" w:sz="0" w:space="0" w:color="auto"/>
                                                                                                                              </w:divBdr>
                                                                                                                              <w:divsChild>
                                                                                                                                <w:div w:id="573468698">
                                                                                                                                  <w:marLeft w:val="0"/>
                                                                                                                                  <w:marRight w:val="-6000"/>
                                                                                                                                  <w:marTop w:val="0"/>
                                                                                                                                  <w:marBottom w:val="135"/>
                                                                                                                                  <w:divBdr>
                                                                                                                                    <w:top w:val="none" w:sz="0" w:space="0" w:color="auto"/>
                                                                                                                                    <w:left w:val="none" w:sz="0" w:space="0" w:color="auto"/>
                                                                                                                                    <w:bottom w:val="single" w:sz="6" w:space="0" w:color="E5E5E5"/>
                                                                                                                                    <w:right w:val="none" w:sz="0" w:space="0" w:color="auto"/>
                                                                                                                                  </w:divBdr>
                                                                                                                                  <w:divsChild>
                                                                                                                                    <w:div w:id="1862160577">
                                                                                                                                      <w:marLeft w:val="0"/>
                                                                                                                                      <w:marRight w:val="0"/>
                                                                                                                                      <w:marTop w:val="0"/>
                                                                                                                                      <w:marBottom w:val="0"/>
                                                                                                                                      <w:divBdr>
                                                                                                                                        <w:top w:val="none" w:sz="0" w:space="0" w:color="auto"/>
                                                                                                                                        <w:left w:val="none" w:sz="0" w:space="0" w:color="auto"/>
                                                                                                                                        <w:bottom w:val="none" w:sz="0" w:space="0" w:color="auto"/>
                                                                                                                                        <w:right w:val="none" w:sz="0" w:space="0" w:color="auto"/>
                                                                                                                                      </w:divBdr>
                                                                                                                                      <w:divsChild>
                                                                                                                                        <w:div w:id="969827525">
                                                                                                                                          <w:marLeft w:val="0"/>
                                                                                                                                          <w:marRight w:val="0"/>
                                                                                                                                          <w:marTop w:val="0"/>
                                                                                                                                          <w:marBottom w:val="0"/>
                                                                                                                                          <w:divBdr>
                                                                                                                                            <w:top w:val="none" w:sz="0" w:space="0" w:color="auto"/>
                                                                                                                                            <w:left w:val="none" w:sz="0" w:space="0" w:color="auto"/>
                                                                                                                                            <w:bottom w:val="none" w:sz="0" w:space="0" w:color="auto"/>
                                                                                                                                            <w:right w:val="none" w:sz="0" w:space="0" w:color="auto"/>
                                                                                                                                          </w:divBdr>
                                                                                                                                          <w:divsChild>
                                                                                                                                            <w:div w:id="72507634">
                                                                                                                                              <w:marLeft w:val="0"/>
                                                                                                                                              <w:marRight w:val="0"/>
                                                                                                                                              <w:marTop w:val="0"/>
                                                                                                                                              <w:marBottom w:val="0"/>
                                                                                                                                              <w:divBdr>
                                                                                                                                                <w:top w:val="none" w:sz="0" w:space="0" w:color="auto"/>
                                                                                                                                                <w:left w:val="none" w:sz="0" w:space="0" w:color="auto"/>
                                                                                                                                                <w:bottom w:val="none" w:sz="0" w:space="0" w:color="auto"/>
                                                                                                                                                <w:right w:val="none" w:sz="0" w:space="0" w:color="auto"/>
                                                                                                                                              </w:divBdr>
                                                                                                                                              <w:divsChild>
                                                                                                                                                <w:div w:id="2089813228">
                                                                                                                                                  <w:marLeft w:val="0"/>
                                                                                                                                                  <w:marRight w:val="0"/>
                                                                                                                                                  <w:marTop w:val="0"/>
                                                                                                                                                  <w:marBottom w:val="0"/>
                                                                                                                                                  <w:divBdr>
                                                                                                                                                    <w:top w:val="single" w:sz="6" w:space="0" w:color="666666"/>
                                                                                                                                                    <w:left w:val="single" w:sz="6" w:space="0" w:color="CCCCCC"/>
                                                                                                                                                    <w:bottom w:val="single" w:sz="6" w:space="0" w:color="CCCCCC"/>
                                                                                                                                                    <w:right w:val="single" w:sz="6" w:space="0" w:color="CCCCCC"/>
                                                                                                                                                  </w:divBdr>
                                                                                                                                                  <w:divsChild>
                                                                                                                                                    <w:div w:id="322973729">
                                                                                                                                                      <w:marLeft w:val="0"/>
                                                                                                                                                      <w:marRight w:val="30"/>
                                                                                                                                                      <w:marTop w:val="0"/>
                                                                                                                                                      <w:marBottom w:val="0"/>
                                                                                                                                                      <w:divBdr>
                                                                                                                                                        <w:top w:val="none" w:sz="0" w:space="0" w:color="auto"/>
                                                                                                                                                        <w:left w:val="none" w:sz="0" w:space="0" w:color="auto"/>
                                                                                                                                                        <w:bottom w:val="none" w:sz="0" w:space="0" w:color="auto"/>
                                                                                                                                                        <w:right w:val="none" w:sz="0" w:space="0" w:color="auto"/>
                                                                                                                                                      </w:divBdr>
                                                                                                                                                      <w:divsChild>
                                                                                                                                                        <w:div w:id="2098210236">
                                                                                                                                                          <w:marLeft w:val="0"/>
                                                                                                                                                          <w:marRight w:val="0"/>
                                                                                                                                                          <w:marTop w:val="0"/>
                                                                                                                                                          <w:marBottom w:val="0"/>
                                                                                                                                                          <w:divBdr>
                                                                                                                                                            <w:top w:val="none" w:sz="0" w:space="0" w:color="auto"/>
                                                                                                                                                            <w:left w:val="none" w:sz="0" w:space="0" w:color="auto"/>
                                                                                                                                                            <w:bottom w:val="none" w:sz="0" w:space="0" w:color="auto"/>
                                                                                                                                                            <w:right w:val="none" w:sz="0" w:space="0" w:color="auto"/>
                                                                                                                                                          </w:divBdr>
                                                                                                                                                        </w:div>
                                                                                                                                                        <w:div w:id="2009558611">
                                                                                                                                                          <w:marLeft w:val="0"/>
                                                                                                                                                          <w:marRight w:val="0"/>
                                                                                                                                                          <w:marTop w:val="0"/>
                                                                                                                                                          <w:marBottom w:val="0"/>
                                                                                                                                                          <w:divBdr>
                                                                                                                                                            <w:top w:val="none" w:sz="0" w:space="0" w:color="auto"/>
                                                                                                                                                            <w:left w:val="none" w:sz="0" w:space="0" w:color="auto"/>
                                                                                                                                                            <w:bottom w:val="none" w:sz="0" w:space="0" w:color="auto"/>
                                                                                                                                                            <w:right w:val="none" w:sz="0" w:space="0" w:color="auto"/>
                                                                                                                                                          </w:divBdr>
                                                                                                                                                          <w:divsChild>
                                                                                                                                                            <w:div w:id="1706296603">
                                                                                                                                                              <w:marLeft w:val="0"/>
                                                                                                                                                              <w:marRight w:val="0"/>
                                                                                                                                                              <w:marTop w:val="0"/>
                                                                                                                                                              <w:marBottom w:val="0"/>
                                                                                                                                                              <w:divBdr>
                                                                                                                                                                <w:top w:val="none" w:sz="0" w:space="0" w:color="auto"/>
                                                                                                                                                                <w:left w:val="none" w:sz="0" w:space="0" w:color="auto"/>
                                                                                                                                                                <w:bottom w:val="none" w:sz="0" w:space="0" w:color="auto"/>
                                                                                                                                                                <w:right w:val="none" w:sz="0" w:space="0" w:color="auto"/>
                                                                                                                                                              </w:divBdr>
                                                                                                                                                              <w:divsChild>
                                                                                                                                                                <w:div w:id="1129203071">
                                                                                                                                                                  <w:marLeft w:val="0"/>
                                                                                                                                                                  <w:marRight w:val="175"/>
                                                                                                                                                                  <w:marTop w:val="0"/>
                                                                                                                                                                  <w:marBottom w:val="0"/>
                                                                                                                                                                  <w:divBdr>
                                                                                                                                                                    <w:top w:val="none" w:sz="0" w:space="0" w:color="auto"/>
                                                                                                                                                                    <w:left w:val="none" w:sz="0" w:space="0" w:color="auto"/>
                                                                                                                                                                    <w:bottom w:val="single" w:sz="12" w:space="1" w:color="auto"/>
                                                                                                                                                                    <w:right w:val="none" w:sz="0" w:space="0" w:color="auto"/>
                                                                                                                                                                  </w:divBdr>
                                                                                                                                                                </w:div>
                                                                                                                                                                <w:div w:id="628705048">
                                                                                                                                                                  <w:marLeft w:val="0"/>
                                                                                                                                                                  <w:marRight w:val="180"/>
                                                                                                                                                                  <w:marTop w:val="0"/>
                                                                                                                                                                  <w:marBottom w:val="0"/>
                                                                                                                                                                  <w:divBdr>
                                                                                                                                                                    <w:top w:val="none" w:sz="0" w:space="0" w:color="auto"/>
                                                                                                                                                                    <w:left w:val="none" w:sz="0" w:space="0" w:color="auto"/>
                                                                                                                                                                    <w:bottom w:val="single" w:sz="12" w:space="1" w:color="auto"/>
                                                                                                                                                                    <w:right w:val="none" w:sz="0" w:space="0" w:color="auto"/>
                                                                                                                                                                  </w:divBdr>
                                                                                                                                                                </w:div>
                                                                                                                                                                <w:div w:id="17049192">
                                                                                                                                                                  <w:marLeft w:val="0"/>
                                                                                                                                                                  <w:marRight w:val="180"/>
                                                                                                                                                                  <w:marTop w:val="0"/>
                                                                                                                                                                  <w:marBottom w:val="0"/>
                                                                                                                                                                  <w:divBdr>
                                                                                                                                                                    <w:top w:val="none" w:sz="0" w:space="0" w:color="auto"/>
                                                                                                                                                                    <w:left w:val="none" w:sz="0" w:space="0" w:color="auto"/>
                                                                                                                                                                    <w:bottom w:val="single" w:sz="12" w:space="1" w:color="auto"/>
                                                                                                                                                                    <w:right w:val="none" w:sz="0" w:space="0" w:color="auto"/>
                                                                                                                                                                  </w:divBdr>
                                                                                                                                                                </w:div>
                                                                                                                                                              </w:divsChild>
                                                                                                                                                            </w:div>
                                                                                                                                                            <w:div w:id="14272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653</Words>
  <Characters>3726</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Ariel David</cp:lastModifiedBy>
  <cp:revision>3</cp:revision>
  <cp:lastPrinted>2018-12-16T18:04:00Z</cp:lastPrinted>
  <dcterms:created xsi:type="dcterms:W3CDTF">2021-03-07T18:46:00Z</dcterms:created>
  <dcterms:modified xsi:type="dcterms:W3CDTF">2021-03-07T18:58:00Z</dcterms:modified>
</cp:coreProperties>
</file>