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62B" w:rsidRDefault="00BE262B" w:rsidP="00BE2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instruction can be encoded and stored in the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IR </w:t>
      </w:r>
      <w:r>
        <w:rPr>
          <w:rFonts w:ascii="Times New Roman" w:hAnsi="Times New Roman" w:cs="Times New Roman"/>
          <w:sz w:val="20"/>
          <w:szCs w:val="20"/>
        </w:rPr>
        <w:t>register using the 9-bit format IIIXXXYYY</w:t>
      </w:r>
    </w:p>
    <w:p w:rsidR="00BE262B" w:rsidRDefault="00BE262B" w:rsidP="00BE2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E262B" w:rsidRDefault="00BE262B" w:rsidP="00BE2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III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Operation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>Function performed</w:t>
      </w:r>
    </w:p>
    <w:p w:rsidR="00BE262B" w:rsidRDefault="00BE262B" w:rsidP="00BE262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000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mv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Rx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CMMI10" w:hAnsi="CMMI10" w:cs="CMMI10"/>
          <w:i/>
          <w:iCs/>
          <w:sz w:val="20"/>
          <w:szCs w:val="20"/>
        </w:rPr>
        <w:t>Ry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ab/>
        <w:t xml:space="preserve">Rx </w:t>
      </w:r>
      <w:r>
        <w:rPr>
          <w:rFonts w:ascii="CMSY10" w:eastAsia="CMSY10" w:hAnsi="Times New Roman" w:cs="CMSY10" w:hint="eastAsia"/>
          <w:i/>
          <w:iCs/>
          <w:sz w:val="20"/>
          <w:szCs w:val="20"/>
        </w:rPr>
        <w:t>←</w:t>
      </w:r>
      <w:r>
        <w:rPr>
          <w:rFonts w:ascii="CMSY10" w:eastAsia="CMSY10" w:hAnsi="Times New Roman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[</w:t>
      </w:r>
      <w:r>
        <w:rPr>
          <w:rFonts w:ascii="CMMI10" w:hAnsi="CMMI10" w:cs="CMMI10"/>
          <w:i/>
          <w:iCs/>
          <w:sz w:val="20"/>
          <w:szCs w:val="20"/>
        </w:rPr>
        <w:t>Ry</w:t>
      </w:r>
      <w:r>
        <w:rPr>
          <w:rFonts w:ascii="CMR10" w:hAnsi="CMR10" w:cs="CMR10"/>
          <w:sz w:val="20"/>
          <w:szCs w:val="20"/>
        </w:rPr>
        <w:t>]</w:t>
      </w:r>
    </w:p>
    <w:p w:rsidR="00BE262B" w:rsidRDefault="00BE262B" w:rsidP="00BE262B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 w:rsidRPr="00BE262B">
        <w:rPr>
          <w:rFonts w:ascii="Times New Roman" w:hAnsi="Times New Roman" w:cs="Times New Roman"/>
          <w:b/>
          <w:bCs/>
          <w:sz w:val="20"/>
          <w:szCs w:val="20"/>
        </w:rPr>
        <w:t>001</w:t>
      </w:r>
      <w:r w:rsidRPr="00BE262B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mvi </w:t>
      </w:r>
      <w:proofErr w:type="spellStart"/>
      <w:proofErr w:type="gramStart"/>
      <w:r>
        <w:rPr>
          <w:rFonts w:ascii="CMMI10" w:hAnsi="CMMI10" w:cs="CMMI10"/>
          <w:i/>
          <w:iCs/>
          <w:sz w:val="20"/>
          <w:szCs w:val="20"/>
        </w:rPr>
        <w:t>Rx</w:t>
      </w:r>
      <w:r>
        <w:rPr>
          <w:rFonts w:ascii="Times New Roman" w:hAnsi="Times New Roman" w:cs="Times New Roman"/>
          <w:sz w:val="20"/>
          <w:szCs w:val="20"/>
        </w:rPr>
        <w:t>,#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>D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ab/>
        <w:t xml:space="preserve">Rx </w:t>
      </w:r>
      <w:r>
        <w:rPr>
          <w:rFonts w:ascii="CMSY10" w:eastAsia="CMSY10" w:hAnsi="Times New Roman" w:cs="CMSY10" w:hint="eastAsia"/>
          <w:i/>
          <w:iCs/>
          <w:sz w:val="20"/>
          <w:szCs w:val="20"/>
        </w:rPr>
        <w:t>←</w:t>
      </w:r>
      <w:r>
        <w:rPr>
          <w:rFonts w:ascii="CMSY10" w:eastAsia="CMSY10" w:hAnsi="Times New Roman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D</w:t>
      </w:r>
    </w:p>
    <w:p w:rsidR="00BE262B" w:rsidRDefault="00BE262B" w:rsidP="00BE262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E262B">
        <w:rPr>
          <w:rFonts w:ascii="Times New Roman" w:hAnsi="Times New Roman" w:cs="Times New Roman"/>
          <w:b/>
          <w:bCs/>
          <w:sz w:val="20"/>
          <w:szCs w:val="20"/>
        </w:rPr>
        <w:t>010</w:t>
      </w:r>
      <w:r w:rsidRPr="00BE262B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add </w:t>
      </w:r>
      <w:proofErr w:type="spellStart"/>
      <w:proofErr w:type="gramStart"/>
      <w:r>
        <w:rPr>
          <w:rFonts w:ascii="CMMI10" w:hAnsi="CMMI10" w:cs="CMMI10"/>
          <w:i/>
          <w:iCs/>
          <w:sz w:val="20"/>
          <w:szCs w:val="20"/>
        </w:rPr>
        <w:t>Rx,Ry</w:t>
      </w:r>
      <w:proofErr w:type="spellEnd"/>
      <w:proofErr w:type="gram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ab/>
        <w:t xml:space="preserve">Rx </w:t>
      </w:r>
      <w:r>
        <w:rPr>
          <w:rFonts w:ascii="CMSY10" w:eastAsia="CMSY10" w:hAnsi="Times New Roman" w:cs="CMSY10" w:hint="eastAsia"/>
          <w:i/>
          <w:iCs/>
          <w:sz w:val="20"/>
          <w:szCs w:val="20"/>
        </w:rPr>
        <w:t>←</w:t>
      </w:r>
      <w:r>
        <w:rPr>
          <w:rFonts w:ascii="CMSY10" w:eastAsia="CMSY10" w:hAnsi="Times New Roman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[</w:t>
      </w:r>
      <w:r>
        <w:rPr>
          <w:rFonts w:ascii="CMMI10" w:hAnsi="CMMI10" w:cs="CMMI10"/>
          <w:i/>
          <w:iCs/>
          <w:sz w:val="20"/>
          <w:szCs w:val="20"/>
        </w:rPr>
        <w:t>Rx</w:t>
      </w:r>
      <w:r>
        <w:rPr>
          <w:rFonts w:ascii="CMR10" w:hAnsi="CMR10" w:cs="CMR10"/>
          <w:sz w:val="20"/>
          <w:szCs w:val="20"/>
        </w:rPr>
        <w:t>] + [</w:t>
      </w:r>
      <w:r>
        <w:rPr>
          <w:rFonts w:ascii="CMMI10" w:hAnsi="CMMI10" w:cs="CMMI10"/>
          <w:i/>
          <w:iCs/>
          <w:sz w:val="20"/>
          <w:szCs w:val="20"/>
        </w:rPr>
        <w:t>Ry</w:t>
      </w:r>
      <w:r>
        <w:rPr>
          <w:rFonts w:ascii="CMR10" w:hAnsi="CMR10" w:cs="CMR10"/>
          <w:sz w:val="20"/>
          <w:szCs w:val="20"/>
        </w:rPr>
        <w:t>]</w:t>
      </w:r>
    </w:p>
    <w:p w:rsidR="00BE262B" w:rsidRPr="00BE262B" w:rsidRDefault="00BE262B" w:rsidP="00DF4B98">
      <w:pPr>
        <w:rPr>
          <w:rFonts w:ascii="CMR10" w:hAnsi="CMR10" w:cs="CMR10"/>
          <w:sz w:val="20"/>
          <w:szCs w:val="20"/>
        </w:rPr>
      </w:pPr>
      <w:r w:rsidRPr="00BE262B">
        <w:rPr>
          <w:rFonts w:ascii="Times New Roman" w:hAnsi="Times New Roman" w:cs="Times New Roman"/>
          <w:b/>
          <w:bCs/>
          <w:sz w:val="20"/>
          <w:szCs w:val="20"/>
        </w:rPr>
        <w:t>011</w:t>
      </w:r>
      <w:r w:rsidRPr="00BE262B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sub </w:t>
      </w:r>
      <w:proofErr w:type="spellStart"/>
      <w:proofErr w:type="gramStart"/>
      <w:r>
        <w:rPr>
          <w:rFonts w:ascii="CMMI10" w:hAnsi="CMMI10" w:cs="CMMI10"/>
          <w:i/>
          <w:iCs/>
          <w:sz w:val="20"/>
          <w:szCs w:val="20"/>
        </w:rPr>
        <w:t>Rx,Ry</w:t>
      </w:r>
      <w:proofErr w:type="spellEnd"/>
      <w:proofErr w:type="gram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ab/>
        <w:t xml:space="preserve">Rx </w:t>
      </w:r>
      <w:r>
        <w:rPr>
          <w:rFonts w:ascii="CMSY10" w:eastAsia="CMSY10" w:hAnsi="Times New Roman" w:cs="CMSY10" w:hint="eastAsia"/>
          <w:i/>
          <w:iCs/>
          <w:sz w:val="20"/>
          <w:szCs w:val="20"/>
        </w:rPr>
        <w:t>←</w:t>
      </w:r>
      <w:r>
        <w:rPr>
          <w:rFonts w:ascii="CMSY10" w:eastAsia="CMSY10" w:hAnsi="Times New Roman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[</w:t>
      </w:r>
      <w:r>
        <w:rPr>
          <w:rFonts w:ascii="CMMI10" w:hAnsi="CMMI10" w:cs="CMMI10"/>
          <w:i/>
          <w:iCs/>
          <w:sz w:val="20"/>
          <w:szCs w:val="20"/>
        </w:rPr>
        <w:t>Rx</w:t>
      </w:r>
      <w:r>
        <w:rPr>
          <w:rFonts w:ascii="CMR10" w:hAnsi="CMR10" w:cs="CMR10"/>
          <w:sz w:val="20"/>
          <w:szCs w:val="20"/>
        </w:rPr>
        <w:t xml:space="preserve">] </w:t>
      </w:r>
      <w:r>
        <w:rPr>
          <w:rFonts w:ascii="CMSY10" w:eastAsia="CMSY10" w:hAnsi="Times New Roman" w:cs="CMSY10" w:hint="eastAsia"/>
          <w:i/>
          <w:iCs/>
          <w:sz w:val="20"/>
          <w:szCs w:val="20"/>
        </w:rPr>
        <w:t>−</w:t>
      </w:r>
      <w:r>
        <w:rPr>
          <w:rFonts w:ascii="CMSY10" w:eastAsia="CMSY10" w:hAnsi="Times New Roman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[</w:t>
      </w:r>
      <w:r>
        <w:rPr>
          <w:rFonts w:ascii="CMMI10" w:hAnsi="CMMI10" w:cs="CMMI10"/>
          <w:i/>
          <w:iCs/>
          <w:sz w:val="20"/>
          <w:szCs w:val="20"/>
        </w:rPr>
        <w:t>Ry</w:t>
      </w:r>
      <w:r>
        <w:rPr>
          <w:rFonts w:ascii="CMR10" w:hAnsi="CMR10" w:cs="CMR10"/>
          <w:sz w:val="20"/>
          <w:szCs w:val="20"/>
        </w:rPr>
        <w:t>]</w:t>
      </w:r>
    </w:p>
    <w:p w:rsidR="00BE262B" w:rsidRDefault="00BE262B" w:rsidP="00BE262B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Instruction execution steps: </w:t>
      </w:r>
    </w:p>
    <w:p w:rsidR="00BE262B" w:rsidRDefault="00BE262B" w:rsidP="00BE262B">
      <w:pPr>
        <w:rPr>
          <w:lang w:val="en-US"/>
        </w:rPr>
      </w:pPr>
      <w:r>
        <w:rPr>
          <w:lang w:val="en-US"/>
        </w:rPr>
        <w:t xml:space="preserve">Fetch, Decode, Operands, Execute, Write back </w:t>
      </w:r>
    </w:p>
    <w:p w:rsidR="00BE262B" w:rsidRPr="00BE262B" w:rsidRDefault="00BE262B" w:rsidP="00BE262B">
      <w:pPr>
        <w:rPr>
          <w:lang w:val="en-US"/>
        </w:rPr>
      </w:pPr>
      <w:r>
        <w:rPr>
          <w:lang w:val="en-US"/>
        </w:rPr>
        <w:t>T0 – Fetch</w:t>
      </w:r>
    </w:p>
    <w:p w:rsidR="00DF4B98" w:rsidRDefault="00DF4B98" w:rsidP="00DF4B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III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Operation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>Function performed</w:t>
      </w:r>
    </w:p>
    <w:p w:rsidR="00DF4B98" w:rsidRPr="00E26124" w:rsidRDefault="00DF4B98" w:rsidP="00DF4B9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000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mv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Rx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CMMI10" w:hAnsi="CMMI10" w:cs="CMMI10"/>
          <w:i/>
          <w:iCs/>
          <w:sz w:val="20"/>
          <w:szCs w:val="20"/>
        </w:rPr>
        <w:t>Ry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ab/>
        <w:t xml:space="preserve"> Rx </w:t>
      </w:r>
      <w:r>
        <w:rPr>
          <w:rFonts w:ascii="CMSY10" w:eastAsia="CMSY10" w:hAnsi="Times New Roman" w:cs="CMSY10" w:hint="eastAsia"/>
          <w:i/>
          <w:iCs/>
          <w:sz w:val="20"/>
          <w:szCs w:val="20"/>
        </w:rPr>
        <w:t>←</w:t>
      </w:r>
      <w:r>
        <w:rPr>
          <w:rFonts w:ascii="CMSY10" w:eastAsia="CMSY10" w:hAnsi="Times New Roman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Ry</w:t>
      </w:r>
      <w:r w:rsidR="00E26124">
        <w:rPr>
          <w:rFonts w:ascii="CMR10" w:hAnsi="CMR10" w:cs="CMR10"/>
          <w:sz w:val="20"/>
          <w:szCs w:val="20"/>
          <w:lang w:val="en-US"/>
        </w:rPr>
        <w:t xml:space="preserve"> </w:t>
      </w:r>
    </w:p>
    <w:p w:rsidR="00DF4B98" w:rsidRDefault="00DF4B98" w:rsidP="00DF4B98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 w:rsidRPr="00BE262B">
        <w:rPr>
          <w:rFonts w:ascii="Times New Roman" w:hAnsi="Times New Roman" w:cs="Times New Roman"/>
          <w:b/>
          <w:bCs/>
          <w:sz w:val="20"/>
          <w:szCs w:val="20"/>
        </w:rPr>
        <w:t>001</w:t>
      </w:r>
      <w:r w:rsidRPr="00BE262B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mvi </w:t>
      </w:r>
      <w:proofErr w:type="spellStart"/>
      <w:proofErr w:type="gramStart"/>
      <w:r>
        <w:rPr>
          <w:rFonts w:ascii="CMMI10" w:hAnsi="CMMI10" w:cs="CMMI10"/>
          <w:i/>
          <w:iCs/>
          <w:sz w:val="20"/>
          <w:szCs w:val="20"/>
        </w:rPr>
        <w:t>Rx</w:t>
      </w:r>
      <w:r>
        <w:rPr>
          <w:rFonts w:ascii="Times New Roman" w:hAnsi="Times New Roman" w:cs="Times New Roman"/>
          <w:sz w:val="20"/>
          <w:szCs w:val="20"/>
        </w:rPr>
        <w:t>,#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>D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ab/>
        <w:t xml:space="preserve">Rx </w:t>
      </w:r>
      <w:r>
        <w:rPr>
          <w:rFonts w:ascii="CMSY10" w:eastAsia="CMSY10" w:hAnsi="Times New Roman" w:cs="CMSY10" w:hint="eastAsia"/>
          <w:i/>
          <w:iCs/>
          <w:sz w:val="20"/>
          <w:szCs w:val="20"/>
        </w:rPr>
        <w:t>←</w:t>
      </w:r>
      <w:r>
        <w:rPr>
          <w:rFonts w:ascii="CMSY10" w:eastAsia="CMSY10" w:hAnsi="Times New Roman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D</w:t>
      </w:r>
    </w:p>
    <w:p w:rsidR="00DF4B98" w:rsidRPr="00E26124" w:rsidRDefault="00DF4B98" w:rsidP="00DF4B9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BE262B">
        <w:rPr>
          <w:rFonts w:ascii="Times New Roman" w:hAnsi="Times New Roman" w:cs="Times New Roman"/>
          <w:b/>
          <w:bCs/>
          <w:sz w:val="20"/>
          <w:szCs w:val="20"/>
        </w:rPr>
        <w:t>010</w:t>
      </w:r>
      <w:r w:rsidRPr="00BE262B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add </w:t>
      </w:r>
      <w:proofErr w:type="spellStart"/>
      <w:proofErr w:type="gramStart"/>
      <w:r>
        <w:rPr>
          <w:rFonts w:ascii="CMMI10" w:hAnsi="CMMI10" w:cs="CMMI10"/>
          <w:i/>
          <w:iCs/>
          <w:sz w:val="20"/>
          <w:szCs w:val="20"/>
        </w:rPr>
        <w:t>Rx,Ry</w:t>
      </w:r>
      <w:proofErr w:type="spellEnd"/>
      <w:proofErr w:type="gram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ab/>
        <w:t xml:space="preserve">Rx </w:t>
      </w:r>
      <w:r>
        <w:rPr>
          <w:rFonts w:ascii="CMSY10" w:eastAsia="CMSY10" w:hAnsi="Times New Roman" w:cs="CMSY10" w:hint="eastAsia"/>
          <w:i/>
          <w:iCs/>
          <w:sz w:val="20"/>
          <w:szCs w:val="20"/>
        </w:rPr>
        <w:t>←</w:t>
      </w:r>
      <w:r w:rsidR="00E26124">
        <w:rPr>
          <w:rFonts w:ascii="CMR10" w:hAnsi="CMR10" w:cs="CMR10"/>
          <w:sz w:val="20"/>
          <w:szCs w:val="20"/>
          <w:lang w:val="en-US"/>
        </w:rPr>
        <w:t xml:space="preserve">  </w:t>
      </w:r>
      <w:r>
        <w:rPr>
          <w:rFonts w:ascii="CMMI10" w:hAnsi="CMMI10" w:cs="CMMI10"/>
          <w:i/>
          <w:iCs/>
          <w:sz w:val="20"/>
          <w:szCs w:val="20"/>
        </w:rPr>
        <w:t>Rx</w:t>
      </w:r>
      <w:r w:rsidR="00E26124">
        <w:rPr>
          <w:rFonts w:ascii="CMR10" w:hAnsi="CMR10" w:cs="CMR10"/>
          <w:sz w:val="20"/>
          <w:szCs w:val="20"/>
          <w:lang w:val="en-US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 + </w:t>
      </w:r>
      <w:r w:rsidR="00E26124">
        <w:rPr>
          <w:rFonts w:ascii="CMR10" w:hAnsi="CMR10" w:cs="CMR10"/>
          <w:sz w:val="20"/>
          <w:szCs w:val="20"/>
          <w:lang w:val="en-US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Ry</w:t>
      </w:r>
      <w:r w:rsidR="00E26124">
        <w:rPr>
          <w:rFonts w:ascii="CMR10" w:hAnsi="CMR10" w:cs="CMR10"/>
          <w:sz w:val="20"/>
          <w:szCs w:val="20"/>
          <w:lang w:val="en-US"/>
        </w:rPr>
        <w:t xml:space="preserve"> </w:t>
      </w:r>
    </w:p>
    <w:p w:rsidR="00BE262B" w:rsidRPr="00E26124" w:rsidRDefault="00DF4B98" w:rsidP="00DF4B98">
      <w:pPr>
        <w:rPr>
          <w:rFonts w:ascii="CMR10" w:hAnsi="CMR10" w:cs="CMR10"/>
          <w:sz w:val="20"/>
          <w:szCs w:val="20"/>
          <w:lang w:val="en-US"/>
        </w:rPr>
      </w:pPr>
      <w:r w:rsidRPr="00BE262B">
        <w:rPr>
          <w:rFonts w:ascii="Times New Roman" w:hAnsi="Times New Roman" w:cs="Times New Roman"/>
          <w:b/>
          <w:bCs/>
          <w:sz w:val="20"/>
          <w:szCs w:val="20"/>
        </w:rPr>
        <w:t>011</w:t>
      </w:r>
      <w:r w:rsidRPr="00BE262B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sub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Rx,Ry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ab/>
        <w:t xml:space="preserve">Rx </w:t>
      </w:r>
      <w:r>
        <w:rPr>
          <w:rFonts w:ascii="CMSY10" w:eastAsia="CMSY10" w:hAnsi="Times New Roman" w:cs="CMSY10" w:hint="eastAsia"/>
          <w:i/>
          <w:iCs/>
          <w:sz w:val="20"/>
          <w:szCs w:val="20"/>
        </w:rPr>
        <w:t>←</w:t>
      </w:r>
      <w:r w:rsidR="00E26124" w:rsidRPr="00E26124">
        <w:rPr>
          <w:rFonts w:ascii="CMR10" w:hAnsi="CMR10" w:cs="CMR10"/>
          <w:sz w:val="20"/>
          <w:szCs w:val="20"/>
        </w:rPr>
        <w:t xml:space="preserve">  </w:t>
      </w:r>
      <w:r>
        <w:rPr>
          <w:rFonts w:ascii="CMMI10" w:hAnsi="CMMI10" w:cs="CMMI10"/>
          <w:i/>
          <w:iCs/>
          <w:sz w:val="20"/>
          <w:szCs w:val="20"/>
        </w:rPr>
        <w:t>Rx</w:t>
      </w:r>
      <w:r w:rsidR="00E26124" w:rsidRPr="00E26124">
        <w:rPr>
          <w:rFonts w:ascii="CMR10" w:hAnsi="CMR10" w:cs="CMR10"/>
          <w:sz w:val="20"/>
          <w:szCs w:val="20"/>
        </w:rPr>
        <w:t xml:space="preserve"> </w:t>
      </w:r>
      <w:r w:rsidR="00E26124">
        <w:rPr>
          <w:rFonts w:ascii="CMSY10" w:eastAsia="CMSY10" w:hAnsi="Times New Roman" w:cs="CMSY10"/>
          <w:i/>
          <w:iCs/>
          <w:sz w:val="20"/>
          <w:szCs w:val="20"/>
        </w:rPr>
        <w:t>–</w:t>
      </w:r>
      <w:r w:rsidR="00E26124">
        <w:rPr>
          <w:rFonts w:ascii="CMR10" w:hAnsi="CMR10" w:cs="CMR10"/>
          <w:sz w:val="20"/>
          <w:szCs w:val="20"/>
          <w:lang w:val="en-US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Ry</w:t>
      </w:r>
      <w:r w:rsidR="00E26124">
        <w:rPr>
          <w:rFonts w:ascii="CMR10" w:hAnsi="CMR10" w:cs="CMR10"/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BE262B" w:rsidRDefault="001C297E" w:rsidP="00BE262B">
      <w:pPr>
        <w:rPr>
          <w:lang w:val="en-US"/>
        </w:rPr>
      </w:pPr>
      <w:r w:rsidRPr="00DF4B98">
        <w:tab/>
      </w:r>
      <w:r>
        <w:rPr>
          <w:rFonts w:ascii="Times New Roman" w:hAnsi="Times New Roman" w:cs="Times New Roman"/>
          <w:sz w:val="20"/>
          <w:szCs w:val="20"/>
        </w:rPr>
        <w:t>IIIX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XXYY</w:t>
      </w:r>
      <w:r w:rsidR="00DF4B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</w:p>
    <w:p w:rsidR="001C297E" w:rsidRDefault="00BE262B" w:rsidP="00BE262B">
      <w:pPr>
        <w:rPr>
          <w:lang w:val="en-US"/>
        </w:rPr>
      </w:pPr>
      <w:r>
        <w:rPr>
          <w:lang w:val="en-US"/>
        </w:rPr>
        <w:t>Ex:</w:t>
      </w:r>
      <w:r>
        <w:rPr>
          <w:lang w:val="en-US"/>
        </w:rPr>
        <w:tab/>
      </w:r>
    </w:p>
    <w:p w:rsidR="00BE262B" w:rsidRDefault="00BE262B" w:rsidP="00BE262B">
      <w:pPr>
        <w:rPr>
          <w:lang w:val="en-US"/>
        </w:rPr>
      </w:pPr>
      <w:r>
        <w:rPr>
          <w:lang w:val="en-US"/>
        </w:rPr>
        <w:t>200</w:t>
      </w:r>
      <w:r w:rsidR="001C297E">
        <w:rPr>
          <w:lang w:val="en-US"/>
        </w:rPr>
        <w:t xml:space="preserve">0  </w:t>
      </w:r>
      <w:r w:rsidR="001C297E">
        <w:rPr>
          <w:lang w:val="en-US"/>
        </w:rPr>
        <w:tab/>
      </w:r>
      <w:r w:rsidR="001C297E" w:rsidRPr="001C297E">
        <w:rPr>
          <w:b/>
          <w:bCs/>
          <w:i/>
          <w:iCs/>
          <w:lang w:val="en-US"/>
        </w:rPr>
        <w:t>001</w:t>
      </w:r>
      <w:r w:rsidR="001C297E" w:rsidRPr="001C297E">
        <w:rPr>
          <w:i/>
          <w:iCs/>
          <w:lang w:val="en-US"/>
        </w:rPr>
        <w:t>0 0000 0</w:t>
      </w:r>
      <w:r w:rsidR="001C297E">
        <w:rPr>
          <w:lang w:val="en-US"/>
        </w:rPr>
        <w:t>000 0000   MVI R0,</w:t>
      </w:r>
    </w:p>
    <w:p w:rsidR="001C297E" w:rsidRDefault="001C297E" w:rsidP="00BE262B">
      <w:pPr>
        <w:rPr>
          <w:lang w:val="en-US"/>
        </w:rPr>
      </w:pPr>
      <w:r>
        <w:rPr>
          <w:lang w:val="en-US"/>
        </w:rPr>
        <w:t>0005</w:t>
      </w:r>
      <w:r>
        <w:rPr>
          <w:lang w:val="en-US"/>
        </w:rPr>
        <w:tab/>
        <w:t>0000 0000 0000 0101</w:t>
      </w:r>
      <w:r>
        <w:rPr>
          <w:lang w:val="en-US"/>
        </w:rPr>
        <w:tab/>
      </w:r>
      <w:r>
        <w:rPr>
          <w:lang w:val="en-US"/>
        </w:rPr>
        <w:tab/>
        <w:t>#0005</w:t>
      </w:r>
    </w:p>
    <w:p w:rsidR="001C297E" w:rsidRDefault="001C297E" w:rsidP="00BE262B">
      <w:pPr>
        <w:rPr>
          <w:lang w:val="en-US"/>
        </w:rPr>
      </w:pPr>
      <w:r>
        <w:rPr>
          <w:lang w:val="en-US"/>
        </w:rPr>
        <w:t>0400</w:t>
      </w:r>
      <w:r>
        <w:rPr>
          <w:lang w:val="en-US"/>
        </w:rPr>
        <w:tab/>
      </w:r>
      <w:r w:rsidRPr="001C297E">
        <w:rPr>
          <w:b/>
          <w:bCs/>
          <w:i/>
          <w:iCs/>
          <w:lang w:val="en-US"/>
        </w:rPr>
        <w:t>0</w:t>
      </w:r>
      <w:r>
        <w:rPr>
          <w:b/>
          <w:bCs/>
          <w:i/>
          <w:iCs/>
          <w:lang w:val="en-US"/>
        </w:rPr>
        <w:t>0</w:t>
      </w:r>
      <w:r w:rsidRPr="001C297E">
        <w:rPr>
          <w:b/>
          <w:bCs/>
          <w:i/>
          <w:iCs/>
          <w:lang w:val="en-US"/>
        </w:rPr>
        <w:t>0</w:t>
      </w:r>
      <w:r w:rsidRPr="001C297E">
        <w:rPr>
          <w:i/>
          <w:iCs/>
          <w:lang w:val="en-US"/>
        </w:rPr>
        <w:t xml:space="preserve">0 </w:t>
      </w:r>
      <w:r w:rsidR="00CF7077">
        <w:rPr>
          <w:rFonts w:hint="cs"/>
          <w:i/>
          <w:iCs/>
          <w:rtl/>
          <w:lang w:val="en-US"/>
        </w:rPr>
        <w:t>01</w:t>
      </w:r>
      <w:r w:rsidRPr="001C297E">
        <w:rPr>
          <w:i/>
          <w:iCs/>
          <w:lang w:val="en-US"/>
        </w:rPr>
        <w:t>00 0</w:t>
      </w:r>
      <w:r>
        <w:rPr>
          <w:lang w:val="en-US"/>
        </w:rPr>
        <w:t>000 0000</w:t>
      </w:r>
      <w:r>
        <w:rPr>
          <w:lang w:val="en-US"/>
        </w:rPr>
        <w:tab/>
        <w:t>MOV R1, R</w:t>
      </w:r>
      <w:r w:rsidR="00DF4B98">
        <w:rPr>
          <w:lang w:val="en-US"/>
        </w:rPr>
        <w:t>0</w:t>
      </w:r>
    </w:p>
    <w:p w:rsidR="001C297E" w:rsidRDefault="001C297E" w:rsidP="00BE262B">
      <w:pPr>
        <w:rPr>
          <w:lang w:val="en-US"/>
        </w:rPr>
      </w:pPr>
      <w:r>
        <w:rPr>
          <w:lang w:val="en-US"/>
        </w:rPr>
        <w:t>4080</w:t>
      </w:r>
      <w:r>
        <w:rPr>
          <w:lang w:val="en-US"/>
        </w:rPr>
        <w:tab/>
      </w:r>
      <w:r w:rsidRPr="001C297E">
        <w:rPr>
          <w:b/>
          <w:bCs/>
          <w:i/>
          <w:iCs/>
          <w:lang w:val="en-US"/>
        </w:rPr>
        <w:t>010</w:t>
      </w:r>
      <w:r w:rsidRPr="001C297E">
        <w:rPr>
          <w:i/>
          <w:iCs/>
          <w:lang w:val="en-US"/>
        </w:rPr>
        <w:t xml:space="preserve">0 0000 </w:t>
      </w:r>
      <w:r>
        <w:rPr>
          <w:i/>
          <w:iCs/>
          <w:lang w:val="en-US"/>
        </w:rPr>
        <w:t>1</w:t>
      </w:r>
      <w:r>
        <w:rPr>
          <w:lang w:val="en-US"/>
        </w:rPr>
        <w:t>000 0000</w:t>
      </w:r>
      <w:r>
        <w:rPr>
          <w:lang w:val="en-US"/>
        </w:rPr>
        <w:tab/>
        <w:t>ADD R0, R1</w:t>
      </w:r>
      <w:r>
        <w:rPr>
          <w:lang w:val="en-US"/>
        </w:rPr>
        <w:tab/>
      </w:r>
    </w:p>
    <w:p w:rsidR="001C297E" w:rsidRDefault="001C297E" w:rsidP="00BE262B">
      <w:pPr>
        <w:rPr>
          <w:lang w:val="en-US"/>
        </w:rPr>
      </w:pPr>
      <w:r>
        <w:rPr>
          <w:lang w:val="en-US"/>
        </w:rPr>
        <w:t>6000</w:t>
      </w:r>
      <w:r w:rsidR="00DF4B98">
        <w:rPr>
          <w:lang w:val="en-US"/>
        </w:rPr>
        <w:tab/>
      </w:r>
      <w:r w:rsidR="00DF4B98">
        <w:rPr>
          <w:b/>
          <w:bCs/>
          <w:i/>
          <w:iCs/>
          <w:lang w:val="en-US"/>
        </w:rPr>
        <w:t>0</w:t>
      </w:r>
      <w:r w:rsidR="00DF4B98" w:rsidRPr="001C297E">
        <w:rPr>
          <w:b/>
          <w:bCs/>
          <w:i/>
          <w:iCs/>
          <w:lang w:val="en-US"/>
        </w:rPr>
        <w:t>1</w:t>
      </w:r>
      <w:r w:rsidR="00DF4B98">
        <w:rPr>
          <w:b/>
          <w:bCs/>
          <w:i/>
          <w:iCs/>
          <w:lang w:val="en-US"/>
        </w:rPr>
        <w:t>1</w:t>
      </w:r>
      <w:r w:rsidR="00DF4B98" w:rsidRPr="001C297E">
        <w:rPr>
          <w:i/>
          <w:iCs/>
          <w:lang w:val="en-US"/>
        </w:rPr>
        <w:t xml:space="preserve">0 0000 </w:t>
      </w:r>
      <w:r w:rsidR="00DF4B98">
        <w:rPr>
          <w:i/>
          <w:iCs/>
          <w:lang w:val="en-US"/>
        </w:rPr>
        <w:t>0</w:t>
      </w:r>
      <w:r w:rsidR="00DF4B98">
        <w:rPr>
          <w:lang w:val="en-US"/>
        </w:rPr>
        <w:t>000 0000</w:t>
      </w:r>
      <w:r w:rsidR="00DF4B98">
        <w:rPr>
          <w:lang w:val="en-US"/>
        </w:rPr>
        <w:tab/>
        <w:t>SUB R0, R0</w:t>
      </w:r>
    </w:p>
    <w:p w:rsidR="001C297E" w:rsidRDefault="00DF4B98" w:rsidP="00BE262B">
      <w:pPr>
        <w:rPr>
          <w:rtl/>
          <w:lang w:val="en-US"/>
        </w:rPr>
      </w:pPr>
      <w:r>
        <w:rPr>
          <w:lang w:val="en-US"/>
        </w:rPr>
        <w:t xml:space="preserve"> </w:t>
      </w:r>
    </w:p>
    <w:p w:rsidR="001C297E" w:rsidRDefault="001C297E" w:rsidP="00BE262B">
      <w:pPr>
        <w:rPr>
          <w:lang w:val="en-US"/>
        </w:rPr>
      </w:pPr>
    </w:p>
    <w:p w:rsidR="00BE262B" w:rsidRPr="00BE262B" w:rsidRDefault="00BE262B" w:rsidP="00BE262B">
      <w:pPr>
        <w:rPr>
          <w:lang w:val="en-US"/>
        </w:rPr>
      </w:pPr>
    </w:p>
    <w:p w:rsidR="00BE262B" w:rsidRPr="00BE262B" w:rsidRDefault="00BE262B"/>
    <w:p w:rsidR="00737AA9" w:rsidRPr="00BE262B" w:rsidRDefault="001C297E">
      <w:pPr>
        <w:rPr>
          <w:lang w:val="en-US"/>
        </w:rPr>
      </w:pPr>
      <w:r>
        <w:rPr>
          <w:lang w:val="en-US"/>
        </w:rPr>
        <w:t xml:space="preserve"> </w:t>
      </w:r>
      <w:r w:rsidR="00BE262B">
        <w:rPr>
          <w:lang w:val="en-US"/>
        </w:rPr>
        <w:t xml:space="preserve"> </w:t>
      </w:r>
    </w:p>
    <w:sectPr w:rsidR="00737AA9" w:rsidRPr="00BE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2B"/>
    <w:rsid w:val="001C297E"/>
    <w:rsid w:val="00395345"/>
    <w:rsid w:val="0071055D"/>
    <w:rsid w:val="00737AA9"/>
    <w:rsid w:val="007C57F5"/>
    <w:rsid w:val="008B1CDC"/>
    <w:rsid w:val="00BE262B"/>
    <w:rsid w:val="00CF7077"/>
    <w:rsid w:val="00DF4B98"/>
    <w:rsid w:val="00E2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2C2A"/>
  <w15:chartTrackingRefBased/>
  <w15:docId w15:val="{E338A49B-1F66-4ABA-BA22-410B7E10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nonel thirer</dc:creator>
  <cp:keywords/>
  <dc:description/>
  <cp:lastModifiedBy>nonel thirer</cp:lastModifiedBy>
  <cp:revision>2</cp:revision>
  <dcterms:created xsi:type="dcterms:W3CDTF">2020-05-12T11:47:00Z</dcterms:created>
  <dcterms:modified xsi:type="dcterms:W3CDTF">2020-05-12T11:47:00Z</dcterms:modified>
</cp:coreProperties>
</file>