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B30" w:rsidRPr="005C2B30" w:rsidRDefault="005C2B30" w:rsidP="005C2B3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C2B30">
        <w:rPr>
          <w:rFonts w:ascii="Cambria" w:eastAsia="Times New Roman" w:hAnsi="Cambria" w:cs="Times New Roman"/>
          <w:color w:val="000000"/>
          <w:kern w:val="0"/>
          <w:sz w:val="40"/>
          <w:szCs w:val="29"/>
          <w:lang w:eastAsia="es-CL"/>
          <w14:ligatures w14:val="none"/>
        </w:rPr>
        <w:t>Entrega 2</w:t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i/>
          <w:iCs/>
          <w:color w:val="000000"/>
          <w:kern w:val="0"/>
          <w:sz w:val="56"/>
          <w:szCs w:val="41"/>
          <w:lang w:eastAsia="es-CL"/>
          <w14:ligatures w14:val="none"/>
        </w:rPr>
        <w:t>Ingeniería de Software</w:t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Cambria" w:eastAsia="Times New Roman" w:hAnsi="Cambria" w:cs="Times New Roman"/>
          <w:color w:val="000000"/>
          <w:kern w:val="0"/>
          <w:sz w:val="56"/>
          <w:szCs w:val="41"/>
          <w:lang w:eastAsia="es-CL"/>
          <w14:ligatures w14:val="none"/>
        </w:rPr>
        <w:t>Documento Diseño General</w:t>
      </w: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C2B30">
        <w:rPr>
          <w:rFonts w:ascii="Arial" w:eastAsia="Times New Roman" w:hAnsi="Arial" w:cs="Arial"/>
          <w:b/>
          <w:color w:val="000000"/>
          <w:kern w:val="0"/>
          <w:sz w:val="23"/>
          <w:szCs w:val="23"/>
          <w:lang w:eastAsia="es-CL"/>
          <w14:ligatures w14:val="none"/>
        </w:rPr>
        <w:t>Curso                                </w:t>
      </w:r>
      <w:r>
        <w:rPr>
          <w:rFonts w:ascii="Arial" w:eastAsia="Times New Roman" w:hAnsi="Arial" w:cs="Arial"/>
          <w:b/>
          <w:color w:val="000000"/>
          <w:kern w:val="0"/>
          <w:sz w:val="23"/>
          <w:szCs w:val="23"/>
          <w:lang w:eastAsia="es-CL"/>
          <w14:ligatures w14:val="none"/>
        </w:rPr>
        <w:tab/>
        <w:t>    :             </w:t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Ingeniería de Software</w:t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>Sigla                                 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ab/>
      </w:r>
      <w:r w:rsidRPr="005C2B30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>    :</w:t>
      </w:r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 xml:space="preserve">             </w:t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IIC2143</w:t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>Profesor                      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ab/>
      </w:r>
      <w:r w:rsidRPr="005C2B30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>    :</w:t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            </w:t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Rodrigo Sandoval</w:t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>Alumnos                      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ab/>
        <w:t xml:space="preserve">    </w:t>
      </w:r>
      <w:r w:rsidRPr="005C2B30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 xml:space="preserve">             </w:t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Katherine Páez</w:t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 xml:space="preserve">                                                              </w:t>
      </w:r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 xml:space="preserve"> </w:t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Ariel Pérez</w:t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 xml:space="preserve">                                                              </w:t>
      </w:r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 xml:space="preserve"> </w:t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Gustavo Saavedra</w:t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 xml:space="preserve">Fecha creación                  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ab/>
        <w:t xml:space="preserve">    </w:t>
      </w:r>
      <w:r w:rsidRPr="005C2B30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 xml:space="preserve">              02/09</w:t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/2012</w:t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>Última Modificación       </w:t>
      </w:r>
      <w:r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 xml:space="preserve">      </w:t>
      </w:r>
      <w:r w:rsidRPr="005C2B30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es-CL"/>
          <w14:ligatures w14:val="none"/>
        </w:rPr>
        <w:t xml:space="preserve"> :</w:t>
      </w:r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 xml:space="preserve">              01/10</w:t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/2012</w:t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 xml:space="preserve">               </w:t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</w:p>
    <w:p w:rsidR="005C2B30" w:rsidRPr="005C2B30" w:rsidRDefault="005C2B30" w:rsidP="005C2B3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</w:pP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br/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Historia de Revisiones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054"/>
        <w:gridCol w:w="4750"/>
        <w:gridCol w:w="1656"/>
      </w:tblGrid>
      <w:tr w:rsidR="005C2B30" w:rsidRPr="005C2B30" w:rsidTr="005C2B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B30" w:rsidRPr="005C2B30" w:rsidRDefault="005C2B30" w:rsidP="005C2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5C2B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es-CL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B30" w:rsidRPr="005C2B30" w:rsidRDefault="005C2B30" w:rsidP="005C2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5C2B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es-CL"/>
                <w14:ligatures w14:val="none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B30" w:rsidRPr="005C2B30" w:rsidRDefault="005C2B30" w:rsidP="005C2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5C2B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es-CL"/>
                <w14:ligatures w14:val="none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B30" w:rsidRPr="005C2B30" w:rsidRDefault="005C2B30" w:rsidP="005C2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5C2B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es-CL"/>
                <w14:ligatures w14:val="none"/>
              </w:rPr>
              <w:t>Autor</w:t>
            </w:r>
          </w:p>
        </w:tc>
      </w:tr>
      <w:tr w:rsidR="005C2B30" w:rsidRPr="005C2B30" w:rsidTr="005C2B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B30" w:rsidRPr="005C2B30" w:rsidRDefault="005C2B30" w:rsidP="005C2B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5C2B30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s-CL"/>
                <w14:ligatures w14:val="none"/>
              </w:rPr>
              <w:t>02/10/2012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B30" w:rsidRPr="005C2B30" w:rsidRDefault="005C2B30" w:rsidP="005C2B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5C2B30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s-CL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B30" w:rsidRPr="005C2B30" w:rsidRDefault="005C2B30" w:rsidP="005C2B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5C2B30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s-CL"/>
                <w14:ligatures w14:val="none"/>
              </w:rPr>
              <w:t>Primer bosquejo documento de diseño: Organización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B30" w:rsidRPr="005C2B30" w:rsidRDefault="005C2B30" w:rsidP="005C2B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5C2B30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s-CL"/>
                <w14:ligatures w14:val="none"/>
              </w:rPr>
              <w:t>Katherine Páez</w:t>
            </w:r>
          </w:p>
        </w:tc>
      </w:tr>
      <w:tr w:rsidR="005C2B30" w:rsidRPr="005C2B30" w:rsidTr="005C2B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B30" w:rsidRPr="005C2B30" w:rsidRDefault="005C2B30" w:rsidP="005C2B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5C2B30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s-CL"/>
                <w14:ligatures w14:val="none"/>
              </w:rPr>
              <w:t>05/10/2012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B30" w:rsidRPr="005C2B30" w:rsidRDefault="005C2B30" w:rsidP="005C2B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  <w:r w:rsidRPr="005C2B30">
              <w:rPr>
                <w:rFonts w:ascii="Arial" w:eastAsia="Times New Roman" w:hAnsi="Arial" w:cs="Arial"/>
                <w:color w:val="000000"/>
                <w:kern w:val="0"/>
                <w:sz w:val="23"/>
                <w:szCs w:val="23"/>
                <w:lang w:eastAsia="es-CL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B30" w:rsidRPr="005C2B30" w:rsidRDefault="005C2B30" w:rsidP="005C2B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L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B30" w:rsidRPr="005C2B30" w:rsidRDefault="005C2B30" w:rsidP="005C2B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</w:pP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br/>
      </w: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Tabla de Contenidos</w:t>
      </w:r>
    </w:p>
    <w:p w:rsidR="005C2B30" w:rsidRDefault="005C2B30" w:rsidP="005C2B30">
      <w:pPr>
        <w:pStyle w:val="Prrafodelista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Casos de Uso</w:t>
      </w:r>
    </w:p>
    <w:p w:rsidR="005C2B30" w:rsidRDefault="005C2B30" w:rsidP="005C2B30">
      <w:pPr>
        <w:pStyle w:val="Prrafodelista"/>
        <w:spacing w:after="24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</w:pPr>
    </w:p>
    <w:p w:rsidR="005C2B30" w:rsidRPr="005C2B30" w:rsidRDefault="005C2B30" w:rsidP="005C2B30">
      <w:pPr>
        <w:pStyle w:val="Prrafodelista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Documento de Diseño Preliminar</w:t>
      </w:r>
    </w:p>
    <w:p w:rsidR="005C2B30" w:rsidRDefault="005C2B30" w:rsidP="005C2B30">
      <w:pPr>
        <w:pStyle w:val="Prrafodelista"/>
        <w:numPr>
          <w:ilvl w:val="1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</w:pP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Modelo de Arquitectura</w:t>
      </w:r>
    </w:p>
    <w:p w:rsidR="005C2B30" w:rsidRDefault="005C2B30" w:rsidP="005C2B30">
      <w:pPr>
        <w:pStyle w:val="Prrafodelista"/>
        <w:numPr>
          <w:ilvl w:val="1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</w:pP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Modelo de Dominio</w:t>
      </w:r>
    </w:p>
    <w:p w:rsidR="005C2B30" w:rsidRDefault="005C2B30" w:rsidP="005C2B30">
      <w:pPr>
        <w:pStyle w:val="Prrafodelista"/>
        <w:numPr>
          <w:ilvl w:val="1"/>
          <w:numId w:val="2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</w:pP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Modelo de Datos</w:t>
      </w:r>
    </w:p>
    <w:p w:rsidR="005C2B30" w:rsidRPr="005C2B30" w:rsidRDefault="005C2B30" w:rsidP="005C2B30">
      <w:pPr>
        <w:pStyle w:val="Prrafodelista"/>
        <w:spacing w:after="240" w:line="240" w:lineRule="auto"/>
        <w:ind w:left="1440"/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</w:pPr>
    </w:p>
    <w:p w:rsidR="005C2B30" w:rsidRDefault="005C2B30" w:rsidP="005C2B30">
      <w:pPr>
        <w:pStyle w:val="Prrafodelista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Plan de Desarrollo</w:t>
      </w:r>
    </w:p>
    <w:p w:rsidR="005C2B30" w:rsidRDefault="005C2B30" w:rsidP="005C2B30">
      <w:pPr>
        <w:pStyle w:val="Prrafodelista"/>
        <w:spacing w:after="24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</w:pPr>
    </w:p>
    <w:p w:rsidR="005C2B30" w:rsidRPr="005C2B30" w:rsidRDefault="005C2B30" w:rsidP="005C2B30">
      <w:pPr>
        <w:pStyle w:val="Prrafodelista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 xml:space="preserve">Riesgos </w:t>
      </w:r>
    </w:p>
    <w:p w:rsidR="005C2B30" w:rsidRDefault="005C2B30" w:rsidP="005C2B30">
      <w:pPr>
        <w:spacing w:after="240" w:line="240" w:lineRule="auto"/>
        <w:rPr>
          <w:rFonts w:ascii="Arial" w:eastAsia="Times New Roman" w:hAnsi="Arial" w:cs="Arial"/>
          <w:color w:val="000000"/>
          <w:kern w:val="0"/>
          <w:szCs w:val="23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Arial" w:eastAsia="Times New Roman" w:hAnsi="Arial" w:cs="Arial"/>
          <w:color w:val="000000"/>
          <w:kern w:val="0"/>
          <w:szCs w:val="23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P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</w:p>
    <w:p w:rsidR="005C2B30" w:rsidRPr="005C2B30" w:rsidRDefault="005C2B30" w:rsidP="005C2B3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C2B30">
        <w:rPr>
          <w:rFonts w:ascii="Arial" w:eastAsia="Times New Roman" w:hAnsi="Arial" w:cs="Arial"/>
          <w:color w:val="000000"/>
          <w:kern w:val="0"/>
          <w:sz w:val="96"/>
          <w:szCs w:val="96"/>
          <w:lang w:eastAsia="es-CL"/>
          <w14:ligatures w14:val="none"/>
        </w:rPr>
        <w:lastRenderedPageBreak/>
        <w:t>Diseño</w:t>
      </w:r>
    </w:p>
    <w:p w:rsidR="005C2B30" w:rsidRDefault="005C2B30" w:rsidP="005C2B3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  <w14:ligatures w14:val="none"/>
        </w:rPr>
      </w:pPr>
      <w:r w:rsidRPr="005C2B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  <w14:ligatures w14:val="none"/>
        </w:rPr>
        <w:t>1.</w:t>
      </w:r>
      <w:r w:rsidRPr="005C2B30">
        <w:rPr>
          <w:rFonts w:ascii="Arial" w:eastAsia="Times New Roman" w:hAnsi="Arial" w:cs="Arial"/>
          <w:color w:val="000000"/>
          <w:kern w:val="36"/>
          <w:sz w:val="14"/>
          <w:szCs w:val="14"/>
          <w:lang w:eastAsia="es-CL"/>
          <w14:ligatures w14:val="none"/>
        </w:rPr>
        <w:t xml:space="preserve">            </w:t>
      </w:r>
      <w:r w:rsidRPr="005C2B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  <w14:ligatures w14:val="none"/>
        </w:rPr>
        <w:t>Actualizaciones del proyecto</w:t>
      </w:r>
    </w:p>
    <w:p w:rsidR="00F3101A" w:rsidRPr="005C2B30" w:rsidRDefault="00F3101A" w:rsidP="00F3101A">
      <w:pPr>
        <w:rPr>
          <w:lang w:eastAsia="es-CL"/>
        </w:rPr>
      </w:pPr>
      <w:r>
        <w:rPr>
          <w:lang w:eastAsia="es-CL"/>
        </w:rPr>
        <w:tab/>
      </w:r>
    </w:p>
    <w:p w:rsidR="005C2B30" w:rsidRPr="005C2B30" w:rsidRDefault="005C2B30" w:rsidP="005C2B30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5C2B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  <w14:ligatures w14:val="none"/>
        </w:rPr>
        <w:t>2.</w:t>
      </w:r>
      <w:r w:rsidRPr="005C2B30">
        <w:rPr>
          <w:rFonts w:ascii="Arial" w:eastAsia="Times New Roman" w:hAnsi="Arial" w:cs="Arial"/>
          <w:color w:val="000000"/>
          <w:kern w:val="36"/>
          <w:sz w:val="14"/>
          <w:szCs w:val="14"/>
          <w:lang w:eastAsia="es-CL"/>
          <w14:ligatures w14:val="none"/>
        </w:rPr>
        <w:t xml:space="preserve">            </w:t>
      </w:r>
      <w:r w:rsidRPr="005C2B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  <w14:ligatures w14:val="none"/>
        </w:rPr>
        <w:t>Casos de Uso</w:t>
      </w:r>
    </w:p>
    <w:p w:rsidR="005C2B30" w:rsidRPr="005C2B30" w:rsidRDefault="005C2B30" w:rsidP="005C2B30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C2B30">
        <w:rPr>
          <w:rFonts w:ascii="Arial" w:eastAsia="Times New Roman" w:hAnsi="Arial" w:cs="Arial"/>
          <w:color w:val="000000"/>
          <w:kern w:val="0"/>
          <w:sz w:val="23"/>
          <w:szCs w:val="23"/>
          <w:lang w:eastAsia="es-CL"/>
          <w14:ligatures w14:val="none"/>
        </w:rPr>
        <w:t>La siguiente sección presenta los casos de uso que describen en detalle la funcionalidad del Sistema de modelado de amenazas a la biodiversidad.</w:t>
      </w:r>
    </w:p>
    <w:p w:rsidR="00054160" w:rsidRDefault="0005416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36ABA" w:rsidRDefault="00536ABA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054160" w:rsidRDefault="0005416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C2B30" w:rsidRPr="005C2B30" w:rsidRDefault="005C2B30" w:rsidP="005C2B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5C2B30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br/>
      </w:r>
      <w:r w:rsidRPr="005C2B30">
        <w:rPr>
          <w:rFonts w:ascii="Arial" w:eastAsia="Times New Roman" w:hAnsi="Arial" w:cs="Arial"/>
          <w:color w:val="000000"/>
          <w:kern w:val="0"/>
          <w:sz w:val="24"/>
          <w:szCs w:val="24"/>
          <w:lang w:eastAsia="es-CL"/>
          <w14:ligatures w14:val="none"/>
        </w:rPr>
        <w:t>(Ariel haciendo casos “Búsqueda de Lugares”, “Búsqueda de Autoridades”, “Consulta por Disponibilidad de Salas” según bitácora)</w:t>
      </w:r>
    </w:p>
    <w:p w:rsidR="005C2B30" w:rsidRPr="005C2B30" w:rsidRDefault="005C2B30" w:rsidP="005C2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5C2B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  <w14:ligatures w14:val="none"/>
        </w:rPr>
        <w:t>3.</w:t>
      </w:r>
      <w:r w:rsidRPr="005C2B30">
        <w:rPr>
          <w:rFonts w:ascii="Arial" w:eastAsia="Times New Roman" w:hAnsi="Arial" w:cs="Arial"/>
          <w:color w:val="000000"/>
          <w:kern w:val="36"/>
          <w:sz w:val="14"/>
          <w:szCs w:val="14"/>
          <w:lang w:eastAsia="es-CL"/>
          <w14:ligatures w14:val="none"/>
        </w:rPr>
        <w:t xml:space="preserve">            </w:t>
      </w:r>
      <w:r w:rsidRPr="005C2B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  <w14:ligatures w14:val="none"/>
        </w:rPr>
        <w:t>Documento de Diseño Preliminar</w:t>
      </w:r>
    </w:p>
    <w:p w:rsidR="005C2B30" w:rsidRDefault="005C2B30" w:rsidP="005C2B30">
      <w:pPr>
        <w:spacing w:after="0" w:line="240" w:lineRule="auto"/>
        <w:ind w:firstLine="720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CL"/>
          <w14:ligatures w14:val="none"/>
        </w:rPr>
      </w:pPr>
      <w:r w:rsidRPr="005C2B3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CL"/>
          <w14:ligatures w14:val="none"/>
        </w:rPr>
        <w:t>3.1</w:t>
      </w:r>
      <w:r w:rsidRPr="005C2B30">
        <w:rPr>
          <w:rFonts w:ascii="Arial" w:eastAsia="Times New Roman" w:hAnsi="Arial" w:cs="Arial"/>
          <w:color w:val="000000"/>
          <w:kern w:val="0"/>
          <w:sz w:val="14"/>
          <w:szCs w:val="14"/>
          <w:lang w:eastAsia="es-CL"/>
          <w14:ligatures w14:val="none"/>
        </w:rPr>
        <w:t xml:space="preserve">          </w:t>
      </w:r>
      <w:r w:rsidRPr="005C2B3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CL"/>
          <w14:ligatures w14:val="none"/>
        </w:rPr>
        <w:t>Modelo de Arquitectura</w:t>
      </w:r>
    </w:p>
    <w:p w:rsidR="00536ABA" w:rsidRPr="005C2B30" w:rsidRDefault="00536ABA" w:rsidP="005C2B30">
      <w:pPr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</w:p>
    <w:p w:rsidR="005C2B30" w:rsidRPr="005C2B30" w:rsidRDefault="005C2B30" w:rsidP="005C2B30">
      <w:pPr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5C2B3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CL"/>
          <w14:ligatures w14:val="none"/>
        </w:rPr>
        <w:t>3.2</w:t>
      </w:r>
      <w:r w:rsidRPr="005C2B30">
        <w:rPr>
          <w:rFonts w:ascii="Arial" w:eastAsia="Times New Roman" w:hAnsi="Arial" w:cs="Arial"/>
          <w:color w:val="000000"/>
          <w:kern w:val="0"/>
          <w:sz w:val="14"/>
          <w:szCs w:val="14"/>
          <w:lang w:eastAsia="es-CL"/>
          <w14:ligatures w14:val="none"/>
        </w:rPr>
        <w:t xml:space="preserve">          </w:t>
      </w:r>
      <w:r w:rsidRPr="005C2B3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CL"/>
          <w14:ligatures w14:val="none"/>
        </w:rPr>
        <w:t>Modelo de Dominio</w:t>
      </w:r>
    </w:p>
    <w:p w:rsidR="005C2B30" w:rsidRPr="005C2B30" w:rsidRDefault="005C2B30" w:rsidP="005C2B30">
      <w:pPr>
        <w:spacing w:after="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5C2B3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CL"/>
          <w14:ligatures w14:val="none"/>
        </w:rPr>
        <w:t>3.3</w:t>
      </w:r>
      <w:r w:rsidRPr="005C2B30">
        <w:rPr>
          <w:rFonts w:ascii="Arial" w:eastAsia="Times New Roman" w:hAnsi="Arial" w:cs="Arial"/>
          <w:color w:val="000000"/>
          <w:kern w:val="0"/>
          <w:sz w:val="14"/>
          <w:szCs w:val="14"/>
          <w:lang w:eastAsia="es-CL"/>
          <w14:ligatures w14:val="none"/>
        </w:rPr>
        <w:t xml:space="preserve">          </w:t>
      </w:r>
      <w:r w:rsidRPr="005C2B30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s-CL"/>
          <w14:ligatures w14:val="none"/>
        </w:rPr>
        <w:t>Modelo de Datos</w:t>
      </w:r>
    </w:p>
    <w:p w:rsidR="005C2B30" w:rsidRPr="005C2B30" w:rsidRDefault="005C2B30" w:rsidP="005C2B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</w:p>
    <w:p w:rsidR="00536ABA" w:rsidRPr="00536ABA" w:rsidRDefault="005C2B30" w:rsidP="005C2B3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  <w14:ligatures w14:val="none"/>
        </w:rPr>
      </w:pPr>
      <w:r w:rsidRPr="005C2B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  <w14:ligatures w14:val="none"/>
        </w:rPr>
        <w:t>4.</w:t>
      </w:r>
      <w:r w:rsidRPr="005C2B30">
        <w:rPr>
          <w:rFonts w:ascii="Arial" w:eastAsia="Times New Roman" w:hAnsi="Arial" w:cs="Arial"/>
          <w:color w:val="000000"/>
          <w:kern w:val="36"/>
          <w:sz w:val="14"/>
          <w:szCs w:val="14"/>
          <w:lang w:eastAsia="es-CL"/>
          <w14:ligatures w14:val="none"/>
        </w:rPr>
        <w:t xml:space="preserve">            </w:t>
      </w:r>
      <w:r w:rsidRPr="005C2B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  <w14:ligatures w14:val="none"/>
        </w:rPr>
        <w:t>Plan de Desarrollo</w:t>
      </w:r>
    </w:p>
    <w:tbl>
      <w:tblPr>
        <w:tblStyle w:val="Tablabsica3"/>
        <w:tblW w:w="10173" w:type="dxa"/>
        <w:tblInd w:w="-30" w:type="dxa"/>
        <w:tblLook w:val="04A0" w:firstRow="1" w:lastRow="0" w:firstColumn="1" w:lastColumn="0" w:noHBand="0" w:noVBand="1"/>
      </w:tblPr>
      <w:tblGrid>
        <w:gridCol w:w="1583"/>
        <w:gridCol w:w="1583"/>
        <w:gridCol w:w="1762"/>
        <w:gridCol w:w="3544"/>
        <w:gridCol w:w="1701"/>
      </w:tblGrid>
      <w:tr w:rsidR="00536ABA" w:rsidTr="00DA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83" w:type="dxa"/>
          </w:tcPr>
          <w:p w:rsidR="00536ABA" w:rsidRDefault="00536ABA" w:rsidP="00D708D9">
            <w:pPr>
              <w:pStyle w:val="InfoBlue"/>
            </w:pPr>
            <w:r>
              <w:t>Entrega</w:t>
            </w:r>
          </w:p>
        </w:tc>
        <w:tc>
          <w:tcPr>
            <w:tcW w:w="1583" w:type="dxa"/>
          </w:tcPr>
          <w:p w:rsidR="00536ABA" w:rsidRDefault="00536ABA" w:rsidP="00D708D9">
            <w:pPr>
              <w:pStyle w:val="InfoBlue"/>
            </w:pPr>
            <w:r>
              <w:t>Fecha</w:t>
            </w:r>
          </w:p>
        </w:tc>
        <w:tc>
          <w:tcPr>
            <w:tcW w:w="1762" w:type="dxa"/>
          </w:tcPr>
          <w:p w:rsidR="00536ABA" w:rsidRDefault="00536ABA" w:rsidP="00D708D9">
            <w:pPr>
              <w:pStyle w:val="InfoBlue"/>
            </w:pPr>
            <w:r>
              <w:t>Entregables</w:t>
            </w:r>
          </w:p>
        </w:tc>
        <w:tc>
          <w:tcPr>
            <w:tcW w:w="3544" w:type="dxa"/>
          </w:tcPr>
          <w:p w:rsidR="00536ABA" w:rsidRDefault="00536ABA" w:rsidP="00D708D9">
            <w:pPr>
              <w:pStyle w:val="InfoBlue"/>
            </w:pPr>
            <w:r>
              <w:t>Actividad a realizar</w:t>
            </w:r>
          </w:p>
        </w:tc>
        <w:tc>
          <w:tcPr>
            <w:tcW w:w="1701" w:type="dxa"/>
          </w:tcPr>
          <w:p w:rsidR="00536ABA" w:rsidRDefault="00536ABA" w:rsidP="00D708D9">
            <w:pPr>
              <w:pStyle w:val="InfoBlue"/>
            </w:pPr>
            <w:r>
              <w:t>Esfuerzo (horas)</w:t>
            </w:r>
          </w:p>
        </w:tc>
      </w:tr>
      <w:tr w:rsidR="00536ABA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 w:val="restart"/>
            <w:shd w:val="clear" w:color="auto" w:fill="FFFFFF" w:themeFill="background1"/>
          </w:tcPr>
          <w:p w:rsidR="00536ABA" w:rsidRPr="00DA05F6" w:rsidRDefault="00536ABA" w:rsidP="00D708D9">
            <w:pPr>
              <w:pStyle w:val="InfoBlue"/>
            </w:pPr>
            <w:r w:rsidRPr="00DA05F6">
              <w:t>2</w:t>
            </w:r>
          </w:p>
        </w:tc>
        <w:tc>
          <w:tcPr>
            <w:tcW w:w="1583" w:type="dxa"/>
            <w:vMerge w:val="restart"/>
            <w:shd w:val="clear" w:color="auto" w:fill="FFFFFF" w:themeFill="background1"/>
          </w:tcPr>
          <w:p w:rsidR="00536ABA" w:rsidRPr="00DA05F6" w:rsidRDefault="00536ABA" w:rsidP="00D708D9">
            <w:pPr>
              <w:pStyle w:val="InfoBlue"/>
            </w:pPr>
            <w:r w:rsidRPr="00DA05F6">
              <w:t>5-Oct</w:t>
            </w:r>
          </w:p>
        </w:tc>
        <w:tc>
          <w:tcPr>
            <w:tcW w:w="1762" w:type="dxa"/>
            <w:vMerge w:val="restart"/>
            <w:shd w:val="clear" w:color="auto" w:fill="FFFFFF" w:themeFill="background1"/>
          </w:tcPr>
          <w:p w:rsidR="00536ABA" w:rsidRPr="00DA05F6" w:rsidRDefault="00536ABA" w:rsidP="00D708D9">
            <w:pPr>
              <w:pStyle w:val="InfoBlue"/>
            </w:pPr>
            <w:r w:rsidRPr="00DA05F6">
              <w:t>Documento de Diseño General</w:t>
            </w:r>
          </w:p>
        </w:tc>
        <w:tc>
          <w:tcPr>
            <w:tcW w:w="3544" w:type="dxa"/>
            <w:shd w:val="clear" w:color="auto" w:fill="FFFF99"/>
          </w:tcPr>
          <w:p w:rsidR="00536ABA" w:rsidRPr="00DA05F6" w:rsidRDefault="00536ABA" w:rsidP="00D708D9">
            <w:pPr>
              <w:pStyle w:val="InfoBlue"/>
            </w:pPr>
            <w:r w:rsidRPr="00DA05F6">
              <w:t>Horas por Semana</w:t>
            </w:r>
          </w:p>
        </w:tc>
        <w:tc>
          <w:tcPr>
            <w:tcW w:w="1701" w:type="dxa"/>
            <w:shd w:val="clear" w:color="auto" w:fill="FFFF99"/>
          </w:tcPr>
          <w:p w:rsidR="00536ABA" w:rsidRPr="00DA05F6" w:rsidRDefault="00DA05F6" w:rsidP="00D708D9">
            <w:pPr>
              <w:pStyle w:val="InfoBlue"/>
            </w:pPr>
            <w:r>
              <w:t>19,66</w:t>
            </w:r>
          </w:p>
        </w:tc>
      </w:tr>
      <w:tr w:rsidR="00536ABA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762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3544" w:type="dxa"/>
          </w:tcPr>
          <w:p w:rsidR="00536ABA" w:rsidRDefault="00536ABA" w:rsidP="00D708D9">
            <w:pPr>
              <w:pStyle w:val="InfoBlue"/>
            </w:pPr>
            <w:r>
              <w:t>Asociación de la Información de Cursos con los lugares en el mapa</w:t>
            </w:r>
          </w:p>
        </w:tc>
        <w:tc>
          <w:tcPr>
            <w:tcW w:w="1701" w:type="dxa"/>
          </w:tcPr>
          <w:p w:rsidR="00536ABA" w:rsidRDefault="00536ABA" w:rsidP="00D708D9">
            <w:pPr>
              <w:pStyle w:val="InfoBlue"/>
            </w:pPr>
            <w:r>
              <w:t>8</w:t>
            </w:r>
          </w:p>
        </w:tc>
      </w:tr>
      <w:tr w:rsidR="00536ABA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762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3544" w:type="dxa"/>
          </w:tcPr>
          <w:p w:rsidR="00536ABA" w:rsidRDefault="00536ABA" w:rsidP="00D708D9">
            <w:pPr>
              <w:pStyle w:val="InfoBlue"/>
            </w:pPr>
            <w:r>
              <w:t>Código Buscador de Salas</w:t>
            </w:r>
          </w:p>
        </w:tc>
        <w:tc>
          <w:tcPr>
            <w:tcW w:w="1701" w:type="dxa"/>
          </w:tcPr>
          <w:p w:rsidR="00536ABA" w:rsidRDefault="00536ABA" w:rsidP="00D708D9">
            <w:pPr>
              <w:pStyle w:val="InfoBlue"/>
            </w:pPr>
            <w:r>
              <w:t>10</w:t>
            </w:r>
          </w:p>
        </w:tc>
      </w:tr>
      <w:tr w:rsidR="00536ABA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762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3544" w:type="dxa"/>
          </w:tcPr>
          <w:p w:rsidR="00536ABA" w:rsidRDefault="00536ABA" w:rsidP="00D708D9">
            <w:pPr>
              <w:pStyle w:val="InfoBlue"/>
            </w:pPr>
            <w:r>
              <w:t>Boceto página sin funcionalidad en ASP.Net</w:t>
            </w:r>
          </w:p>
          <w:p w:rsidR="00536ABA" w:rsidRDefault="00536ABA" w:rsidP="00D708D9">
            <w:pPr>
              <w:pStyle w:val="InfoBlue"/>
            </w:pPr>
          </w:p>
        </w:tc>
        <w:tc>
          <w:tcPr>
            <w:tcW w:w="1701" w:type="dxa"/>
          </w:tcPr>
          <w:p w:rsidR="00536ABA" w:rsidRDefault="00536ABA" w:rsidP="00D708D9">
            <w:pPr>
              <w:pStyle w:val="InfoBlue"/>
            </w:pPr>
            <w:r>
              <w:t>10</w:t>
            </w:r>
          </w:p>
        </w:tc>
      </w:tr>
      <w:tr w:rsidR="00536ABA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762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3544" w:type="dxa"/>
          </w:tcPr>
          <w:p w:rsidR="00536ABA" w:rsidRDefault="00536ABA" w:rsidP="00D708D9">
            <w:pPr>
              <w:pStyle w:val="InfoBlue"/>
            </w:pPr>
            <w:r>
              <w:t>Formularios de búsqueda salas</w:t>
            </w:r>
          </w:p>
        </w:tc>
        <w:tc>
          <w:tcPr>
            <w:tcW w:w="1701" w:type="dxa"/>
          </w:tcPr>
          <w:p w:rsidR="00536ABA" w:rsidRDefault="00536ABA" w:rsidP="00D708D9">
            <w:pPr>
              <w:pStyle w:val="InfoBlue"/>
            </w:pPr>
            <w:r>
              <w:t>8</w:t>
            </w:r>
          </w:p>
        </w:tc>
      </w:tr>
      <w:tr w:rsidR="00536ABA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762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3544" w:type="dxa"/>
          </w:tcPr>
          <w:p w:rsidR="00536ABA" w:rsidRDefault="00536ABA" w:rsidP="00D708D9">
            <w:pPr>
              <w:pStyle w:val="InfoBlue"/>
            </w:pPr>
            <w:r>
              <w:t>Recopilación de Información: Encargados docentes</w:t>
            </w:r>
          </w:p>
        </w:tc>
        <w:tc>
          <w:tcPr>
            <w:tcW w:w="1701" w:type="dxa"/>
          </w:tcPr>
          <w:p w:rsidR="00536ABA" w:rsidRDefault="00536ABA" w:rsidP="00D708D9">
            <w:pPr>
              <w:pStyle w:val="InfoBlue"/>
            </w:pPr>
            <w:r>
              <w:t>15</w:t>
            </w:r>
          </w:p>
        </w:tc>
      </w:tr>
      <w:tr w:rsidR="00536ABA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762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3544" w:type="dxa"/>
          </w:tcPr>
          <w:p w:rsidR="00536ABA" w:rsidRDefault="00536ABA" w:rsidP="00D708D9">
            <w:pPr>
              <w:pStyle w:val="InfoBlue"/>
            </w:pPr>
            <w:r>
              <w:t>Agregar lugares a la base de datos</w:t>
            </w:r>
          </w:p>
        </w:tc>
        <w:tc>
          <w:tcPr>
            <w:tcW w:w="1701" w:type="dxa"/>
          </w:tcPr>
          <w:p w:rsidR="00536ABA" w:rsidRDefault="00536ABA" w:rsidP="00D708D9">
            <w:pPr>
              <w:pStyle w:val="InfoBlue"/>
            </w:pPr>
            <w:r>
              <w:t>6</w:t>
            </w:r>
          </w:p>
        </w:tc>
      </w:tr>
      <w:tr w:rsidR="00536ABA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762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3544" w:type="dxa"/>
          </w:tcPr>
          <w:p w:rsidR="00536ABA" w:rsidRDefault="00536ABA" w:rsidP="00D708D9">
            <w:pPr>
              <w:pStyle w:val="InfoBlue"/>
            </w:pPr>
            <w:r>
              <w:t>Link a Facebook / Twitter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701" w:type="dxa"/>
          </w:tcPr>
          <w:p w:rsidR="00536ABA" w:rsidRPr="00536ABA" w:rsidRDefault="00536ABA" w:rsidP="00536ABA">
            <w:pPr>
              <w:pStyle w:val="InfoBlue"/>
            </w:pPr>
            <w:r>
              <w:t>2</w:t>
            </w:r>
          </w:p>
        </w:tc>
      </w:tr>
      <w:tr w:rsidR="00536ABA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583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1762" w:type="dxa"/>
            <w:vMerge/>
            <w:shd w:val="clear" w:color="auto" w:fill="FFFFFF" w:themeFill="background1"/>
          </w:tcPr>
          <w:p w:rsidR="00536ABA" w:rsidRDefault="00536ABA" w:rsidP="00D708D9">
            <w:pPr>
              <w:pStyle w:val="InfoBlue"/>
            </w:pPr>
          </w:p>
        </w:tc>
        <w:tc>
          <w:tcPr>
            <w:tcW w:w="3544" w:type="dxa"/>
            <w:shd w:val="clear" w:color="auto" w:fill="DEEAF6" w:themeFill="accent1" w:themeFillTint="33"/>
          </w:tcPr>
          <w:p w:rsidR="00536ABA" w:rsidRDefault="00536ABA" w:rsidP="00D708D9">
            <w:pPr>
              <w:pStyle w:val="InfoBlue"/>
            </w:pPr>
            <w:r>
              <w:t>Total Horas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536ABA" w:rsidRDefault="00DA05F6" w:rsidP="00D708D9">
            <w:pPr>
              <w:pStyle w:val="InfoBlue"/>
            </w:pPr>
            <w:r>
              <w:t>59</w:t>
            </w:r>
          </w:p>
        </w:tc>
      </w:tr>
      <w:tr w:rsidR="00DA05F6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 w:val="restart"/>
          </w:tcPr>
          <w:p w:rsidR="00DA05F6" w:rsidRDefault="00DA05F6" w:rsidP="00D708D9">
            <w:pPr>
              <w:pStyle w:val="InfoBlue"/>
            </w:pPr>
            <w:r>
              <w:t>3</w:t>
            </w:r>
          </w:p>
        </w:tc>
        <w:tc>
          <w:tcPr>
            <w:tcW w:w="1583" w:type="dxa"/>
            <w:vMerge w:val="restart"/>
          </w:tcPr>
          <w:p w:rsidR="00DA05F6" w:rsidRDefault="00DA05F6" w:rsidP="00D708D9">
            <w:pPr>
              <w:pStyle w:val="InfoBlue"/>
            </w:pPr>
            <w:r>
              <w:t>26-Oct</w:t>
            </w:r>
          </w:p>
        </w:tc>
        <w:tc>
          <w:tcPr>
            <w:tcW w:w="1762" w:type="dxa"/>
            <w:vMerge w:val="restart"/>
          </w:tcPr>
          <w:p w:rsidR="00DA05F6" w:rsidRDefault="00DA05F6" w:rsidP="00D708D9">
            <w:pPr>
              <w:pStyle w:val="InfoBlue"/>
            </w:pPr>
            <w:r>
              <w:t>Código fuente 1</w:t>
            </w:r>
          </w:p>
        </w:tc>
        <w:tc>
          <w:tcPr>
            <w:tcW w:w="3544" w:type="dxa"/>
            <w:shd w:val="clear" w:color="auto" w:fill="FFFF99"/>
          </w:tcPr>
          <w:p w:rsidR="00DA05F6" w:rsidRDefault="00DA05F6" w:rsidP="00D708D9">
            <w:pPr>
              <w:pStyle w:val="InfoBlue"/>
            </w:pPr>
            <w:r>
              <w:t>Horas por Semana</w:t>
            </w:r>
          </w:p>
        </w:tc>
        <w:tc>
          <w:tcPr>
            <w:tcW w:w="1701" w:type="dxa"/>
            <w:shd w:val="clear" w:color="auto" w:fill="FFFF99"/>
          </w:tcPr>
          <w:p w:rsidR="00DA05F6" w:rsidRDefault="00DA05F6" w:rsidP="00D708D9">
            <w:pPr>
              <w:pStyle w:val="InfoBlue"/>
            </w:pPr>
            <w:r>
              <w:t>12,33</w:t>
            </w:r>
          </w:p>
        </w:tc>
      </w:tr>
      <w:tr w:rsidR="00DA05F6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762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3544" w:type="dxa"/>
          </w:tcPr>
          <w:p w:rsidR="00DA05F6" w:rsidRDefault="00DA05F6" w:rsidP="00D708D9">
            <w:pPr>
              <w:pStyle w:val="InfoBlue"/>
            </w:pPr>
            <w:r>
              <w:t>Recopilación de Información que falte</w:t>
            </w:r>
          </w:p>
        </w:tc>
        <w:tc>
          <w:tcPr>
            <w:tcW w:w="1701" w:type="dxa"/>
          </w:tcPr>
          <w:p w:rsidR="00DA05F6" w:rsidRDefault="00DA05F6" w:rsidP="00D708D9">
            <w:pPr>
              <w:pStyle w:val="InfoBlue"/>
            </w:pPr>
            <w:r>
              <w:t>3</w:t>
            </w:r>
          </w:p>
        </w:tc>
      </w:tr>
      <w:tr w:rsidR="00DA05F6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762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3544" w:type="dxa"/>
          </w:tcPr>
          <w:p w:rsidR="00DA05F6" w:rsidRDefault="00DA05F6" w:rsidP="00D708D9">
            <w:pPr>
              <w:pStyle w:val="InfoBlue"/>
            </w:pPr>
            <w:r>
              <w:t>Implementación de f</w:t>
            </w:r>
            <w:r>
              <w:t>iltros para la búsqueda de lugares</w:t>
            </w:r>
          </w:p>
        </w:tc>
        <w:tc>
          <w:tcPr>
            <w:tcW w:w="1701" w:type="dxa"/>
          </w:tcPr>
          <w:p w:rsidR="00DA05F6" w:rsidRDefault="00DA05F6" w:rsidP="00D708D9">
            <w:pPr>
              <w:pStyle w:val="InfoBlue"/>
            </w:pPr>
            <w:r>
              <w:t>7</w:t>
            </w:r>
          </w:p>
        </w:tc>
      </w:tr>
      <w:tr w:rsidR="00DA05F6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762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3544" w:type="dxa"/>
          </w:tcPr>
          <w:p w:rsidR="00DA05F6" w:rsidRDefault="00DA05F6" w:rsidP="00D708D9">
            <w:pPr>
              <w:pStyle w:val="InfoBlue"/>
            </w:pPr>
            <w:r>
              <w:t>Creación de Lugares</w:t>
            </w:r>
          </w:p>
        </w:tc>
        <w:tc>
          <w:tcPr>
            <w:tcW w:w="1701" w:type="dxa"/>
          </w:tcPr>
          <w:p w:rsidR="00DA05F6" w:rsidRDefault="00DA05F6" w:rsidP="00D708D9">
            <w:pPr>
              <w:pStyle w:val="InfoBlue"/>
            </w:pPr>
            <w:r>
              <w:t>9</w:t>
            </w:r>
          </w:p>
        </w:tc>
      </w:tr>
      <w:tr w:rsidR="00DA05F6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762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3544" w:type="dxa"/>
          </w:tcPr>
          <w:p w:rsidR="00DA05F6" w:rsidRDefault="00DA05F6" w:rsidP="00D708D9">
            <w:pPr>
              <w:pStyle w:val="InfoBlue"/>
            </w:pPr>
            <w:r>
              <w:t>Aprobación de Lugares por parte del Admin</w:t>
            </w:r>
            <w:r>
              <w:t>istrador</w:t>
            </w:r>
          </w:p>
        </w:tc>
        <w:tc>
          <w:tcPr>
            <w:tcW w:w="1701" w:type="dxa"/>
          </w:tcPr>
          <w:p w:rsidR="00DA05F6" w:rsidRDefault="00DA05F6" w:rsidP="00D708D9">
            <w:pPr>
              <w:pStyle w:val="InfoBlue"/>
            </w:pPr>
            <w:r>
              <w:t>6</w:t>
            </w:r>
          </w:p>
        </w:tc>
      </w:tr>
      <w:tr w:rsidR="00DA05F6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762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3544" w:type="dxa"/>
          </w:tcPr>
          <w:p w:rsidR="00DA05F6" w:rsidRDefault="00DA05F6" w:rsidP="00D708D9">
            <w:pPr>
              <w:pStyle w:val="InfoBlue"/>
            </w:pPr>
            <w:r>
              <w:t>Filtro para lugares no oficiales (agregados por usuarios)</w:t>
            </w:r>
          </w:p>
        </w:tc>
        <w:tc>
          <w:tcPr>
            <w:tcW w:w="1701" w:type="dxa"/>
          </w:tcPr>
          <w:p w:rsidR="00DA05F6" w:rsidRDefault="00DA05F6" w:rsidP="00D708D9">
            <w:pPr>
              <w:pStyle w:val="InfoBlue"/>
            </w:pPr>
            <w:r>
              <w:t>5</w:t>
            </w:r>
          </w:p>
        </w:tc>
      </w:tr>
      <w:tr w:rsidR="00DA05F6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762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3544" w:type="dxa"/>
          </w:tcPr>
          <w:p w:rsidR="00DA05F6" w:rsidRDefault="00DA05F6" w:rsidP="00D708D9">
            <w:pPr>
              <w:pStyle w:val="InfoBlue"/>
            </w:pPr>
            <w:r>
              <w:t xml:space="preserve">Rediseño de aplicación </w:t>
            </w:r>
          </w:p>
        </w:tc>
        <w:tc>
          <w:tcPr>
            <w:tcW w:w="1701" w:type="dxa"/>
          </w:tcPr>
          <w:p w:rsidR="00DA05F6" w:rsidRDefault="00DA05F6" w:rsidP="00D708D9">
            <w:pPr>
              <w:pStyle w:val="InfoBlue"/>
            </w:pPr>
            <w:r>
              <w:t>7</w:t>
            </w:r>
          </w:p>
        </w:tc>
      </w:tr>
      <w:tr w:rsidR="00DA05F6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762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3544" w:type="dxa"/>
            <w:shd w:val="clear" w:color="auto" w:fill="DEEAF6" w:themeFill="accent1" w:themeFillTint="33"/>
          </w:tcPr>
          <w:p w:rsidR="00DA05F6" w:rsidRDefault="00DA05F6" w:rsidP="00D708D9">
            <w:pPr>
              <w:pStyle w:val="InfoBlue"/>
            </w:pPr>
            <w:r>
              <w:t>Total Horas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DA05F6" w:rsidRDefault="00DA05F6" w:rsidP="00D708D9">
            <w:pPr>
              <w:pStyle w:val="InfoBlue"/>
            </w:pPr>
            <w:r>
              <w:t>37</w:t>
            </w:r>
          </w:p>
        </w:tc>
      </w:tr>
      <w:tr w:rsidR="00DA05F6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 w:val="restart"/>
          </w:tcPr>
          <w:p w:rsidR="00DA05F6" w:rsidRDefault="00DA05F6" w:rsidP="00D708D9">
            <w:pPr>
              <w:pStyle w:val="InfoBlue"/>
            </w:pPr>
            <w:r>
              <w:t>4</w:t>
            </w:r>
          </w:p>
        </w:tc>
        <w:tc>
          <w:tcPr>
            <w:tcW w:w="1583" w:type="dxa"/>
            <w:vMerge w:val="restart"/>
          </w:tcPr>
          <w:p w:rsidR="00DA05F6" w:rsidRDefault="00DA05F6" w:rsidP="00D708D9">
            <w:pPr>
              <w:pStyle w:val="InfoBlue"/>
            </w:pPr>
            <w:r>
              <w:t>16-Nov</w:t>
            </w:r>
          </w:p>
        </w:tc>
        <w:tc>
          <w:tcPr>
            <w:tcW w:w="1762" w:type="dxa"/>
            <w:vMerge w:val="restart"/>
          </w:tcPr>
          <w:p w:rsidR="00DA05F6" w:rsidRDefault="00DA05F6" w:rsidP="00D708D9">
            <w:pPr>
              <w:pStyle w:val="InfoBlue"/>
            </w:pPr>
            <w:r>
              <w:t>Código fuente 2</w:t>
            </w:r>
          </w:p>
        </w:tc>
        <w:tc>
          <w:tcPr>
            <w:tcW w:w="3544" w:type="dxa"/>
            <w:shd w:val="clear" w:color="auto" w:fill="FFFF99"/>
          </w:tcPr>
          <w:p w:rsidR="00DA05F6" w:rsidRDefault="00DA05F6" w:rsidP="00D708D9">
            <w:pPr>
              <w:pStyle w:val="InfoBlue"/>
            </w:pPr>
            <w:r>
              <w:t>Horas por Semana</w:t>
            </w:r>
          </w:p>
        </w:tc>
        <w:tc>
          <w:tcPr>
            <w:tcW w:w="1701" w:type="dxa"/>
            <w:shd w:val="clear" w:color="auto" w:fill="FFFF99"/>
          </w:tcPr>
          <w:p w:rsidR="00DA05F6" w:rsidRDefault="00DA05F6" w:rsidP="00D708D9">
            <w:pPr>
              <w:pStyle w:val="InfoBlue"/>
            </w:pPr>
            <w:r>
              <w:t>7</w:t>
            </w:r>
          </w:p>
        </w:tc>
      </w:tr>
      <w:tr w:rsidR="00DA05F6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762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3544" w:type="dxa"/>
          </w:tcPr>
          <w:p w:rsidR="00DA05F6" w:rsidRDefault="00DA05F6" w:rsidP="00D708D9">
            <w:pPr>
              <w:pStyle w:val="InfoBlue"/>
            </w:pPr>
            <w:r>
              <w:t>Permitir agregar información sobre los lugares</w:t>
            </w:r>
          </w:p>
        </w:tc>
        <w:tc>
          <w:tcPr>
            <w:tcW w:w="1701" w:type="dxa"/>
          </w:tcPr>
          <w:p w:rsidR="00DA05F6" w:rsidRDefault="00DA05F6" w:rsidP="00D708D9">
            <w:pPr>
              <w:pStyle w:val="InfoBlue"/>
            </w:pPr>
            <w:r>
              <w:t>5</w:t>
            </w:r>
          </w:p>
        </w:tc>
      </w:tr>
      <w:tr w:rsidR="00DA05F6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0"/>
        </w:trPr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762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3544" w:type="dxa"/>
          </w:tcPr>
          <w:p w:rsidR="00DA05F6" w:rsidRDefault="00DA05F6" w:rsidP="00D708D9">
            <w:pPr>
              <w:pStyle w:val="InfoBlue"/>
            </w:pPr>
            <w:r>
              <w:t>Creación de Eventos</w:t>
            </w:r>
          </w:p>
        </w:tc>
        <w:tc>
          <w:tcPr>
            <w:tcW w:w="1701" w:type="dxa"/>
          </w:tcPr>
          <w:p w:rsidR="00DA05F6" w:rsidRDefault="00DA05F6" w:rsidP="00D708D9">
            <w:pPr>
              <w:pStyle w:val="InfoBlue"/>
            </w:pPr>
            <w:r>
              <w:t>9</w:t>
            </w:r>
          </w:p>
        </w:tc>
      </w:tr>
      <w:tr w:rsidR="00DA05F6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0"/>
        </w:trPr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762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3544" w:type="dxa"/>
          </w:tcPr>
          <w:p w:rsidR="00DA05F6" w:rsidRDefault="00DA05F6" w:rsidP="00D708D9">
            <w:pPr>
              <w:pStyle w:val="InfoBlue"/>
            </w:pPr>
            <w:r>
              <w:t>Rediseño de la aplicación</w:t>
            </w:r>
          </w:p>
        </w:tc>
        <w:tc>
          <w:tcPr>
            <w:tcW w:w="1701" w:type="dxa"/>
          </w:tcPr>
          <w:p w:rsidR="00DA05F6" w:rsidRDefault="00DA05F6" w:rsidP="00D708D9">
            <w:pPr>
              <w:pStyle w:val="InfoBlue"/>
            </w:pPr>
            <w:r>
              <w:t>7</w:t>
            </w:r>
          </w:p>
        </w:tc>
      </w:tr>
      <w:tr w:rsidR="00DA05F6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583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1762" w:type="dxa"/>
            <w:vMerge/>
          </w:tcPr>
          <w:p w:rsidR="00DA05F6" w:rsidRDefault="00DA05F6" w:rsidP="00D708D9">
            <w:pPr>
              <w:pStyle w:val="InfoBlue"/>
            </w:pPr>
          </w:p>
        </w:tc>
        <w:tc>
          <w:tcPr>
            <w:tcW w:w="3544" w:type="dxa"/>
            <w:shd w:val="clear" w:color="auto" w:fill="DEEAF6" w:themeFill="accent1" w:themeFillTint="33"/>
          </w:tcPr>
          <w:p w:rsidR="00DA05F6" w:rsidRDefault="00DA05F6" w:rsidP="00D708D9">
            <w:pPr>
              <w:pStyle w:val="InfoBlue"/>
            </w:pPr>
            <w:r>
              <w:t>Total Horas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DA05F6" w:rsidRDefault="00DA05F6" w:rsidP="00D708D9">
            <w:pPr>
              <w:pStyle w:val="InfoBlue"/>
            </w:pPr>
            <w:r>
              <w:t>21</w:t>
            </w:r>
          </w:p>
        </w:tc>
      </w:tr>
      <w:tr w:rsidR="00536ABA" w:rsidTr="00DA05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583" w:type="dxa"/>
          </w:tcPr>
          <w:p w:rsidR="00536ABA" w:rsidRDefault="00536ABA" w:rsidP="00D708D9">
            <w:pPr>
              <w:pStyle w:val="InfoBlue"/>
            </w:pPr>
            <w:r>
              <w:t>5</w:t>
            </w:r>
          </w:p>
        </w:tc>
        <w:tc>
          <w:tcPr>
            <w:tcW w:w="1583" w:type="dxa"/>
          </w:tcPr>
          <w:p w:rsidR="00536ABA" w:rsidRDefault="00536ABA" w:rsidP="00D708D9">
            <w:pPr>
              <w:pStyle w:val="InfoBlue"/>
            </w:pPr>
            <w:r>
              <w:t>28-Nov</w:t>
            </w:r>
          </w:p>
        </w:tc>
        <w:tc>
          <w:tcPr>
            <w:tcW w:w="1762" w:type="dxa"/>
          </w:tcPr>
          <w:p w:rsidR="00536ABA" w:rsidRDefault="00536ABA" w:rsidP="00D708D9">
            <w:pPr>
              <w:pStyle w:val="InfoBlue"/>
            </w:pPr>
            <w:r>
              <w:t>Producto Completo</w:t>
            </w:r>
          </w:p>
        </w:tc>
        <w:tc>
          <w:tcPr>
            <w:tcW w:w="5245" w:type="dxa"/>
            <w:gridSpan w:val="2"/>
            <w:shd w:val="clear" w:color="auto" w:fill="FFD966" w:themeFill="accent4" w:themeFillTint="99"/>
          </w:tcPr>
          <w:p w:rsidR="00536ABA" w:rsidRDefault="00536ABA" w:rsidP="00D708D9">
            <w:pPr>
              <w:pStyle w:val="InfoBlue"/>
            </w:pPr>
            <w:r>
              <w:t>Fiesta</w:t>
            </w:r>
          </w:p>
        </w:tc>
      </w:tr>
    </w:tbl>
    <w:p w:rsidR="00536ABA" w:rsidRPr="005C2B30" w:rsidRDefault="00536ABA" w:rsidP="005C2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</w:p>
    <w:p w:rsidR="005C2B30" w:rsidRPr="005C2B30" w:rsidRDefault="005C2B30" w:rsidP="005C2B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  <w14:ligatures w14:val="none"/>
        </w:rPr>
      </w:pPr>
      <w:r w:rsidRPr="005C2B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  <w14:ligatures w14:val="none"/>
        </w:rPr>
        <w:t>5.</w:t>
      </w:r>
      <w:r w:rsidRPr="005C2B30">
        <w:rPr>
          <w:rFonts w:ascii="Arial" w:eastAsia="Times New Roman" w:hAnsi="Arial" w:cs="Arial"/>
          <w:color w:val="000000"/>
          <w:kern w:val="36"/>
          <w:sz w:val="14"/>
          <w:szCs w:val="14"/>
          <w:lang w:eastAsia="es-CL"/>
          <w14:ligatures w14:val="none"/>
        </w:rPr>
        <w:t xml:space="preserve">            </w:t>
      </w:r>
      <w:r w:rsidRPr="005C2B3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  <w14:ligatures w14:val="none"/>
        </w:rPr>
        <w:t>Riesgos</w:t>
      </w:r>
    </w:p>
    <w:tbl>
      <w:tblPr>
        <w:tblStyle w:val="Tablabsica3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567"/>
        <w:gridCol w:w="567"/>
        <w:gridCol w:w="567"/>
        <w:gridCol w:w="1701"/>
        <w:gridCol w:w="1418"/>
        <w:gridCol w:w="1559"/>
        <w:gridCol w:w="992"/>
      </w:tblGrid>
      <w:tr w:rsidR="00CC70C3" w:rsidRPr="000E3260" w:rsidTr="00D70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73"/>
        </w:trPr>
        <w:tc>
          <w:tcPr>
            <w:tcW w:w="1242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Condición</w:t>
            </w:r>
          </w:p>
        </w:tc>
        <w:tc>
          <w:tcPr>
            <w:tcW w:w="1134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Consecuencia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Prob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 xml:space="preserve">Imp 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Exp</w:t>
            </w:r>
          </w:p>
        </w:tc>
        <w:tc>
          <w:tcPr>
            <w:tcW w:w="1701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 xml:space="preserve">Mitigación </w:t>
            </w:r>
          </w:p>
        </w:tc>
        <w:tc>
          <w:tcPr>
            <w:tcW w:w="1418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Contingencia</w:t>
            </w:r>
          </w:p>
        </w:tc>
        <w:tc>
          <w:tcPr>
            <w:tcW w:w="1559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Gatilladores</w:t>
            </w:r>
          </w:p>
        </w:tc>
        <w:tc>
          <w:tcPr>
            <w:tcW w:w="992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Encargado</w:t>
            </w:r>
          </w:p>
        </w:tc>
      </w:tr>
      <w:tr w:rsidR="00CC70C3" w:rsidRPr="00270714" w:rsidTr="00D708D9">
        <w:tc>
          <w:tcPr>
            <w:tcW w:w="1242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Dificultades con ASP.Net</w:t>
            </w:r>
          </w:p>
        </w:tc>
        <w:tc>
          <w:tcPr>
            <w:tcW w:w="1134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Demoras en la elaboración de la interfaz Web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  <w:r w:rsidRPr="000E3260">
              <w:rPr>
                <w:sz w:val="14"/>
                <w:szCs w:val="14"/>
              </w:rPr>
              <w:t>0%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3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1,5</w:t>
            </w:r>
          </w:p>
        </w:tc>
        <w:tc>
          <w:tcPr>
            <w:tcW w:w="1701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Empezar desde ya el estudio de ASP y la elaboración de módulos de práctica.</w:t>
            </w:r>
          </w:p>
        </w:tc>
        <w:tc>
          <w:tcPr>
            <w:tcW w:w="1418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Programatón grupal, de forma de poder entre todos ayudar.</w:t>
            </w:r>
          </w:p>
        </w:tc>
        <w:tc>
          <w:tcPr>
            <w:tcW w:w="1559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Atrasos en la programación de funcionalidades Web.</w:t>
            </w:r>
          </w:p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 xml:space="preserve">Aviso de algún miembro del equipo.   </w:t>
            </w:r>
          </w:p>
        </w:tc>
        <w:tc>
          <w:tcPr>
            <w:tcW w:w="992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Ariel</w:t>
            </w:r>
          </w:p>
        </w:tc>
      </w:tr>
      <w:tr w:rsidR="00CC70C3" w:rsidTr="00D708D9">
        <w:tc>
          <w:tcPr>
            <w:tcW w:w="1242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Problemas en la conexión a la base de datos</w:t>
            </w:r>
          </w:p>
        </w:tc>
        <w:tc>
          <w:tcPr>
            <w:tcW w:w="1134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Demora en la implementación de la funcionalidad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  <w:r w:rsidRPr="000E3260">
              <w:rPr>
                <w:sz w:val="14"/>
                <w:szCs w:val="14"/>
              </w:rPr>
              <w:t>0%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3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0,</w:t>
            </w:r>
            <w:r>
              <w:rPr>
                <w:sz w:val="14"/>
                <w:szCs w:val="14"/>
              </w:rPr>
              <w:t>9</w:t>
            </w:r>
          </w:p>
        </w:tc>
        <w:tc>
          <w:tcPr>
            <w:tcW w:w="1701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Prueba de conexión en iteraciones tempranas.</w:t>
            </w:r>
          </w:p>
        </w:tc>
        <w:tc>
          <w:tcPr>
            <w:tcW w:w="1418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Consultas a otros grupos sobre información (ya</w:t>
            </w:r>
            <w:r>
              <w:rPr>
                <w:sz w:val="14"/>
                <w:szCs w:val="14"/>
              </w:rPr>
              <w:t xml:space="preserve"> </w:t>
            </w:r>
            <w:r w:rsidRPr="000E3260">
              <w:rPr>
                <w:sz w:val="14"/>
                <w:szCs w:val="14"/>
              </w:rPr>
              <w:t xml:space="preserve">que ellos pueden haber </w:t>
            </w:r>
            <w:r w:rsidRPr="000E3260">
              <w:rPr>
                <w:sz w:val="14"/>
                <w:szCs w:val="14"/>
              </w:rPr>
              <w:lastRenderedPageBreak/>
              <w:t xml:space="preserve">sufrido el mismo problema) </w:t>
            </w:r>
          </w:p>
        </w:tc>
        <w:tc>
          <w:tcPr>
            <w:tcW w:w="1559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lastRenderedPageBreak/>
              <w:t>Demora excesiva en integración de servicios, fuera del plazo estipulado.</w:t>
            </w:r>
          </w:p>
        </w:tc>
        <w:tc>
          <w:tcPr>
            <w:tcW w:w="992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Gustavo</w:t>
            </w:r>
          </w:p>
        </w:tc>
      </w:tr>
      <w:tr w:rsidR="00CC70C3" w:rsidTr="00D708D9">
        <w:tc>
          <w:tcPr>
            <w:tcW w:w="1242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lastRenderedPageBreak/>
              <w:t>Problemas en plazos y estimaciones en la planificación</w:t>
            </w:r>
          </w:p>
        </w:tc>
        <w:tc>
          <w:tcPr>
            <w:tcW w:w="1134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Mayor tiempo de desarrollo o de trabajo por parte de los miembros del equipo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85%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3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2,6</w:t>
            </w:r>
          </w:p>
        </w:tc>
        <w:tc>
          <w:tcPr>
            <w:tcW w:w="1701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 xml:space="preserve">Información oportuna de las dificultades en el proyecto (para resolverlo de forma grupal). Planificación cada dos semanas como máximo del trabajo </w:t>
            </w:r>
          </w:p>
        </w:tc>
        <w:tc>
          <w:tcPr>
            <w:tcW w:w="1418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 xml:space="preserve">Recalendarización de Trabajo </w:t>
            </w:r>
          </w:p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 xml:space="preserve">Priorizar casos de uso primordiales si fuese necesario, dejándose de lado el desarrollo de funcionalidades secundarias </w:t>
            </w:r>
          </w:p>
          <w:p w:rsidR="00CC70C3" w:rsidRPr="000E3260" w:rsidRDefault="00CC70C3" w:rsidP="00D708D9">
            <w:pPr>
              <w:rPr>
                <w:sz w:val="14"/>
                <w:szCs w:val="14"/>
              </w:rPr>
            </w:pPr>
          </w:p>
        </w:tc>
        <w:tc>
          <w:tcPr>
            <w:tcW w:w="1559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Declaración de problemas.</w:t>
            </w:r>
          </w:p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Incumplimiento con planificación de objetivos (personal y grupal)</w:t>
            </w:r>
          </w:p>
        </w:tc>
        <w:tc>
          <w:tcPr>
            <w:tcW w:w="992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Gustavo</w:t>
            </w:r>
          </w:p>
        </w:tc>
      </w:tr>
      <w:tr w:rsidR="00CC70C3" w:rsidTr="00D708D9">
        <w:tc>
          <w:tcPr>
            <w:tcW w:w="1242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Enfermedad o imposibilidad de trabajar de algún miembro del equipo</w:t>
            </w:r>
          </w:p>
        </w:tc>
        <w:tc>
          <w:tcPr>
            <w:tcW w:w="1134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Mayor tiempo de desarrollo o de trabajo por parte de los miembros del equipo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33%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2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0,5</w:t>
            </w:r>
          </w:p>
        </w:tc>
        <w:tc>
          <w:tcPr>
            <w:tcW w:w="1701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Planificación cada dos semanas como máximo del trabajo</w:t>
            </w:r>
          </w:p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Agendar reuniones esporádicas para examinar este tipo de sucesos</w:t>
            </w:r>
          </w:p>
        </w:tc>
        <w:tc>
          <w:tcPr>
            <w:tcW w:w="1418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Recalendarización de horas de trabajo.</w:t>
            </w:r>
          </w:p>
        </w:tc>
        <w:tc>
          <w:tcPr>
            <w:tcW w:w="1559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E-mail</w:t>
            </w:r>
          </w:p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 xml:space="preserve">Llamada telefónica </w:t>
            </w:r>
          </w:p>
        </w:tc>
        <w:tc>
          <w:tcPr>
            <w:tcW w:w="992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Todos</w:t>
            </w:r>
          </w:p>
        </w:tc>
      </w:tr>
      <w:tr w:rsidR="00CC70C3" w:rsidTr="00D708D9">
        <w:tc>
          <w:tcPr>
            <w:tcW w:w="1242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Problemas con her</w:t>
            </w:r>
            <w:r>
              <w:rPr>
                <w:sz w:val="14"/>
                <w:szCs w:val="14"/>
              </w:rPr>
              <w:t>r</w:t>
            </w:r>
            <w:r w:rsidRPr="000E3260">
              <w:rPr>
                <w:sz w:val="14"/>
                <w:szCs w:val="14"/>
              </w:rPr>
              <w:t>amientas de trabajo de algún integrante del grupo</w:t>
            </w:r>
          </w:p>
        </w:tc>
        <w:tc>
          <w:tcPr>
            <w:tcW w:w="1134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Mayor tiempo de desarrollo o de trabajo por parte de los miembros del equipo</w:t>
            </w:r>
          </w:p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Pérdida de avances en una iteración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15%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2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0,3</w:t>
            </w:r>
          </w:p>
        </w:tc>
        <w:tc>
          <w:tcPr>
            <w:tcW w:w="1701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Mantener online los avances del proyecto utilizando algún repositorio o algo similar (dropbox)</w:t>
            </w:r>
          </w:p>
        </w:tc>
        <w:tc>
          <w:tcPr>
            <w:tcW w:w="1418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Posibilidad de utilización de equipos del DCC</w:t>
            </w:r>
          </w:p>
        </w:tc>
        <w:tc>
          <w:tcPr>
            <w:tcW w:w="1559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e-mail</w:t>
            </w:r>
          </w:p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Llamada telefónica</w:t>
            </w:r>
          </w:p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Aviso presencial</w:t>
            </w:r>
          </w:p>
        </w:tc>
        <w:tc>
          <w:tcPr>
            <w:tcW w:w="992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 w:rsidRPr="000E3260">
              <w:rPr>
                <w:sz w:val="14"/>
                <w:szCs w:val="14"/>
              </w:rPr>
              <w:t>Todos</w:t>
            </w:r>
          </w:p>
        </w:tc>
      </w:tr>
      <w:tr w:rsidR="00CC70C3" w:rsidTr="00D708D9">
        <w:tc>
          <w:tcPr>
            <w:tcW w:w="1242" w:type="dxa"/>
          </w:tcPr>
          <w:p w:rsidR="00CC70C3" w:rsidRPr="000E3260" w:rsidRDefault="00536ABA" w:rsidP="00D708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Caída</w:t>
            </w:r>
            <w:r w:rsidR="00CC70C3">
              <w:rPr>
                <w:sz w:val="14"/>
                <w:szCs w:val="14"/>
              </w:rPr>
              <w:t xml:space="preserve"> de servicio github (lugar en el que se almacena el  código en desarrollo de nuestra aplicación</w:t>
            </w:r>
          </w:p>
        </w:tc>
        <w:tc>
          <w:tcPr>
            <w:tcW w:w="1134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Perdida de avances en programación, retraso en entrega de iteraciones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5%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567" w:type="dxa"/>
          </w:tcPr>
          <w:p w:rsidR="00CC70C3" w:rsidRPr="000E3260" w:rsidRDefault="00CC70C3" w:rsidP="00D708D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0,3</w:t>
            </w:r>
          </w:p>
        </w:tc>
        <w:tc>
          <w:tcPr>
            <w:tcW w:w="1701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Mantener copias locales del proyecto lo más actualizadas posibles</w:t>
            </w:r>
          </w:p>
        </w:tc>
        <w:tc>
          <w:tcPr>
            <w:tcW w:w="1418" w:type="dxa"/>
          </w:tcPr>
          <w:p w:rsidR="00CC70C3" w:rsidRPr="000E3260" w:rsidRDefault="00CC70C3" w:rsidP="00D708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Utilización de una versión anterior almacenada localmente en otro tipo de repositorio</w:t>
            </w:r>
          </w:p>
        </w:tc>
        <w:tc>
          <w:tcPr>
            <w:tcW w:w="1559" w:type="dxa"/>
          </w:tcPr>
          <w:p w:rsidR="00CC70C3" w:rsidRDefault="00536ABA" w:rsidP="00D708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Desactualización del repositorio</w:t>
            </w:r>
          </w:p>
          <w:p w:rsidR="00536ABA" w:rsidRDefault="00536ABA" w:rsidP="00D708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e-mail</w:t>
            </w:r>
          </w:p>
          <w:p w:rsidR="00536ABA" w:rsidRPr="000E3260" w:rsidRDefault="00536ABA" w:rsidP="00D708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aviso presencial</w:t>
            </w:r>
          </w:p>
        </w:tc>
        <w:tc>
          <w:tcPr>
            <w:tcW w:w="992" w:type="dxa"/>
          </w:tcPr>
          <w:p w:rsidR="00CC70C3" w:rsidRPr="000E3260" w:rsidRDefault="00536ABA" w:rsidP="00D708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Todos</w:t>
            </w:r>
          </w:p>
        </w:tc>
      </w:tr>
      <w:tr w:rsidR="00536ABA" w:rsidTr="00D708D9">
        <w:tc>
          <w:tcPr>
            <w:tcW w:w="1242" w:type="dxa"/>
          </w:tcPr>
          <w:p w:rsidR="00536ABA" w:rsidRDefault="00536ABA" w:rsidP="00D708D9">
            <w:pPr>
              <w:rPr>
                <w:sz w:val="14"/>
                <w:szCs w:val="14"/>
              </w:rPr>
            </w:pPr>
          </w:p>
        </w:tc>
        <w:tc>
          <w:tcPr>
            <w:tcW w:w="1134" w:type="dxa"/>
          </w:tcPr>
          <w:p w:rsidR="00536ABA" w:rsidRDefault="00536ABA" w:rsidP="00D708D9">
            <w:pPr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536ABA" w:rsidRDefault="00536ABA" w:rsidP="00D708D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536ABA" w:rsidRDefault="00536ABA" w:rsidP="00D708D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</w:tcPr>
          <w:p w:rsidR="00536ABA" w:rsidRDefault="00536ABA" w:rsidP="00D708D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701" w:type="dxa"/>
          </w:tcPr>
          <w:p w:rsidR="00536ABA" w:rsidRDefault="00536ABA" w:rsidP="00D708D9">
            <w:pPr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:rsidR="00536ABA" w:rsidRDefault="00536ABA" w:rsidP="00D708D9">
            <w:pPr>
              <w:rPr>
                <w:sz w:val="14"/>
                <w:szCs w:val="14"/>
              </w:rPr>
            </w:pPr>
          </w:p>
        </w:tc>
        <w:tc>
          <w:tcPr>
            <w:tcW w:w="1559" w:type="dxa"/>
          </w:tcPr>
          <w:p w:rsidR="00536ABA" w:rsidRDefault="00536ABA" w:rsidP="00D708D9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:rsidR="00536ABA" w:rsidRDefault="00536ABA" w:rsidP="00D708D9">
            <w:pPr>
              <w:rPr>
                <w:sz w:val="14"/>
                <w:szCs w:val="14"/>
              </w:rPr>
            </w:pPr>
          </w:p>
        </w:tc>
      </w:tr>
    </w:tbl>
    <w:p w:rsidR="009A71AE" w:rsidRDefault="009A71AE"/>
    <w:sectPr w:rsidR="009A7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2EA6"/>
    <w:multiLevelType w:val="hybridMultilevel"/>
    <w:tmpl w:val="DC88C84C"/>
    <w:lvl w:ilvl="0" w:tplc="8F70596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65BEA"/>
    <w:multiLevelType w:val="hybridMultilevel"/>
    <w:tmpl w:val="8C9EF0DA"/>
    <w:lvl w:ilvl="0" w:tplc="455C3708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07787"/>
    <w:multiLevelType w:val="hybridMultilevel"/>
    <w:tmpl w:val="28B4081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96D30"/>
    <w:multiLevelType w:val="multilevel"/>
    <w:tmpl w:val="29C854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2B7200FA"/>
    <w:multiLevelType w:val="hybridMultilevel"/>
    <w:tmpl w:val="6FC44598"/>
    <w:lvl w:ilvl="0" w:tplc="A4142180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37AB7"/>
    <w:multiLevelType w:val="hybridMultilevel"/>
    <w:tmpl w:val="7C32FE58"/>
    <w:lvl w:ilvl="0" w:tplc="BF56E8BE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067D3"/>
    <w:multiLevelType w:val="hybridMultilevel"/>
    <w:tmpl w:val="3D0C4130"/>
    <w:lvl w:ilvl="0" w:tplc="69985C38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9D7EF8"/>
    <w:multiLevelType w:val="hybridMultilevel"/>
    <w:tmpl w:val="EF5C43C0"/>
    <w:lvl w:ilvl="0" w:tplc="97E4B5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30"/>
    <w:rsid w:val="00054160"/>
    <w:rsid w:val="00102651"/>
    <w:rsid w:val="00243954"/>
    <w:rsid w:val="002A1BE8"/>
    <w:rsid w:val="00536ABA"/>
    <w:rsid w:val="005C2B30"/>
    <w:rsid w:val="007A6805"/>
    <w:rsid w:val="009A71AE"/>
    <w:rsid w:val="009B2231"/>
    <w:rsid w:val="00CC70C3"/>
    <w:rsid w:val="00DA05F6"/>
    <w:rsid w:val="00F3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A91B478-B38B-4127-B9B4-591BDAB3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2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5C2B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2B3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C2B30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2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Prrafodelista">
    <w:name w:val="List Paragraph"/>
    <w:basedOn w:val="Normal"/>
    <w:uiPriority w:val="34"/>
    <w:qFormat/>
    <w:rsid w:val="005C2B30"/>
    <w:pPr>
      <w:ind w:left="720"/>
      <w:contextualSpacing/>
    </w:pPr>
  </w:style>
  <w:style w:type="table" w:styleId="Tablabsica3">
    <w:name w:val="Table Simple 3"/>
    <w:basedOn w:val="Tablanormal"/>
    <w:rsid w:val="00CC70C3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eastAsia="es-CL"/>
      <w14:ligatures w14:val="non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nfoBlue">
    <w:name w:val="InfoBlue"/>
    <w:basedOn w:val="Normal"/>
    <w:next w:val="Textoindependiente"/>
    <w:autoRedefine/>
    <w:rsid w:val="00536ABA"/>
    <w:pPr>
      <w:widowControl w:val="0"/>
      <w:tabs>
        <w:tab w:val="left" w:pos="540"/>
        <w:tab w:val="left" w:pos="1260"/>
      </w:tabs>
      <w:spacing w:after="120" w:line="240" w:lineRule="atLeast"/>
    </w:pPr>
    <w:rPr>
      <w:rFonts w:ascii="Times New Roman" w:eastAsia="Times New Roman" w:hAnsi="Times New Roman" w:cs="Times New Roman"/>
      <w:b/>
      <w:kern w:val="0"/>
      <w:sz w:val="20"/>
      <w:szCs w:val="20"/>
      <w14:ligatures w14:val="non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6A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6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3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÷±‡±•††Kaworu_Kunimitsu††•÷±‡± saavedra</dc:creator>
  <cp:lastModifiedBy>÷±‡±•††Kaworu_Kunimitsu††•÷±‡± saavedra</cp:lastModifiedBy>
  <cp:revision>2</cp:revision>
  <dcterms:created xsi:type="dcterms:W3CDTF">2012-10-06T01:22:00Z</dcterms:created>
  <dcterms:modified xsi:type="dcterms:W3CDTF">2012-10-06T01:22:00Z</dcterms:modified>
</cp:coreProperties>
</file>