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1968 - The Year that Changed America</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Directions: Many historians have claimed 1968 was a watershed moment in American history that forever changed the trajectory of the country. You may choose from the following activities to complete on the year 1968.</w:t>
        <w:br w:type="textWrapping"/>
      </w:r>
    </w:p>
    <w:p w:rsidR="00000000" w:rsidDel="00000000" w:rsidP="00000000" w:rsidRDefault="00000000" w:rsidRPr="00000000" w14:paraId="00000004">
      <w:pPr>
        <w:rPr>
          <w:b w:val="1"/>
        </w:rPr>
      </w:pPr>
      <w:r w:rsidDel="00000000" w:rsidR="00000000" w:rsidRPr="00000000">
        <w:rPr>
          <w:b w:val="1"/>
          <w:rtl w:val="0"/>
        </w:rPr>
        <w:t xml:space="preserve">Create a Trailer (48 points) - </w:t>
      </w:r>
      <w:hyperlink r:id="rId6">
        <w:r w:rsidDel="00000000" w:rsidR="00000000" w:rsidRPr="00000000">
          <w:rPr>
            <w:b w:val="1"/>
            <w:color w:val="1155cc"/>
            <w:u w:val="single"/>
            <w:rtl w:val="0"/>
          </w:rPr>
          <w:t xml:space="preserve">RUBRIC</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Your task is to create a trailer for a documentary on 1968 and how it was the year that changed America.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Here is a sample</w:t>
      </w:r>
    </w:p>
    <w:p w:rsidR="00000000" w:rsidDel="00000000" w:rsidP="00000000" w:rsidRDefault="00000000" w:rsidRPr="00000000" w14:paraId="00000008">
      <w:pPr>
        <w:rPr/>
      </w:pPr>
      <w:hyperlink r:id="rId7">
        <w:r w:rsidDel="00000000" w:rsidR="00000000" w:rsidRPr="00000000">
          <w:rPr>
            <w:color w:val="1155cc"/>
            <w:u w:val="single"/>
            <w:rtl w:val="0"/>
          </w:rPr>
          <w:t xml:space="preserve">1968 Cold Winter Trailer</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Create a Poster (30 Points) - </w:t>
      </w:r>
      <w:hyperlink r:id="rId8">
        <w:r w:rsidDel="00000000" w:rsidR="00000000" w:rsidRPr="00000000">
          <w:rPr>
            <w:b w:val="1"/>
            <w:color w:val="1155cc"/>
            <w:u w:val="single"/>
            <w:rtl w:val="0"/>
          </w:rPr>
          <w:t xml:space="preserve">RUBRIC</w:t>
        </w:r>
      </w:hyperlink>
      <w:r w:rsidDel="00000000" w:rsidR="00000000" w:rsidRPr="00000000">
        <w:rPr>
          <w:b w:val="1"/>
          <w:rtl w:val="0"/>
        </w:rPr>
        <w:br w:type="textWrapping"/>
      </w:r>
      <w:r w:rsidDel="00000000" w:rsidR="00000000" w:rsidRPr="00000000">
        <w:rPr>
          <w:rtl w:val="0"/>
        </w:rPr>
        <w:t xml:space="preserve">See rubric above.</w:t>
        <w:br w:type="textWrapping"/>
      </w:r>
    </w:p>
    <w:p w:rsidR="00000000" w:rsidDel="00000000" w:rsidP="00000000" w:rsidRDefault="00000000" w:rsidRPr="00000000" w14:paraId="0000000B">
      <w:pPr>
        <w:rPr/>
      </w:pPr>
      <w:r w:rsidDel="00000000" w:rsidR="00000000" w:rsidRPr="00000000">
        <w:rPr>
          <w:b w:val="1"/>
          <w:rtl w:val="0"/>
        </w:rPr>
        <w:t xml:space="preserve">Create a Slideshow (20 points) - RUBRIC (same as poster)</w:t>
        <w:br w:type="textWrapping"/>
      </w:r>
      <w:r w:rsidDel="00000000" w:rsidR="00000000" w:rsidRPr="00000000">
        <w:rPr>
          <w:rtl w:val="0"/>
        </w:rPr>
        <w:t xml:space="preserve">See rubric above.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Below are documents, videos, timelines and articles that will help you research the year and figure out what you want your trailer to look like. These are not the only documents you can use, in fact these are merely jumping off points. Use them to find other sources that are credible (not wikipedia) to also use in your trailer.</w:t>
      </w:r>
    </w:p>
    <w:p w:rsidR="00000000" w:rsidDel="00000000" w:rsidP="00000000" w:rsidRDefault="00000000" w:rsidRPr="00000000" w14:paraId="0000000E">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
              <w:r w:rsidDel="00000000" w:rsidR="00000000" w:rsidRPr="00000000">
                <w:rPr>
                  <w:color w:val="1155cc"/>
                  <w:u w:val="single"/>
                  <w:rtl w:val="0"/>
                </w:rPr>
                <w:t xml:space="preserve">1968 Timeline - Smithsonian </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
              <w:r w:rsidDel="00000000" w:rsidR="00000000" w:rsidRPr="00000000">
                <w:rPr>
                  <w:color w:val="1155cc"/>
                  <w:u w:val="single"/>
                  <w:rtl w:val="0"/>
                </w:rPr>
                <w:t xml:space="preserve">Events of '68 - HISTORY</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1">
              <w:r w:rsidDel="00000000" w:rsidR="00000000" w:rsidRPr="00000000">
                <w:rPr>
                  <w:color w:val="1155cc"/>
                  <w:u w:val="single"/>
                  <w:rtl w:val="0"/>
                </w:rPr>
                <w:t xml:space="preserve">Democratic Convention in Chicago</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2">
              <w:r w:rsidDel="00000000" w:rsidR="00000000" w:rsidRPr="00000000">
                <w:rPr>
                  <w:color w:val="1155cc"/>
                  <w:u w:val="single"/>
                  <w:rtl w:val="0"/>
                </w:rPr>
                <w:t xml:space="preserve">MLK Assassination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3">
              <w:r w:rsidDel="00000000" w:rsidR="00000000" w:rsidRPr="00000000">
                <w:rPr>
                  <w:color w:val="1155cc"/>
                  <w:u w:val="single"/>
                  <w:rtl w:val="0"/>
                </w:rPr>
                <w:t xml:space="preserve">Robert F. Kennedy Assassinated </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4">
              <w:r w:rsidDel="00000000" w:rsidR="00000000" w:rsidRPr="00000000">
                <w:rPr>
                  <w:color w:val="1155cc"/>
                  <w:u w:val="single"/>
                  <w:rtl w:val="0"/>
                </w:rPr>
                <w:t xml:space="preserve">Baltimore '68</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5">
              <w:r w:rsidDel="00000000" w:rsidR="00000000" w:rsidRPr="00000000">
                <w:rPr>
                  <w:color w:val="1155cc"/>
                  <w:u w:val="single"/>
                  <w:rtl w:val="0"/>
                </w:rPr>
                <w:t xml:space="preserve">President Johnson Speech</w:t>
              </w:r>
            </w:hyperlink>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After you have created your finished product you must also provide a </w:t>
      </w:r>
      <w:r w:rsidDel="00000000" w:rsidR="00000000" w:rsidRPr="00000000">
        <w:rPr>
          <w:b w:val="1"/>
          <w:rtl w:val="0"/>
        </w:rPr>
        <w:t xml:space="preserve">paragraph</w:t>
      </w:r>
      <w:r w:rsidDel="00000000" w:rsidR="00000000" w:rsidRPr="00000000">
        <w:rPr>
          <w:rtl w:val="0"/>
        </w:rPr>
        <w:t xml:space="preserve"> explaining what your trailer/poster/slideshow looks like, what events were included, and why. What was their importance, how is that importance felt today and why in particular did you include them?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history.com/topics/1960s/1968-democratic-convention" TargetMode="External"/><Relationship Id="rId10" Type="http://schemas.openxmlformats.org/officeDocument/2006/relationships/hyperlink" Target="https://www.history.com/topics/1960s/1968-events" TargetMode="External"/><Relationship Id="rId13" Type="http://schemas.openxmlformats.org/officeDocument/2006/relationships/hyperlink" Target="https://www.history.com/this-day-in-history/bobby-kennedy-is-assassinated" TargetMode="External"/><Relationship Id="rId12" Type="http://schemas.openxmlformats.org/officeDocument/2006/relationships/hyperlink" Target="https://www.history.com/topics/black-history/martin-luther-king-jr-assassin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mithsonianmag.com/history/timeline-seismic-180967503/" TargetMode="External"/><Relationship Id="rId15" Type="http://schemas.openxmlformats.org/officeDocument/2006/relationships/hyperlink" Target="https://www.youtube.com/watch?v=kxWGg3AARnI" TargetMode="External"/><Relationship Id="rId14" Type="http://schemas.openxmlformats.org/officeDocument/2006/relationships/hyperlink" Target="https://www.youtube.com/watch?v=WLPn6-mxFcw" TargetMode="External"/><Relationship Id="rId5" Type="http://schemas.openxmlformats.org/officeDocument/2006/relationships/styles" Target="styles.xml"/><Relationship Id="rId6" Type="http://schemas.openxmlformats.org/officeDocument/2006/relationships/hyperlink" Target="https://docs.google.com/document/d/1C1XkwbZxXe26HfadxjsQU93uZ5C-wTcbK2Fh7RUWTWQ/edit?usp=sharing" TargetMode="External"/><Relationship Id="rId7" Type="http://schemas.openxmlformats.org/officeDocument/2006/relationships/hyperlink" Target="https://www.youtube.com/watch?v=ffLBb9Cj_zs" TargetMode="External"/><Relationship Id="rId8" Type="http://schemas.openxmlformats.org/officeDocument/2006/relationships/hyperlink" Target="https://docs.google.com/document/d/1hO4qdqpIZTHAKNWymT00ntdsfRQ-Xb-HuQfVPIf5EuQ/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