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C8DA2" w14:textId="77777777" w:rsidR="00006B7F" w:rsidRDefault="00006B7F">
      <w:pPr>
        <w:jc w:val="center"/>
        <w:rPr>
          <w:rFonts w:ascii="Dancing Script" w:eastAsia="Dancing Script" w:hAnsi="Dancing Script" w:cs="Dancing Script"/>
          <w:b/>
        </w:rPr>
      </w:pPr>
    </w:p>
    <w:tbl>
      <w:tblPr>
        <w:tblStyle w:val="a"/>
        <w:tblW w:w="12240" w:type="dxa"/>
        <w:tblInd w:w="-1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40"/>
      </w:tblGrid>
      <w:tr w:rsidR="00006B7F" w14:paraId="1C8C8DA4" w14:textId="77777777" w:rsidTr="006E0B31">
        <w:tc>
          <w:tcPr>
            <w:tcW w:w="12240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B2E3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8DA3" w14:textId="77777777" w:rsidR="00006B7F" w:rsidRDefault="00676869">
            <w:pPr>
              <w:jc w:val="center"/>
              <w:rPr>
                <w:rFonts w:ascii="Dancing Script" w:eastAsia="Dancing Script" w:hAnsi="Dancing Script" w:cs="Dancing Script"/>
                <w:b/>
                <w:sz w:val="40"/>
                <w:szCs w:val="40"/>
              </w:rPr>
            </w:pPr>
            <w:r>
              <w:rPr>
                <w:rFonts w:ascii="Courgette" w:eastAsia="Courgette" w:hAnsi="Courgette" w:cs="Courgette"/>
                <w:b/>
                <w:sz w:val="42"/>
                <w:szCs w:val="42"/>
              </w:rPr>
              <w:t>God or Goddess Character Profile</w:t>
            </w:r>
          </w:p>
        </w:tc>
      </w:tr>
      <w:tr w:rsidR="00006B7F" w14:paraId="1C8C8DB0" w14:textId="77777777" w:rsidTr="006E0B31">
        <w:tc>
          <w:tcPr>
            <w:tcW w:w="12240" w:type="dxa"/>
            <w:tcBorders>
              <w:top w:val="single" w:sz="36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8DA5" w14:textId="0C8CF447" w:rsidR="00006B7F" w:rsidRDefault="00676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40"/>
                <w:szCs w:val="40"/>
              </w:rPr>
            </w:pPr>
            <w:r>
              <w:rPr>
                <w:rFonts w:ascii="Dancing Script" w:eastAsia="Dancing Script" w:hAnsi="Dancing Script" w:cs="Dancing Script"/>
                <w:b/>
                <w:sz w:val="40"/>
                <w:szCs w:val="40"/>
              </w:rPr>
              <w:t>Name:</w:t>
            </w:r>
            <w:r w:rsidR="00FC28BA">
              <w:rPr>
                <w:rFonts w:ascii="Dancing Script" w:eastAsia="Dancing Script" w:hAnsi="Dancing Script" w:cs="Dancing Script"/>
                <w:b/>
                <w:sz w:val="40"/>
                <w:szCs w:val="40"/>
              </w:rPr>
              <w:t xml:space="preserve"> Architorious</w:t>
            </w:r>
            <w:r>
              <w:rPr>
                <w:rFonts w:ascii="Dancing Script" w:eastAsia="Dancing Script" w:hAnsi="Dancing Script" w:cs="Dancing Script"/>
                <w:b/>
                <w:sz w:val="40"/>
                <w:szCs w:val="40"/>
              </w:rPr>
              <w:t xml:space="preserve">                Protector/Advisor of:</w:t>
            </w:r>
            <w:r w:rsidR="00FC28BA">
              <w:rPr>
                <w:rFonts w:ascii="Dancing Script" w:eastAsia="Dancing Script" w:hAnsi="Dancing Script" w:cs="Dancing Script"/>
                <w:b/>
                <w:sz w:val="40"/>
                <w:szCs w:val="40"/>
              </w:rPr>
              <w:t xml:space="preserve"> Architecture</w:t>
            </w:r>
          </w:p>
          <w:p w14:paraId="1C8C8DA6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40"/>
                <w:szCs w:val="40"/>
              </w:rPr>
            </w:pPr>
          </w:p>
          <w:tbl>
            <w:tblPr>
              <w:tblStyle w:val="a0"/>
              <w:tblW w:w="110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010"/>
              <w:gridCol w:w="1350"/>
              <w:gridCol w:w="4650"/>
            </w:tblGrid>
            <w:tr w:rsidR="00006B7F" w14:paraId="1C8C8DAD" w14:textId="77777777">
              <w:trPr>
                <w:trHeight w:val="953"/>
              </w:trPr>
              <w:tc>
                <w:tcPr>
                  <w:tcW w:w="5010" w:type="dxa"/>
                  <w:shd w:val="clear" w:color="auto" w:fill="EAD1D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8C8DA7" w14:textId="27637DF1" w:rsidR="00006B7F" w:rsidRDefault="0067686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Dancing Script" w:eastAsia="Dancing Script" w:hAnsi="Dancing Script" w:cs="Dancing Script"/>
                      <w:b/>
                      <w:sz w:val="40"/>
                      <w:szCs w:val="40"/>
                    </w:rPr>
                  </w:pPr>
                  <w:r>
                    <w:rPr>
                      <w:rFonts w:ascii="Dancing Script" w:eastAsia="Dancing Script" w:hAnsi="Dancing Script" w:cs="Dancing Script"/>
                      <w:b/>
                      <w:sz w:val="40"/>
                      <w:szCs w:val="40"/>
                    </w:rPr>
                    <w:t>Culture</w:t>
                  </w:r>
                  <w:r w:rsidR="00FC28BA">
                    <w:rPr>
                      <w:rFonts w:ascii="Dancing Script" w:eastAsia="Dancing Script" w:hAnsi="Dancing Script" w:cs="Dancing Script"/>
                      <w:b/>
                      <w:sz w:val="40"/>
                      <w:szCs w:val="40"/>
                    </w:rPr>
                    <w:t>: Greek</w:t>
                  </w:r>
                </w:p>
                <w:p w14:paraId="1C8C8DA8" w14:textId="77777777" w:rsidR="00006B7F" w:rsidRDefault="00006B7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Dancing Script" w:eastAsia="Dancing Script" w:hAnsi="Dancing Script" w:cs="Dancing Script"/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350" w:type="dxa"/>
                  <w:shd w:val="clear" w:color="auto" w:fill="FEFF7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8C8DA9" w14:textId="77777777" w:rsidR="00006B7F" w:rsidRDefault="0067686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Dancing Script" w:eastAsia="Dancing Script" w:hAnsi="Dancing Script" w:cs="Dancing Script"/>
                      <w:b/>
                      <w:sz w:val="32"/>
                      <w:szCs w:val="32"/>
                    </w:rPr>
                  </w:pPr>
                  <w:r>
                    <w:rPr>
                      <w:rFonts w:ascii="Dancing Script" w:eastAsia="Dancing Script" w:hAnsi="Dancing Script" w:cs="Dancing Script"/>
                      <w:b/>
                      <w:sz w:val="32"/>
                      <w:szCs w:val="32"/>
                    </w:rPr>
                    <w:t>Gender</w:t>
                  </w:r>
                </w:p>
                <w:p w14:paraId="1C8C8DAA" w14:textId="1B8DC740" w:rsidR="00006B7F" w:rsidRDefault="00FC28B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Dancing Script" w:eastAsia="Dancing Script" w:hAnsi="Dancing Script" w:cs="Dancing Script"/>
                      <w:b/>
                      <w:sz w:val="32"/>
                      <w:szCs w:val="32"/>
                    </w:rPr>
                  </w:pPr>
                  <w:r>
                    <w:rPr>
                      <w:rFonts w:ascii="Dancing Script" w:eastAsia="Dancing Script" w:hAnsi="Dancing Script" w:cs="Dancing Script"/>
                      <w:b/>
                      <w:sz w:val="32"/>
                      <w:szCs w:val="32"/>
                    </w:rPr>
                    <w:t>Male</w:t>
                  </w:r>
                </w:p>
              </w:tc>
              <w:tc>
                <w:tcPr>
                  <w:tcW w:w="4650" w:type="dxa"/>
                  <w:shd w:val="clear" w:color="auto" w:fill="B2E3D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8C8DAB" w14:textId="77777777" w:rsidR="00006B7F" w:rsidRDefault="0067686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Dancing Script" w:eastAsia="Dancing Script" w:hAnsi="Dancing Script" w:cs="Dancing Script"/>
                      <w:b/>
                      <w:sz w:val="32"/>
                      <w:szCs w:val="32"/>
                    </w:rPr>
                  </w:pPr>
                  <w:r>
                    <w:rPr>
                      <w:rFonts w:ascii="Dancing Script" w:eastAsia="Dancing Script" w:hAnsi="Dancing Script" w:cs="Dancing Script"/>
                      <w:b/>
                      <w:sz w:val="32"/>
                      <w:szCs w:val="32"/>
                    </w:rPr>
                    <w:t>“Realm” that God/Goddess Rules</w:t>
                  </w:r>
                </w:p>
                <w:p w14:paraId="1C8C8DAC" w14:textId="245C5011" w:rsidR="00006B7F" w:rsidRDefault="00E404B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Dancing Script" w:eastAsia="Dancing Script" w:hAnsi="Dancing Script" w:cs="Dancing Script"/>
                      <w:b/>
                      <w:sz w:val="32"/>
                      <w:szCs w:val="32"/>
                    </w:rPr>
                  </w:pPr>
                  <w:r>
                    <w:rPr>
                      <w:rFonts w:ascii="Dancing Script" w:eastAsia="Dancing Script" w:hAnsi="Dancing Script" w:cs="Dancing Script"/>
                      <w:b/>
                      <w:sz w:val="32"/>
                      <w:szCs w:val="32"/>
                    </w:rPr>
                    <w:t>Land</w:t>
                  </w:r>
                </w:p>
              </w:tc>
            </w:tr>
          </w:tbl>
          <w:p w14:paraId="176661E7" w14:textId="3E00D4AE" w:rsidR="00E404B1" w:rsidRDefault="00676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</w:pPr>
            <w:r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  <w:t>Primary Weapon/Symbol/Tool</w:t>
            </w:r>
            <w:r w:rsidR="00E404B1"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  <w:t xml:space="preserve"> : A pencil</w:t>
            </w:r>
          </w:p>
          <w:p w14:paraId="1C8C8DAF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32"/>
                <w:szCs w:val="32"/>
              </w:rPr>
            </w:pPr>
          </w:p>
        </w:tc>
      </w:tr>
      <w:tr w:rsidR="00006B7F" w14:paraId="1C8C8DB8" w14:textId="77777777" w:rsidTr="006E0B31">
        <w:tc>
          <w:tcPr>
            <w:tcW w:w="12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8DB1" w14:textId="77777777" w:rsidR="00006B7F" w:rsidRDefault="00676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40"/>
                <w:szCs w:val="40"/>
              </w:rPr>
            </w:pPr>
            <w:r>
              <w:rPr>
                <w:rFonts w:ascii="Dancing Script" w:eastAsia="Dancing Script" w:hAnsi="Dancing Script" w:cs="Dancing Script"/>
                <w:b/>
                <w:sz w:val="40"/>
                <w:szCs w:val="40"/>
              </w:rPr>
              <w:t xml:space="preserve">                                          The Backstory</w:t>
            </w:r>
          </w:p>
          <w:p w14:paraId="1C8C8DB2" w14:textId="77777777" w:rsidR="00006B7F" w:rsidRDefault="00676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45"/>
              <w:jc w:val="center"/>
              <w:rPr>
                <w:rFonts w:ascii="Candara" w:eastAsia="Candara" w:hAnsi="Candara" w:cs="Candara"/>
                <w:b/>
                <w:color w:val="1155CC"/>
                <w:sz w:val="28"/>
                <w:szCs w:val="28"/>
              </w:rPr>
            </w:pPr>
            <w:r>
              <w:rPr>
                <w:rFonts w:ascii="Candara" w:eastAsia="Candara" w:hAnsi="Candara" w:cs="Candara"/>
                <w:b/>
                <w:color w:val="1155CC"/>
                <w:sz w:val="28"/>
                <w:szCs w:val="28"/>
              </w:rPr>
              <w:t>Origins:  How did your deity come into being? Genealogy? Circumstances?</w:t>
            </w:r>
          </w:p>
          <w:p w14:paraId="1C8C8DB3" w14:textId="74B18C22" w:rsidR="00006B7F" w:rsidRPr="006E0B31" w:rsidRDefault="00D27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</w:pPr>
            <w:r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>Son of Athena</w:t>
            </w:r>
            <w:r w:rsidR="001B0017"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 xml:space="preserve">, he was </w:t>
            </w:r>
            <w:r w:rsidR="00FB633D"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>assigned</w:t>
            </w:r>
            <w:r w:rsidR="001B0017"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 xml:space="preserve"> to Athena by Zeus</w:t>
            </w:r>
            <w:r w:rsidR="00897937"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>. In his early years he learned the wisdom of his mother</w:t>
            </w:r>
          </w:p>
          <w:p w14:paraId="4305EF58" w14:textId="2AEA1316" w:rsidR="00BF60AF" w:rsidRPr="006E0B31" w:rsidRDefault="00915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</w:pPr>
            <w:r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 xml:space="preserve">and started was learning to be </w:t>
            </w:r>
            <w:r w:rsidR="00E95C60"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 xml:space="preserve">a war God. </w:t>
            </w:r>
            <w:r w:rsidR="00036C07"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>But</w:t>
            </w:r>
            <w:r w:rsidR="00E95C60"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 xml:space="preserve"> something was wrong</w:t>
            </w:r>
            <w:r w:rsidR="00BF60AF"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 xml:space="preserve">, he </w:t>
            </w:r>
            <w:r w:rsidR="00036C07"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>did not</w:t>
            </w:r>
            <w:r w:rsidR="00BF60AF"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 xml:space="preserve"> feel like himself and felt </w:t>
            </w:r>
          </w:p>
          <w:p w14:paraId="7DADFAA9" w14:textId="0315CA3A" w:rsidR="00516DE6" w:rsidRPr="006E0B31" w:rsidRDefault="00516D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</w:pPr>
            <w:r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>wrong and guilty. So behind Athena’s back</w:t>
            </w:r>
            <w:r w:rsidR="002707E6"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>, he went and studied Architecture. Once Athena found out about</w:t>
            </w:r>
          </w:p>
          <w:p w14:paraId="75FBB935" w14:textId="757F5934" w:rsidR="002707E6" w:rsidRPr="006E0B31" w:rsidRDefault="00C66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</w:pPr>
            <w:r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>him studying Architecture, she was furious</w:t>
            </w:r>
            <w:r w:rsidR="00367FD6"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 xml:space="preserve">. She summoned war on Architorious. </w:t>
            </w:r>
            <w:r w:rsidR="008C7029"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 xml:space="preserve">So, Architorious used </w:t>
            </w:r>
            <w:r w:rsidR="00FF6D49"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>all</w:t>
            </w:r>
          </w:p>
          <w:p w14:paraId="3E1948B6" w14:textId="087C30BC" w:rsidR="00032B90" w:rsidRPr="006E0B31" w:rsidRDefault="008C7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</w:pPr>
            <w:r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 xml:space="preserve">the skills </w:t>
            </w:r>
            <w:r w:rsidR="00E2701A"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>that Athena has thought him</w:t>
            </w:r>
            <w:r w:rsidR="007E4657"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 xml:space="preserve"> and used it to defeat Athena</w:t>
            </w:r>
            <w:r w:rsidR="00B97A64"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 xml:space="preserve"> one hundred years later.</w:t>
            </w:r>
            <w:r w:rsidR="00226B81"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 xml:space="preserve"> After</w:t>
            </w:r>
            <w:r w:rsidR="00032B90"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 xml:space="preserve"> the war,</w:t>
            </w:r>
          </w:p>
          <w:p w14:paraId="1F665CAA" w14:textId="5BA6F62C" w:rsidR="00032B90" w:rsidRPr="006E0B31" w:rsidRDefault="0003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</w:pPr>
            <w:r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 xml:space="preserve">he finished </w:t>
            </w:r>
            <w:r w:rsidR="00571560"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>studying</w:t>
            </w:r>
            <w:r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 xml:space="preserve"> architecture and </w:t>
            </w:r>
            <w:r w:rsidR="00571560"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>started working. His first project, Zeus</w:t>
            </w:r>
            <w:r w:rsidR="00617FCA"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>’s palace. His own grandfather</w:t>
            </w:r>
          </w:p>
          <w:p w14:paraId="2F3ED286" w14:textId="64788035" w:rsidR="00617FCA" w:rsidRPr="006E0B31" w:rsidRDefault="0061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</w:pPr>
            <w:r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 xml:space="preserve">wanted him to create something so important to him. </w:t>
            </w:r>
            <w:r w:rsidR="005F078B"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>So,</w:t>
            </w:r>
            <w:r w:rsidR="00036C07"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 xml:space="preserve"> with 3 years of work and a bunch of designing, he</w:t>
            </w:r>
          </w:p>
          <w:p w14:paraId="6BFCD444" w14:textId="0227F147" w:rsidR="00036C07" w:rsidRDefault="0003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</w:pPr>
            <w:r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 xml:space="preserve">finished building the palace and </w:t>
            </w:r>
            <w:r w:rsidR="005F078B" w:rsidRP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>was recognized by Zeus as the God of architecture</w:t>
            </w:r>
            <w:r w:rsidR="006E0B31"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>, where he builds buildings</w:t>
            </w:r>
          </w:p>
          <w:p w14:paraId="515FDFB3" w14:textId="6A9DE369" w:rsidR="006E0B31" w:rsidRPr="006E0B31" w:rsidRDefault="006E0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</w:pPr>
            <w:r>
              <w:rPr>
                <w:rFonts w:ascii="Dancing Script" w:eastAsia="Dancing Script" w:hAnsi="Dancing Script" w:cs="Dancing Script"/>
                <w:b/>
                <w:sz w:val="26"/>
                <w:szCs w:val="26"/>
              </w:rPr>
              <w:t>for the Gods.</w:t>
            </w:r>
          </w:p>
          <w:p w14:paraId="1C8C8DB4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</w:pPr>
          </w:p>
          <w:p w14:paraId="1C8C8DB5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</w:pPr>
          </w:p>
          <w:p w14:paraId="1C8C8DB6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</w:pPr>
          </w:p>
          <w:p w14:paraId="1C8C8DB7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</w:pPr>
          </w:p>
        </w:tc>
      </w:tr>
      <w:tr w:rsidR="00006B7F" w14:paraId="1C8C8DC8" w14:textId="77777777" w:rsidTr="006E0B31">
        <w:trPr>
          <w:trHeight w:val="5220"/>
        </w:trPr>
        <w:tc>
          <w:tcPr>
            <w:tcW w:w="1224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8DB9" w14:textId="77777777" w:rsidR="00006B7F" w:rsidRDefault="00676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40"/>
                <w:szCs w:val="40"/>
              </w:rPr>
            </w:pPr>
            <w:r>
              <w:rPr>
                <w:rFonts w:ascii="Dancing Script" w:eastAsia="Dancing Script" w:hAnsi="Dancing Script" w:cs="Dancing Script"/>
                <w:b/>
                <w:sz w:val="40"/>
                <w:szCs w:val="40"/>
              </w:rPr>
              <w:lastRenderedPageBreak/>
              <w:t xml:space="preserve">                                 Defining Traits &amp; Attributes</w:t>
            </w:r>
          </w:p>
          <w:tbl>
            <w:tblPr>
              <w:tblStyle w:val="a1"/>
              <w:tblW w:w="1097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87"/>
              <w:gridCol w:w="5488"/>
            </w:tblGrid>
            <w:tr w:rsidR="00006B7F" w14:paraId="1C8C8DC1" w14:textId="77777777">
              <w:tc>
                <w:tcPr>
                  <w:tcW w:w="5487" w:type="dxa"/>
                  <w:shd w:val="clear" w:color="auto" w:fill="EAD1D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8C8DBA" w14:textId="77777777" w:rsidR="00006B7F" w:rsidRDefault="0067686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Dancing Script" w:eastAsia="Dancing Script" w:hAnsi="Dancing Script" w:cs="Dancing Script"/>
                      <w:b/>
                      <w:sz w:val="32"/>
                      <w:szCs w:val="32"/>
                    </w:rPr>
                  </w:pPr>
                  <w:r>
                    <w:rPr>
                      <w:rFonts w:ascii="Dancing Script" w:eastAsia="Dancing Script" w:hAnsi="Dancing Script" w:cs="Dancing Script"/>
                      <w:b/>
                      <w:sz w:val="32"/>
                      <w:szCs w:val="32"/>
                      <w:u w:val="single"/>
                    </w:rPr>
                    <w:t>2</w:t>
                  </w:r>
                  <w:r>
                    <w:rPr>
                      <w:rFonts w:ascii="Dancing Script" w:eastAsia="Dancing Script" w:hAnsi="Dancing Script" w:cs="Dancing Script"/>
                      <w:b/>
                      <w:sz w:val="32"/>
                      <w:szCs w:val="32"/>
                    </w:rPr>
                    <w:t xml:space="preserve"> Positive Personality Traits:</w:t>
                  </w:r>
                </w:p>
                <w:p w14:paraId="1C8C8DBB" w14:textId="6F5CF7CB" w:rsidR="00006B7F" w:rsidRDefault="0067686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Dancing Script" w:eastAsia="Dancing Script" w:hAnsi="Dancing Script" w:cs="Dancing Script"/>
                      <w:b/>
                      <w:sz w:val="32"/>
                      <w:szCs w:val="32"/>
                    </w:rPr>
                  </w:pPr>
                  <w:r>
                    <w:rPr>
                      <w:rFonts w:ascii="Dancing Script" w:eastAsia="Dancing Script" w:hAnsi="Dancing Script" w:cs="Dancing Script"/>
                      <w:b/>
                      <w:sz w:val="42"/>
                      <w:szCs w:val="42"/>
                    </w:rPr>
                    <w:t xml:space="preserve">+  </w:t>
                  </w:r>
                  <w:r w:rsidR="00677DEB">
                    <w:rPr>
                      <w:rFonts w:ascii="Dancing Script" w:eastAsia="Dancing Script" w:hAnsi="Dancing Script" w:cs="Dancing Script"/>
                      <w:b/>
                      <w:sz w:val="42"/>
                      <w:szCs w:val="42"/>
                    </w:rPr>
                    <w:t>Smart</w:t>
                  </w:r>
                </w:p>
                <w:p w14:paraId="1C8C8DBC" w14:textId="4370B123" w:rsidR="00006B7F" w:rsidRDefault="0067686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Dancing Script" w:eastAsia="Dancing Script" w:hAnsi="Dancing Script" w:cs="Dancing Script"/>
                      <w:b/>
                      <w:sz w:val="32"/>
                      <w:szCs w:val="32"/>
                    </w:rPr>
                  </w:pPr>
                  <w:r>
                    <w:rPr>
                      <w:rFonts w:ascii="Dancing Script" w:eastAsia="Dancing Script" w:hAnsi="Dancing Script" w:cs="Dancing Script"/>
                      <w:b/>
                      <w:sz w:val="42"/>
                      <w:szCs w:val="42"/>
                    </w:rPr>
                    <w:t xml:space="preserve">+ </w:t>
                  </w:r>
                  <w:r w:rsidR="00FB633D">
                    <w:rPr>
                      <w:rFonts w:ascii="Dancing Script" w:eastAsia="Dancing Script" w:hAnsi="Dancing Script" w:cs="Dancing Script"/>
                      <w:b/>
                      <w:sz w:val="42"/>
                      <w:szCs w:val="42"/>
                    </w:rPr>
                    <w:t>Fast</w:t>
                  </w:r>
                </w:p>
              </w:tc>
              <w:tc>
                <w:tcPr>
                  <w:tcW w:w="5487" w:type="dxa"/>
                  <w:shd w:val="clear" w:color="auto" w:fill="B2E3D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8C8DBD" w14:textId="77777777" w:rsidR="00006B7F" w:rsidRDefault="0067686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Dancing Script" w:eastAsia="Dancing Script" w:hAnsi="Dancing Script" w:cs="Dancing Script"/>
                      <w:b/>
                      <w:sz w:val="32"/>
                      <w:szCs w:val="32"/>
                    </w:rPr>
                  </w:pPr>
                  <w:r>
                    <w:rPr>
                      <w:rFonts w:ascii="Dancing Script" w:eastAsia="Dancing Script" w:hAnsi="Dancing Script" w:cs="Dancing Script"/>
                      <w:b/>
                      <w:sz w:val="32"/>
                      <w:szCs w:val="32"/>
                      <w:u w:val="single"/>
                    </w:rPr>
                    <w:t>1</w:t>
                  </w:r>
                  <w:r>
                    <w:rPr>
                      <w:rFonts w:ascii="Dancing Script" w:eastAsia="Dancing Script" w:hAnsi="Dancing Script" w:cs="Dancing Script"/>
                      <w:b/>
                      <w:sz w:val="32"/>
                      <w:szCs w:val="32"/>
                    </w:rPr>
                    <w:t xml:space="preserve"> Negative Personality Trait</w:t>
                  </w:r>
                </w:p>
                <w:p w14:paraId="1C8C8DBE" w14:textId="05273C73" w:rsidR="00006B7F" w:rsidRDefault="00676869">
                  <w:pPr>
                    <w:widowControl w:val="0"/>
                    <w:spacing w:line="240" w:lineRule="auto"/>
                    <w:rPr>
                      <w:rFonts w:ascii="Dancing Script" w:eastAsia="Dancing Script" w:hAnsi="Dancing Script" w:cs="Dancing Script"/>
                      <w:b/>
                      <w:sz w:val="32"/>
                      <w:szCs w:val="32"/>
                    </w:rPr>
                  </w:pPr>
                  <w:r>
                    <w:rPr>
                      <w:rFonts w:ascii="Dancing Script" w:eastAsia="Dancing Script" w:hAnsi="Dancing Script" w:cs="Dancing Script"/>
                      <w:b/>
                      <w:sz w:val="42"/>
                      <w:szCs w:val="42"/>
                    </w:rPr>
                    <w:t xml:space="preserve">- </w:t>
                  </w:r>
                  <w:r w:rsidR="00677DEB">
                    <w:rPr>
                      <w:rFonts w:ascii="Dancing Script" w:eastAsia="Dancing Script" w:hAnsi="Dancing Script" w:cs="Dancing Script"/>
                      <w:b/>
                      <w:sz w:val="42"/>
                      <w:szCs w:val="42"/>
                    </w:rPr>
                    <w:t>Very Competitive</w:t>
                  </w:r>
                </w:p>
                <w:p w14:paraId="1C8C8DBF" w14:textId="77777777" w:rsidR="00006B7F" w:rsidRDefault="00006B7F">
                  <w:pPr>
                    <w:widowControl w:val="0"/>
                    <w:spacing w:line="240" w:lineRule="auto"/>
                    <w:rPr>
                      <w:rFonts w:ascii="Dancing Script" w:eastAsia="Dancing Script" w:hAnsi="Dancing Script" w:cs="Dancing Script"/>
                      <w:b/>
                      <w:sz w:val="32"/>
                      <w:szCs w:val="32"/>
                    </w:rPr>
                  </w:pPr>
                </w:p>
                <w:p w14:paraId="1C8C8DC0" w14:textId="77777777" w:rsidR="00006B7F" w:rsidRDefault="00006B7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Dancing Script" w:eastAsia="Dancing Script" w:hAnsi="Dancing Script" w:cs="Dancing Script"/>
                      <w:b/>
                      <w:sz w:val="32"/>
                      <w:szCs w:val="32"/>
                    </w:rPr>
                  </w:pPr>
                </w:p>
              </w:tc>
            </w:tr>
          </w:tbl>
          <w:p w14:paraId="1C8C8DC2" w14:textId="77777777" w:rsidR="00006B7F" w:rsidRDefault="00676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right="-5925"/>
              <w:rPr>
                <w:rFonts w:ascii="Dancing Script" w:eastAsia="Dancing Script" w:hAnsi="Dancing Script" w:cs="Dancing Script"/>
                <w:b/>
              </w:rPr>
            </w:pPr>
            <w:r>
              <w:rPr>
                <w:rFonts w:ascii="Dancing Script" w:eastAsia="Dancing Script" w:hAnsi="Dancing Script" w:cs="Dancing Script"/>
                <w:b/>
                <w:sz w:val="40"/>
                <w:szCs w:val="40"/>
              </w:rPr>
              <w:t xml:space="preserve">Epithets </w:t>
            </w:r>
            <w:r>
              <w:rPr>
                <w:rFonts w:ascii="Dancing Script" w:eastAsia="Dancing Script" w:hAnsi="Dancing Script" w:cs="Dancing Script"/>
                <w:b/>
                <w:sz w:val="32"/>
                <w:szCs w:val="32"/>
              </w:rPr>
              <w:t>that describe him/her</w:t>
            </w:r>
          </w:p>
          <w:p w14:paraId="1C8C8DC3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12"/>
                <w:szCs w:val="12"/>
              </w:rPr>
            </w:pPr>
          </w:p>
          <w:p w14:paraId="1C8C8DC4" w14:textId="7D4458BE" w:rsidR="00006B7F" w:rsidRDefault="0067686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</w:pPr>
            <w:r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>Well built.</w:t>
            </w:r>
          </w:p>
          <w:p w14:paraId="1C8C8DC5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32"/>
                <w:szCs w:val="32"/>
              </w:rPr>
            </w:pPr>
          </w:p>
          <w:p w14:paraId="1C8C8DC6" w14:textId="1D49AA30" w:rsidR="00006B7F" w:rsidRDefault="006768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</w:pPr>
            <w:r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>Bright</w:t>
            </w:r>
          </w:p>
          <w:p w14:paraId="1C8C8DC7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12"/>
                <w:szCs w:val="12"/>
              </w:rPr>
            </w:pPr>
          </w:p>
        </w:tc>
      </w:tr>
      <w:tr w:rsidR="00006B7F" w14:paraId="1C8C8DD2" w14:textId="77777777" w:rsidTr="006E0B31">
        <w:tc>
          <w:tcPr>
            <w:tcW w:w="12240" w:type="dxa"/>
            <w:shd w:val="clear" w:color="auto" w:fill="ECE2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8DC9" w14:textId="77777777" w:rsidR="00006B7F" w:rsidRDefault="00676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5"/>
              <w:jc w:val="right"/>
              <w:rPr>
                <w:rFonts w:ascii="Dancing Script" w:eastAsia="Dancing Script" w:hAnsi="Dancing Script" w:cs="Dancing Script"/>
                <w:b/>
                <w:sz w:val="40"/>
                <w:szCs w:val="40"/>
              </w:rPr>
            </w:pPr>
            <w:r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>Go to page 2  . . .</w:t>
            </w:r>
          </w:p>
          <w:p w14:paraId="1C8C8DCA" w14:textId="77777777" w:rsidR="00006B7F" w:rsidRDefault="00676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color w:val="1155CC"/>
                <w:sz w:val="32"/>
                <w:szCs w:val="32"/>
              </w:rPr>
            </w:pPr>
            <w:r>
              <w:rPr>
                <w:rFonts w:ascii="Dancing Script" w:eastAsia="Dancing Script" w:hAnsi="Dancing Script" w:cs="Dancing Script"/>
                <w:b/>
                <w:sz w:val="40"/>
                <w:szCs w:val="40"/>
              </w:rPr>
              <w:t xml:space="preserve">Physical Description:  </w:t>
            </w:r>
            <w:r>
              <w:rPr>
                <w:rFonts w:ascii="Dancing Script" w:eastAsia="Dancing Script" w:hAnsi="Dancing Script" w:cs="Dancing Script"/>
                <w:b/>
                <w:color w:val="1155CC"/>
                <w:sz w:val="32"/>
                <w:szCs w:val="32"/>
              </w:rPr>
              <w:t>(</w:t>
            </w:r>
            <w:r>
              <w:rPr>
                <w:rFonts w:ascii="Candara" w:eastAsia="Candara" w:hAnsi="Candara" w:cs="Candara"/>
                <w:b/>
                <w:color w:val="1155CC"/>
                <w:sz w:val="28"/>
                <w:szCs w:val="28"/>
              </w:rPr>
              <w:t>Use precise adjectives, vivid verbs, and imagery</w:t>
            </w:r>
            <w:r>
              <w:rPr>
                <w:rFonts w:ascii="Dancing Script" w:eastAsia="Dancing Script" w:hAnsi="Dancing Script" w:cs="Dancing Script"/>
                <w:b/>
                <w:color w:val="1155CC"/>
                <w:sz w:val="32"/>
                <w:szCs w:val="32"/>
              </w:rPr>
              <w:t>.)</w:t>
            </w:r>
          </w:p>
          <w:p w14:paraId="1C8C8DCB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</w:pPr>
          </w:p>
          <w:p w14:paraId="1C8C8DCC" w14:textId="7C5ED8D5" w:rsidR="00006B7F" w:rsidRDefault="00220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</w:pPr>
            <w:r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>A 6’2</w:t>
            </w:r>
            <w:r w:rsidR="00B452AD"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 xml:space="preserve">’’ </w:t>
            </w:r>
            <w:r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>Man with</w:t>
            </w:r>
            <w:r w:rsidR="00BE41B7"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 xml:space="preserve"> 50 pounds of steak acting like arms in his built body. </w:t>
            </w:r>
            <w:r w:rsidR="00526D75"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 xml:space="preserve">Hair </w:t>
            </w:r>
            <w:r w:rsidR="006711DB"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 xml:space="preserve">curls like a curly slide with </w:t>
            </w:r>
          </w:p>
          <w:p w14:paraId="3A7AEA8A" w14:textId="771FADC9" w:rsidR="000F1D8E" w:rsidRDefault="000F1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</w:pPr>
            <w:r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>h</w:t>
            </w:r>
            <w:r w:rsidR="006711DB"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>air length</w:t>
            </w:r>
            <w:r w:rsidR="003936F2"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 xml:space="preserve"> the size of </w:t>
            </w:r>
            <w:r w:rsidR="00842CBC"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 xml:space="preserve">50 </w:t>
            </w:r>
            <w:r w:rsidR="0054444B"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 xml:space="preserve">sea turtles stacked together. His eyes are like </w:t>
            </w:r>
            <w:r w:rsidR="008E0967"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 xml:space="preserve">crocodile skin green </w:t>
            </w:r>
            <w:r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>marbles</w:t>
            </w:r>
            <w:r w:rsidR="00130EAF"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 xml:space="preserve">. A </w:t>
            </w:r>
          </w:p>
          <w:p w14:paraId="155AF527" w14:textId="436AA8F3" w:rsidR="00130EAF" w:rsidRDefault="00130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</w:pPr>
            <w:r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 xml:space="preserve">welcoming voice that </w:t>
            </w:r>
            <w:r w:rsidR="00B452AD"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 xml:space="preserve">says, “do you want anything?”. His creativity </w:t>
            </w:r>
            <w:r w:rsidR="004F0BF9"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>flows like the water in the ocean and</w:t>
            </w:r>
          </w:p>
          <w:p w14:paraId="6DE03E8D" w14:textId="3942EFE0" w:rsidR="004F0BF9" w:rsidRDefault="004F0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</w:pPr>
            <w:r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 xml:space="preserve">his intelligence is </w:t>
            </w:r>
            <w:r w:rsidR="0056183E"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>brighter than a candlelight at the middle of the night.</w:t>
            </w:r>
          </w:p>
          <w:p w14:paraId="1C8C8DCD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</w:pPr>
          </w:p>
          <w:p w14:paraId="1C8C8DD0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</w:pPr>
          </w:p>
          <w:p w14:paraId="1C8C8DD1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</w:pPr>
          </w:p>
        </w:tc>
      </w:tr>
      <w:tr w:rsidR="00006B7F" w14:paraId="1C8C8DDA" w14:textId="77777777" w:rsidTr="006E0B31">
        <w:tc>
          <w:tcPr>
            <w:tcW w:w="12240" w:type="dxa"/>
            <w:shd w:val="clear" w:color="auto" w:fill="B2E3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8DD3" w14:textId="77777777" w:rsidR="00006B7F" w:rsidRDefault="00676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40"/>
                <w:szCs w:val="40"/>
              </w:rPr>
            </w:pPr>
            <w:r>
              <w:rPr>
                <w:rFonts w:ascii="Dancing Script" w:eastAsia="Dancing Script" w:hAnsi="Dancing Script" w:cs="Dancing Script"/>
                <w:b/>
                <w:sz w:val="40"/>
                <w:szCs w:val="40"/>
              </w:rPr>
              <w:t>How does your God/Goddess aid mortals in the modern world?</w:t>
            </w:r>
          </w:p>
          <w:p w14:paraId="1C8C8DD4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</w:pPr>
          </w:p>
          <w:p w14:paraId="1C8C8DD6" w14:textId="55AF2144" w:rsidR="00006B7F" w:rsidRDefault="00237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</w:pPr>
            <w:r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 xml:space="preserve">He created architecture </w:t>
            </w:r>
            <w:r w:rsidR="00A95E26"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 xml:space="preserve">such as pillars </w:t>
            </w:r>
            <w:r w:rsidR="003528BD"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 xml:space="preserve">and </w:t>
            </w:r>
            <w:r w:rsidR="00B846C9"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>domes and inspired people to keep on building</w:t>
            </w:r>
            <w:r w:rsidR="009869AC"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 xml:space="preserve"> for the Gods.</w:t>
            </w:r>
          </w:p>
          <w:p w14:paraId="1C8C8DD7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</w:pPr>
          </w:p>
          <w:p w14:paraId="1C8C8DD8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</w:pPr>
          </w:p>
          <w:p w14:paraId="1C8C8DD9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</w:pPr>
          </w:p>
        </w:tc>
      </w:tr>
      <w:tr w:rsidR="00006B7F" w14:paraId="1C8C8DEB" w14:textId="77777777" w:rsidTr="006E0B31">
        <w:tc>
          <w:tcPr>
            <w:tcW w:w="12240" w:type="dxa"/>
            <w:shd w:val="clear" w:color="auto" w:fill="FE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8DDB" w14:textId="77777777" w:rsidR="00006B7F" w:rsidRDefault="00676869">
            <w:pPr>
              <w:widowControl w:val="0"/>
              <w:spacing w:line="240" w:lineRule="auto"/>
              <w:ind w:right="75"/>
              <w:jc w:val="center"/>
              <w:rPr>
                <w:rFonts w:ascii="Candara" w:eastAsia="Candara" w:hAnsi="Candara" w:cs="Candara"/>
                <w:b/>
                <w:color w:val="1155CC"/>
                <w:sz w:val="28"/>
                <w:szCs w:val="28"/>
              </w:rPr>
            </w:pPr>
            <w:r>
              <w:rPr>
                <w:rFonts w:ascii="Dancing Script" w:eastAsia="Dancing Script" w:hAnsi="Dancing Script" w:cs="Dancing Script"/>
                <w:b/>
                <w:sz w:val="40"/>
                <w:szCs w:val="40"/>
              </w:rPr>
              <w:t>Thematic Connection</w:t>
            </w:r>
            <w:r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t xml:space="preserve">: </w:t>
            </w:r>
            <w:r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  <w:br/>
            </w:r>
            <w:r>
              <w:rPr>
                <w:rFonts w:ascii="Candara" w:eastAsia="Candara" w:hAnsi="Candara" w:cs="Candara"/>
                <w:b/>
                <w:color w:val="1155CC"/>
                <w:sz w:val="28"/>
                <w:szCs w:val="28"/>
              </w:rPr>
              <w:t>Myths teach a lesson. Consider what your hero/heroine learns from this deity.</w:t>
            </w:r>
          </w:p>
          <w:p w14:paraId="1C8C8DDC" w14:textId="77777777" w:rsidR="00006B7F" w:rsidRDefault="00676869">
            <w:pPr>
              <w:widowControl w:val="0"/>
              <w:spacing w:line="240" w:lineRule="auto"/>
              <w:ind w:right="75"/>
              <w:jc w:val="center"/>
              <w:rPr>
                <w:rFonts w:ascii="Candara" w:eastAsia="Candara" w:hAnsi="Candara" w:cs="Candara"/>
                <w:b/>
                <w:color w:val="1155CC"/>
                <w:sz w:val="28"/>
                <w:szCs w:val="28"/>
              </w:rPr>
            </w:pPr>
            <w:r>
              <w:rPr>
                <w:rFonts w:ascii="Candara" w:eastAsia="Candara" w:hAnsi="Candara" w:cs="Candara"/>
                <w:b/>
                <w:color w:val="1155CC"/>
                <w:sz w:val="28"/>
                <w:szCs w:val="28"/>
              </w:rPr>
              <w:lastRenderedPageBreak/>
              <w:t>These values and beliefs must be representative of the culture!</w:t>
            </w:r>
          </w:p>
          <w:p w14:paraId="1C8C8DDD" w14:textId="77777777" w:rsidR="00006B7F" w:rsidRDefault="00676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"/>
              <w:jc w:val="center"/>
              <w:rPr>
                <w:rFonts w:ascii="Candara" w:eastAsia="Candara" w:hAnsi="Candara" w:cs="Candara"/>
                <w:b/>
                <w:sz w:val="28"/>
                <w:szCs w:val="28"/>
              </w:rPr>
            </w:pPr>
            <w:r>
              <w:rPr>
                <w:rFonts w:ascii="Candara" w:eastAsia="Candara" w:hAnsi="Candara" w:cs="Candara"/>
                <w:b/>
                <w:sz w:val="28"/>
                <w:szCs w:val="28"/>
              </w:rPr>
              <w:t xml:space="preserve">            What </w:t>
            </w:r>
            <w:r>
              <w:rPr>
                <w:rFonts w:ascii="Candara" w:eastAsia="Candara" w:hAnsi="Candara" w:cs="Candara"/>
                <w:b/>
                <w:sz w:val="28"/>
                <w:szCs w:val="28"/>
                <w:u w:val="single"/>
              </w:rPr>
              <w:t>lessons</w:t>
            </w:r>
            <w:r>
              <w:rPr>
                <w:rFonts w:ascii="Candara" w:eastAsia="Candara" w:hAnsi="Candara" w:cs="Candara"/>
                <w:b/>
                <w:sz w:val="28"/>
                <w:szCs w:val="28"/>
              </w:rPr>
              <w:t xml:space="preserve"> and </w:t>
            </w:r>
            <w:r>
              <w:rPr>
                <w:rFonts w:ascii="Candara" w:eastAsia="Candara" w:hAnsi="Candara" w:cs="Candara"/>
                <w:b/>
                <w:sz w:val="28"/>
                <w:szCs w:val="28"/>
                <w:u w:val="single"/>
              </w:rPr>
              <w:t>values</w:t>
            </w:r>
            <w:r>
              <w:rPr>
                <w:rFonts w:ascii="Candara" w:eastAsia="Candara" w:hAnsi="Candara" w:cs="Candara"/>
                <w:b/>
                <w:sz w:val="28"/>
                <w:szCs w:val="28"/>
              </w:rPr>
              <w:t xml:space="preserve"> does your God/Goddess embody?  </w:t>
            </w:r>
          </w:p>
          <w:p w14:paraId="1C8C8DDE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</w:pPr>
          </w:p>
          <w:p w14:paraId="1C8C8DDF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</w:pPr>
          </w:p>
          <w:p w14:paraId="1C8C8DE0" w14:textId="77D9CE54" w:rsidR="00006B7F" w:rsidRDefault="00986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</w:pPr>
            <w:r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  <w:t xml:space="preserve">Architorious </w:t>
            </w:r>
            <w:r w:rsidR="000B6C85"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  <w:t xml:space="preserve">inspires people to be themselves and not base decisions </w:t>
            </w:r>
            <w:r w:rsidR="00711B73"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  <w:t>off</w:t>
            </w:r>
            <w:r w:rsidR="000B6C85"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  <w:t xml:space="preserve"> other people</w:t>
            </w:r>
            <w:r w:rsidR="00711B73"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  <w:t>’</w:t>
            </w:r>
            <w:r w:rsidR="000B6C85"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  <w:t>s</w:t>
            </w:r>
            <w:r w:rsidR="00711B73"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  <w:t xml:space="preserve"> </w:t>
            </w:r>
            <w:r w:rsidR="000B6C85"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  <w:t xml:space="preserve">(or gods) </w:t>
            </w:r>
            <w:r w:rsidR="00711B73"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  <w:t>idea</w:t>
            </w:r>
          </w:p>
          <w:p w14:paraId="3E4D0EAA" w14:textId="4D99166E" w:rsidR="00711B73" w:rsidRDefault="00711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</w:pPr>
            <w:r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  <w:t>of a successful person</w:t>
            </w:r>
            <w:r w:rsidR="00FD1DE3"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  <w:t>. He teaches how education can lead to a better future and he teaches how with</w:t>
            </w:r>
          </w:p>
          <w:p w14:paraId="04FE492A" w14:textId="3E5CEE98" w:rsidR="00FD1DE3" w:rsidRDefault="00FD1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</w:pPr>
            <w:r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  <w:t xml:space="preserve">dedication </w:t>
            </w:r>
            <w:r w:rsidR="00676869"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  <w:t>can lead a long way.</w:t>
            </w:r>
          </w:p>
          <w:p w14:paraId="1C8C8DE1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</w:pPr>
          </w:p>
          <w:p w14:paraId="1C8C8DE2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</w:pPr>
          </w:p>
          <w:p w14:paraId="1C8C8DE3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</w:pPr>
          </w:p>
          <w:p w14:paraId="1C8C8DE4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</w:pPr>
          </w:p>
          <w:p w14:paraId="1C8C8DE5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30"/>
                <w:szCs w:val="30"/>
              </w:rPr>
            </w:pPr>
          </w:p>
          <w:p w14:paraId="1C8C8DE6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</w:pPr>
          </w:p>
          <w:p w14:paraId="1C8C8DE7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</w:pPr>
          </w:p>
          <w:p w14:paraId="1C8C8DE8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</w:pPr>
          </w:p>
          <w:p w14:paraId="1C8C8DE9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28"/>
                <w:szCs w:val="28"/>
              </w:rPr>
            </w:pPr>
          </w:p>
          <w:p w14:paraId="1C8C8DEA" w14:textId="77777777" w:rsidR="00006B7F" w:rsidRDefault="00006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25"/>
              <w:rPr>
                <w:rFonts w:ascii="Dancing Script" w:eastAsia="Dancing Script" w:hAnsi="Dancing Script" w:cs="Dancing Script"/>
                <w:b/>
                <w:sz w:val="40"/>
                <w:szCs w:val="40"/>
              </w:rPr>
            </w:pPr>
          </w:p>
        </w:tc>
      </w:tr>
    </w:tbl>
    <w:p w14:paraId="1C8C8DEC" w14:textId="77777777" w:rsidR="00006B7F" w:rsidRDefault="00006B7F">
      <w:pPr>
        <w:rPr>
          <w:rFonts w:ascii="Dancing Script" w:eastAsia="Dancing Script" w:hAnsi="Dancing Script" w:cs="Dancing Script"/>
          <w:b/>
          <w:sz w:val="40"/>
          <w:szCs w:val="40"/>
        </w:rPr>
      </w:pPr>
    </w:p>
    <w:sectPr w:rsidR="00006B7F">
      <w:headerReference w:type="default" r:id="rId7"/>
      <w:pgSz w:w="12240" w:h="15840"/>
      <w:pgMar w:top="1440" w:right="1440" w:bottom="1440" w:left="189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FC861" w14:textId="77777777" w:rsidR="003D7B72" w:rsidRDefault="003D7B72">
      <w:pPr>
        <w:spacing w:line="240" w:lineRule="auto"/>
      </w:pPr>
      <w:r>
        <w:separator/>
      </w:r>
    </w:p>
  </w:endnote>
  <w:endnote w:type="continuationSeparator" w:id="0">
    <w:p w14:paraId="70896525" w14:textId="77777777" w:rsidR="003D7B72" w:rsidRDefault="003D7B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ncing Script">
    <w:altName w:val="Calibri"/>
    <w:charset w:val="00"/>
    <w:family w:val="auto"/>
    <w:pitch w:val="default"/>
  </w:font>
  <w:font w:name="Courgette">
    <w:altName w:val="Calibri"/>
    <w:charset w:val="00"/>
    <w:family w:val="auto"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6FB23" w14:textId="77777777" w:rsidR="003D7B72" w:rsidRDefault="003D7B72">
      <w:pPr>
        <w:spacing w:line="240" w:lineRule="auto"/>
      </w:pPr>
      <w:r>
        <w:separator/>
      </w:r>
    </w:p>
  </w:footnote>
  <w:footnote w:type="continuationSeparator" w:id="0">
    <w:p w14:paraId="281412D1" w14:textId="77777777" w:rsidR="003D7B72" w:rsidRDefault="003D7B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C8DED" w14:textId="77777777" w:rsidR="00006B7F" w:rsidRDefault="00676869">
    <w:pPr>
      <w:ind w:left="-1080"/>
      <w:rPr>
        <w:rFonts w:ascii="Merriweather" w:eastAsia="Merriweather" w:hAnsi="Merriweather" w:cs="Merriweather"/>
      </w:rPr>
    </w:pPr>
    <w:r>
      <w:rPr>
        <w:rFonts w:ascii="Merriweather" w:eastAsia="Merriweather" w:hAnsi="Merriweather" w:cs="Merriweather"/>
        <w:b/>
        <w:u w:val="single"/>
      </w:rPr>
      <w:t>Writing Focus</w:t>
    </w:r>
    <w:r>
      <w:rPr>
        <w:rFonts w:ascii="Merriweather" w:eastAsia="Merriweather" w:hAnsi="Merriweather" w:cs="Merriweather"/>
        <w:b/>
      </w:rPr>
      <w:t xml:space="preserve">: </w:t>
    </w:r>
    <w:r>
      <w:rPr>
        <w:rFonts w:ascii="Merriweather" w:eastAsia="Merriweather" w:hAnsi="Merriweather" w:cs="Merriweather"/>
      </w:rPr>
      <w:t xml:space="preserve">Develop a mythological god/goddess, </w:t>
    </w:r>
    <w:r>
      <w:rPr>
        <w:rFonts w:ascii="Merriweather" w:eastAsia="Merriweather" w:hAnsi="Merriweather" w:cs="Merriweather"/>
        <w:color w:val="FF0000"/>
      </w:rPr>
      <w:t>based on the culture you researched,</w:t>
    </w:r>
    <w:r>
      <w:rPr>
        <w:rFonts w:ascii="Merriweather" w:eastAsia="Merriweather" w:hAnsi="Merriweather" w:cs="Merriweather"/>
      </w:rPr>
      <w:t xml:space="preserve">  for an  original narrative written  in the EPIC style and tradition.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E2A3C"/>
    <w:multiLevelType w:val="multilevel"/>
    <w:tmpl w:val="13EA799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21599D"/>
    <w:multiLevelType w:val="multilevel"/>
    <w:tmpl w:val="633A1790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B7F"/>
    <w:rsid w:val="00006B7F"/>
    <w:rsid w:val="00032B90"/>
    <w:rsid w:val="00036C07"/>
    <w:rsid w:val="000B6C85"/>
    <w:rsid w:val="000F1D8E"/>
    <w:rsid w:val="00100164"/>
    <w:rsid w:val="00130EAF"/>
    <w:rsid w:val="001B0017"/>
    <w:rsid w:val="00220481"/>
    <w:rsid w:val="00226B81"/>
    <w:rsid w:val="002378A1"/>
    <w:rsid w:val="002707E6"/>
    <w:rsid w:val="0031214E"/>
    <w:rsid w:val="003528BD"/>
    <w:rsid w:val="00367FD6"/>
    <w:rsid w:val="003936F2"/>
    <w:rsid w:val="003D7B72"/>
    <w:rsid w:val="004F0BF9"/>
    <w:rsid w:val="00516DE6"/>
    <w:rsid w:val="00526D75"/>
    <w:rsid w:val="0054444B"/>
    <w:rsid w:val="0056183E"/>
    <w:rsid w:val="00571560"/>
    <w:rsid w:val="005F078B"/>
    <w:rsid w:val="00617FCA"/>
    <w:rsid w:val="006711DB"/>
    <w:rsid w:val="00676869"/>
    <w:rsid w:val="00677DEB"/>
    <w:rsid w:val="006E0B31"/>
    <w:rsid w:val="00711B73"/>
    <w:rsid w:val="007E4657"/>
    <w:rsid w:val="00810B74"/>
    <w:rsid w:val="00842CBC"/>
    <w:rsid w:val="00897937"/>
    <w:rsid w:val="008C7029"/>
    <w:rsid w:val="008E0967"/>
    <w:rsid w:val="00915CF4"/>
    <w:rsid w:val="009869AC"/>
    <w:rsid w:val="00A95E26"/>
    <w:rsid w:val="00B452AD"/>
    <w:rsid w:val="00B846C9"/>
    <w:rsid w:val="00B97A64"/>
    <w:rsid w:val="00BA0808"/>
    <w:rsid w:val="00BE41B7"/>
    <w:rsid w:val="00BF60AF"/>
    <w:rsid w:val="00C66418"/>
    <w:rsid w:val="00D27F86"/>
    <w:rsid w:val="00E2701A"/>
    <w:rsid w:val="00E404B1"/>
    <w:rsid w:val="00E95C60"/>
    <w:rsid w:val="00EA4786"/>
    <w:rsid w:val="00F01D8B"/>
    <w:rsid w:val="00F30551"/>
    <w:rsid w:val="00FB633D"/>
    <w:rsid w:val="00FC28BA"/>
    <w:rsid w:val="00FD1DE3"/>
    <w:rsid w:val="00F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8DA2"/>
  <w15:docId w15:val="{BAFB592B-94D6-4DEA-BD94-FA8016DA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 Araya-Madrigal</cp:lastModifiedBy>
  <cp:revision>55</cp:revision>
  <dcterms:created xsi:type="dcterms:W3CDTF">2021-02-25T01:37:00Z</dcterms:created>
  <dcterms:modified xsi:type="dcterms:W3CDTF">2021-02-25T14:45:00Z</dcterms:modified>
</cp:coreProperties>
</file>