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3D5B85" w14:textId="37A1E84A" w:rsidR="00641F4A" w:rsidRDefault="00641F4A">
      <w:pPr>
        <w:rPr>
          <w:rFonts w:hint="cs"/>
          <w:rtl/>
        </w:rPr>
      </w:pPr>
      <w:r>
        <w:rPr>
          <w:rFonts w:hint="cs"/>
          <w:rtl/>
        </w:rPr>
        <w:t>חרא על הראש</w:t>
      </w:r>
    </w:p>
    <w:sectPr w:rsidR="00641F4A" w:rsidSect="006B23B9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F4A"/>
    <w:rsid w:val="00641F4A"/>
    <w:rsid w:val="006B2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BF8A7"/>
  <w15:chartTrackingRefBased/>
  <w15:docId w15:val="{0D6196C7-B571-4773-BABF-1473656E0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10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Itzik Fadida</dc:creator>
  <cp:keywords/>
  <dc:description/>
  <cp:lastModifiedBy>Itzik Fadida</cp:lastModifiedBy>
  <cp:revision>1</cp:revision>
  <dcterms:created xsi:type="dcterms:W3CDTF">2021-01-05T17:17:00Z</dcterms:created>
  <dcterms:modified xsi:type="dcterms:W3CDTF">2021-01-05T17:18:00Z</dcterms:modified>
</cp:coreProperties>
</file>