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5CA4D" w14:textId="5374E9E0" w:rsidR="00AB02DD" w:rsidRPr="00AB02DD" w:rsidRDefault="00AB02DD" w:rsidP="006573BF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AB02DD">
        <w:rPr>
          <w:rFonts w:asciiTheme="minorBidi" w:hAnsiTheme="minorBidi"/>
          <w:b/>
          <w:bCs/>
          <w:sz w:val="36"/>
          <w:szCs w:val="36"/>
        </w:rPr>
        <w:t xml:space="preserve">Detailed Requirements Document: </w:t>
      </w:r>
      <w:r w:rsidR="006573BF">
        <w:rPr>
          <w:rFonts w:asciiTheme="minorBidi" w:hAnsiTheme="minorBidi"/>
          <w:b/>
          <w:bCs/>
          <w:sz w:val="36"/>
          <w:szCs w:val="36"/>
        </w:rPr>
        <w:br/>
      </w:r>
      <w:r w:rsidRPr="00AB02DD">
        <w:rPr>
          <w:rFonts w:asciiTheme="minorBidi" w:hAnsiTheme="minorBidi"/>
          <w:b/>
          <w:bCs/>
          <w:sz w:val="36"/>
          <w:szCs w:val="36"/>
        </w:rPr>
        <w:t>Real-Time Whiteboard Transcription System</w:t>
      </w:r>
    </w:p>
    <w:p w14:paraId="1D94F07F" w14:textId="77777777" w:rsidR="00AB02DD" w:rsidRDefault="00AB02DD" w:rsidP="00AB02DD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br/>
      </w:r>
      <w:r w:rsidRPr="00AB02DD">
        <w:rPr>
          <w:rFonts w:asciiTheme="minorBidi" w:hAnsiTheme="minorBidi"/>
          <w:b/>
          <w:bCs/>
          <w:sz w:val="28"/>
          <w:szCs w:val="28"/>
        </w:rPr>
        <w:t>Project Overview</w:t>
      </w:r>
    </w:p>
    <w:p w14:paraId="66B52497" w14:textId="75DAE9D0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The project aims to develop a system that captures and transcribes whiteboard content in real time, providing an efficient tool for lecture documentation and note-taking. This involves recognizing text, mathematical symbols, and handwritten content, and converting it into a digital format.</w:t>
      </w:r>
    </w:p>
    <w:p w14:paraId="4E499DFB" w14:textId="77777777" w:rsidR="00AB02DD" w:rsidRPr="00AB02DD" w:rsidRDefault="00AB02DD" w:rsidP="00AB02DD">
      <w:pPr>
        <w:rPr>
          <w:rFonts w:asciiTheme="minorBidi" w:hAnsiTheme="minorBidi"/>
          <w:sz w:val="28"/>
          <w:szCs w:val="28"/>
        </w:rPr>
      </w:pPr>
      <w:r w:rsidRPr="00AB02DD">
        <w:rPr>
          <w:rFonts w:asciiTheme="minorBidi" w:hAnsiTheme="minorBidi"/>
          <w:b/>
          <w:bCs/>
          <w:sz w:val="28"/>
          <w:szCs w:val="28"/>
        </w:rPr>
        <w:t>Objectives:</w:t>
      </w:r>
    </w:p>
    <w:p w14:paraId="793E79F3" w14:textId="77777777" w:rsidR="00AB02DD" w:rsidRPr="00AB02DD" w:rsidRDefault="00AB02DD" w:rsidP="00AB02D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Enable real-time transcription of whiteboard content.</w:t>
      </w:r>
    </w:p>
    <w:p w14:paraId="6CD96253" w14:textId="77777777" w:rsidR="00AB02DD" w:rsidRPr="00AB02DD" w:rsidRDefault="00AB02DD" w:rsidP="00AB02D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Support multilingual recognition, including English and Hebrew.</w:t>
      </w:r>
    </w:p>
    <w:p w14:paraId="6A9DFE84" w14:textId="77777777" w:rsidR="00AB02DD" w:rsidRPr="00AB02DD" w:rsidRDefault="00AB02DD" w:rsidP="00AB02D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Incorporate mathematical symbol recognition and accurate handwriting analysis.</w:t>
      </w:r>
    </w:p>
    <w:p w14:paraId="4A39EB3D" w14:textId="77777777" w:rsidR="00AB02DD" w:rsidRPr="00AB02DD" w:rsidRDefault="00AB02DD" w:rsidP="00AB02D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Provide intuitive export options for processed content.</w:t>
      </w:r>
    </w:p>
    <w:p w14:paraId="2B026278" w14:textId="77777777" w:rsidR="00AB02DD" w:rsidRPr="00AB02DD" w:rsidRDefault="00AB02DD" w:rsidP="00AB02DD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Design a user-friendly interface tailored for students, educators, and professionals.</w:t>
      </w:r>
    </w:p>
    <w:p w14:paraId="1588713C" w14:textId="3F7EFC8D" w:rsidR="00AB02DD" w:rsidRPr="00AB02DD" w:rsidRDefault="00AB02DD" w:rsidP="00AB02DD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br/>
      </w:r>
      <w:r w:rsidRPr="00AB02DD">
        <w:rPr>
          <w:rFonts w:asciiTheme="minorBidi" w:hAnsiTheme="minorBidi"/>
          <w:b/>
          <w:bCs/>
          <w:sz w:val="28"/>
          <w:szCs w:val="28"/>
        </w:rPr>
        <w:t>Stakeholders</w:t>
      </w:r>
    </w:p>
    <w:p w14:paraId="2E6CC3E5" w14:textId="77777777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The stakeholders for this project include:</w:t>
      </w:r>
    </w:p>
    <w:p w14:paraId="1DA3EB68" w14:textId="77777777" w:rsidR="00AB02DD" w:rsidRPr="00AB02DD" w:rsidRDefault="00AB02DD" w:rsidP="00AB02DD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Students and Educators:</w:t>
      </w:r>
      <w:r w:rsidRPr="00AB02DD">
        <w:rPr>
          <w:rFonts w:asciiTheme="minorBidi" w:hAnsiTheme="minorBidi"/>
          <w:sz w:val="24"/>
          <w:szCs w:val="24"/>
        </w:rPr>
        <w:t xml:space="preserve"> Primary users seeking to capture and utilize lecture content efficiently.</w:t>
      </w:r>
    </w:p>
    <w:p w14:paraId="348AA5A3" w14:textId="77777777" w:rsidR="00AB02DD" w:rsidRPr="00AB02DD" w:rsidRDefault="00AB02DD" w:rsidP="00AB02DD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Educational Institutions:</w:t>
      </w:r>
      <w:r w:rsidRPr="00AB02DD">
        <w:rPr>
          <w:rFonts w:asciiTheme="minorBidi" w:hAnsiTheme="minorBidi"/>
          <w:sz w:val="24"/>
          <w:szCs w:val="24"/>
        </w:rPr>
        <w:t xml:space="preserve"> Schools and universities aiming to enhance the accessibility of educational material.</w:t>
      </w:r>
    </w:p>
    <w:p w14:paraId="3488E886" w14:textId="127EF5F6" w:rsidR="00AB02DD" w:rsidRPr="00AB02DD" w:rsidRDefault="00AB02DD" w:rsidP="00AB02DD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Software Developers:</w:t>
      </w:r>
      <w:r w:rsidRPr="00AB02DD">
        <w:rPr>
          <w:rFonts w:asciiTheme="minorBidi" w:hAnsiTheme="minorBidi"/>
          <w:sz w:val="24"/>
          <w:szCs w:val="24"/>
        </w:rPr>
        <w:t xml:space="preserve"> Individuals responsible for building, maintaining,</w:t>
      </w:r>
      <w:r>
        <w:rPr>
          <w:rFonts w:asciiTheme="minorBidi" w:hAnsiTheme="minorBidi"/>
          <w:sz w:val="24"/>
          <w:szCs w:val="24"/>
        </w:rPr>
        <w:t xml:space="preserve"> training the module</w:t>
      </w:r>
      <w:r w:rsidRPr="00AB02DD">
        <w:rPr>
          <w:rFonts w:asciiTheme="minorBidi" w:hAnsiTheme="minorBidi"/>
          <w:sz w:val="24"/>
          <w:szCs w:val="24"/>
        </w:rPr>
        <w:t xml:space="preserve"> and updating the system.</w:t>
      </w:r>
    </w:p>
    <w:p w14:paraId="627444C5" w14:textId="77777777" w:rsidR="00AB02DD" w:rsidRDefault="00AB02DD" w:rsidP="00AB02DD">
      <w:pPr>
        <w:rPr>
          <w:rFonts w:asciiTheme="minorBidi" w:hAnsiTheme="minorBidi"/>
          <w:b/>
          <w:bCs/>
          <w:sz w:val="24"/>
          <w:szCs w:val="24"/>
        </w:rPr>
      </w:pPr>
    </w:p>
    <w:p w14:paraId="407CC8AB" w14:textId="6F2BFE62" w:rsidR="00AB02DD" w:rsidRPr="00AB02DD" w:rsidRDefault="00AB02DD" w:rsidP="00AB02DD">
      <w:pPr>
        <w:rPr>
          <w:rFonts w:asciiTheme="minorBidi" w:hAnsiTheme="minorBidi"/>
          <w:b/>
          <w:bCs/>
          <w:sz w:val="28"/>
          <w:szCs w:val="28"/>
        </w:rPr>
      </w:pPr>
      <w:r w:rsidRPr="00AB02DD">
        <w:rPr>
          <w:rFonts w:asciiTheme="minorBidi" w:hAnsiTheme="minorBidi"/>
          <w:b/>
          <w:bCs/>
          <w:sz w:val="28"/>
          <w:szCs w:val="28"/>
        </w:rPr>
        <w:t>Functional Requirements</w:t>
      </w:r>
      <w:r w:rsidRPr="00E62543">
        <w:rPr>
          <w:rFonts w:asciiTheme="minorBidi" w:hAnsiTheme="minorBidi"/>
          <w:b/>
          <w:bCs/>
          <w:sz w:val="28"/>
          <w:szCs w:val="28"/>
        </w:rPr>
        <w:t xml:space="preserve"> </w:t>
      </w:r>
      <w:r w:rsidRPr="00AB02DD">
        <w:rPr>
          <w:rFonts w:asciiTheme="minorBidi" w:hAnsiTheme="minorBidi"/>
          <w:b/>
          <w:bCs/>
          <w:sz w:val="28"/>
          <w:szCs w:val="28"/>
        </w:rPr>
        <w:t>Key Features</w:t>
      </w:r>
    </w:p>
    <w:p w14:paraId="0E2B0C63" w14:textId="3BAF9093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1. </w:t>
      </w:r>
      <w:r w:rsidRPr="00AB02DD">
        <w:rPr>
          <w:rFonts w:asciiTheme="minorBidi" w:hAnsiTheme="minorBidi"/>
          <w:b/>
          <w:bCs/>
          <w:sz w:val="24"/>
          <w:szCs w:val="24"/>
        </w:rPr>
        <w:t>Real-Time Transcription:</w:t>
      </w:r>
    </w:p>
    <w:p w14:paraId="2486E84A" w14:textId="77777777" w:rsidR="00AB02DD" w:rsidRPr="00AB02DD" w:rsidRDefault="00AB02DD" w:rsidP="00AB02DD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Capture and transcribe whiteboard content in real time with minimal latency.</w:t>
      </w:r>
    </w:p>
    <w:p w14:paraId="668A2CCE" w14:textId="0D36EAAF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2. </w:t>
      </w:r>
      <w:r w:rsidRPr="00AB02DD">
        <w:rPr>
          <w:rFonts w:asciiTheme="minorBidi" w:hAnsiTheme="minorBidi"/>
          <w:b/>
          <w:bCs/>
          <w:sz w:val="24"/>
          <w:szCs w:val="24"/>
        </w:rPr>
        <w:t>Multilingual Recognition:</w:t>
      </w:r>
    </w:p>
    <w:p w14:paraId="5DE5D771" w14:textId="2DFF86BA" w:rsidR="00AB02DD" w:rsidRPr="00AB02DD" w:rsidRDefault="00AB02DD" w:rsidP="00AB02DD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 xml:space="preserve">Support for multiple languages, including left-to-right (English) </w:t>
      </w:r>
      <w:r w:rsidR="004F70A7">
        <w:rPr>
          <w:rFonts w:asciiTheme="minorBidi" w:hAnsiTheme="minorBidi"/>
          <w:sz w:val="24"/>
          <w:szCs w:val="24"/>
        </w:rPr>
        <w:t>or</w:t>
      </w:r>
      <w:r w:rsidRPr="00AB02DD">
        <w:rPr>
          <w:rFonts w:asciiTheme="minorBidi" w:hAnsiTheme="minorBidi"/>
          <w:sz w:val="24"/>
          <w:szCs w:val="24"/>
        </w:rPr>
        <w:t xml:space="preserve"> right-to-left (Hebrew) text.</w:t>
      </w:r>
    </w:p>
    <w:p w14:paraId="5586E683" w14:textId="4973D4AF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lastRenderedPageBreak/>
        <w:t xml:space="preserve">3. </w:t>
      </w:r>
      <w:r w:rsidRPr="00AB02DD">
        <w:rPr>
          <w:rFonts w:asciiTheme="minorBidi" w:hAnsiTheme="minorBidi"/>
          <w:b/>
          <w:bCs/>
          <w:sz w:val="24"/>
          <w:szCs w:val="24"/>
        </w:rPr>
        <w:t>Mathematical Formula Recognition:</w:t>
      </w:r>
    </w:p>
    <w:p w14:paraId="33460EFA" w14:textId="77777777" w:rsidR="00AB02DD" w:rsidRPr="00AB02DD" w:rsidRDefault="00AB02DD" w:rsidP="00AB02DD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Accurately detect and transcribe mathematical symbols and formulas.</w:t>
      </w:r>
    </w:p>
    <w:p w14:paraId="21B94911" w14:textId="1BDA781C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4. </w:t>
      </w:r>
      <w:r w:rsidRPr="00AB02DD">
        <w:rPr>
          <w:rFonts w:asciiTheme="minorBidi" w:hAnsiTheme="minorBidi"/>
          <w:b/>
          <w:bCs/>
          <w:sz w:val="24"/>
          <w:szCs w:val="24"/>
        </w:rPr>
        <w:t>Handwriting Recognition:</w:t>
      </w:r>
    </w:p>
    <w:p w14:paraId="5C34C626" w14:textId="77777777" w:rsidR="00AB02DD" w:rsidRPr="00AB02DD" w:rsidRDefault="00AB02DD" w:rsidP="00AB02DD">
      <w:pPr>
        <w:numPr>
          <w:ilvl w:val="0"/>
          <w:numId w:val="6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Convert handwritten text into readable digital formats.</w:t>
      </w:r>
    </w:p>
    <w:p w14:paraId="6FA289C0" w14:textId="6AFBEF99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5. </w:t>
      </w:r>
      <w:r w:rsidRPr="00AB02DD">
        <w:rPr>
          <w:rFonts w:asciiTheme="minorBidi" w:hAnsiTheme="minorBidi"/>
          <w:b/>
          <w:bCs/>
          <w:sz w:val="24"/>
          <w:szCs w:val="24"/>
        </w:rPr>
        <w:t>Content Filtering:</w:t>
      </w:r>
    </w:p>
    <w:p w14:paraId="498B84CF" w14:textId="77777777" w:rsidR="00AB02DD" w:rsidRPr="00AB02DD" w:rsidRDefault="00AB02DD" w:rsidP="00AB02DD">
      <w:pPr>
        <w:numPr>
          <w:ilvl w:val="0"/>
          <w:numId w:val="7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Automatically ignore erased or irrelevant whiteboard content.</w:t>
      </w:r>
    </w:p>
    <w:p w14:paraId="0872CEFF" w14:textId="5EF0F574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6. </w:t>
      </w:r>
      <w:r w:rsidRPr="00AB02DD">
        <w:rPr>
          <w:rFonts w:asciiTheme="minorBidi" w:hAnsiTheme="minorBidi"/>
          <w:b/>
          <w:bCs/>
          <w:sz w:val="24"/>
          <w:szCs w:val="24"/>
        </w:rPr>
        <w:t>Export Options:</w:t>
      </w:r>
    </w:p>
    <w:p w14:paraId="377BBF4A" w14:textId="77777777" w:rsidR="00AB02DD" w:rsidRPr="00AB02DD" w:rsidRDefault="00AB02DD" w:rsidP="00AB02DD">
      <w:pPr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Export transcribed content in formats such as .docx, .txt, and .pdf.</w:t>
      </w:r>
    </w:p>
    <w:p w14:paraId="21664BA2" w14:textId="4CCDE322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7. </w:t>
      </w:r>
      <w:r w:rsidRPr="00AB02DD">
        <w:rPr>
          <w:rFonts w:asciiTheme="minorBidi" w:hAnsiTheme="minorBidi"/>
          <w:b/>
          <w:bCs/>
          <w:sz w:val="24"/>
          <w:szCs w:val="24"/>
        </w:rPr>
        <w:t>Use Cases:</w:t>
      </w:r>
    </w:p>
    <w:p w14:paraId="6C703FD8" w14:textId="77777777" w:rsidR="00AB02DD" w:rsidRPr="00AB02DD" w:rsidRDefault="00AB02DD" w:rsidP="00AB02D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Pre-condition: User has access to the content written on a whiteboard that captures it, which can be a live-feed video or a recording.</w:t>
      </w:r>
    </w:p>
    <w:p w14:paraId="294E31F0" w14:textId="223070CD" w:rsidR="00AB02DD" w:rsidRPr="00AB02DD" w:rsidRDefault="00AB02DD" w:rsidP="00AB02D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 xml:space="preserve">Basic Flow: </w:t>
      </w:r>
      <w:r w:rsidR="00772886" w:rsidRPr="00AB02DD">
        <w:rPr>
          <w:rFonts w:asciiTheme="minorBidi" w:hAnsiTheme="minorBidi"/>
          <w:sz w:val="24"/>
          <w:szCs w:val="24"/>
        </w:rPr>
        <w:t>The system allows users to upload a video, and it transcribes the content.</w:t>
      </w:r>
    </w:p>
    <w:p w14:paraId="37DE9064" w14:textId="37642624" w:rsidR="00AB02DD" w:rsidRPr="00AB02DD" w:rsidRDefault="00AB02DD" w:rsidP="00AB02D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 xml:space="preserve">Alternate Flow: </w:t>
      </w:r>
      <w:r w:rsidR="00772886" w:rsidRPr="00AB02DD">
        <w:rPr>
          <w:rFonts w:asciiTheme="minorBidi" w:hAnsiTheme="minorBidi"/>
          <w:sz w:val="24"/>
          <w:szCs w:val="24"/>
        </w:rPr>
        <w:t>The system captures and transcribes content in real time.</w:t>
      </w:r>
    </w:p>
    <w:p w14:paraId="70561BC0" w14:textId="1A7DDCEB" w:rsidR="00AB02DD" w:rsidRPr="00AB02DD" w:rsidRDefault="00AB02DD" w:rsidP="00AB02DD">
      <w:pPr>
        <w:numPr>
          <w:ilvl w:val="0"/>
          <w:numId w:val="9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 xml:space="preserve">Post-condition: Transcribed content is </w:t>
      </w:r>
      <w:r w:rsidR="00E62543">
        <w:rPr>
          <w:rFonts w:asciiTheme="minorBidi" w:hAnsiTheme="minorBidi"/>
          <w:sz w:val="24"/>
          <w:szCs w:val="24"/>
        </w:rPr>
        <w:t>presented</w:t>
      </w:r>
      <w:r w:rsidRPr="00AB02DD">
        <w:rPr>
          <w:rFonts w:asciiTheme="minorBidi" w:hAnsiTheme="minorBidi"/>
          <w:sz w:val="24"/>
          <w:szCs w:val="24"/>
        </w:rPr>
        <w:t xml:space="preserve"> and available for use.</w:t>
      </w:r>
    </w:p>
    <w:p w14:paraId="32738345" w14:textId="74A30281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8. </w:t>
      </w:r>
      <w:r w:rsidRPr="00AB02DD">
        <w:rPr>
          <w:rFonts w:asciiTheme="minorBidi" w:hAnsiTheme="minorBidi"/>
          <w:b/>
          <w:bCs/>
          <w:sz w:val="24"/>
          <w:szCs w:val="24"/>
        </w:rPr>
        <w:t>Editing and Collaboration Tools:</w:t>
      </w:r>
    </w:p>
    <w:p w14:paraId="04B1E621" w14:textId="1C44467C" w:rsidR="00AB02DD" w:rsidRDefault="00AB02DD" w:rsidP="00E62543">
      <w:pPr>
        <w:numPr>
          <w:ilvl w:val="0"/>
          <w:numId w:val="10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 xml:space="preserve">Allow manual </w:t>
      </w:r>
      <w:r w:rsidR="00E62543">
        <w:rPr>
          <w:rFonts w:asciiTheme="minorBidi" w:hAnsiTheme="minorBidi"/>
          <w:sz w:val="24"/>
          <w:szCs w:val="24"/>
        </w:rPr>
        <w:t xml:space="preserve">texts </w:t>
      </w:r>
      <w:r w:rsidRPr="00AB02DD">
        <w:rPr>
          <w:rFonts w:asciiTheme="minorBidi" w:hAnsiTheme="minorBidi"/>
          <w:sz w:val="24"/>
          <w:szCs w:val="24"/>
        </w:rPr>
        <w:t>corrections</w:t>
      </w:r>
      <w:r w:rsidR="00E62543">
        <w:rPr>
          <w:rFonts w:asciiTheme="minorBidi" w:hAnsiTheme="minorBidi"/>
          <w:sz w:val="24"/>
          <w:szCs w:val="24"/>
        </w:rPr>
        <w:t xml:space="preserve"> from the user.</w:t>
      </w:r>
    </w:p>
    <w:p w14:paraId="6FE9A828" w14:textId="4CB755D4" w:rsidR="00E62543" w:rsidRPr="00AB02DD" w:rsidRDefault="00E62543" w:rsidP="00E62543">
      <w:pPr>
        <w:numPr>
          <w:ilvl w:val="0"/>
          <w:numId w:val="10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User can add comments of his own to the presented content.</w:t>
      </w:r>
    </w:p>
    <w:p w14:paraId="510D78BC" w14:textId="77777777" w:rsidR="00E62543" w:rsidRDefault="00E62543" w:rsidP="00AB02DD">
      <w:pPr>
        <w:rPr>
          <w:rFonts w:asciiTheme="minorBidi" w:hAnsiTheme="minorBidi"/>
          <w:b/>
          <w:bCs/>
          <w:sz w:val="24"/>
          <w:szCs w:val="24"/>
        </w:rPr>
      </w:pPr>
    </w:p>
    <w:p w14:paraId="1FFBCB24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17858C5F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7A2D7DBD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61909CB4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24F19C75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3D80B84A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17A8B24F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04DE8DF2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140C2203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37D63E68" w14:textId="68F82E11" w:rsidR="00AB02DD" w:rsidRPr="00AB02DD" w:rsidRDefault="00AB02DD" w:rsidP="00AB02DD">
      <w:pPr>
        <w:rPr>
          <w:rFonts w:asciiTheme="minorBidi" w:hAnsiTheme="minorBidi"/>
          <w:b/>
          <w:bCs/>
          <w:sz w:val="28"/>
          <w:szCs w:val="28"/>
        </w:rPr>
      </w:pPr>
      <w:r w:rsidRPr="00AB02DD">
        <w:rPr>
          <w:rFonts w:asciiTheme="minorBidi" w:hAnsiTheme="minorBidi"/>
          <w:b/>
          <w:bCs/>
          <w:sz w:val="28"/>
          <w:szCs w:val="28"/>
        </w:rPr>
        <w:lastRenderedPageBreak/>
        <w:t>Non-Functional Requirements</w:t>
      </w:r>
    </w:p>
    <w:p w14:paraId="3124DB06" w14:textId="70238B10" w:rsidR="00AB02DD" w:rsidRPr="00AB02DD" w:rsidRDefault="00E62543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1. </w:t>
      </w:r>
      <w:r w:rsidR="00AB02DD" w:rsidRPr="00AB02DD">
        <w:rPr>
          <w:rFonts w:asciiTheme="minorBidi" w:hAnsiTheme="minorBidi"/>
          <w:b/>
          <w:bCs/>
          <w:sz w:val="24"/>
          <w:szCs w:val="24"/>
        </w:rPr>
        <w:t>Performance:</w:t>
      </w:r>
    </w:p>
    <w:p w14:paraId="6DF33457" w14:textId="77777777" w:rsidR="00AB02DD" w:rsidRPr="00AB02DD" w:rsidRDefault="00AB02DD" w:rsidP="00AB02DD">
      <w:pPr>
        <w:numPr>
          <w:ilvl w:val="0"/>
          <w:numId w:val="1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Real-time transcription should occur with a delay of no more than 2 seconds.</w:t>
      </w:r>
    </w:p>
    <w:p w14:paraId="58AEE641" w14:textId="20A95614" w:rsidR="00AB02DD" w:rsidRPr="00AB02DD" w:rsidRDefault="00866B9A" w:rsidP="00AB02D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2</w:t>
      </w:r>
      <w:r w:rsidR="00E62543">
        <w:rPr>
          <w:rFonts w:asciiTheme="minorBidi" w:hAnsiTheme="minorBidi"/>
          <w:b/>
          <w:bCs/>
          <w:sz w:val="24"/>
          <w:szCs w:val="24"/>
        </w:rPr>
        <w:t xml:space="preserve">. </w:t>
      </w:r>
      <w:r w:rsidR="00AB02DD" w:rsidRPr="00AB02DD">
        <w:rPr>
          <w:rFonts w:asciiTheme="minorBidi" w:hAnsiTheme="minorBidi"/>
          <w:b/>
          <w:bCs/>
          <w:sz w:val="24"/>
          <w:szCs w:val="24"/>
        </w:rPr>
        <w:t>Usability:</w:t>
      </w:r>
    </w:p>
    <w:p w14:paraId="794D8213" w14:textId="44C0299F" w:rsidR="00866B9A" w:rsidRPr="00866B9A" w:rsidRDefault="00AB02DD" w:rsidP="00866B9A">
      <w:pPr>
        <w:numPr>
          <w:ilvl w:val="0"/>
          <w:numId w:val="13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Offer a simple and intuitive interface accessible across various devices</w:t>
      </w:r>
      <w:r w:rsidR="00E62543">
        <w:rPr>
          <w:rFonts w:asciiTheme="minorBidi" w:hAnsiTheme="minorBidi"/>
          <w:sz w:val="24"/>
          <w:szCs w:val="24"/>
        </w:rPr>
        <w:t xml:space="preserve"> with cross platform support</w:t>
      </w:r>
      <w:r w:rsidRPr="00AB02DD">
        <w:rPr>
          <w:rFonts w:asciiTheme="minorBidi" w:hAnsiTheme="minorBidi"/>
          <w:sz w:val="24"/>
          <w:szCs w:val="24"/>
        </w:rPr>
        <w:t>.</w:t>
      </w:r>
    </w:p>
    <w:p w14:paraId="71D5018A" w14:textId="1AA3F934" w:rsidR="00E62543" w:rsidRPr="00E62543" w:rsidRDefault="00866B9A" w:rsidP="00E62543">
      <w:pPr>
        <w:spacing w:line="256" w:lineRule="auto"/>
        <w:rPr>
          <w:rFonts w:ascii="Arial" w:eastAsia="Calibri" w:hAnsi="Arial" w:cs="Arial"/>
          <w:kern w:val="0"/>
          <w:sz w:val="24"/>
          <w:szCs w:val="24"/>
          <w:lang w:bidi="he-IL"/>
          <w14:ligatures w14:val="none"/>
        </w:rPr>
      </w:pPr>
      <w:r>
        <w:rPr>
          <w:rFonts w:asciiTheme="minorBidi" w:hAnsiTheme="minorBidi"/>
          <w:b/>
          <w:bCs/>
          <w:sz w:val="24"/>
          <w:szCs w:val="24"/>
        </w:rPr>
        <w:t>3</w:t>
      </w:r>
      <w:r w:rsidR="00E62543">
        <w:rPr>
          <w:rFonts w:asciiTheme="minorBidi" w:hAnsiTheme="minorBidi"/>
          <w:b/>
          <w:bCs/>
          <w:sz w:val="24"/>
          <w:szCs w:val="24"/>
        </w:rPr>
        <w:t xml:space="preserve">. </w:t>
      </w:r>
      <w:r w:rsidR="00E62543" w:rsidRPr="00E62543">
        <w:rPr>
          <w:rFonts w:ascii="Arial" w:eastAsia="Calibri" w:hAnsi="Arial" w:cs="Arial"/>
          <w:b/>
          <w:bCs/>
          <w:kern w:val="0"/>
          <w:sz w:val="24"/>
          <w:szCs w:val="24"/>
          <w:lang w:bidi="he-IL"/>
          <w14:ligatures w14:val="none"/>
        </w:rPr>
        <w:t>Accuracy</w:t>
      </w:r>
    </w:p>
    <w:p w14:paraId="13A907F7" w14:textId="317A0259" w:rsidR="00E62543" w:rsidRDefault="00E62543" w:rsidP="00E62543">
      <w:pPr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E62543">
        <w:rPr>
          <w:rFonts w:asciiTheme="minorBidi" w:hAnsiTheme="minorBidi"/>
          <w:sz w:val="24"/>
          <w:szCs w:val="24"/>
        </w:rPr>
        <w:t>The system must be as accurate as possible for text recognition under ideal conditions.</w:t>
      </w:r>
    </w:p>
    <w:p w14:paraId="5137F423" w14:textId="02BFB67E" w:rsidR="00E62543" w:rsidRDefault="00E62543" w:rsidP="00E62543">
      <w:pPr>
        <w:pStyle w:val="ListParagraph"/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E62543">
        <w:rPr>
          <w:rFonts w:asciiTheme="minorBidi" w:hAnsiTheme="minorBidi"/>
          <w:sz w:val="24"/>
          <w:szCs w:val="24"/>
        </w:rPr>
        <w:t>The system should handle low-quality images and partial occlusion of text, aiming to be as accurate as possible.</w:t>
      </w:r>
    </w:p>
    <w:p w14:paraId="305E5798" w14:textId="3DC883D4" w:rsidR="00E62543" w:rsidRPr="00E62543" w:rsidRDefault="00866B9A" w:rsidP="00E62543">
      <w:pPr>
        <w:spacing w:line="256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4</w:t>
      </w:r>
      <w:r w:rsidR="00E62543">
        <w:rPr>
          <w:rFonts w:asciiTheme="minorBidi" w:hAnsiTheme="minorBidi"/>
          <w:b/>
          <w:bCs/>
          <w:sz w:val="24"/>
          <w:szCs w:val="24"/>
        </w:rPr>
        <w:t xml:space="preserve">. </w:t>
      </w:r>
      <w:r w:rsidR="00E62543" w:rsidRPr="00E62543">
        <w:rPr>
          <w:rFonts w:asciiTheme="minorBidi" w:hAnsiTheme="minorBidi"/>
          <w:b/>
          <w:bCs/>
          <w:sz w:val="24"/>
          <w:szCs w:val="24"/>
        </w:rPr>
        <w:t>Ease of Maintenance</w:t>
      </w:r>
    </w:p>
    <w:p w14:paraId="2E531DF0" w14:textId="581CD22B" w:rsidR="00E62543" w:rsidRPr="00E62543" w:rsidRDefault="00E62543" w:rsidP="00E62543">
      <w:pPr>
        <w:pStyle w:val="ListParagraph"/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 w:rsidRPr="00E62543">
        <w:rPr>
          <w:rFonts w:asciiTheme="minorBidi" w:hAnsiTheme="minorBidi"/>
          <w:sz w:val="24"/>
          <w:szCs w:val="24"/>
        </w:rPr>
        <w:t>The system should allow for easy updates to OCR engines and language models.</w:t>
      </w:r>
    </w:p>
    <w:p w14:paraId="45B0511C" w14:textId="612B0DAB" w:rsidR="00E62543" w:rsidRPr="00E62543" w:rsidRDefault="00866B9A" w:rsidP="00E62543">
      <w:pPr>
        <w:spacing w:line="256" w:lineRule="auto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5</w:t>
      </w:r>
      <w:r w:rsidR="00E62543">
        <w:rPr>
          <w:rFonts w:asciiTheme="minorBidi" w:hAnsiTheme="minorBidi"/>
          <w:b/>
          <w:bCs/>
          <w:sz w:val="24"/>
          <w:szCs w:val="24"/>
        </w:rPr>
        <w:t xml:space="preserve">. </w:t>
      </w:r>
      <w:r w:rsidR="00E62543" w:rsidRPr="00E62543">
        <w:rPr>
          <w:rFonts w:asciiTheme="minorBidi" w:hAnsiTheme="minorBidi"/>
          <w:b/>
          <w:bCs/>
          <w:sz w:val="24"/>
          <w:szCs w:val="24"/>
        </w:rPr>
        <w:t>Documentation</w:t>
      </w:r>
    </w:p>
    <w:p w14:paraId="18247F9B" w14:textId="7E101610" w:rsidR="00E62543" w:rsidRDefault="00E62543" w:rsidP="00E62543">
      <w:pPr>
        <w:pStyle w:val="ListParagraph"/>
        <w:numPr>
          <w:ilvl w:val="0"/>
          <w:numId w:val="14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Comprehensive user manuals and technical documentation must be provided for users and developers.</w:t>
      </w:r>
    </w:p>
    <w:p w14:paraId="2001E1E7" w14:textId="77777777" w:rsidR="00E62543" w:rsidRPr="00E62543" w:rsidRDefault="00E62543" w:rsidP="00E62543">
      <w:pPr>
        <w:ind w:left="360"/>
        <w:rPr>
          <w:rFonts w:asciiTheme="minorBidi" w:hAnsiTheme="minorBidi"/>
          <w:sz w:val="24"/>
          <w:szCs w:val="24"/>
        </w:rPr>
      </w:pPr>
    </w:p>
    <w:p w14:paraId="6411689A" w14:textId="1F112018" w:rsidR="00AB02DD" w:rsidRPr="00AB02DD" w:rsidRDefault="00AB02DD" w:rsidP="00E62543">
      <w:pPr>
        <w:rPr>
          <w:rFonts w:asciiTheme="minorBidi" w:hAnsiTheme="minorBidi"/>
          <w:b/>
          <w:bCs/>
          <w:sz w:val="28"/>
          <w:szCs w:val="28"/>
        </w:rPr>
      </w:pPr>
      <w:r w:rsidRPr="00AB02DD">
        <w:rPr>
          <w:rFonts w:asciiTheme="minorBidi" w:hAnsiTheme="minorBidi"/>
          <w:b/>
          <w:bCs/>
          <w:sz w:val="28"/>
          <w:szCs w:val="28"/>
        </w:rPr>
        <w:t>Architectural Requirements</w:t>
      </w:r>
    </w:p>
    <w:p w14:paraId="0AE6D87B" w14:textId="77777777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System Architecture:</w:t>
      </w:r>
    </w:p>
    <w:p w14:paraId="550B95D0" w14:textId="77777777" w:rsidR="00AB02DD" w:rsidRPr="00AB02DD" w:rsidRDefault="00AB02DD" w:rsidP="00AB02D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Frontend:</w:t>
      </w:r>
      <w:r w:rsidRPr="00AB02DD">
        <w:rPr>
          <w:rFonts w:asciiTheme="minorBidi" w:hAnsiTheme="minorBidi"/>
          <w:sz w:val="24"/>
          <w:szCs w:val="24"/>
        </w:rPr>
        <w:t xml:space="preserve"> Interface for capturing and viewing transcriptions.</w:t>
      </w:r>
    </w:p>
    <w:p w14:paraId="387F3011" w14:textId="77777777" w:rsidR="00AB02DD" w:rsidRPr="00AB02DD" w:rsidRDefault="00AB02DD" w:rsidP="00AB02D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Backend:</w:t>
      </w:r>
      <w:r w:rsidRPr="00AB02DD">
        <w:rPr>
          <w:rFonts w:asciiTheme="minorBidi" w:hAnsiTheme="minorBidi"/>
          <w:sz w:val="24"/>
          <w:szCs w:val="24"/>
        </w:rPr>
        <w:t xml:space="preserve"> Modules for OCR and handwriting analysis.</w:t>
      </w:r>
    </w:p>
    <w:p w14:paraId="4C581AA4" w14:textId="77777777" w:rsidR="00AB02DD" w:rsidRPr="00AB02DD" w:rsidRDefault="00AB02DD" w:rsidP="00AB02DD">
      <w:pPr>
        <w:numPr>
          <w:ilvl w:val="0"/>
          <w:numId w:val="16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Integration:</w:t>
      </w:r>
      <w:r w:rsidRPr="00AB02DD">
        <w:rPr>
          <w:rFonts w:asciiTheme="minorBidi" w:hAnsiTheme="minorBidi"/>
          <w:sz w:val="24"/>
          <w:szCs w:val="24"/>
        </w:rPr>
        <w:t xml:space="preserve"> APIs for exporting to text formats such as .docx, .pdf, and .txt.</w:t>
      </w:r>
    </w:p>
    <w:p w14:paraId="4ADD2888" w14:textId="77777777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Performance Indicators:</w:t>
      </w:r>
    </w:p>
    <w:p w14:paraId="2168D814" w14:textId="1F291360" w:rsidR="00AB02DD" w:rsidRPr="00AB02DD" w:rsidRDefault="00AB02DD" w:rsidP="00AB02DD">
      <w:pPr>
        <w:numPr>
          <w:ilvl w:val="0"/>
          <w:numId w:val="18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 xml:space="preserve">Response time for transcription: </w:t>
      </w:r>
      <w:r w:rsidR="00CA1705">
        <w:rPr>
          <w:rFonts w:asciiTheme="minorBidi" w:hAnsiTheme="minorBidi"/>
          <w:sz w:val="24"/>
          <w:szCs w:val="24"/>
          <w:lang w:bidi="he-IL"/>
        </w:rPr>
        <w:t>r</w:t>
      </w:r>
      <w:r w:rsidR="00CA1705" w:rsidRPr="00CA1705">
        <w:rPr>
          <w:rFonts w:asciiTheme="minorBidi" w:hAnsiTheme="minorBidi"/>
          <w:sz w:val="24"/>
          <w:szCs w:val="24"/>
        </w:rPr>
        <w:t>easonable time</w:t>
      </w:r>
    </w:p>
    <w:p w14:paraId="4E36359B" w14:textId="77777777" w:rsidR="00AB02DD" w:rsidRPr="00AB02DD" w:rsidRDefault="00AB02DD" w:rsidP="00AB02DD">
      <w:pPr>
        <w:numPr>
          <w:ilvl w:val="0"/>
          <w:numId w:val="18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Batch processing capability for multiple frames.</w:t>
      </w:r>
    </w:p>
    <w:p w14:paraId="3EB7C3A3" w14:textId="77777777" w:rsidR="006573BF" w:rsidRDefault="006573BF" w:rsidP="00AB02DD">
      <w:pPr>
        <w:rPr>
          <w:rFonts w:asciiTheme="minorBidi" w:hAnsiTheme="minorBidi"/>
          <w:b/>
          <w:bCs/>
          <w:sz w:val="24"/>
          <w:szCs w:val="24"/>
        </w:rPr>
      </w:pPr>
    </w:p>
    <w:p w14:paraId="5F341B77" w14:textId="77777777" w:rsidR="00723873" w:rsidRDefault="00723873" w:rsidP="00AB02DD">
      <w:pPr>
        <w:rPr>
          <w:rFonts w:asciiTheme="minorBidi" w:hAnsiTheme="minorBidi"/>
          <w:b/>
          <w:bCs/>
          <w:sz w:val="24"/>
          <w:szCs w:val="24"/>
        </w:rPr>
      </w:pPr>
    </w:p>
    <w:p w14:paraId="6459F86B" w14:textId="77777777" w:rsidR="00723873" w:rsidRDefault="00723873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35BF8D6E" w14:textId="77777777" w:rsidR="00866B9A" w:rsidRDefault="00866B9A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0D4F3F6D" w14:textId="77777777" w:rsidR="006573BF" w:rsidRDefault="006573BF" w:rsidP="00AB02DD">
      <w:pPr>
        <w:rPr>
          <w:rFonts w:asciiTheme="minorBidi" w:hAnsiTheme="minorBidi"/>
          <w:b/>
          <w:bCs/>
          <w:sz w:val="28"/>
          <w:szCs w:val="28"/>
        </w:rPr>
      </w:pPr>
    </w:p>
    <w:p w14:paraId="2F73EEB7" w14:textId="44E7D7D1" w:rsidR="00AB02DD" w:rsidRPr="00AB02DD" w:rsidRDefault="00AB02DD" w:rsidP="00AB02DD">
      <w:pPr>
        <w:rPr>
          <w:rFonts w:asciiTheme="minorBidi" w:hAnsiTheme="minorBidi"/>
          <w:b/>
          <w:bCs/>
          <w:sz w:val="28"/>
          <w:szCs w:val="28"/>
        </w:rPr>
      </w:pPr>
      <w:r w:rsidRPr="00AB02DD">
        <w:rPr>
          <w:rFonts w:asciiTheme="minorBidi" w:hAnsiTheme="minorBidi"/>
          <w:b/>
          <w:bCs/>
          <w:sz w:val="28"/>
          <w:szCs w:val="28"/>
        </w:rPr>
        <w:t>Technological Requirements</w:t>
      </w:r>
    </w:p>
    <w:p w14:paraId="0D99A253" w14:textId="77777777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Programming Languages and Frameworks:</w:t>
      </w:r>
    </w:p>
    <w:p w14:paraId="59F4F456" w14:textId="77777777" w:rsidR="00AB02DD" w:rsidRPr="00AB02DD" w:rsidRDefault="00AB02DD" w:rsidP="00AB02D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Frontend: React.js, Angular, or Vue.js for dynamic interfaces.</w:t>
      </w:r>
    </w:p>
    <w:p w14:paraId="254E6B33" w14:textId="77777777" w:rsidR="00AB02DD" w:rsidRPr="00AB02DD" w:rsidRDefault="00AB02DD" w:rsidP="00AB02DD">
      <w:pPr>
        <w:numPr>
          <w:ilvl w:val="0"/>
          <w:numId w:val="20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Backend: Python (Flask/Django) or Node.js for server-side functionality.</w:t>
      </w:r>
    </w:p>
    <w:p w14:paraId="4C7342D7" w14:textId="77777777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AI/ML Tools:</w:t>
      </w:r>
    </w:p>
    <w:p w14:paraId="7CD81E99" w14:textId="77777777" w:rsidR="00AB02DD" w:rsidRPr="00AB02DD" w:rsidRDefault="00AB02DD" w:rsidP="00AB02DD">
      <w:pPr>
        <w:numPr>
          <w:ilvl w:val="0"/>
          <w:numId w:val="2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Use TensorFlow or PyTorch for OCR and handwriting recognition models.</w:t>
      </w:r>
    </w:p>
    <w:p w14:paraId="0A1AD463" w14:textId="77777777" w:rsidR="00AB02DD" w:rsidRPr="00AB02DD" w:rsidRDefault="00AB02DD" w:rsidP="00AB02DD">
      <w:pPr>
        <w:numPr>
          <w:ilvl w:val="0"/>
          <w:numId w:val="21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Libraries such as OpenCV and Tesseract for image and text processing.</w:t>
      </w:r>
    </w:p>
    <w:p w14:paraId="19642007" w14:textId="77777777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APIs and Libraries:</w:t>
      </w:r>
    </w:p>
    <w:p w14:paraId="78550E65" w14:textId="0FF61FEB" w:rsidR="003E7355" w:rsidRDefault="00AB02DD" w:rsidP="00723873">
      <w:pPr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Use FFMPEG for video processing and external OCR libraries for text recognition.</w:t>
      </w:r>
    </w:p>
    <w:p w14:paraId="53F1FEC6" w14:textId="77777777" w:rsidR="00723873" w:rsidRPr="00723873" w:rsidRDefault="00723873" w:rsidP="00723873">
      <w:pPr>
        <w:rPr>
          <w:rFonts w:asciiTheme="minorBidi" w:hAnsiTheme="minorBidi"/>
          <w:sz w:val="24"/>
          <w:szCs w:val="24"/>
        </w:rPr>
      </w:pPr>
    </w:p>
    <w:p w14:paraId="763C4984" w14:textId="64617938" w:rsidR="00AB02DD" w:rsidRPr="00AB02DD" w:rsidRDefault="00AB02DD" w:rsidP="00AB02DD">
      <w:pPr>
        <w:rPr>
          <w:rFonts w:asciiTheme="minorBidi" w:hAnsiTheme="minorBidi"/>
          <w:b/>
          <w:bCs/>
          <w:sz w:val="28"/>
          <w:szCs w:val="28"/>
        </w:rPr>
      </w:pPr>
      <w:r w:rsidRPr="00AB02DD">
        <w:rPr>
          <w:rFonts w:asciiTheme="minorBidi" w:hAnsiTheme="minorBidi"/>
          <w:b/>
          <w:bCs/>
          <w:sz w:val="28"/>
          <w:szCs w:val="28"/>
        </w:rPr>
        <w:t>Example Use Case</w:t>
      </w:r>
    </w:p>
    <w:p w14:paraId="01DD3628" w14:textId="34F0C8D3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Scenario:</w:t>
      </w:r>
      <w:r w:rsidRPr="00AB02DD">
        <w:rPr>
          <w:rFonts w:asciiTheme="minorBidi" w:hAnsiTheme="minorBidi"/>
          <w:sz w:val="24"/>
          <w:szCs w:val="24"/>
        </w:rPr>
        <w:t xml:space="preserve"> A student captures whiteboard content during a mathematics lecture. The system processes the visual data, recognizes mathematical formulas, and exports the transcription as a .pdf file. The student reviews and shares the document with classmates</w:t>
      </w:r>
    </w:p>
    <w:p w14:paraId="78A340A1" w14:textId="1E03C031" w:rsidR="006573BF" w:rsidRPr="00AB02DD" w:rsidRDefault="00AB02DD" w:rsidP="006573BF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b/>
          <w:bCs/>
          <w:sz w:val="24"/>
          <w:szCs w:val="24"/>
        </w:rPr>
        <w:t>Expected Outcome:</w:t>
      </w:r>
      <w:r w:rsidR="006573BF" w:rsidRPr="006573BF">
        <w:rPr>
          <w:rFonts w:asciiTheme="minorBidi" w:hAnsiTheme="minorBidi"/>
          <w:sz w:val="24"/>
          <w:szCs w:val="24"/>
        </w:rPr>
        <w:t xml:space="preserve"> </w:t>
      </w:r>
      <w:r w:rsidR="006573BF" w:rsidRPr="00AB02DD">
        <w:rPr>
          <w:rFonts w:asciiTheme="minorBidi" w:hAnsiTheme="minorBidi"/>
          <w:sz w:val="24"/>
          <w:szCs w:val="24"/>
        </w:rPr>
        <w:t>Accurate transcription of whiteboard content, exported in the preferred format, ready for collaborative use.</w:t>
      </w:r>
    </w:p>
    <w:p w14:paraId="1E7350E9" w14:textId="29F3565A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</w:p>
    <w:p w14:paraId="473AE623" w14:textId="6BEF3945" w:rsidR="00AB02DD" w:rsidRPr="00AB02DD" w:rsidRDefault="00AB02DD" w:rsidP="00AB02DD">
      <w:pPr>
        <w:rPr>
          <w:rFonts w:asciiTheme="minorBidi" w:hAnsiTheme="minorBidi"/>
          <w:b/>
          <w:bCs/>
          <w:sz w:val="28"/>
          <w:szCs w:val="28"/>
        </w:rPr>
      </w:pPr>
      <w:r w:rsidRPr="00AB02DD">
        <w:rPr>
          <w:rFonts w:asciiTheme="minorBidi" w:hAnsiTheme="minorBidi"/>
          <w:b/>
          <w:bCs/>
          <w:sz w:val="28"/>
          <w:szCs w:val="28"/>
        </w:rPr>
        <w:t>Conclusion</w:t>
      </w:r>
    </w:p>
    <w:p w14:paraId="399B965F" w14:textId="77777777" w:rsidR="00AB02DD" w:rsidRPr="00AB02DD" w:rsidRDefault="00AB02DD" w:rsidP="00AB02DD">
      <w:pPr>
        <w:rPr>
          <w:rFonts w:asciiTheme="minorBidi" w:hAnsiTheme="minorBidi"/>
          <w:sz w:val="24"/>
          <w:szCs w:val="24"/>
        </w:rPr>
      </w:pPr>
      <w:r w:rsidRPr="00AB02DD">
        <w:rPr>
          <w:rFonts w:asciiTheme="minorBidi" w:hAnsiTheme="minorBidi"/>
          <w:sz w:val="24"/>
          <w:szCs w:val="24"/>
        </w:rPr>
        <w:t>The Real-Time Whiteboard Transcription System will simplify the documentation process for lectures and meetings, ensuring accessibility and efficiency. Leveraging advanced OCR and AI technologies, the system provides an adaptable and user-friendly solution for diverse transcription needs.</w:t>
      </w:r>
    </w:p>
    <w:p w14:paraId="23AB03F0" w14:textId="77777777" w:rsidR="00D44D71" w:rsidRPr="00AB02DD" w:rsidRDefault="00D44D71" w:rsidP="00AB02DD">
      <w:pPr>
        <w:rPr>
          <w:rFonts w:asciiTheme="minorBidi" w:hAnsiTheme="minorBidi"/>
          <w:sz w:val="24"/>
          <w:szCs w:val="24"/>
        </w:rPr>
      </w:pPr>
    </w:p>
    <w:sectPr w:rsidR="00D44D71" w:rsidRPr="00AB0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36EB8"/>
    <w:multiLevelType w:val="multilevel"/>
    <w:tmpl w:val="C45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25ACD"/>
    <w:multiLevelType w:val="multilevel"/>
    <w:tmpl w:val="741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0CDE"/>
    <w:multiLevelType w:val="multilevel"/>
    <w:tmpl w:val="CC9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23D60"/>
    <w:multiLevelType w:val="multilevel"/>
    <w:tmpl w:val="9F1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2230E"/>
    <w:multiLevelType w:val="multilevel"/>
    <w:tmpl w:val="23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D6CBA"/>
    <w:multiLevelType w:val="multilevel"/>
    <w:tmpl w:val="C6DA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57010"/>
    <w:multiLevelType w:val="multilevel"/>
    <w:tmpl w:val="D0F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53AD2"/>
    <w:multiLevelType w:val="multilevel"/>
    <w:tmpl w:val="9D2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10E9B"/>
    <w:multiLevelType w:val="multilevel"/>
    <w:tmpl w:val="0D7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833A2"/>
    <w:multiLevelType w:val="multilevel"/>
    <w:tmpl w:val="33D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A486B"/>
    <w:multiLevelType w:val="multilevel"/>
    <w:tmpl w:val="D1FE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149F1"/>
    <w:multiLevelType w:val="multilevel"/>
    <w:tmpl w:val="AC2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F5261"/>
    <w:multiLevelType w:val="multilevel"/>
    <w:tmpl w:val="406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86A75"/>
    <w:multiLevelType w:val="multilevel"/>
    <w:tmpl w:val="D77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26618"/>
    <w:multiLevelType w:val="multilevel"/>
    <w:tmpl w:val="D8B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F2FF5"/>
    <w:multiLevelType w:val="multilevel"/>
    <w:tmpl w:val="F5F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C09CD"/>
    <w:multiLevelType w:val="multilevel"/>
    <w:tmpl w:val="58A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D58A4"/>
    <w:multiLevelType w:val="multilevel"/>
    <w:tmpl w:val="91D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77269"/>
    <w:multiLevelType w:val="multilevel"/>
    <w:tmpl w:val="0ECC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537FC2"/>
    <w:multiLevelType w:val="multilevel"/>
    <w:tmpl w:val="290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E3445"/>
    <w:multiLevelType w:val="multilevel"/>
    <w:tmpl w:val="0D24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023B1"/>
    <w:multiLevelType w:val="multilevel"/>
    <w:tmpl w:val="C8A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4762E"/>
    <w:multiLevelType w:val="multilevel"/>
    <w:tmpl w:val="078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059B1"/>
    <w:multiLevelType w:val="multilevel"/>
    <w:tmpl w:val="2FE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E177D"/>
    <w:multiLevelType w:val="multilevel"/>
    <w:tmpl w:val="A72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92D03"/>
    <w:multiLevelType w:val="multilevel"/>
    <w:tmpl w:val="35E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309303">
    <w:abstractNumId w:val="14"/>
  </w:num>
  <w:num w:numId="2" w16cid:durableId="722102144">
    <w:abstractNumId w:val="13"/>
  </w:num>
  <w:num w:numId="3" w16cid:durableId="160704489">
    <w:abstractNumId w:val="24"/>
  </w:num>
  <w:num w:numId="4" w16cid:durableId="613636183">
    <w:abstractNumId w:val="17"/>
  </w:num>
  <w:num w:numId="5" w16cid:durableId="2006202145">
    <w:abstractNumId w:val="15"/>
  </w:num>
  <w:num w:numId="6" w16cid:durableId="1037898130">
    <w:abstractNumId w:val="9"/>
  </w:num>
  <w:num w:numId="7" w16cid:durableId="514341214">
    <w:abstractNumId w:val="6"/>
  </w:num>
  <w:num w:numId="8" w16cid:durableId="932711313">
    <w:abstractNumId w:val="0"/>
  </w:num>
  <w:num w:numId="9" w16cid:durableId="1063866501">
    <w:abstractNumId w:val="23"/>
  </w:num>
  <w:num w:numId="10" w16cid:durableId="322516863">
    <w:abstractNumId w:val="8"/>
  </w:num>
  <w:num w:numId="11" w16cid:durableId="1347561199">
    <w:abstractNumId w:val="10"/>
  </w:num>
  <w:num w:numId="12" w16cid:durableId="597296361">
    <w:abstractNumId w:val="21"/>
  </w:num>
  <w:num w:numId="13" w16cid:durableId="1062172997">
    <w:abstractNumId w:val="1"/>
  </w:num>
  <w:num w:numId="14" w16cid:durableId="1172337098">
    <w:abstractNumId w:val="2"/>
  </w:num>
  <w:num w:numId="15" w16cid:durableId="1119760656">
    <w:abstractNumId w:val="3"/>
  </w:num>
  <w:num w:numId="16" w16cid:durableId="1878925943">
    <w:abstractNumId w:val="25"/>
  </w:num>
  <w:num w:numId="17" w16cid:durableId="1957369525">
    <w:abstractNumId w:val="22"/>
  </w:num>
  <w:num w:numId="18" w16cid:durableId="1835491980">
    <w:abstractNumId w:val="16"/>
  </w:num>
  <w:num w:numId="19" w16cid:durableId="158891952">
    <w:abstractNumId w:val="19"/>
  </w:num>
  <w:num w:numId="20" w16cid:durableId="576401064">
    <w:abstractNumId w:val="20"/>
  </w:num>
  <w:num w:numId="21" w16cid:durableId="1734039178">
    <w:abstractNumId w:val="4"/>
  </w:num>
  <w:num w:numId="22" w16cid:durableId="1867479672">
    <w:abstractNumId w:val="5"/>
  </w:num>
  <w:num w:numId="23" w16cid:durableId="1743486839">
    <w:abstractNumId w:val="7"/>
  </w:num>
  <w:num w:numId="24" w16cid:durableId="813258011">
    <w:abstractNumId w:val="12"/>
  </w:num>
  <w:num w:numId="25" w16cid:durableId="2003267248">
    <w:abstractNumId w:val="11"/>
  </w:num>
  <w:num w:numId="26" w16cid:durableId="414939540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DD"/>
    <w:rsid w:val="000F408A"/>
    <w:rsid w:val="00244DA1"/>
    <w:rsid w:val="003C5DD7"/>
    <w:rsid w:val="003C6CA8"/>
    <w:rsid w:val="003E7355"/>
    <w:rsid w:val="004F70A7"/>
    <w:rsid w:val="00501B92"/>
    <w:rsid w:val="006573BF"/>
    <w:rsid w:val="00723873"/>
    <w:rsid w:val="00772886"/>
    <w:rsid w:val="00866B9A"/>
    <w:rsid w:val="00920F43"/>
    <w:rsid w:val="00A14398"/>
    <w:rsid w:val="00AB02DD"/>
    <w:rsid w:val="00CA1705"/>
    <w:rsid w:val="00D44D71"/>
    <w:rsid w:val="00E6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487A"/>
  <w15:chartTrackingRefBased/>
  <w15:docId w15:val="{E5413D15-F376-413D-99F4-87E261A7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6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Blinder</dc:creator>
  <cp:keywords/>
  <dc:description/>
  <cp:lastModifiedBy>Ariel Blinder</cp:lastModifiedBy>
  <cp:revision>5</cp:revision>
  <dcterms:created xsi:type="dcterms:W3CDTF">2024-12-19T12:48:00Z</dcterms:created>
  <dcterms:modified xsi:type="dcterms:W3CDTF">2024-12-26T13:50:00Z</dcterms:modified>
</cp:coreProperties>
</file>