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1B1C" w14:textId="638360EC" w:rsidR="004554B9" w:rsidRDefault="001437C9" w:rsidP="00E80135">
      <w:pPr>
        <w:spacing w:line="276" w:lineRule="auto"/>
        <w:jc w:val="center"/>
        <w:rPr>
          <w:rFonts w:asciiTheme="minorBidi" w:hAnsiTheme="minorBidi"/>
          <w:b/>
          <w:bCs/>
          <w:sz w:val="36"/>
          <w:szCs w:val="36"/>
        </w:rPr>
      </w:pPr>
      <w:r w:rsidRPr="001437C9">
        <w:rPr>
          <w:rFonts w:asciiTheme="minorBidi" w:hAnsiTheme="minorBidi"/>
          <w:b/>
          <w:bCs/>
          <w:sz w:val="36"/>
          <w:szCs w:val="36"/>
        </w:rPr>
        <w:t>Real-Time Whiteboard Transcription System</w:t>
      </w:r>
    </w:p>
    <w:p w14:paraId="31B7DA30" w14:textId="24874D93" w:rsidR="001437C9" w:rsidRDefault="001437C9" w:rsidP="00E80135">
      <w:pPr>
        <w:spacing w:line="276" w:lineRule="auto"/>
        <w:jc w:val="center"/>
        <w:rPr>
          <w:rFonts w:asciiTheme="minorBidi" w:hAnsiTheme="minorBidi"/>
          <w:b/>
          <w:bCs/>
          <w:sz w:val="36"/>
          <w:szCs w:val="36"/>
        </w:rPr>
      </w:pPr>
      <w:r>
        <w:rPr>
          <w:rFonts w:asciiTheme="minorBidi" w:hAnsiTheme="minorBidi"/>
          <w:b/>
          <w:bCs/>
          <w:sz w:val="36"/>
          <w:szCs w:val="36"/>
        </w:rPr>
        <w:t xml:space="preserve">Detailed </w:t>
      </w:r>
      <w:r w:rsidRPr="001437C9">
        <w:rPr>
          <w:rFonts w:asciiTheme="minorBidi" w:hAnsiTheme="minorBidi"/>
          <w:b/>
          <w:bCs/>
          <w:sz w:val="36"/>
          <w:szCs w:val="36"/>
        </w:rPr>
        <w:t>Design</w:t>
      </w:r>
    </w:p>
    <w:p w14:paraId="7D055F77" w14:textId="2BFFE0D8" w:rsidR="001437C9" w:rsidRDefault="001437C9" w:rsidP="00E80135">
      <w:pPr>
        <w:spacing w:line="276" w:lineRule="auto"/>
        <w:rPr>
          <w:rFonts w:asciiTheme="minorBidi" w:hAnsiTheme="minorBidi"/>
          <w:b/>
          <w:bCs/>
          <w:sz w:val="28"/>
          <w:szCs w:val="28"/>
        </w:rPr>
      </w:pPr>
      <w:r>
        <w:rPr>
          <w:rFonts w:asciiTheme="minorBidi" w:hAnsiTheme="minorBidi"/>
          <w:b/>
          <w:bCs/>
          <w:sz w:val="28"/>
          <w:szCs w:val="28"/>
        </w:rPr>
        <w:t>Introduction</w:t>
      </w:r>
    </w:p>
    <w:p w14:paraId="1CF0D8E9" w14:textId="6C2700CA" w:rsidR="00B85EA8" w:rsidRPr="00B85EA8" w:rsidRDefault="00B85EA8" w:rsidP="00E80135">
      <w:pPr>
        <w:spacing w:line="276" w:lineRule="auto"/>
        <w:rPr>
          <w:rFonts w:asciiTheme="minorBidi" w:hAnsiTheme="minorBidi"/>
          <w:sz w:val="24"/>
          <w:szCs w:val="24"/>
        </w:rPr>
      </w:pPr>
      <w:r w:rsidRPr="00B85EA8">
        <w:rPr>
          <w:rFonts w:asciiTheme="minorBidi" w:hAnsiTheme="minorBidi"/>
          <w:sz w:val="24"/>
          <w:szCs w:val="24"/>
        </w:rPr>
        <w:t xml:space="preserve">The system aims to capture and transcribe whiteboard content in real time. This includes handwritten text, mathematical </w:t>
      </w:r>
      <w:proofErr w:type="spellStart"/>
      <w:proofErr w:type="gramStart"/>
      <w:r w:rsidRPr="00B85EA8">
        <w:rPr>
          <w:rFonts w:asciiTheme="minorBidi" w:hAnsiTheme="minorBidi"/>
          <w:sz w:val="24"/>
          <w:szCs w:val="24"/>
        </w:rPr>
        <w:t>symbols,The</w:t>
      </w:r>
      <w:proofErr w:type="spellEnd"/>
      <w:proofErr w:type="gramEnd"/>
      <w:r w:rsidRPr="00B85EA8">
        <w:rPr>
          <w:rFonts w:asciiTheme="minorBidi" w:hAnsiTheme="minorBidi"/>
          <w:sz w:val="24"/>
          <w:szCs w:val="24"/>
        </w:rPr>
        <w:t xml:space="preserve"> transcribed data can be exported to digital formats such as .docx, .txt, or .pdf.</w:t>
      </w:r>
    </w:p>
    <w:p w14:paraId="5EBE3404" w14:textId="77777777" w:rsidR="00B85EA8" w:rsidRDefault="00B85EA8" w:rsidP="00E80135">
      <w:pPr>
        <w:spacing w:line="276" w:lineRule="auto"/>
        <w:rPr>
          <w:rFonts w:asciiTheme="minorBidi" w:hAnsiTheme="minorBidi"/>
          <w:sz w:val="24"/>
          <w:szCs w:val="24"/>
        </w:rPr>
      </w:pPr>
      <w:r w:rsidRPr="00B85EA8">
        <w:rPr>
          <w:rFonts w:asciiTheme="minorBidi" w:hAnsiTheme="minorBidi"/>
          <w:sz w:val="24"/>
          <w:szCs w:val="24"/>
        </w:rPr>
        <w:t>This document outlines the detailed design of the system, including its architecture, components, data design, and user interface. The system leverages OCR, AI/ML models, and advanced image processing for accuracy and efficiency</w:t>
      </w:r>
    </w:p>
    <w:p w14:paraId="648E8F59" w14:textId="77777777" w:rsidR="00C447E4" w:rsidRPr="00B85EA8" w:rsidRDefault="00C447E4" w:rsidP="00E80135">
      <w:pPr>
        <w:spacing w:line="276" w:lineRule="auto"/>
        <w:rPr>
          <w:rFonts w:asciiTheme="minorBidi" w:hAnsiTheme="minorBidi"/>
          <w:sz w:val="24"/>
          <w:szCs w:val="24"/>
        </w:rPr>
      </w:pPr>
    </w:p>
    <w:p w14:paraId="416CB0DE" w14:textId="5936C3F0" w:rsidR="003F6775" w:rsidRDefault="003F6775" w:rsidP="00E80135">
      <w:pPr>
        <w:spacing w:line="276" w:lineRule="auto"/>
        <w:rPr>
          <w:rFonts w:asciiTheme="minorBidi" w:hAnsiTheme="minorBidi"/>
          <w:b/>
          <w:bCs/>
          <w:sz w:val="28"/>
          <w:szCs w:val="28"/>
        </w:rPr>
      </w:pPr>
      <w:r w:rsidRPr="003F6775">
        <w:rPr>
          <w:rFonts w:asciiTheme="minorBidi" w:hAnsiTheme="minorBidi"/>
          <w:b/>
          <w:bCs/>
          <w:sz w:val="28"/>
          <w:szCs w:val="28"/>
        </w:rPr>
        <w:t>System overview</w:t>
      </w:r>
    </w:p>
    <w:p w14:paraId="190EE6F5" w14:textId="77777777" w:rsidR="00B85EA8" w:rsidRPr="00B85EA8" w:rsidRDefault="00B85EA8" w:rsidP="00E80135">
      <w:pPr>
        <w:spacing w:line="276" w:lineRule="auto"/>
        <w:rPr>
          <w:rFonts w:asciiTheme="minorBidi" w:hAnsiTheme="minorBidi"/>
          <w:sz w:val="24"/>
          <w:szCs w:val="24"/>
        </w:rPr>
      </w:pPr>
      <w:r w:rsidRPr="00B85EA8">
        <w:rPr>
          <w:rFonts w:asciiTheme="minorBidi" w:hAnsiTheme="minorBidi"/>
          <w:sz w:val="24"/>
          <w:szCs w:val="24"/>
        </w:rPr>
        <w:t>The system comprises three main components: user interface, backend processing, and data export.</w:t>
      </w:r>
    </w:p>
    <w:p w14:paraId="6BBF0DE8" w14:textId="77777777" w:rsidR="00B85EA8" w:rsidRPr="00B85EA8" w:rsidRDefault="00B85EA8" w:rsidP="00E80135">
      <w:pPr>
        <w:numPr>
          <w:ilvl w:val="0"/>
          <w:numId w:val="24"/>
        </w:numPr>
        <w:spacing w:line="276" w:lineRule="auto"/>
        <w:rPr>
          <w:rFonts w:asciiTheme="minorBidi" w:hAnsiTheme="minorBidi"/>
          <w:sz w:val="24"/>
          <w:szCs w:val="24"/>
        </w:rPr>
      </w:pPr>
      <w:r w:rsidRPr="00B85EA8">
        <w:rPr>
          <w:rFonts w:asciiTheme="minorBidi" w:hAnsiTheme="minorBidi"/>
          <w:b/>
          <w:bCs/>
          <w:sz w:val="24"/>
          <w:szCs w:val="24"/>
        </w:rPr>
        <w:t>User Interface:</w:t>
      </w:r>
      <w:r w:rsidRPr="00B85EA8">
        <w:rPr>
          <w:rFonts w:asciiTheme="minorBidi" w:hAnsiTheme="minorBidi"/>
          <w:sz w:val="24"/>
          <w:szCs w:val="24"/>
        </w:rPr>
        <w:t xml:space="preserve"> Allows users to upload images or video files containing whiteboard data for transcription.</w:t>
      </w:r>
    </w:p>
    <w:p w14:paraId="1B85735F" w14:textId="77777777" w:rsidR="00B85EA8" w:rsidRPr="00B85EA8" w:rsidRDefault="00B85EA8" w:rsidP="00E80135">
      <w:pPr>
        <w:numPr>
          <w:ilvl w:val="0"/>
          <w:numId w:val="24"/>
        </w:numPr>
        <w:spacing w:line="276" w:lineRule="auto"/>
        <w:rPr>
          <w:rFonts w:asciiTheme="minorBidi" w:hAnsiTheme="minorBidi"/>
          <w:sz w:val="24"/>
          <w:szCs w:val="24"/>
        </w:rPr>
      </w:pPr>
      <w:r w:rsidRPr="00B85EA8">
        <w:rPr>
          <w:rFonts w:asciiTheme="minorBidi" w:hAnsiTheme="minorBidi"/>
          <w:b/>
          <w:bCs/>
          <w:sz w:val="24"/>
          <w:szCs w:val="24"/>
        </w:rPr>
        <w:t>Backend Processing:</w:t>
      </w:r>
      <w:r w:rsidRPr="00B85EA8">
        <w:rPr>
          <w:rFonts w:asciiTheme="minorBidi" w:hAnsiTheme="minorBidi"/>
          <w:sz w:val="24"/>
          <w:szCs w:val="24"/>
        </w:rPr>
        <w:t xml:space="preserve"> Processes visual inputs using OCR and handwriting recognition modules to convert them into text.</w:t>
      </w:r>
    </w:p>
    <w:p w14:paraId="3EF83576" w14:textId="122BDF13" w:rsidR="00C447E4" w:rsidRPr="00B85EA8" w:rsidRDefault="00B85EA8" w:rsidP="00C447E4">
      <w:pPr>
        <w:numPr>
          <w:ilvl w:val="0"/>
          <w:numId w:val="24"/>
        </w:numPr>
        <w:spacing w:line="276" w:lineRule="auto"/>
        <w:rPr>
          <w:rFonts w:asciiTheme="minorBidi" w:hAnsiTheme="minorBidi"/>
          <w:sz w:val="24"/>
          <w:szCs w:val="24"/>
        </w:rPr>
      </w:pPr>
      <w:r w:rsidRPr="00B85EA8">
        <w:rPr>
          <w:rFonts w:asciiTheme="minorBidi" w:hAnsiTheme="minorBidi"/>
          <w:b/>
          <w:bCs/>
          <w:sz w:val="24"/>
          <w:szCs w:val="24"/>
        </w:rPr>
        <w:t>Data Export:</w:t>
      </w:r>
      <w:r w:rsidRPr="00B85EA8">
        <w:rPr>
          <w:rFonts w:asciiTheme="minorBidi" w:hAnsiTheme="minorBidi"/>
          <w:sz w:val="24"/>
          <w:szCs w:val="24"/>
        </w:rPr>
        <w:t xml:space="preserve"> Integrates APIs to export processed content into various file formats.</w:t>
      </w:r>
    </w:p>
    <w:p w14:paraId="75E1E68F" w14:textId="0F3BF5C9" w:rsidR="00752EE6" w:rsidRPr="00752EE6" w:rsidRDefault="008545AA" w:rsidP="00E80135">
      <w:pPr>
        <w:spacing w:line="276" w:lineRule="auto"/>
        <w:rPr>
          <w:rFonts w:asciiTheme="minorBidi" w:hAnsiTheme="minorBidi"/>
          <w:b/>
          <w:bCs/>
          <w:sz w:val="28"/>
          <w:szCs w:val="28"/>
        </w:rPr>
      </w:pPr>
      <w:r w:rsidRPr="008545AA">
        <w:rPr>
          <w:rFonts w:asciiTheme="minorBidi" w:hAnsiTheme="minorBidi"/>
          <w:b/>
          <w:bCs/>
          <w:sz w:val="28"/>
          <w:szCs w:val="28"/>
        </w:rPr>
        <w:t>Design Considerations</w:t>
      </w:r>
    </w:p>
    <w:p w14:paraId="76AA6CCF" w14:textId="77777777" w:rsidR="00B85EA8" w:rsidRPr="00B85EA8" w:rsidRDefault="00B85EA8" w:rsidP="00E80135">
      <w:pPr>
        <w:numPr>
          <w:ilvl w:val="0"/>
          <w:numId w:val="25"/>
        </w:numPr>
        <w:spacing w:line="276" w:lineRule="auto"/>
        <w:rPr>
          <w:rFonts w:asciiTheme="minorBidi" w:hAnsiTheme="minorBidi"/>
          <w:sz w:val="24"/>
          <w:szCs w:val="24"/>
        </w:rPr>
      </w:pPr>
      <w:r w:rsidRPr="00B85EA8">
        <w:rPr>
          <w:rFonts w:asciiTheme="minorBidi" w:hAnsiTheme="minorBidi"/>
          <w:b/>
          <w:bCs/>
          <w:sz w:val="24"/>
          <w:szCs w:val="24"/>
        </w:rPr>
        <w:t>Assumptions:</w:t>
      </w:r>
    </w:p>
    <w:p w14:paraId="031D4A79" w14:textId="77777777" w:rsidR="00B85EA8" w:rsidRPr="00B85EA8" w:rsidRDefault="00B85EA8" w:rsidP="00E80135">
      <w:pPr>
        <w:numPr>
          <w:ilvl w:val="1"/>
          <w:numId w:val="25"/>
        </w:numPr>
        <w:spacing w:line="276" w:lineRule="auto"/>
        <w:rPr>
          <w:rFonts w:asciiTheme="minorBidi" w:hAnsiTheme="minorBidi"/>
          <w:sz w:val="24"/>
          <w:szCs w:val="24"/>
        </w:rPr>
      </w:pPr>
      <w:r w:rsidRPr="00B85EA8">
        <w:rPr>
          <w:rFonts w:asciiTheme="minorBidi" w:hAnsiTheme="minorBidi"/>
          <w:sz w:val="24"/>
          <w:szCs w:val="24"/>
        </w:rPr>
        <w:t>Access to high-resolution images or video feeds of whiteboard content.</w:t>
      </w:r>
    </w:p>
    <w:p w14:paraId="15BEAE72" w14:textId="77777777" w:rsidR="00B85EA8" w:rsidRPr="00B85EA8" w:rsidRDefault="00B85EA8" w:rsidP="00E80135">
      <w:pPr>
        <w:numPr>
          <w:ilvl w:val="1"/>
          <w:numId w:val="25"/>
        </w:numPr>
        <w:spacing w:line="276" w:lineRule="auto"/>
        <w:rPr>
          <w:rFonts w:asciiTheme="minorBidi" w:hAnsiTheme="minorBidi"/>
          <w:sz w:val="24"/>
          <w:szCs w:val="24"/>
        </w:rPr>
      </w:pPr>
      <w:r w:rsidRPr="00B85EA8">
        <w:rPr>
          <w:rFonts w:asciiTheme="minorBidi" w:hAnsiTheme="minorBidi"/>
          <w:sz w:val="24"/>
          <w:szCs w:val="24"/>
        </w:rPr>
        <w:t>Minimal latency for real-time performance.</w:t>
      </w:r>
    </w:p>
    <w:p w14:paraId="4F36FE84" w14:textId="77777777" w:rsidR="00B85EA8" w:rsidRPr="00B85EA8" w:rsidRDefault="00B85EA8" w:rsidP="00E80135">
      <w:pPr>
        <w:numPr>
          <w:ilvl w:val="0"/>
          <w:numId w:val="25"/>
        </w:numPr>
        <w:spacing w:line="276" w:lineRule="auto"/>
        <w:rPr>
          <w:rFonts w:asciiTheme="minorBidi" w:hAnsiTheme="minorBidi"/>
          <w:sz w:val="24"/>
          <w:szCs w:val="24"/>
        </w:rPr>
      </w:pPr>
      <w:r w:rsidRPr="00B85EA8">
        <w:rPr>
          <w:rFonts w:asciiTheme="minorBidi" w:hAnsiTheme="minorBidi"/>
          <w:b/>
          <w:bCs/>
          <w:sz w:val="24"/>
          <w:szCs w:val="24"/>
        </w:rPr>
        <w:t>Constraints:</w:t>
      </w:r>
    </w:p>
    <w:p w14:paraId="0BCEFA27" w14:textId="0E738D1F" w:rsidR="00B85EA8" w:rsidRPr="00B85EA8" w:rsidRDefault="00B85EA8" w:rsidP="00E80135">
      <w:pPr>
        <w:numPr>
          <w:ilvl w:val="1"/>
          <w:numId w:val="25"/>
        </w:numPr>
        <w:spacing w:line="276" w:lineRule="auto"/>
        <w:rPr>
          <w:rFonts w:asciiTheme="minorBidi" w:hAnsiTheme="minorBidi"/>
          <w:sz w:val="24"/>
          <w:szCs w:val="24"/>
        </w:rPr>
      </w:pPr>
      <w:r w:rsidRPr="00B85EA8">
        <w:rPr>
          <w:rFonts w:asciiTheme="minorBidi" w:hAnsiTheme="minorBidi"/>
          <w:sz w:val="24"/>
          <w:szCs w:val="24"/>
        </w:rPr>
        <w:t xml:space="preserve">Initial support for limited languages (English, </w:t>
      </w:r>
      <w:r w:rsidR="000C78CF">
        <w:rPr>
          <w:rFonts w:asciiTheme="minorBidi" w:hAnsiTheme="minorBidi"/>
          <w:sz w:val="24"/>
          <w:szCs w:val="24"/>
        </w:rPr>
        <w:t>mathematical symbols)</w:t>
      </w:r>
    </w:p>
    <w:p w14:paraId="1E5F68BC" w14:textId="77777777" w:rsidR="00B85EA8" w:rsidRPr="00B85EA8" w:rsidRDefault="00B85EA8" w:rsidP="00E80135">
      <w:pPr>
        <w:numPr>
          <w:ilvl w:val="1"/>
          <w:numId w:val="25"/>
        </w:numPr>
        <w:spacing w:line="276" w:lineRule="auto"/>
        <w:rPr>
          <w:rFonts w:asciiTheme="minorBidi" w:hAnsiTheme="minorBidi"/>
          <w:sz w:val="24"/>
          <w:szCs w:val="24"/>
        </w:rPr>
      </w:pPr>
      <w:r w:rsidRPr="00B85EA8">
        <w:rPr>
          <w:rFonts w:asciiTheme="minorBidi" w:hAnsiTheme="minorBidi"/>
          <w:sz w:val="24"/>
          <w:szCs w:val="24"/>
        </w:rPr>
        <w:t>Dependency on third-party OCR tools like Tesseract.</w:t>
      </w:r>
    </w:p>
    <w:p w14:paraId="4D41C179" w14:textId="77777777" w:rsidR="00B85EA8" w:rsidRPr="00B85EA8" w:rsidRDefault="00B85EA8" w:rsidP="00E80135">
      <w:pPr>
        <w:numPr>
          <w:ilvl w:val="0"/>
          <w:numId w:val="25"/>
        </w:numPr>
        <w:spacing w:line="276" w:lineRule="auto"/>
        <w:rPr>
          <w:rFonts w:asciiTheme="minorBidi" w:hAnsiTheme="minorBidi"/>
          <w:sz w:val="24"/>
          <w:szCs w:val="24"/>
        </w:rPr>
      </w:pPr>
      <w:r w:rsidRPr="00B85EA8">
        <w:rPr>
          <w:rFonts w:asciiTheme="minorBidi" w:hAnsiTheme="minorBidi"/>
          <w:b/>
          <w:bCs/>
          <w:sz w:val="24"/>
          <w:szCs w:val="24"/>
        </w:rPr>
        <w:t>Standards:</w:t>
      </w:r>
    </w:p>
    <w:p w14:paraId="454E16AC" w14:textId="47C75416" w:rsidR="00E80135" w:rsidRDefault="00B85EA8" w:rsidP="00C447E4">
      <w:pPr>
        <w:numPr>
          <w:ilvl w:val="1"/>
          <w:numId w:val="25"/>
        </w:numPr>
        <w:spacing w:line="276" w:lineRule="auto"/>
        <w:rPr>
          <w:rFonts w:asciiTheme="minorBidi" w:hAnsiTheme="minorBidi"/>
          <w:sz w:val="24"/>
          <w:szCs w:val="24"/>
        </w:rPr>
      </w:pPr>
      <w:r w:rsidRPr="00B85EA8">
        <w:rPr>
          <w:rFonts w:asciiTheme="minorBidi" w:hAnsiTheme="minorBidi"/>
          <w:sz w:val="24"/>
          <w:szCs w:val="24"/>
        </w:rPr>
        <w:t>Data is transcribed into text file formats (.docx, .pdf, .txt).</w:t>
      </w:r>
    </w:p>
    <w:p w14:paraId="5C6D4772" w14:textId="77777777" w:rsidR="000C78CF" w:rsidRPr="00B85EA8" w:rsidRDefault="000C78CF" w:rsidP="000C78CF">
      <w:pPr>
        <w:spacing w:line="276" w:lineRule="auto"/>
        <w:ind w:left="1080"/>
        <w:rPr>
          <w:rFonts w:asciiTheme="minorBidi" w:hAnsiTheme="minorBidi"/>
          <w:sz w:val="24"/>
          <w:szCs w:val="24"/>
        </w:rPr>
      </w:pPr>
    </w:p>
    <w:p w14:paraId="15736388" w14:textId="4FA9AC0C" w:rsidR="00A064A3" w:rsidRPr="00A064A3" w:rsidRDefault="00A064A3" w:rsidP="00E80135">
      <w:pPr>
        <w:spacing w:line="276" w:lineRule="auto"/>
        <w:rPr>
          <w:rFonts w:asciiTheme="minorBidi" w:hAnsiTheme="minorBidi"/>
          <w:b/>
          <w:bCs/>
          <w:sz w:val="28"/>
          <w:szCs w:val="28"/>
        </w:rPr>
      </w:pPr>
      <w:r w:rsidRPr="00A064A3">
        <w:rPr>
          <w:rFonts w:asciiTheme="minorBidi" w:hAnsiTheme="minorBidi"/>
          <w:b/>
          <w:bCs/>
          <w:sz w:val="28"/>
          <w:szCs w:val="28"/>
        </w:rPr>
        <w:lastRenderedPageBreak/>
        <w:t>System Architecture</w:t>
      </w:r>
    </w:p>
    <w:p w14:paraId="26D20B51" w14:textId="77777777" w:rsidR="00B85EA8" w:rsidRPr="00B85EA8" w:rsidRDefault="00B85EA8" w:rsidP="00E80135">
      <w:pPr>
        <w:spacing w:line="276" w:lineRule="auto"/>
        <w:rPr>
          <w:rFonts w:asciiTheme="minorBidi" w:hAnsiTheme="minorBidi"/>
          <w:sz w:val="24"/>
          <w:szCs w:val="24"/>
        </w:rPr>
      </w:pPr>
      <w:r w:rsidRPr="00B85EA8">
        <w:rPr>
          <w:rFonts w:asciiTheme="minorBidi" w:hAnsiTheme="minorBidi"/>
          <w:sz w:val="24"/>
          <w:szCs w:val="24"/>
        </w:rPr>
        <w:t>The system employs a Model-View-Controller (MVC) architecture to ensure scalability and maintainability:</w:t>
      </w:r>
    </w:p>
    <w:p w14:paraId="6308FBBD" w14:textId="77777777" w:rsidR="00B85EA8" w:rsidRPr="00B85EA8" w:rsidRDefault="00B85EA8" w:rsidP="00E80135">
      <w:pPr>
        <w:numPr>
          <w:ilvl w:val="0"/>
          <w:numId w:val="26"/>
        </w:numPr>
        <w:spacing w:line="276" w:lineRule="auto"/>
        <w:rPr>
          <w:rFonts w:asciiTheme="minorBidi" w:hAnsiTheme="minorBidi"/>
          <w:sz w:val="24"/>
          <w:szCs w:val="24"/>
        </w:rPr>
      </w:pPr>
      <w:r w:rsidRPr="00B85EA8">
        <w:rPr>
          <w:rFonts w:asciiTheme="minorBidi" w:hAnsiTheme="minorBidi"/>
          <w:b/>
          <w:bCs/>
          <w:sz w:val="24"/>
          <w:szCs w:val="24"/>
        </w:rPr>
        <w:t>Model:</w:t>
      </w:r>
    </w:p>
    <w:p w14:paraId="6AAE6F47" w14:textId="77777777" w:rsidR="00B85EA8" w:rsidRP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Handles OCR and handwriting recognition models.</w:t>
      </w:r>
    </w:p>
    <w:p w14:paraId="40EFED08" w14:textId="77777777" w:rsidR="00B85EA8" w:rsidRP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Processes and filters whiteboard content to remove irrelevant or erased data.</w:t>
      </w:r>
    </w:p>
    <w:p w14:paraId="4F651782" w14:textId="77777777" w:rsidR="00B85EA8" w:rsidRPr="00B85EA8" w:rsidRDefault="00B85EA8" w:rsidP="00E80135">
      <w:pPr>
        <w:numPr>
          <w:ilvl w:val="0"/>
          <w:numId w:val="26"/>
        </w:numPr>
        <w:spacing w:line="276" w:lineRule="auto"/>
        <w:rPr>
          <w:rFonts w:asciiTheme="minorBidi" w:hAnsiTheme="minorBidi"/>
          <w:sz w:val="24"/>
          <w:szCs w:val="24"/>
        </w:rPr>
      </w:pPr>
      <w:r w:rsidRPr="00B85EA8">
        <w:rPr>
          <w:rFonts w:asciiTheme="minorBidi" w:hAnsiTheme="minorBidi"/>
          <w:b/>
          <w:bCs/>
          <w:sz w:val="24"/>
          <w:szCs w:val="24"/>
        </w:rPr>
        <w:t>View:</w:t>
      </w:r>
    </w:p>
    <w:p w14:paraId="7443BAA1" w14:textId="77777777" w:rsidR="00B85EA8" w:rsidRP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Provides an intuitive interface for uploading videos, viewing transcriptions, and configuring export settings.</w:t>
      </w:r>
    </w:p>
    <w:p w14:paraId="655B9B9C" w14:textId="77777777" w:rsidR="00B85EA8" w:rsidRP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Supports device-agnostic access, ensuring ergonomic interaction on various monitor resolutions and tab sizes.</w:t>
      </w:r>
    </w:p>
    <w:p w14:paraId="066DA9E2" w14:textId="77777777" w:rsidR="00B85EA8" w:rsidRPr="00B85EA8" w:rsidRDefault="00B85EA8" w:rsidP="00E80135">
      <w:pPr>
        <w:numPr>
          <w:ilvl w:val="0"/>
          <w:numId w:val="26"/>
        </w:numPr>
        <w:spacing w:line="276" w:lineRule="auto"/>
        <w:rPr>
          <w:rFonts w:asciiTheme="minorBidi" w:hAnsiTheme="minorBidi"/>
          <w:sz w:val="24"/>
          <w:szCs w:val="24"/>
        </w:rPr>
      </w:pPr>
      <w:r w:rsidRPr="00B85EA8">
        <w:rPr>
          <w:rFonts w:asciiTheme="minorBidi" w:hAnsiTheme="minorBidi"/>
          <w:b/>
          <w:bCs/>
          <w:sz w:val="24"/>
          <w:szCs w:val="24"/>
        </w:rPr>
        <w:t>Controller:</w:t>
      </w:r>
    </w:p>
    <w:p w14:paraId="381B0065" w14:textId="77777777" w:rsidR="00B85EA8" w:rsidRP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Bridges the Model and View.</w:t>
      </w:r>
    </w:p>
    <w:p w14:paraId="7EEAEC7E" w14:textId="2EF904B1" w:rsidR="00B85EA8" w:rsidRDefault="00B85EA8" w:rsidP="00E80135">
      <w:pPr>
        <w:numPr>
          <w:ilvl w:val="1"/>
          <w:numId w:val="26"/>
        </w:numPr>
        <w:spacing w:line="276" w:lineRule="auto"/>
        <w:rPr>
          <w:rFonts w:asciiTheme="minorBidi" w:hAnsiTheme="minorBidi"/>
          <w:sz w:val="24"/>
          <w:szCs w:val="24"/>
        </w:rPr>
      </w:pPr>
      <w:r w:rsidRPr="00B85EA8">
        <w:rPr>
          <w:rFonts w:asciiTheme="minorBidi" w:hAnsiTheme="minorBidi"/>
          <w:sz w:val="24"/>
          <w:szCs w:val="24"/>
        </w:rPr>
        <w:t xml:space="preserve">Handles user inputs, orchestrates OCR processing, and updates the </w:t>
      </w:r>
      <w:r>
        <w:rPr>
          <w:rFonts w:asciiTheme="minorBidi" w:hAnsiTheme="minorBidi"/>
          <w:sz w:val="24"/>
          <w:szCs w:val="24"/>
        </w:rPr>
        <w:t>v</w:t>
      </w:r>
      <w:r w:rsidRPr="00B85EA8">
        <w:rPr>
          <w:rFonts w:asciiTheme="minorBidi" w:hAnsiTheme="minorBidi"/>
          <w:sz w:val="24"/>
          <w:szCs w:val="24"/>
        </w:rPr>
        <w:t>iew</w:t>
      </w:r>
      <w:r>
        <w:rPr>
          <w:rFonts w:asciiTheme="minorBidi" w:hAnsiTheme="minorBidi"/>
          <w:sz w:val="24"/>
          <w:szCs w:val="24"/>
        </w:rPr>
        <w:t>.</w:t>
      </w:r>
    </w:p>
    <w:p w14:paraId="5AD724D1" w14:textId="1D7B3D7A" w:rsidR="00C447E4" w:rsidRPr="00B85EA8" w:rsidRDefault="00C447E4" w:rsidP="00C447E4">
      <w:pPr>
        <w:spacing w:after="100"/>
        <w:rPr>
          <w:b/>
          <w:color w:val="0D0D0D"/>
          <w:sz w:val="26"/>
          <w:szCs w:val="26"/>
        </w:rPr>
      </w:pPr>
      <w:r w:rsidRPr="00C447E4">
        <w:rPr>
          <w:rFonts w:asciiTheme="minorBidi" w:hAnsiTheme="minorBidi" w:hint="cs"/>
          <w:b/>
          <w:bCs/>
          <w:sz w:val="28"/>
          <w:szCs w:val="28"/>
        </w:rPr>
        <w:t>Graphic</w:t>
      </w:r>
      <w:r w:rsidRPr="00C447E4">
        <w:rPr>
          <w:rFonts w:hint="cs"/>
          <w:b/>
          <w:color w:val="0D0D0D"/>
          <w:sz w:val="26"/>
          <w:szCs w:val="26"/>
        </w:rPr>
        <w:t xml:space="preserve"> </w:t>
      </w:r>
      <w:r w:rsidRPr="00C447E4">
        <w:rPr>
          <w:rFonts w:asciiTheme="minorBidi" w:hAnsiTheme="minorBidi" w:hint="cs"/>
          <w:b/>
          <w:bCs/>
          <w:sz w:val="28"/>
          <w:szCs w:val="28"/>
        </w:rPr>
        <w:t>Description</w:t>
      </w:r>
    </w:p>
    <w:p w14:paraId="20D983AF" w14:textId="77777777" w:rsidR="00C447E4" w:rsidRDefault="00C447E4" w:rsidP="00C447E4">
      <w:pPr>
        <w:spacing w:line="276" w:lineRule="auto"/>
        <w:rPr>
          <w:rFonts w:asciiTheme="minorBidi" w:hAnsiTheme="minorBidi"/>
          <w:noProof/>
          <w:sz w:val="24"/>
          <w:szCs w:val="24"/>
        </w:rPr>
      </w:pPr>
      <w:r>
        <w:rPr>
          <w:rFonts w:asciiTheme="minorBidi" w:hAnsiTheme="minorBidi"/>
          <w:noProof/>
          <w:sz w:val="24"/>
          <w:szCs w:val="24"/>
        </w:rPr>
        <w:drawing>
          <wp:inline distT="0" distB="0" distL="0" distR="0" wp14:anchorId="58BDED51" wp14:editId="3D0A6318">
            <wp:extent cx="4388455" cy="3746310"/>
            <wp:effectExtent l="0" t="0" r="0" b="6985"/>
            <wp:docPr id="7157427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42795"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8712" r="-321"/>
                    <a:stretch/>
                  </pic:blipFill>
                  <pic:spPr bwMode="auto">
                    <a:xfrm>
                      <a:off x="0" y="0"/>
                      <a:ext cx="4404286" cy="3759825"/>
                    </a:xfrm>
                    <a:prstGeom prst="rect">
                      <a:avLst/>
                    </a:prstGeom>
                    <a:ln>
                      <a:noFill/>
                    </a:ln>
                    <a:extLst>
                      <a:ext uri="{53640926-AAD7-44D8-BBD7-CCE9431645EC}">
                        <a14:shadowObscured xmlns:a14="http://schemas.microsoft.com/office/drawing/2010/main"/>
                      </a:ext>
                    </a:extLst>
                  </pic:spPr>
                </pic:pic>
              </a:graphicData>
            </a:graphic>
          </wp:inline>
        </w:drawing>
      </w:r>
    </w:p>
    <w:p w14:paraId="3547DDE0" w14:textId="458BD790" w:rsidR="00A064A3" w:rsidRPr="00C447E4" w:rsidRDefault="00A064A3" w:rsidP="00C447E4">
      <w:pPr>
        <w:spacing w:line="276" w:lineRule="auto"/>
        <w:rPr>
          <w:rFonts w:asciiTheme="minorBidi" w:hAnsiTheme="minorBidi"/>
          <w:noProof/>
          <w:sz w:val="24"/>
          <w:szCs w:val="24"/>
        </w:rPr>
      </w:pPr>
      <w:r w:rsidRPr="00A064A3">
        <w:rPr>
          <w:rFonts w:asciiTheme="minorBidi" w:hAnsiTheme="minorBidi"/>
          <w:b/>
          <w:bCs/>
          <w:sz w:val="28"/>
          <w:szCs w:val="28"/>
        </w:rPr>
        <w:lastRenderedPageBreak/>
        <w:t>Component Design</w:t>
      </w:r>
    </w:p>
    <w:p w14:paraId="720B0818" w14:textId="01CBD570" w:rsidR="00BA16CC" w:rsidRPr="00B85EA8" w:rsidRDefault="00BA16CC" w:rsidP="00E80135">
      <w:pPr>
        <w:spacing w:line="276" w:lineRule="auto"/>
        <w:rPr>
          <w:rFonts w:asciiTheme="minorBidi" w:hAnsiTheme="minorBidi"/>
          <w:b/>
          <w:bCs/>
          <w:sz w:val="24"/>
          <w:szCs w:val="24"/>
        </w:rPr>
      </w:pPr>
      <w:r w:rsidRPr="00B85EA8">
        <w:rPr>
          <w:rFonts w:asciiTheme="minorBidi" w:hAnsiTheme="minorBidi"/>
          <w:b/>
          <w:bCs/>
          <w:sz w:val="24"/>
          <w:szCs w:val="24"/>
        </w:rPr>
        <w:t>User Interface Module:</w:t>
      </w:r>
    </w:p>
    <w:p w14:paraId="3B2BB675" w14:textId="77777777" w:rsidR="00B85EA8" w:rsidRPr="00B85EA8" w:rsidRDefault="00B85EA8" w:rsidP="00E80135">
      <w:pPr>
        <w:numPr>
          <w:ilvl w:val="0"/>
          <w:numId w:val="27"/>
        </w:numPr>
        <w:spacing w:line="276" w:lineRule="auto"/>
        <w:rPr>
          <w:rFonts w:asciiTheme="minorBidi" w:hAnsiTheme="minorBidi"/>
          <w:sz w:val="24"/>
          <w:szCs w:val="24"/>
        </w:rPr>
      </w:pPr>
      <w:r w:rsidRPr="00B85EA8">
        <w:rPr>
          <w:rFonts w:asciiTheme="minorBidi" w:hAnsiTheme="minorBidi"/>
          <w:b/>
          <w:bCs/>
          <w:sz w:val="24"/>
          <w:szCs w:val="24"/>
        </w:rPr>
        <w:t>Purpose:</w:t>
      </w:r>
      <w:r w:rsidRPr="00B85EA8">
        <w:rPr>
          <w:rFonts w:asciiTheme="minorBidi" w:hAnsiTheme="minorBidi"/>
          <w:sz w:val="24"/>
          <w:szCs w:val="24"/>
        </w:rPr>
        <w:t xml:space="preserve"> Provide a seamless interface for data uploads and exporting processed text files.</w:t>
      </w:r>
    </w:p>
    <w:p w14:paraId="17038C69" w14:textId="77777777" w:rsidR="00B85EA8" w:rsidRPr="00B85EA8" w:rsidRDefault="00B85EA8" w:rsidP="00E80135">
      <w:pPr>
        <w:numPr>
          <w:ilvl w:val="0"/>
          <w:numId w:val="27"/>
        </w:numPr>
        <w:spacing w:line="276" w:lineRule="auto"/>
        <w:rPr>
          <w:rFonts w:asciiTheme="minorBidi" w:hAnsiTheme="minorBidi"/>
          <w:sz w:val="24"/>
          <w:szCs w:val="24"/>
        </w:rPr>
      </w:pPr>
      <w:r w:rsidRPr="00B85EA8">
        <w:rPr>
          <w:rFonts w:asciiTheme="minorBidi" w:hAnsiTheme="minorBidi"/>
          <w:b/>
          <w:bCs/>
          <w:sz w:val="24"/>
          <w:szCs w:val="24"/>
        </w:rPr>
        <w:t>Features:</w:t>
      </w:r>
    </w:p>
    <w:p w14:paraId="7E2E4CD1" w14:textId="77777777" w:rsidR="00B85EA8" w:rsidRPr="00B85EA8" w:rsidRDefault="00B85EA8" w:rsidP="00E80135">
      <w:pPr>
        <w:numPr>
          <w:ilvl w:val="1"/>
          <w:numId w:val="27"/>
        </w:numPr>
        <w:spacing w:line="276" w:lineRule="auto"/>
        <w:rPr>
          <w:rFonts w:asciiTheme="minorBidi" w:hAnsiTheme="minorBidi"/>
          <w:sz w:val="24"/>
          <w:szCs w:val="24"/>
        </w:rPr>
      </w:pPr>
      <w:r w:rsidRPr="00B85EA8">
        <w:rPr>
          <w:rFonts w:asciiTheme="minorBidi" w:hAnsiTheme="minorBidi"/>
          <w:sz w:val="24"/>
          <w:szCs w:val="24"/>
        </w:rPr>
        <w:t>Options to upload captured videos or images.</w:t>
      </w:r>
    </w:p>
    <w:p w14:paraId="5145E25D" w14:textId="77777777" w:rsidR="00B85EA8" w:rsidRPr="00B85EA8" w:rsidRDefault="00B85EA8" w:rsidP="00E80135">
      <w:pPr>
        <w:numPr>
          <w:ilvl w:val="1"/>
          <w:numId w:val="27"/>
        </w:numPr>
        <w:spacing w:line="276" w:lineRule="auto"/>
        <w:rPr>
          <w:rFonts w:asciiTheme="minorBidi" w:hAnsiTheme="minorBidi"/>
          <w:sz w:val="24"/>
          <w:szCs w:val="24"/>
        </w:rPr>
      </w:pPr>
      <w:r w:rsidRPr="00B85EA8">
        <w:rPr>
          <w:rFonts w:asciiTheme="minorBidi" w:hAnsiTheme="minorBidi"/>
          <w:sz w:val="24"/>
          <w:szCs w:val="24"/>
        </w:rPr>
        <w:t>Real-time display of transcription results.</w:t>
      </w:r>
    </w:p>
    <w:p w14:paraId="15010AEE" w14:textId="77777777" w:rsidR="00BA16CC" w:rsidRPr="00B85EA8" w:rsidRDefault="00BA16CC" w:rsidP="00E80135">
      <w:pPr>
        <w:spacing w:line="276" w:lineRule="auto"/>
        <w:rPr>
          <w:rFonts w:asciiTheme="minorBidi" w:hAnsiTheme="minorBidi"/>
          <w:b/>
          <w:bCs/>
          <w:sz w:val="24"/>
          <w:szCs w:val="24"/>
        </w:rPr>
      </w:pPr>
      <w:r w:rsidRPr="00B85EA8">
        <w:rPr>
          <w:rFonts w:asciiTheme="minorBidi" w:hAnsiTheme="minorBidi"/>
          <w:b/>
          <w:bCs/>
          <w:sz w:val="24"/>
          <w:szCs w:val="24"/>
        </w:rPr>
        <w:t>OCR Processing Module (Backend):</w:t>
      </w:r>
    </w:p>
    <w:p w14:paraId="04277190" w14:textId="77777777" w:rsidR="00B85EA8" w:rsidRPr="00B85EA8" w:rsidRDefault="00B85EA8" w:rsidP="00E80135">
      <w:pPr>
        <w:numPr>
          <w:ilvl w:val="0"/>
          <w:numId w:val="28"/>
        </w:numPr>
        <w:spacing w:line="276" w:lineRule="auto"/>
        <w:rPr>
          <w:rFonts w:asciiTheme="minorBidi" w:hAnsiTheme="minorBidi"/>
          <w:sz w:val="24"/>
          <w:szCs w:val="24"/>
        </w:rPr>
      </w:pPr>
      <w:r w:rsidRPr="00B85EA8">
        <w:rPr>
          <w:rFonts w:asciiTheme="minorBidi" w:hAnsiTheme="minorBidi"/>
          <w:b/>
          <w:bCs/>
          <w:sz w:val="24"/>
          <w:szCs w:val="24"/>
        </w:rPr>
        <w:t>Purpose:</w:t>
      </w:r>
      <w:r w:rsidRPr="00B85EA8">
        <w:rPr>
          <w:rFonts w:asciiTheme="minorBidi" w:hAnsiTheme="minorBidi"/>
          <w:sz w:val="24"/>
          <w:szCs w:val="24"/>
        </w:rPr>
        <w:t xml:space="preserve"> Perform OCR on visual inputs for text, handwriting, and symbols.</w:t>
      </w:r>
    </w:p>
    <w:p w14:paraId="783C6651" w14:textId="77777777" w:rsidR="00B85EA8" w:rsidRPr="00B85EA8" w:rsidRDefault="00B85EA8" w:rsidP="00E80135">
      <w:pPr>
        <w:numPr>
          <w:ilvl w:val="0"/>
          <w:numId w:val="28"/>
        </w:numPr>
        <w:spacing w:line="276" w:lineRule="auto"/>
        <w:rPr>
          <w:rFonts w:asciiTheme="minorBidi" w:hAnsiTheme="minorBidi"/>
          <w:sz w:val="24"/>
          <w:szCs w:val="24"/>
        </w:rPr>
      </w:pPr>
      <w:r w:rsidRPr="00B85EA8">
        <w:rPr>
          <w:rFonts w:asciiTheme="minorBidi" w:hAnsiTheme="minorBidi"/>
          <w:b/>
          <w:bCs/>
          <w:sz w:val="24"/>
          <w:szCs w:val="24"/>
        </w:rPr>
        <w:t>Features:</w:t>
      </w:r>
    </w:p>
    <w:p w14:paraId="402E3CCB" w14:textId="77777777" w:rsidR="00B85EA8" w:rsidRPr="00B85EA8" w:rsidRDefault="00B85EA8" w:rsidP="00E80135">
      <w:pPr>
        <w:numPr>
          <w:ilvl w:val="1"/>
          <w:numId w:val="28"/>
        </w:numPr>
        <w:spacing w:line="276" w:lineRule="auto"/>
        <w:rPr>
          <w:rFonts w:asciiTheme="minorBidi" w:hAnsiTheme="minorBidi"/>
          <w:sz w:val="24"/>
          <w:szCs w:val="24"/>
        </w:rPr>
      </w:pPr>
      <w:r w:rsidRPr="00B85EA8">
        <w:rPr>
          <w:rFonts w:asciiTheme="minorBidi" w:hAnsiTheme="minorBidi"/>
          <w:sz w:val="24"/>
          <w:szCs w:val="24"/>
        </w:rPr>
        <w:t>Preprocessing using OpenCV.</w:t>
      </w:r>
    </w:p>
    <w:p w14:paraId="48DF0BE4" w14:textId="77777777" w:rsidR="00B85EA8" w:rsidRDefault="00B85EA8" w:rsidP="00E80135">
      <w:pPr>
        <w:numPr>
          <w:ilvl w:val="1"/>
          <w:numId w:val="28"/>
        </w:numPr>
        <w:spacing w:line="276" w:lineRule="auto"/>
        <w:rPr>
          <w:rFonts w:asciiTheme="minorBidi" w:hAnsiTheme="minorBidi"/>
          <w:sz w:val="24"/>
          <w:szCs w:val="24"/>
        </w:rPr>
      </w:pPr>
      <w:r w:rsidRPr="00B85EA8">
        <w:rPr>
          <w:rFonts w:asciiTheme="minorBidi" w:hAnsiTheme="minorBidi"/>
          <w:sz w:val="24"/>
          <w:szCs w:val="24"/>
        </w:rPr>
        <w:t>Model inference for handwriting and mathematical symbols using TensorFlow or PyTorch.</w:t>
      </w:r>
    </w:p>
    <w:p w14:paraId="3E133359" w14:textId="77777777" w:rsidR="00BA16CC" w:rsidRPr="00B85EA8" w:rsidRDefault="00BA16CC" w:rsidP="00E80135">
      <w:pPr>
        <w:spacing w:line="276" w:lineRule="auto"/>
        <w:rPr>
          <w:rFonts w:asciiTheme="minorBidi" w:hAnsiTheme="minorBidi"/>
          <w:b/>
          <w:bCs/>
          <w:sz w:val="24"/>
          <w:szCs w:val="24"/>
        </w:rPr>
      </w:pPr>
      <w:r w:rsidRPr="00B85EA8">
        <w:rPr>
          <w:rFonts w:asciiTheme="minorBidi" w:hAnsiTheme="minorBidi"/>
          <w:b/>
          <w:bCs/>
          <w:sz w:val="24"/>
          <w:szCs w:val="24"/>
        </w:rPr>
        <w:t>Data Export Module:</w:t>
      </w:r>
    </w:p>
    <w:p w14:paraId="4725D1F2" w14:textId="77777777" w:rsidR="00B85EA8" w:rsidRPr="00B85EA8" w:rsidRDefault="00B85EA8" w:rsidP="00E80135">
      <w:pPr>
        <w:numPr>
          <w:ilvl w:val="0"/>
          <w:numId w:val="29"/>
        </w:numPr>
        <w:spacing w:line="276" w:lineRule="auto"/>
        <w:rPr>
          <w:rFonts w:asciiTheme="minorBidi" w:hAnsiTheme="minorBidi"/>
          <w:sz w:val="24"/>
          <w:szCs w:val="24"/>
        </w:rPr>
      </w:pPr>
      <w:r w:rsidRPr="00B85EA8">
        <w:rPr>
          <w:rFonts w:asciiTheme="minorBidi" w:hAnsiTheme="minorBidi"/>
          <w:b/>
          <w:bCs/>
          <w:sz w:val="24"/>
          <w:szCs w:val="24"/>
        </w:rPr>
        <w:t>Purpose:</w:t>
      </w:r>
      <w:r w:rsidRPr="00B85EA8">
        <w:rPr>
          <w:rFonts w:asciiTheme="minorBidi" w:hAnsiTheme="minorBidi"/>
          <w:sz w:val="24"/>
          <w:szCs w:val="24"/>
        </w:rPr>
        <w:t xml:space="preserve"> Convert transcribed content into user-friendly formats.</w:t>
      </w:r>
    </w:p>
    <w:p w14:paraId="10F416D2" w14:textId="77777777" w:rsidR="00B85EA8" w:rsidRPr="00B85EA8" w:rsidRDefault="00B85EA8" w:rsidP="00E80135">
      <w:pPr>
        <w:numPr>
          <w:ilvl w:val="0"/>
          <w:numId w:val="29"/>
        </w:numPr>
        <w:spacing w:line="276" w:lineRule="auto"/>
        <w:rPr>
          <w:rFonts w:asciiTheme="minorBidi" w:hAnsiTheme="minorBidi"/>
          <w:sz w:val="24"/>
          <w:szCs w:val="24"/>
        </w:rPr>
      </w:pPr>
      <w:r w:rsidRPr="00B85EA8">
        <w:rPr>
          <w:rFonts w:asciiTheme="minorBidi" w:hAnsiTheme="minorBidi"/>
          <w:b/>
          <w:bCs/>
          <w:sz w:val="24"/>
          <w:szCs w:val="24"/>
        </w:rPr>
        <w:t>Features:</w:t>
      </w:r>
    </w:p>
    <w:p w14:paraId="7F1C2AF6" w14:textId="77777777" w:rsidR="00B85EA8" w:rsidRPr="00B85EA8" w:rsidRDefault="00B85EA8" w:rsidP="00E80135">
      <w:pPr>
        <w:numPr>
          <w:ilvl w:val="1"/>
          <w:numId w:val="29"/>
        </w:numPr>
        <w:spacing w:line="276" w:lineRule="auto"/>
        <w:rPr>
          <w:rFonts w:asciiTheme="minorBidi" w:hAnsiTheme="minorBidi"/>
          <w:sz w:val="24"/>
          <w:szCs w:val="24"/>
        </w:rPr>
      </w:pPr>
      <w:r w:rsidRPr="00B85EA8">
        <w:rPr>
          <w:rFonts w:asciiTheme="minorBidi" w:hAnsiTheme="minorBidi"/>
          <w:sz w:val="24"/>
          <w:szCs w:val="24"/>
        </w:rPr>
        <w:t>Export to .docx, .pdf, or .txt.</w:t>
      </w:r>
    </w:p>
    <w:p w14:paraId="76A913CE" w14:textId="77777777" w:rsidR="00B85EA8" w:rsidRPr="00B85EA8" w:rsidRDefault="00B85EA8" w:rsidP="00E80135">
      <w:pPr>
        <w:numPr>
          <w:ilvl w:val="1"/>
          <w:numId w:val="29"/>
        </w:numPr>
        <w:spacing w:line="276" w:lineRule="auto"/>
        <w:rPr>
          <w:rFonts w:asciiTheme="minorBidi" w:hAnsiTheme="minorBidi"/>
          <w:sz w:val="24"/>
          <w:szCs w:val="24"/>
        </w:rPr>
      </w:pPr>
      <w:r w:rsidRPr="00B85EA8">
        <w:rPr>
          <w:rFonts w:asciiTheme="minorBidi" w:hAnsiTheme="minorBidi"/>
          <w:sz w:val="24"/>
          <w:szCs w:val="24"/>
        </w:rPr>
        <w:t>Ensures consistent formatting across all exported files.</w:t>
      </w:r>
    </w:p>
    <w:p w14:paraId="0AE71DE7" w14:textId="77777777" w:rsidR="00E639F5" w:rsidRDefault="00E639F5" w:rsidP="00E80135">
      <w:pPr>
        <w:spacing w:line="276" w:lineRule="auto"/>
        <w:rPr>
          <w:rFonts w:asciiTheme="minorBidi" w:hAnsiTheme="minorBidi"/>
          <w:sz w:val="24"/>
          <w:szCs w:val="24"/>
        </w:rPr>
      </w:pPr>
    </w:p>
    <w:p w14:paraId="66BB9AFC" w14:textId="18E8E2E1" w:rsidR="00E639F5" w:rsidRDefault="00A66F11" w:rsidP="00E80135">
      <w:pPr>
        <w:spacing w:line="276" w:lineRule="auto"/>
        <w:rPr>
          <w:rFonts w:asciiTheme="minorBidi" w:hAnsiTheme="minorBidi"/>
          <w:b/>
          <w:bCs/>
          <w:sz w:val="28"/>
          <w:szCs w:val="28"/>
        </w:rPr>
      </w:pPr>
      <w:r>
        <w:rPr>
          <w:rFonts w:asciiTheme="minorBidi" w:hAnsiTheme="minorBidi"/>
          <w:b/>
          <w:bCs/>
          <w:noProof/>
          <w:sz w:val="28"/>
          <w:szCs w:val="28"/>
        </w:rPr>
        <w:lastRenderedPageBreak/>
        <w:drawing>
          <wp:anchor distT="0" distB="0" distL="114300" distR="114300" simplePos="0" relativeHeight="251658240" behindDoc="0" locked="0" layoutInCell="1" allowOverlap="1" wp14:anchorId="2761BB0D" wp14:editId="427145CB">
            <wp:simplePos x="0" y="0"/>
            <wp:positionH relativeFrom="margin">
              <wp:posOffset>-525145</wp:posOffset>
            </wp:positionH>
            <wp:positionV relativeFrom="paragraph">
              <wp:posOffset>317288</wp:posOffset>
            </wp:positionV>
            <wp:extent cx="7128510" cy="3361055"/>
            <wp:effectExtent l="0" t="0" r="0" b="0"/>
            <wp:wrapThrough wrapText="bothSides">
              <wp:wrapPolygon edited="0">
                <wp:start x="0" y="0"/>
                <wp:lineTo x="0" y="21425"/>
                <wp:lineTo x="21531" y="21425"/>
                <wp:lineTo x="21531" y="0"/>
                <wp:lineTo x="0" y="0"/>
              </wp:wrapPolygon>
            </wp:wrapThrough>
            <wp:docPr id="952655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66" r="2421"/>
                    <a:stretch/>
                  </pic:blipFill>
                  <pic:spPr bwMode="auto">
                    <a:xfrm>
                      <a:off x="0" y="0"/>
                      <a:ext cx="7128510" cy="3361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39F5" w:rsidRPr="00E639F5">
        <w:rPr>
          <w:rFonts w:asciiTheme="minorBidi" w:hAnsiTheme="minorBidi"/>
          <w:b/>
          <w:bCs/>
          <w:sz w:val="28"/>
          <w:szCs w:val="28"/>
        </w:rPr>
        <w:t>Data Design</w:t>
      </w:r>
    </w:p>
    <w:p w14:paraId="785322A1" w14:textId="49595C38" w:rsidR="001D5AED" w:rsidRDefault="001D5AED" w:rsidP="00E80135">
      <w:pPr>
        <w:spacing w:line="276" w:lineRule="auto"/>
        <w:rPr>
          <w:rFonts w:asciiTheme="minorBidi" w:hAnsiTheme="minorBidi"/>
          <w:b/>
          <w:bCs/>
          <w:sz w:val="28"/>
          <w:szCs w:val="28"/>
        </w:rPr>
      </w:pPr>
    </w:p>
    <w:p w14:paraId="3358F7BD" w14:textId="762A87CC" w:rsidR="001D5AED" w:rsidRDefault="001D5AED" w:rsidP="00E80135">
      <w:pPr>
        <w:spacing w:line="276" w:lineRule="auto"/>
        <w:rPr>
          <w:rFonts w:asciiTheme="minorBidi" w:hAnsiTheme="minorBidi"/>
          <w:b/>
          <w:bCs/>
          <w:sz w:val="28"/>
          <w:szCs w:val="28"/>
        </w:rPr>
      </w:pPr>
      <w:r w:rsidRPr="001D5AED">
        <w:rPr>
          <w:rFonts w:asciiTheme="minorBidi" w:hAnsiTheme="minorBidi"/>
          <w:b/>
          <w:bCs/>
          <w:sz w:val="28"/>
          <w:szCs w:val="28"/>
        </w:rPr>
        <w:t>Function Design</w:t>
      </w:r>
    </w:p>
    <w:p w14:paraId="41139290" w14:textId="7DD4FD9B"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t>1. Real-Time Processing Module:</w:t>
      </w:r>
    </w:p>
    <w:p w14:paraId="732510D5" w14:textId="77777777" w:rsidR="00B85EA8" w:rsidRPr="00B85EA8" w:rsidRDefault="00B85EA8" w:rsidP="00E80135">
      <w:pPr>
        <w:numPr>
          <w:ilvl w:val="0"/>
          <w:numId w:val="20"/>
        </w:numPr>
        <w:spacing w:line="276" w:lineRule="auto"/>
        <w:rPr>
          <w:rFonts w:asciiTheme="minorBidi" w:hAnsiTheme="minorBidi"/>
          <w:sz w:val="24"/>
          <w:szCs w:val="24"/>
        </w:rPr>
      </w:pPr>
      <w:r w:rsidRPr="00B85EA8">
        <w:rPr>
          <w:rFonts w:asciiTheme="minorBidi" w:hAnsiTheme="minorBidi"/>
          <w:sz w:val="24"/>
          <w:szCs w:val="24"/>
        </w:rPr>
        <w:t>Captures and processes frames from live feeds or uploaded videos.</w:t>
      </w:r>
    </w:p>
    <w:p w14:paraId="7003C206" w14:textId="77777777" w:rsidR="00B85EA8" w:rsidRPr="00B85EA8" w:rsidRDefault="00B85EA8" w:rsidP="00E80135">
      <w:pPr>
        <w:numPr>
          <w:ilvl w:val="0"/>
          <w:numId w:val="20"/>
        </w:numPr>
        <w:spacing w:line="276" w:lineRule="auto"/>
        <w:rPr>
          <w:rFonts w:asciiTheme="minorBidi" w:hAnsiTheme="minorBidi"/>
          <w:sz w:val="24"/>
          <w:szCs w:val="24"/>
        </w:rPr>
      </w:pPr>
      <w:r w:rsidRPr="00B85EA8">
        <w:rPr>
          <w:rFonts w:asciiTheme="minorBidi" w:hAnsiTheme="minorBidi"/>
          <w:sz w:val="24"/>
          <w:szCs w:val="24"/>
        </w:rPr>
        <w:t>Utilizes OpenCV for frame extraction and preprocessing.</w:t>
      </w:r>
    </w:p>
    <w:p w14:paraId="2750C935" w14:textId="77777777"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t>2. OCR Module:</w:t>
      </w:r>
    </w:p>
    <w:p w14:paraId="6143C78D" w14:textId="77777777" w:rsidR="001D5AED" w:rsidRPr="001D5AED" w:rsidRDefault="001D5AED" w:rsidP="00E80135">
      <w:pPr>
        <w:numPr>
          <w:ilvl w:val="0"/>
          <w:numId w:val="10"/>
        </w:numPr>
        <w:spacing w:line="276" w:lineRule="auto"/>
        <w:rPr>
          <w:rFonts w:asciiTheme="minorBidi" w:hAnsiTheme="minorBidi"/>
          <w:sz w:val="24"/>
          <w:szCs w:val="24"/>
        </w:rPr>
      </w:pPr>
      <w:r w:rsidRPr="001D5AED">
        <w:rPr>
          <w:rFonts w:asciiTheme="minorBidi" w:hAnsiTheme="minorBidi"/>
          <w:sz w:val="24"/>
          <w:szCs w:val="24"/>
        </w:rPr>
        <w:t>Tesseract for general text recognition.</w:t>
      </w:r>
    </w:p>
    <w:p w14:paraId="004B4923" w14:textId="77777777" w:rsidR="001D5AED" w:rsidRPr="001D5AED" w:rsidRDefault="001D5AED" w:rsidP="00E80135">
      <w:pPr>
        <w:numPr>
          <w:ilvl w:val="0"/>
          <w:numId w:val="10"/>
        </w:numPr>
        <w:spacing w:line="276" w:lineRule="auto"/>
        <w:rPr>
          <w:rFonts w:asciiTheme="minorBidi" w:hAnsiTheme="minorBidi"/>
          <w:sz w:val="24"/>
          <w:szCs w:val="24"/>
        </w:rPr>
      </w:pPr>
      <w:r w:rsidRPr="001D5AED">
        <w:rPr>
          <w:rFonts w:asciiTheme="minorBidi" w:hAnsiTheme="minorBidi"/>
          <w:sz w:val="24"/>
          <w:szCs w:val="24"/>
        </w:rPr>
        <w:t>Custom-trained TensorFlow/PyTorch models for handwriting and mathematical symbols.</w:t>
      </w:r>
    </w:p>
    <w:p w14:paraId="6341802E" w14:textId="77777777"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t>3. Export Module:</w:t>
      </w:r>
    </w:p>
    <w:p w14:paraId="62DF54F4" w14:textId="77777777" w:rsidR="001D5AED" w:rsidRPr="001D5AED" w:rsidRDefault="001D5AED" w:rsidP="00E80135">
      <w:pPr>
        <w:numPr>
          <w:ilvl w:val="0"/>
          <w:numId w:val="11"/>
        </w:numPr>
        <w:spacing w:line="276" w:lineRule="auto"/>
        <w:rPr>
          <w:rFonts w:asciiTheme="minorBidi" w:hAnsiTheme="minorBidi"/>
          <w:sz w:val="24"/>
          <w:szCs w:val="24"/>
        </w:rPr>
      </w:pPr>
      <w:r w:rsidRPr="001D5AED">
        <w:rPr>
          <w:rFonts w:asciiTheme="minorBidi" w:hAnsiTheme="minorBidi"/>
          <w:sz w:val="24"/>
          <w:szCs w:val="24"/>
        </w:rPr>
        <w:t>Converts transcriptions to user-specified formats.</w:t>
      </w:r>
    </w:p>
    <w:p w14:paraId="2CCB009D" w14:textId="77777777" w:rsidR="001D5AED" w:rsidRPr="001D5AED" w:rsidRDefault="001D5AED" w:rsidP="00E80135">
      <w:pPr>
        <w:numPr>
          <w:ilvl w:val="0"/>
          <w:numId w:val="11"/>
        </w:numPr>
        <w:spacing w:line="276" w:lineRule="auto"/>
        <w:rPr>
          <w:rFonts w:asciiTheme="minorBidi" w:hAnsiTheme="minorBidi"/>
          <w:sz w:val="24"/>
          <w:szCs w:val="24"/>
        </w:rPr>
      </w:pPr>
      <w:r w:rsidRPr="001D5AED">
        <w:rPr>
          <w:rFonts w:asciiTheme="minorBidi" w:hAnsiTheme="minorBidi"/>
          <w:sz w:val="24"/>
          <w:szCs w:val="24"/>
        </w:rPr>
        <w:t>Ensures formatting consistency across all exports.</w:t>
      </w:r>
    </w:p>
    <w:p w14:paraId="02E35710" w14:textId="77777777"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t>4. User Interaction Module:</w:t>
      </w:r>
    </w:p>
    <w:p w14:paraId="668FB3FD" w14:textId="77777777" w:rsidR="001D5AED" w:rsidRPr="001D5AED" w:rsidRDefault="001D5AED" w:rsidP="00E80135">
      <w:pPr>
        <w:numPr>
          <w:ilvl w:val="0"/>
          <w:numId w:val="12"/>
        </w:numPr>
        <w:spacing w:line="276" w:lineRule="auto"/>
        <w:rPr>
          <w:rFonts w:asciiTheme="minorBidi" w:hAnsiTheme="minorBidi"/>
          <w:sz w:val="24"/>
          <w:szCs w:val="24"/>
        </w:rPr>
      </w:pPr>
      <w:r w:rsidRPr="001D5AED">
        <w:rPr>
          <w:rFonts w:asciiTheme="minorBidi" w:hAnsiTheme="minorBidi"/>
          <w:sz w:val="24"/>
          <w:szCs w:val="24"/>
        </w:rPr>
        <w:t>Dynamic front-end built with React.js for configuring settings, reviewing transcriptions, and exporting files.</w:t>
      </w:r>
    </w:p>
    <w:p w14:paraId="31F8CD13" w14:textId="77777777"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lastRenderedPageBreak/>
        <w:t>5. APIs and Integration</w:t>
      </w:r>
    </w:p>
    <w:p w14:paraId="30E02C6B" w14:textId="77777777" w:rsidR="001D5AED" w:rsidRPr="001D5AED" w:rsidRDefault="001D5AED" w:rsidP="00E80135">
      <w:pPr>
        <w:spacing w:line="276" w:lineRule="auto"/>
        <w:rPr>
          <w:rFonts w:asciiTheme="minorBidi" w:hAnsiTheme="minorBidi"/>
          <w:sz w:val="24"/>
          <w:szCs w:val="24"/>
        </w:rPr>
      </w:pPr>
      <w:r w:rsidRPr="001D5AED">
        <w:rPr>
          <w:rFonts w:asciiTheme="minorBidi" w:hAnsiTheme="minorBidi"/>
          <w:sz w:val="24"/>
          <w:szCs w:val="24"/>
        </w:rPr>
        <w:t>External Libraries and Tools:</w:t>
      </w:r>
    </w:p>
    <w:p w14:paraId="4D451C94" w14:textId="77777777" w:rsidR="00B85EA8" w:rsidRPr="00B85EA8" w:rsidRDefault="00B85EA8" w:rsidP="00E80135">
      <w:pPr>
        <w:numPr>
          <w:ilvl w:val="0"/>
          <w:numId w:val="21"/>
        </w:numPr>
        <w:spacing w:line="276" w:lineRule="auto"/>
        <w:rPr>
          <w:rFonts w:asciiTheme="minorBidi" w:hAnsiTheme="minorBidi"/>
          <w:sz w:val="24"/>
          <w:szCs w:val="24"/>
        </w:rPr>
      </w:pPr>
      <w:r w:rsidRPr="00B85EA8">
        <w:rPr>
          <w:rFonts w:asciiTheme="minorBidi" w:hAnsiTheme="minorBidi"/>
          <w:sz w:val="24"/>
          <w:szCs w:val="24"/>
        </w:rPr>
        <w:t>OpenCV: For frame preprocessing and noise reduction.</w:t>
      </w:r>
    </w:p>
    <w:p w14:paraId="6F663FE4" w14:textId="77777777" w:rsidR="00B85EA8" w:rsidRPr="00B85EA8" w:rsidRDefault="00B85EA8" w:rsidP="00E80135">
      <w:pPr>
        <w:numPr>
          <w:ilvl w:val="0"/>
          <w:numId w:val="21"/>
        </w:numPr>
        <w:spacing w:line="276" w:lineRule="auto"/>
        <w:rPr>
          <w:rFonts w:asciiTheme="minorBidi" w:hAnsiTheme="minorBidi"/>
          <w:sz w:val="24"/>
          <w:szCs w:val="24"/>
        </w:rPr>
      </w:pPr>
      <w:r w:rsidRPr="00B85EA8">
        <w:rPr>
          <w:rFonts w:asciiTheme="minorBidi" w:hAnsiTheme="minorBidi"/>
          <w:sz w:val="24"/>
          <w:szCs w:val="24"/>
        </w:rPr>
        <w:t>Tesseract OCR: For multilingual text recognition.</w:t>
      </w:r>
    </w:p>
    <w:p w14:paraId="40ADFDC5" w14:textId="77777777" w:rsidR="00B85EA8" w:rsidRPr="00B85EA8" w:rsidRDefault="00B85EA8" w:rsidP="00E80135">
      <w:pPr>
        <w:numPr>
          <w:ilvl w:val="0"/>
          <w:numId w:val="21"/>
        </w:numPr>
        <w:spacing w:line="276" w:lineRule="auto"/>
        <w:rPr>
          <w:rFonts w:asciiTheme="minorBidi" w:hAnsiTheme="minorBidi"/>
          <w:sz w:val="24"/>
          <w:szCs w:val="24"/>
        </w:rPr>
      </w:pPr>
      <w:r w:rsidRPr="00B85EA8">
        <w:rPr>
          <w:rFonts w:asciiTheme="minorBidi" w:hAnsiTheme="minorBidi"/>
          <w:sz w:val="24"/>
          <w:szCs w:val="24"/>
        </w:rPr>
        <w:t>TensorFlow/PyTorch: For custom models handling handwriting and mathematical content.</w:t>
      </w:r>
    </w:p>
    <w:p w14:paraId="6DED56CA" w14:textId="77777777" w:rsidR="00B85EA8" w:rsidRPr="00B85EA8" w:rsidRDefault="00B85EA8" w:rsidP="00E80135">
      <w:pPr>
        <w:numPr>
          <w:ilvl w:val="0"/>
          <w:numId w:val="21"/>
        </w:numPr>
        <w:spacing w:line="276" w:lineRule="auto"/>
        <w:rPr>
          <w:rFonts w:asciiTheme="minorBidi" w:hAnsiTheme="minorBidi"/>
          <w:sz w:val="24"/>
          <w:szCs w:val="24"/>
        </w:rPr>
      </w:pPr>
      <w:r w:rsidRPr="00B85EA8">
        <w:rPr>
          <w:rFonts w:asciiTheme="minorBidi" w:hAnsiTheme="minorBidi"/>
          <w:sz w:val="24"/>
          <w:szCs w:val="24"/>
        </w:rPr>
        <w:t>FFMPEG: For video processing.</w:t>
      </w:r>
    </w:p>
    <w:p w14:paraId="41C335EF" w14:textId="77777777" w:rsidR="001D5AED" w:rsidRPr="00B85EA8" w:rsidRDefault="001D5AED" w:rsidP="00E80135">
      <w:pPr>
        <w:spacing w:line="276" w:lineRule="auto"/>
        <w:rPr>
          <w:rFonts w:asciiTheme="minorBidi" w:hAnsiTheme="minorBidi"/>
          <w:b/>
          <w:bCs/>
          <w:sz w:val="24"/>
          <w:szCs w:val="24"/>
        </w:rPr>
      </w:pPr>
      <w:r w:rsidRPr="00B85EA8">
        <w:rPr>
          <w:rFonts w:asciiTheme="minorBidi" w:hAnsiTheme="minorBidi"/>
          <w:b/>
          <w:bCs/>
          <w:sz w:val="24"/>
          <w:szCs w:val="24"/>
        </w:rPr>
        <w:t>Internal APIs:</w:t>
      </w:r>
    </w:p>
    <w:p w14:paraId="71C1C0E6" w14:textId="77777777" w:rsidR="00B85EA8" w:rsidRPr="00B85EA8" w:rsidRDefault="00B85EA8" w:rsidP="00E80135">
      <w:pPr>
        <w:numPr>
          <w:ilvl w:val="0"/>
          <w:numId w:val="22"/>
        </w:numPr>
        <w:spacing w:line="276" w:lineRule="auto"/>
        <w:rPr>
          <w:rFonts w:asciiTheme="minorBidi" w:hAnsiTheme="minorBidi"/>
          <w:sz w:val="24"/>
          <w:szCs w:val="24"/>
        </w:rPr>
      </w:pPr>
      <w:r w:rsidRPr="00B85EA8">
        <w:rPr>
          <w:rFonts w:asciiTheme="minorBidi" w:hAnsiTheme="minorBidi"/>
          <w:sz w:val="24"/>
          <w:szCs w:val="24"/>
        </w:rPr>
        <w:t>Processing API: Interfaces with OCR and machine learning modules.</w:t>
      </w:r>
    </w:p>
    <w:p w14:paraId="311229F9" w14:textId="77777777" w:rsidR="00B85EA8" w:rsidRPr="00B85EA8" w:rsidRDefault="00B85EA8" w:rsidP="00E80135">
      <w:pPr>
        <w:numPr>
          <w:ilvl w:val="0"/>
          <w:numId w:val="22"/>
        </w:numPr>
        <w:spacing w:line="276" w:lineRule="auto"/>
        <w:rPr>
          <w:rFonts w:asciiTheme="minorBidi" w:hAnsiTheme="minorBidi"/>
          <w:sz w:val="24"/>
          <w:szCs w:val="24"/>
        </w:rPr>
      </w:pPr>
      <w:r w:rsidRPr="00B85EA8">
        <w:rPr>
          <w:rFonts w:asciiTheme="minorBidi" w:hAnsiTheme="minorBidi"/>
          <w:sz w:val="24"/>
          <w:szCs w:val="24"/>
        </w:rPr>
        <w:t>Export API: Facilitates document generation in .docx, .pdf, and .txt formats.</w:t>
      </w:r>
    </w:p>
    <w:p w14:paraId="20E0F706" w14:textId="77777777" w:rsidR="00B85EA8" w:rsidRPr="00B85EA8" w:rsidRDefault="00B85EA8" w:rsidP="00E80135">
      <w:pPr>
        <w:numPr>
          <w:ilvl w:val="0"/>
          <w:numId w:val="22"/>
        </w:numPr>
        <w:spacing w:line="276" w:lineRule="auto"/>
        <w:rPr>
          <w:rFonts w:asciiTheme="minorBidi" w:hAnsiTheme="minorBidi"/>
          <w:sz w:val="24"/>
          <w:szCs w:val="24"/>
        </w:rPr>
      </w:pPr>
      <w:r w:rsidRPr="00B85EA8">
        <w:rPr>
          <w:rFonts w:asciiTheme="minorBidi" w:hAnsiTheme="minorBidi"/>
          <w:sz w:val="24"/>
          <w:szCs w:val="24"/>
        </w:rPr>
        <w:t>User Preference API: Stores and retrieves user settings.</w:t>
      </w:r>
    </w:p>
    <w:p w14:paraId="6389EE3F" w14:textId="64C8C927" w:rsidR="001D5AED" w:rsidRPr="00B85EA8" w:rsidRDefault="00EE663D" w:rsidP="00E80135">
      <w:pPr>
        <w:spacing w:line="276" w:lineRule="auto"/>
        <w:rPr>
          <w:rFonts w:asciiTheme="minorBidi" w:hAnsiTheme="minorBidi"/>
          <w:b/>
          <w:bCs/>
          <w:sz w:val="24"/>
          <w:szCs w:val="24"/>
        </w:rPr>
      </w:pPr>
      <w:r w:rsidRPr="00B85EA8">
        <w:rPr>
          <w:rFonts w:asciiTheme="minorBidi" w:hAnsiTheme="minorBidi"/>
          <w:b/>
          <w:bCs/>
          <w:sz w:val="24"/>
          <w:szCs w:val="24"/>
        </w:rPr>
        <w:t xml:space="preserve">6. </w:t>
      </w:r>
      <w:r w:rsidR="001D5AED" w:rsidRPr="00B85EA8">
        <w:rPr>
          <w:rFonts w:asciiTheme="minorBidi" w:hAnsiTheme="minorBidi"/>
          <w:b/>
          <w:bCs/>
          <w:sz w:val="24"/>
          <w:szCs w:val="24"/>
        </w:rPr>
        <w:t>Technology Stack:</w:t>
      </w:r>
    </w:p>
    <w:p w14:paraId="3D85DEC6" w14:textId="77777777" w:rsidR="001D5AED" w:rsidRPr="001D5AED" w:rsidRDefault="001D5AED" w:rsidP="00E80135">
      <w:pPr>
        <w:numPr>
          <w:ilvl w:val="0"/>
          <w:numId w:val="16"/>
        </w:numPr>
        <w:spacing w:line="276" w:lineRule="auto"/>
        <w:rPr>
          <w:rFonts w:asciiTheme="minorBidi" w:hAnsiTheme="minorBidi"/>
          <w:sz w:val="24"/>
          <w:szCs w:val="24"/>
        </w:rPr>
      </w:pPr>
      <w:r w:rsidRPr="001D5AED">
        <w:rPr>
          <w:rFonts w:asciiTheme="minorBidi" w:hAnsiTheme="minorBidi"/>
          <w:sz w:val="24"/>
          <w:szCs w:val="24"/>
        </w:rPr>
        <w:t>Frontend: React.js for responsive design.</w:t>
      </w:r>
    </w:p>
    <w:p w14:paraId="60638CF6" w14:textId="52D2EF1B" w:rsidR="00EE663D" w:rsidRDefault="001D5AED" w:rsidP="00E80135">
      <w:pPr>
        <w:numPr>
          <w:ilvl w:val="0"/>
          <w:numId w:val="16"/>
        </w:numPr>
        <w:spacing w:line="276" w:lineRule="auto"/>
        <w:rPr>
          <w:rFonts w:asciiTheme="minorBidi" w:hAnsiTheme="minorBidi"/>
          <w:sz w:val="24"/>
          <w:szCs w:val="24"/>
        </w:rPr>
      </w:pPr>
      <w:r w:rsidRPr="001D5AED">
        <w:rPr>
          <w:rFonts w:asciiTheme="minorBidi" w:hAnsiTheme="minorBidi"/>
          <w:sz w:val="24"/>
          <w:szCs w:val="24"/>
        </w:rPr>
        <w:t xml:space="preserve">Backend: </w:t>
      </w:r>
      <w:r w:rsidR="00F5351A" w:rsidRPr="00AB02DD">
        <w:rPr>
          <w:rFonts w:asciiTheme="minorBidi" w:hAnsiTheme="minorBidi"/>
          <w:sz w:val="24"/>
          <w:szCs w:val="24"/>
        </w:rPr>
        <w:t>Python or Node.js for server-side functionality.</w:t>
      </w:r>
    </w:p>
    <w:p w14:paraId="6DDE7123" w14:textId="09A7506B" w:rsidR="00EE663D" w:rsidRDefault="00EE663D" w:rsidP="00E80135">
      <w:pPr>
        <w:spacing w:line="276" w:lineRule="auto"/>
        <w:rPr>
          <w:rFonts w:asciiTheme="minorBidi" w:hAnsiTheme="minorBidi"/>
          <w:b/>
          <w:bCs/>
          <w:sz w:val="28"/>
          <w:szCs w:val="28"/>
        </w:rPr>
      </w:pPr>
      <w:r w:rsidRPr="00EE663D">
        <w:rPr>
          <w:rFonts w:asciiTheme="minorBidi" w:hAnsiTheme="minorBidi"/>
          <w:b/>
          <w:bCs/>
          <w:sz w:val="28"/>
          <w:szCs w:val="28"/>
        </w:rPr>
        <w:t>User Interface Design</w:t>
      </w:r>
    </w:p>
    <w:p w14:paraId="06E35189" w14:textId="77777777" w:rsidR="00B85EA8" w:rsidRPr="00B85EA8" w:rsidRDefault="00B85EA8" w:rsidP="00E80135">
      <w:pPr>
        <w:numPr>
          <w:ilvl w:val="0"/>
          <w:numId w:val="23"/>
        </w:numPr>
        <w:spacing w:line="276" w:lineRule="auto"/>
        <w:rPr>
          <w:rFonts w:asciiTheme="minorBidi" w:hAnsiTheme="minorBidi"/>
          <w:sz w:val="24"/>
          <w:szCs w:val="24"/>
        </w:rPr>
      </w:pPr>
      <w:r w:rsidRPr="00B85EA8">
        <w:rPr>
          <w:rFonts w:asciiTheme="minorBidi" w:hAnsiTheme="minorBidi"/>
          <w:sz w:val="24"/>
          <w:szCs w:val="24"/>
        </w:rPr>
        <w:t>Allows users to upload videos or images for transcription.</w:t>
      </w:r>
    </w:p>
    <w:p w14:paraId="59BBB0A3" w14:textId="77777777" w:rsidR="00B85EA8" w:rsidRPr="00B85EA8" w:rsidRDefault="00B85EA8" w:rsidP="00E80135">
      <w:pPr>
        <w:numPr>
          <w:ilvl w:val="0"/>
          <w:numId w:val="23"/>
        </w:numPr>
        <w:spacing w:line="276" w:lineRule="auto"/>
        <w:rPr>
          <w:rFonts w:asciiTheme="minorBidi" w:hAnsiTheme="minorBidi"/>
          <w:sz w:val="24"/>
          <w:szCs w:val="24"/>
        </w:rPr>
      </w:pPr>
      <w:r w:rsidRPr="00B85EA8">
        <w:rPr>
          <w:rFonts w:asciiTheme="minorBidi" w:hAnsiTheme="minorBidi"/>
          <w:sz w:val="24"/>
          <w:szCs w:val="24"/>
        </w:rPr>
        <w:t>Displays a live preview of the processed content.</w:t>
      </w:r>
    </w:p>
    <w:p w14:paraId="10743C14" w14:textId="77777777" w:rsidR="00B85EA8" w:rsidRPr="00B85EA8" w:rsidRDefault="00B85EA8" w:rsidP="00E80135">
      <w:pPr>
        <w:numPr>
          <w:ilvl w:val="0"/>
          <w:numId w:val="23"/>
        </w:numPr>
        <w:spacing w:line="276" w:lineRule="auto"/>
        <w:rPr>
          <w:rFonts w:asciiTheme="minorBidi" w:hAnsiTheme="minorBidi"/>
          <w:sz w:val="24"/>
          <w:szCs w:val="24"/>
        </w:rPr>
      </w:pPr>
      <w:r w:rsidRPr="00B85EA8">
        <w:rPr>
          <w:rFonts w:asciiTheme="minorBidi" w:hAnsiTheme="minorBidi"/>
          <w:sz w:val="24"/>
          <w:szCs w:val="24"/>
        </w:rPr>
        <w:t>Provides options to configure export file format settings.</w:t>
      </w:r>
    </w:p>
    <w:p w14:paraId="56317D18" w14:textId="77777777" w:rsidR="00B85EA8" w:rsidRPr="00B85EA8" w:rsidRDefault="00B85EA8" w:rsidP="00E80135">
      <w:pPr>
        <w:numPr>
          <w:ilvl w:val="0"/>
          <w:numId w:val="23"/>
        </w:numPr>
        <w:spacing w:line="276" w:lineRule="auto"/>
        <w:rPr>
          <w:rFonts w:asciiTheme="minorBidi" w:hAnsiTheme="minorBidi"/>
          <w:sz w:val="24"/>
          <w:szCs w:val="24"/>
        </w:rPr>
      </w:pPr>
      <w:r w:rsidRPr="00B85EA8">
        <w:rPr>
          <w:rFonts w:asciiTheme="minorBidi" w:hAnsiTheme="minorBidi"/>
          <w:sz w:val="24"/>
          <w:szCs w:val="24"/>
        </w:rPr>
        <w:t>Enables downloading of exported files in chosen formats.</w:t>
      </w:r>
    </w:p>
    <w:p w14:paraId="3925CED2" w14:textId="77777777" w:rsidR="00EE663D" w:rsidRDefault="00EE663D" w:rsidP="00E80135">
      <w:pPr>
        <w:spacing w:line="276" w:lineRule="auto"/>
        <w:rPr>
          <w:rFonts w:asciiTheme="minorBidi" w:hAnsiTheme="minorBidi"/>
          <w:sz w:val="24"/>
          <w:szCs w:val="24"/>
        </w:rPr>
      </w:pPr>
    </w:p>
    <w:p w14:paraId="43EE7515" w14:textId="77777777" w:rsidR="005C70B1" w:rsidRDefault="005C70B1" w:rsidP="00E80135">
      <w:pPr>
        <w:spacing w:line="276" w:lineRule="auto"/>
        <w:rPr>
          <w:rFonts w:asciiTheme="minorBidi" w:hAnsiTheme="minorBidi"/>
          <w:b/>
          <w:bCs/>
          <w:sz w:val="28"/>
          <w:szCs w:val="28"/>
        </w:rPr>
      </w:pPr>
    </w:p>
    <w:p w14:paraId="7EF5BB28" w14:textId="77777777" w:rsidR="005C70B1" w:rsidRDefault="005C70B1" w:rsidP="00E80135">
      <w:pPr>
        <w:spacing w:line="276" w:lineRule="auto"/>
        <w:rPr>
          <w:rFonts w:asciiTheme="minorBidi" w:hAnsiTheme="minorBidi"/>
          <w:b/>
          <w:bCs/>
          <w:sz w:val="28"/>
          <w:szCs w:val="28"/>
        </w:rPr>
      </w:pPr>
    </w:p>
    <w:p w14:paraId="61775A68" w14:textId="77777777" w:rsidR="005C70B1" w:rsidRDefault="005C70B1" w:rsidP="00E80135">
      <w:pPr>
        <w:spacing w:line="276" w:lineRule="auto"/>
        <w:rPr>
          <w:rFonts w:asciiTheme="minorBidi" w:hAnsiTheme="minorBidi"/>
          <w:b/>
          <w:bCs/>
          <w:sz w:val="28"/>
          <w:szCs w:val="28"/>
        </w:rPr>
      </w:pPr>
    </w:p>
    <w:p w14:paraId="76E404E3" w14:textId="77777777" w:rsidR="005C70B1" w:rsidRDefault="005C70B1" w:rsidP="00E80135">
      <w:pPr>
        <w:spacing w:line="276" w:lineRule="auto"/>
        <w:rPr>
          <w:rFonts w:asciiTheme="minorBidi" w:hAnsiTheme="minorBidi"/>
          <w:b/>
          <w:bCs/>
          <w:sz w:val="28"/>
          <w:szCs w:val="28"/>
        </w:rPr>
      </w:pPr>
    </w:p>
    <w:p w14:paraId="21F92801" w14:textId="77777777" w:rsidR="005C70B1" w:rsidRDefault="005C70B1" w:rsidP="00E80135">
      <w:pPr>
        <w:spacing w:line="276" w:lineRule="auto"/>
        <w:rPr>
          <w:rFonts w:asciiTheme="minorBidi" w:hAnsiTheme="minorBidi"/>
          <w:b/>
          <w:bCs/>
          <w:sz w:val="28"/>
          <w:szCs w:val="28"/>
        </w:rPr>
      </w:pPr>
    </w:p>
    <w:p w14:paraId="5277B5C3" w14:textId="77777777" w:rsidR="005C70B1" w:rsidRDefault="005C70B1" w:rsidP="00E80135">
      <w:pPr>
        <w:spacing w:line="276" w:lineRule="auto"/>
        <w:rPr>
          <w:rFonts w:asciiTheme="minorBidi" w:hAnsiTheme="minorBidi"/>
          <w:b/>
          <w:bCs/>
          <w:sz w:val="28"/>
          <w:szCs w:val="28"/>
        </w:rPr>
      </w:pPr>
    </w:p>
    <w:p w14:paraId="6551B984" w14:textId="77777777" w:rsidR="005C70B1" w:rsidRDefault="005C70B1" w:rsidP="00E80135">
      <w:pPr>
        <w:spacing w:line="276" w:lineRule="auto"/>
        <w:rPr>
          <w:rFonts w:asciiTheme="minorBidi" w:hAnsiTheme="minorBidi"/>
          <w:b/>
          <w:bCs/>
          <w:sz w:val="28"/>
          <w:szCs w:val="28"/>
        </w:rPr>
      </w:pPr>
    </w:p>
    <w:p w14:paraId="3E568F66" w14:textId="5584DE51" w:rsidR="00E80135" w:rsidRPr="00E80135" w:rsidRDefault="00E80135" w:rsidP="00E80135">
      <w:pPr>
        <w:spacing w:line="276" w:lineRule="auto"/>
        <w:rPr>
          <w:rFonts w:asciiTheme="minorBidi" w:hAnsiTheme="minorBidi"/>
          <w:b/>
          <w:bCs/>
          <w:sz w:val="28"/>
          <w:szCs w:val="28"/>
        </w:rPr>
      </w:pPr>
      <w:r w:rsidRPr="00E80135">
        <w:rPr>
          <w:rFonts w:asciiTheme="minorBidi" w:hAnsiTheme="minorBidi"/>
          <w:b/>
          <w:bCs/>
          <w:sz w:val="28"/>
          <w:szCs w:val="28"/>
        </w:rPr>
        <w:lastRenderedPageBreak/>
        <w:t>Algorithm Description</w:t>
      </w:r>
    </w:p>
    <w:p w14:paraId="19C81A78" w14:textId="77777777" w:rsidR="00E80135" w:rsidRPr="00E80135" w:rsidRDefault="00E80135" w:rsidP="00E80135">
      <w:pPr>
        <w:spacing w:line="276" w:lineRule="auto"/>
        <w:rPr>
          <w:rFonts w:asciiTheme="minorBidi" w:hAnsiTheme="minorBidi"/>
          <w:sz w:val="24"/>
          <w:szCs w:val="24"/>
        </w:rPr>
      </w:pPr>
      <w:r w:rsidRPr="00E80135">
        <w:rPr>
          <w:rFonts w:asciiTheme="minorBidi" w:hAnsiTheme="minorBidi"/>
          <w:b/>
          <w:bCs/>
          <w:sz w:val="24"/>
          <w:szCs w:val="24"/>
        </w:rPr>
        <w:t>1. Optical Character Recognition (OCR) Pipeline:</w:t>
      </w:r>
    </w:p>
    <w:p w14:paraId="2CAC1BFA" w14:textId="391BE83E" w:rsidR="00E80135" w:rsidRPr="00E80135" w:rsidRDefault="00E80135" w:rsidP="00E80135">
      <w:pPr>
        <w:numPr>
          <w:ilvl w:val="0"/>
          <w:numId w:val="30"/>
        </w:numPr>
        <w:spacing w:line="276" w:lineRule="auto"/>
        <w:rPr>
          <w:rFonts w:asciiTheme="minorBidi" w:hAnsiTheme="minorBidi"/>
          <w:sz w:val="24"/>
          <w:szCs w:val="24"/>
        </w:rPr>
      </w:pPr>
      <w:r w:rsidRPr="00E80135">
        <w:rPr>
          <w:rFonts w:asciiTheme="minorBidi" w:hAnsiTheme="minorBidi"/>
          <w:b/>
          <w:bCs/>
          <w:sz w:val="24"/>
          <w:szCs w:val="24"/>
        </w:rPr>
        <w:t>Algorithm:</w:t>
      </w:r>
      <w:r>
        <w:rPr>
          <w:rFonts w:asciiTheme="minorBidi" w:hAnsiTheme="minorBidi"/>
          <w:b/>
          <w:bCs/>
          <w:sz w:val="24"/>
          <w:szCs w:val="24"/>
        </w:rPr>
        <w:t xml:space="preserve"> </w:t>
      </w:r>
      <w:r w:rsidRPr="00E80135">
        <w:rPr>
          <w:rFonts w:asciiTheme="minorBidi" w:hAnsiTheme="minorBidi"/>
          <w:sz w:val="24"/>
          <w:szCs w:val="24"/>
        </w:rPr>
        <w:t>The OCR pipeline processes frames extracted from video or image input. It uses OpenCV for preprocessing, including resizing, denoising, and adaptive thresholding, to enhance text visibility.</w:t>
      </w:r>
    </w:p>
    <w:p w14:paraId="61BA0A01" w14:textId="77777777" w:rsidR="00E80135" w:rsidRPr="00E80135" w:rsidRDefault="00E80135" w:rsidP="00E80135">
      <w:pPr>
        <w:numPr>
          <w:ilvl w:val="0"/>
          <w:numId w:val="30"/>
        </w:numPr>
        <w:spacing w:line="276" w:lineRule="auto"/>
        <w:rPr>
          <w:rFonts w:asciiTheme="minorBidi" w:hAnsiTheme="minorBidi"/>
          <w:sz w:val="24"/>
          <w:szCs w:val="24"/>
        </w:rPr>
      </w:pPr>
      <w:r w:rsidRPr="00E80135">
        <w:rPr>
          <w:rFonts w:asciiTheme="minorBidi" w:hAnsiTheme="minorBidi"/>
          <w:b/>
          <w:bCs/>
          <w:sz w:val="24"/>
          <w:szCs w:val="24"/>
        </w:rPr>
        <w:t>Time Complexity:</w:t>
      </w:r>
      <w:r w:rsidRPr="00E80135">
        <w:rPr>
          <w:rFonts w:asciiTheme="minorBidi" w:hAnsiTheme="minorBidi"/>
          <w:sz w:val="24"/>
          <w:szCs w:val="24"/>
        </w:rPr>
        <w:t xml:space="preserve"> The preprocessing steps operate at O(n), where 'n' is the number of pixels per frame. The OCR recognition using Tesseract operates at O(t), where 't' is the number of text regions detected.</w:t>
      </w:r>
    </w:p>
    <w:p w14:paraId="6C9F62AF" w14:textId="77777777" w:rsidR="00C447E4" w:rsidRDefault="00C447E4" w:rsidP="00E80135">
      <w:pPr>
        <w:spacing w:line="276" w:lineRule="auto"/>
        <w:rPr>
          <w:rFonts w:asciiTheme="minorBidi" w:hAnsiTheme="minorBidi"/>
          <w:b/>
          <w:bCs/>
          <w:sz w:val="24"/>
          <w:szCs w:val="24"/>
        </w:rPr>
      </w:pPr>
    </w:p>
    <w:p w14:paraId="391EAD71" w14:textId="653991E8" w:rsidR="00E80135" w:rsidRPr="00E80135" w:rsidRDefault="00E80135" w:rsidP="00E80135">
      <w:pPr>
        <w:spacing w:line="276" w:lineRule="auto"/>
        <w:rPr>
          <w:rFonts w:asciiTheme="minorBidi" w:hAnsiTheme="minorBidi"/>
          <w:sz w:val="24"/>
          <w:szCs w:val="24"/>
        </w:rPr>
      </w:pPr>
      <w:r w:rsidRPr="00E80135">
        <w:rPr>
          <w:rFonts w:asciiTheme="minorBidi" w:hAnsiTheme="minorBidi"/>
          <w:b/>
          <w:bCs/>
          <w:sz w:val="24"/>
          <w:szCs w:val="24"/>
        </w:rPr>
        <w:t>2. Handwriting Recognition:</w:t>
      </w:r>
    </w:p>
    <w:p w14:paraId="68F0A329" w14:textId="77777777" w:rsidR="00E80135" w:rsidRPr="00E80135" w:rsidRDefault="00E80135" w:rsidP="00E80135">
      <w:pPr>
        <w:numPr>
          <w:ilvl w:val="0"/>
          <w:numId w:val="31"/>
        </w:numPr>
        <w:spacing w:line="276" w:lineRule="auto"/>
        <w:rPr>
          <w:rFonts w:asciiTheme="minorBidi" w:hAnsiTheme="minorBidi"/>
          <w:sz w:val="24"/>
          <w:szCs w:val="24"/>
        </w:rPr>
      </w:pPr>
      <w:r w:rsidRPr="00E80135">
        <w:rPr>
          <w:rFonts w:asciiTheme="minorBidi" w:hAnsiTheme="minorBidi"/>
          <w:b/>
          <w:bCs/>
          <w:sz w:val="24"/>
          <w:szCs w:val="24"/>
        </w:rPr>
        <w:t>Algorithm:</w:t>
      </w:r>
      <w:r w:rsidRPr="00E80135">
        <w:rPr>
          <w:rFonts w:asciiTheme="minorBidi" w:hAnsiTheme="minorBidi"/>
          <w:sz w:val="24"/>
          <w:szCs w:val="24"/>
        </w:rPr>
        <w:t xml:space="preserve"> A convolutional neural network (CNN) trained on handwriting datasets processes individual characters or words. The system uses TensorFlow or PyTorch to predict characters based on features extracted from the image.</w:t>
      </w:r>
    </w:p>
    <w:p w14:paraId="72B0574C" w14:textId="77777777" w:rsidR="00E80135" w:rsidRPr="00E80135" w:rsidRDefault="00E80135" w:rsidP="00E80135">
      <w:pPr>
        <w:numPr>
          <w:ilvl w:val="0"/>
          <w:numId w:val="31"/>
        </w:numPr>
        <w:spacing w:line="276" w:lineRule="auto"/>
        <w:rPr>
          <w:rFonts w:asciiTheme="minorBidi" w:hAnsiTheme="minorBidi"/>
          <w:sz w:val="24"/>
          <w:szCs w:val="24"/>
        </w:rPr>
      </w:pPr>
      <w:r w:rsidRPr="00E80135">
        <w:rPr>
          <w:rFonts w:asciiTheme="minorBidi" w:hAnsiTheme="minorBidi"/>
          <w:b/>
          <w:bCs/>
          <w:sz w:val="24"/>
          <w:szCs w:val="24"/>
        </w:rPr>
        <w:t>Time Complexity:</w:t>
      </w:r>
      <w:r w:rsidRPr="00E80135">
        <w:rPr>
          <w:rFonts w:asciiTheme="minorBidi" w:hAnsiTheme="minorBidi"/>
          <w:sz w:val="24"/>
          <w:szCs w:val="24"/>
        </w:rPr>
        <w:t xml:space="preserve"> Training is </w:t>
      </w:r>
      <w:proofErr w:type="gramStart"/>
      <w:r w:rsidRPr="00E80135">
        <w:rPr>
          <w:rFonts w:asciiTheme="minorBidi" w:hAnsiTheme="minorBidi"/>
          <w:sz w:val="24"/>
          <w:szCs w:val="24"/>
        </w:rPr>
        <w:t>O(</w:t>
      </w:r>
      <w:proofErr w:type="gramEnd"/>
      <w:r w:rsidRPr="00E80135">
        <w:rPr>
          <w:rFonts w:asciiTheme="minorBidi" w:hAnsiTheme="minorBidi"/>
          <w:sz w:val="24"/>
          <w:szCs w:val="24"/>
        </w:rPr>
        <w:t>n · m), where 'n' is the number of features and 'm' is the number of training samples. Inference operates at O(n).</w:t>
      </w:r>
    </w:p>
    <w:p w14:paraId="72120507" w14:textId="77777777" w:rsidR="00E80135" w:rsidRPr="00E80135" w:rsidRDefault="00E80135" w:rsidP="00E80135">
      <w:pPr>
        <w:spacing w:line="276" w:lineRule="auto"/>
        <w:rPr>
          <w:rFonts w:asciiTheme="minorBidi" w:hAnsiTheme="minorBidi"/>
          <w:sz w:val="24"/>
          <w:szCs w:val="24"/>
        </w:rPr>
      </w:pPr>
      <w:r w:rsidRPr="00E80135">
        <w:rPr>
          <w:rFonts w:asciiTheme="minorBidi" w:hAnsiTheme="minorBidi"/>
          <w:b/>
          <w:bCs/>
          <w:sz w:val="24"/>
          <w:szCs w:val="24"/>
        </w:rPr>
        <w:t>3. Mathematical Symbol Recognition:</w:t>
      </w:r>
    </w:p>
    <w:p w14:paraId="3857D8A7" w14:textId="77777777" w:rsidR="00E80135" w:rsidRPr="00E80135" w:rsidRDefault="00E80135" w:rsidP="00E80135">
      <w:pPr>
        <w:numPr>
          <w:ilvl w:val="0"/>
          <w:numId w:val="32"/>
        </w:numPr>
        <w:spacing w:line="276" w:lineRule="auto"/>
        <w:rPr>
          <w:rFonts w:asciiTheme="minorBidi" w:hAnsiTheme="minorBidi"/>
          <w:sz w:val="24"/>
          <w:szCs w:val="24"/>
        </w:rPr>
      </w:pPr>
      <w:r w:rsidRPr="00E80135">
        <w:rPr>
          <w:rFonts w:asciiTheme="minorBidi" w:hAnsiTheme="minorBidi"/>
          <w:b/>
          <w:bCs/>
          <w:sz w:val="24"/>
          <w:szCs w:val="24"/>
        </w:rPr>
        <w:t>Algorithm:</w:t>
      </w:r>
      <w:r w:rsidRPr="00E80135">
        <w:rPr>
          <w:rFonts w:asciiTheme="minorBidi" w:hAnsiTheme="minorBidi"/>
          <w:sz w:val="24"/>
          <w:szCs w:val="24"/>
        </w:rPr>
        <w:t xml:space="preserve"> Employs object detection models (e.g., YOLO or SSD) to identify symbols. Detected symbols are post-processed to assemble mathematical expressions.</w:t>
      </w:r>
    </w:p>
    <w:p w14:paraId="1D1F42EE" w14:textId="77777777" w:rsidR="00E80135" w:rsidRPr="00E80135" w:rsidRDefault="00E80135" w:rsidP="00E80135">
      <w:pPr>
        <w:numPr>
          <w:ilvl w:val="0"/>
          <w:numId w:val="32"/>
        </w:numPr>
        <w:spacing w:line="276" w:lineRule="auto"/>
        <w:rPr>
          <w:rFonts w:asciiTheme="minorBidi" w:hAnsiTheme="minorBidi"/>
          <w:sz w:val="24"/>
          <w:szCs w:val="24"/>
        </w:rPr>
      </w:pPr>
      <w:r w:rsidRPr="00E80135">
        <w:rPr>
          <w:rFonts w:asciiTheme="minorBidi" w:hAnsiTheme="minorBidi"/>
          <w:b/>
          <w:bCs/>
          <w:sz w:val="24"/>
          <w:szCs w:val="24"/>
        </w:rPr>
        <w:t>Time Complexity:</w:t>
      </w:r>
      <w:r w:rsidRPr="00E80135">
        <w:rPr>
          <w:rFonts w:asciiTheme="minorBidi" w:hAnsiTheme="minorBidi"/>
          <w:sz w:val="24"/>
          <w:szCs w:val="24"/>
        </w:rPr>
        <w:t xml:space="preserve"> Symbol detection runs at </w:t>
      </w:r>
      <w:proofErr w:type="gramStart"/>
      <w:r w:rsidRPr="00E80135">
        <w:rPr>
          <w:rFonts w:asciiTheme="minorBidi" w:hAnsiTheme="minorBidi"/>
          <w:sz w:val="24"/>
          <w:szCs w:val="24"/>
        </w:rPr>
        <w:t>O(</w:t>
      </w:r>
      <w:proofErr w:type="gramEnd"/>
      <w:r w:rsidRPr="00E80135">
        <w:rPr>
          <w:rFonts w:asciiTheme="minorBidi" w:hAnsiTheme="minorBidi"/>
          <w:sz w:val="24"/>
          <w:szCs w:val="24"/>
        </w:rPr>
        <w:t>k · n), where 'k' is the number of symbols, and 'n' is the size of the image.</w:t>
      </w:r>
    </w:p>
    <w:p w14:paraId="53576A25" w14:textId="34CA5E2D" w:rsidR="00E80135" w:rsidRPr="00E80135" w:rsidRDefault="00E80135" w:rsidP="00E80135">
      <w:pPr>
        <w:spacing w:line="276" w:lineRule="auto"/>
        <w:rPr>
          <w:rFonts w:asciiTheme="minorBidi" w:hAnsiTheme="minorBidi"/>
          <w:sz w:val="24"/>
          <w:szCs w:val="24"/>
        </w:rPr>
      </w:pPr>
      <w:r w:rsidRPr="00E80135">
        <w:rPr>
          <w:rFonts w:asciiTheme="minorBidi" w:hAnsiTheme="minorBidi"/>
          <w:b/>
          <w:bCs/>
          <w:sz w:val="24"/>
          <w:szCs w:val="24"/>
        </w:rPr>
        <w:t>4. Frame Filtering and Content Validation:</w:t>
      </w:r>
    </w:p>
    <w:p w14:paraId="5B8FE46F" w14:textId="77777777" w:rsidR="00E80135" w:rsidRPr="00E80135" w:rsidRDefault="00E80135" w:rsidP="00E80135">
      <w:pPr>
        <w:numPr>
          <w:ilvl w:val="0"/>
          <w:numId w:val="33"/>
        </w:numPr>
        <w:spacing w:line="276" w:lineRule="auto"/>
        <w:rPr>
          <w:rFonts w:asciiTheme="minorBidi" w:hAnsiTheme="minorBidi"/>
          <w:sz w:val="24"/>
          <w:szCs w:val="24"/>
        </w:rPr>
      </w:pPr>
      <w:r w:rsidRPr="00E80135">
        <w:rPr>
          <w:rFonts w:asciiTheme="minorBidi" w:hAnsiTheme="minorBidi"/>
          <w:b/>
          <w:bCs/>
          <w:sz w:val="24"/>
          <w:szCs w:val="24"/>
        </w:rPr>
        <w:t>Algorithm:</w:t>
      </w:r>
      <w:r w:rsidRPr="00E80135">
        <w:rPr>
          <w:rFonts w:asciiTheme="minorBidi" w:hAnsiTheme="minorBidi"/>
          <w:sz w:val="24"/>
          <w:szCs w:val="24"/>
        </w:rPr>
        <w:t xml:space="preserve"> Filters frames with significant changes to ensure only relevant data is processed. Content validation removes noise and redundant data using heuristic rules.</w:t>
      </w:r>
    </w:p>
    <w:p w14:paraId="3A3B4BBE" w14:textId="77777777" w:rsidR="00E80135" w:rsidRPr="00E80135" w:rsidRDefault="00E80135" w:rsidP="00E80135">
      <w:pPr>
        <w:numPr>
          <w:ilvl w:val="0"/>
          <w:numId w:val="33"/>
        </w:numPr>
        <w:spacing w:line="276" w:lineRule="auto"/>
        <w:rPr>
          <w:rFonts w:asciiTheme="minorBidi" w:hAnsiTheme="minorBidi"/>
          <w:sz w:val="24"/>
          <w:szCs w:val="24"/>
        </w:rPr>
      </w:pPr>
      <w:r w:rsidRPr="00E80135">
        <w:rPr>
          <w:rFonts w:asciiTheme="minorBidi" w:hAnsiTheme="minorBidi"/>
          <w:b/>
          <w:bCs/>
          <w:sz w:val="24"/>
          <w:szCs w:val="24"/>
        </w:rPr>
        <w:t>Time Complexity:</w:t>
      </w:r>
      <w:r w:rsidRPr="00E80135">
        <w:rPr>
          <w:rFonts w:asciiTheme="minorBidi" w:hAnsiTheme="minorBidi"/>
          <w:sz w:val="24"/>
          <w:szCs w:val="24"/>
        </w:rPr>
        <w:t xml:space="preserve"> Frame filtering operates at O(f), where 'f' is the number of frames.</w:t>
      </w:r>
    </w:p>
    <w:p w14:paraId="0FD59490" w14:textId="77777777" w:rsidR="00E80135" w:rsidRPr="00E80135" w:rsidRDefault="00E80135" w:rsidP="00E80135">
      <w:pPr>
        <w:spacing w:line="276" w:lineRule="auto"/>
        <w:rPr>
          <w:rFonts w:asciiTheme="minorBidi" w:hAnsiTheme="minorBidi"/>
          <w:sz w:val="24"/>
          <w:szCs w:val="24"/>
        </w:rPr>
      </w:pPr>
      <w:r w:rsidRPr="00E80135">
        <w:rPr>
          <w:rFonts w:asciiTheme="minorBidi" w:hAnsiTheme="minorBidi"/>
          <w:b/>
          <w:bCs/>
          <w:sz w:val="24"/>
          <w:szCs w:val="24"/>
        </w:rPr>
        <w:t>5. Export Formatting:</w:t>
      </w:r>
    </w:p>
    <w:p w14:paraId="0FB1184E" w14:textId="77777777" w:rsidR="00E80135" w:rsidRPr="00E80135" w:rsidRDefault="00E80135" w:rsidP="00E80135">
      <w:pPr>
        <w:numPr>
          <w:ilvl w:val="0"/>
          <w:numId w:val="34"/>
        </w:numPr>
        <w:spacing w:line="276" w:lineRule="auto"/>
        <w:rPr>
          <w:rFonts w:asciiTheme="minorBidi" w:hAnsiTheme="minorBidi"/>
          <w:sz w:val="24"/>
          <w:szCs w:val="24"/>
        </w:rPr>
      </w:pPr>
      <w:r w:rsidRPr="00E80135">
        <w:rPr>
          <w:rFonts w:asciiTheme="minorBidi" w:hAnsiTheme="minorBidi"/>
          <w:b/>
          <w:bCs/>
          <w:sz w:val="24"/>
          <w:szCs w:val="24"/>
        </w:rPr>
        <w:t>Algorithm:</w:t>
      </w:r>
      <w:r w:rsidRPr="00E80135">
        <w:rPr>
          <w:rFonts w:asciiTheme="minorBidi" w:hAnsiTheme="minorBidi"/>
          <w:sz w:val="24"/>
          <w:szCs w:val="24"/>
        </w:rPr>
        <w:t xml:space="preserve"> Converts structured text into .docx, .pdf, or .txt formats using libraries like ReportLab and Python-docx.</w:t>
      </w:r>
    </w:p>
    <w:p w14:paraId="043C9848" w14:textId="76342C25" w:rsidR="00EE663D" w:rsidRPr="005C70B1" w:rsidRDefault="00E80135" w:rsidP="005C70B1">
      <w:pPr>
        <w:numPr>
          <w:ilvl w:val="0"/>
          <w:numId w:val="34"/>
        </w:numPr>
        <w:spacing w:line="276" w:lineRule="auto"/>
        <w:rPr>
          <w:rFonts w:asciiTheme="minorBidi" w:hAnsiTheme="minorBidi"/>
          <w:sz w:val="24"/>
          <w:szCs w:val="24"/>
        </w:rPr>
      </w:pPr>
      <w:r w:rsidRPr="00E80135">
        <w:rPr>
          <w:rFonts w:asciiTheme="minorBidi" w:hAnsiTheme="minorBidi"/>
          <w:b/>
          <w:bCs/>
          <w:sz w:val="24"/>
          <w:szCs w:val="24"/>
        </w:rPr>
        <w:t>Time Complexity:</w:t>
      </w:r>
      <w:r w:rsidRPr="00E80135">
        <w:rPr>
          <w:rFonts w:asciiTheme="minorBidi" w:hAnsiTheme="minorBidi"/>
          <w:sz w:val="24"/>
          <w:szCs w:val="24"/>
        </w:rPr>
        <w:t xml:space="preserve"> Formatting operates at O(n), where 'n' is the number of text elements.</w:t>
      </w:r>
    </w:p>
    <w:sectPr w:rsidR="00EE663D" w:rsidRPr="005C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DA6"/>
    <w:multiLevelType w:val="multilevel"/>
    <w:tmpl w:val="CE56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5A2"/>
    <w:multiLevelType w:val="multilevel"/>
    <w:tmpl w:val="C85A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277F"/>
    <w:multiLevelType w:val="multilevel"/>
    <w:tmpl w:val="C65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54CA4"/>
    <w:multiLevelType w:val="multilevel"/>
    <w:tmpl w:val="FD5C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C35FA"/>
    <w:multiLevelType w:val="multilevel"/>
    <w:tmpl w:val="F19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7C11"/>
    <w:multiLevelType w:val="multilevel"/>
    <w:tmpl w:val="DF2C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5202D"/>
    <w:multiLevelType w:val="multilevel"/>
    <w:tmpl w:val="1EAC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4644A"/>
    <w:multiLevelType w:val="multilevel"/>
    <w:tmpl w:val="507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5259F"/>
    <w:multiLevelType w:val="multilevel"/>
    <w:tmpl w:val="0334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D3DCC"/>
    <w:multiLevelType w:val="multilevel"/>
    <w:tmpl w:val="F31C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A43FD"/>
    <w:multiLevelType w:val="multilevel"/>
    <w:tmpl w:val="E52E9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D616E"/>
    <w:multiLevelType w:val="multilevel"/>
    <w:tmpl w:val="0F0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A3A94"/>
    <w:multiLevelType w:val="multilevel"/>
    <w:tmpl w:val="F95A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76E49"/>
    <w:multiLevelType w:val="multilevel"/>
    <w:tmpl w:val="91A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C2CE6"/>
    <w:multiLevelType w:val="multilevel"/>
    <w:tmpl w:val="824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351C9"/>
    <w:multiLevelType w:val="multilevel"/>
    <w:tmpl w:val="97D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22693"/>
    <w:multiLevelType w:val="multilevel"/>
    <w:tmpl w:val="FF82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94B20"/>
    <w:multiLevelType w:val="multilevel"/>
    <w:tmpl w:val="9EEC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1093E"/>
    <w:multiLevelType w:val="multilevel"/>
    <w:tmpl w:val="A3DE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C318A"/>
    <w:multiLevelType w:val="multilevel"/>
    <w:tmpl w:val="8C7E2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57D0D"/>
    <w:multiLevelType w:val="multilevel"/>
    <w:tmpl w:val="779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9128C"/>
    <w:multiLevelType w:val="multilevel"/>
    <w:tmpl w:val="8DD8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C166C"/>
    <w:multiLevelType w:val="multilevel"/>
    <w:tmpl w:val="BE4C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40794"/>
    <w:multiLevelType w:val="multilevel"/>
    <w:tmpl w:val="E212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E5310"/>
    <w:multiLevelType w:val="multilevel"/>
    <w:tmpl w:val="88D4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42ADF"/>
    <w:multiLevelType w:val="multilevel"/>
    <w:tmpl w:val="E88A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3BF0BC3"/>
    <w:multiLevelType w:val="multilevel"/>
    <w:tmpl w:val="ECB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F3A32"/>
    <w:multiLevelType w:val="multilevel"/>
    <w:tmpl w:val="844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80C50"/>
    <w:multiLevelType w:val="multilevel"/>
    <w:tmpl w:val="2CFC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C5048"/>
    <w:multiLevelType w:val="multilevel"/>
    <w:tmpl w:val="4B1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0754B"/>
    <w:multiLevelType w:val="multilevel"/>
    <w:tmpl w:val="225A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60D97"/>
    <w:multiLevelType w:val="multilevel"/>
    <w:tmpl w:val="184A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95476"/>
    <w:multiLevelType w:val="multilevel"/>
    <w:tmpl w:val="F52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75EC7"/>
    <w:multiLevelType w:val="multilevel"/>
    <w:tmpl w:val="99B0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574318">
    <w:abstractNumId w:val="29"/>
  </w:num>
  <w:num w:numId="2" w16cid:durableId="1932738296">
    <w:abstractNumId w:val="14"/>
  </w:num>
  <w:num w:numId="3" w16cid:durableId="33622735">
    <w:abstractNumId w:val="27"/>
  </w:num>
  <w:num w:numId="4" w16cid:durableId="228999097">
    <w:abstractNumId w:val="8"/>
  </w:num>
  <w:num w:numId="5" w16cid:durableId="1078228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1513114">
    <w:abstractNumId w:val="21"/>
  </w:num>
  <w:num w:numId="7" w16cid:durableId="1224759981">
    <w:abstractNumId w:val="28"/>
  </w:num>
  <w:num w:numId="8" w16cid:durableId="1250625710">
    <w:abstractNumId w:val="30"/>
  </w:num>
  <w:num w:numId="9" w16cid:durableId="906495557">
    <w:abstractNumId w:val="0"/>
  </w:num>
  <w:num w:numId="10" w16cid:durableId="603193588">
    <w:abstractNumId w:val="19"/>
  </w:num>
  <w:num w:numId="11" w16cid:durableId="364260577">
    <w:abstractNumId w:val="17"/>
  </w:num>
  <w:num w:numId="12" w16cid:durableId="68767742">
    <w:abstractNumId w:val="24"/>
  </w:num>
  <w:num w:numId="13" w16cid:durableId="1082140130">
    <w:abstractNumId w:val="10"/>
  </w:num>
  <w:num w:numId="14" w16cid:durableId="903684834">
    <w:abstractNumId w:val="31"/>
  </w:num>
  <w:num w:numId="15" w16cid:durableId="1936353632">
    <w:abstractNumId w:val="16"/>
  </w:num>
  <w:num w:numId="16" w16cid:durableId="1362436762">
    <w:abstractNumId w:val="5"/>
  </w:num>
  <w:num w:numId="17" w16cid:durableId="606163440">
    <w:abstractNumId w:val="22"/>
  </w:num>
  <w:num w:numId="18" w16cid:durableId="1392385577">
    <w:abstractNumId w:val="9"/>
  </w:num>
  <w:num w:numId="19" w16cid:durableId="1866404556">
    <w:abstractNumId w:val="18"/>
  </w:num>
  <w:num w:numId="20" w16cid:durableId="2019964271">
    <w:abstractNumId w:val="13"/>
  </w:num>
  <w:num w:numId="21" w16cid:durableId="1666082522">
    <w:abstractNumId w:val="26"/>
  </w:num>
  <w:num w:numId="22" w16cid:durableId="1772581828">
    <w:abstractNumId w:val="11"/>
  </w:num>
  <w:num w:numId="23" w16cid:durableId="469249205">
    <w:abstractNumId w:val="12"/>
  </w:num>
  <w:num w:numId="24" w16cid:durableId="1034691307">
    <w:abstractNumId w:val="20"/>
  </w:num>
  <w:num w:numId="25" w16cid:durableId="1384409902">
    <w:abstractNumId w:val="3"/>
  </w:num>
  <w:num w:numId="26" w16cid:durableId="738483363">
    <w:abstractNumId w:val="1"/>
  </w:num>
  <w:num w:numId="27" w16cid:durableId="636758899">
    <w:abstractNumId w:val="23"/>
  </w:num>
  <w:num w:numId="28" w16cid:durableId="2020236395">
    <w:abstractNumId w:val="6"/>
  </w:num>
  <w:num w:numId="29" w16cid:durableId="495803409">
    <w:abstractNumId w:val="4"/>
  </w:num>
  <w:num w:numId="30" w16cid:durableId="531529209">
    <w:abstractNumId w:val="7"/>
  </w:num>
  <w:num w:numId="31" w16cid:durableId="2000963598">
    <w:abstractNumId w:val="2"/>
  </w:num>
  <w:num w:numId="32" w16cid:durableId="1733116012">
    <w:abstractNumId w:val="32"/>
  </w:num>
  <w:num w:numId="33" w16cid:durableId="626009753">
    <w:abstractNumId w:val="15"/>
  </w:num>
  <w:num w:numId="34" w16cid:durableId="14806104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C9"/>
    <w:rsid w:val="000C78CF"/>
    <w:rsid w:val="00113054"/>
    <w:rsid w:val="001437C9"/>
    <w:rsid w:val="001D5AED"/>
    <w:rsid w:val="00397166"/>
    <w:rsid w:val="003F6775"/>
    <w:rsid w:val="004554B9"/>
    <w:rsid w:val="005C70B1"/>
    <w:rsid w:val="00752EE6"/>
    <w:rsid w:val="008545AA"/>
    <w:rsid w:val="009F1E4F"/>
    <w:rsid w:val="00A064A3"/>
    <w:rsid w:val="00A66F11"/>
    <w:rsid w:val="00B365D8"/>
    <w:rsid w:val="00B71C49"/>
    <w:rsid w:val="00B85EA8"/>
    <w:rsid w:val="00BA16CC"/>
    <w:rsid w:val="00C447E4"/>
    <w:rsid w:val="00E639F5"/>
    <w:rsid w:val="00E80135"/>
    <w:rsid w:val="00EE663D"/>
    <w:rsid w:val="00F53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C536"/>
  <w15:chartTrackingRefBased/>
  <w15:docId w15:val="{0C2F53FE-FA2F-4840-B1A1-2F353E8B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51A"/>
  </w:style>
  <w:style w:type="paragraph" w:styleId="Heading1">
    <w:name w:val="heading 1"/>
    <w:basedOn w:val="Normal"/>
    <w:next w:val="Normal"/>
    <w:link w:val="Heading1Char"/>
    <w:uiPriority w:val="9"/>
    <w:qFormat/>
    <w:rsid w:val="0014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7C9"/>
    <w:rPr>
      <w:rFonts w:eastAsiaTheme="majorEastAsia" w:cstheme="majorBidi"/>
      <w:color w:val="272727" w:themeColor="text1" w:themeTint="D8"/>
    </w:rPr>
  </w:style>
  <w:style w:type="paragraph" w:styleId="Title">
    <w:name w:val="Title"/>
    <w:basedOn w:val="Normal"/>
    <w:next w:val="Normal"/>
    <w:link w:val="TitleChar"/>
    <w:uiPriority w:val="10"/>
    <w:qFormat/>
    <w:rsid w:val="0014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7C9"/>
    <w:pPr>
      <w:spacing w:before="160"/>
      <w:jc w:val="center"/>
    </w:pPr>
    <w:rPr>
      <w:i/>
      <w:iCs/>
      <w:color w:val="404040" w:themeColor="text1" w:themeTint="BF"/>
    </w:rPr>
  </w:style>
  <w:style w:type="character" w:customStyle="1" w:styleId="QuoteChar">
    <w:name w:val="Quote Char"/>
    <w:basedOn w:val="DefaultParagraphFont"/>
    <w:link w:val="Quote"/>
    <w:uiPriority w:val="29"/>
    <w:rsid w:val="001437C9"/>
    <w:rPr>
      <w:i/>
      <w:iCs/>
      <w:color w:val="404040" w:themeColor="text1" w:themeTint="BF"/>
    </w:rPr>
  </w:style>
  <w:style w:type="paragraph" w:styleId="ListParagraph">
    <w:name w:val="List Paragraph"/>
    <w:basedOn w:val="Normal"/>
    <w:uiPriority w:val="34"/>
    <w:qFormat/>
    <w:rsid w:val="001437C9"/>
    <w:pPr>
      <w:ind w:left="720"/>
      <w:contextualSpacing/>
    </w:pPr>
  </w:style>
  <w:style w:type="character" w:styleId="IntenseEmphasis">
    <w:name w:val="Intense Emphasis"/>
    <w:basedOn w:val="DefaultParagraphFont"/>
    <w:uiPriority w:val="21"/>
    <w:qFormat/>
    <w:rsid w:val="001437C9"/>
    <w:rPr>
      <w:i/>
      <w:iCs/>
      <w:color w:val="0F4761" w:themeColor="accent1" w:themeShade="BF"/>
    </w:rPr>
  </w:style>
  <w:style w:type="paragraph" w:styleId="IntenseQuote">
    <w:name w:val="Intense Quote"/>
    <w:basedOn w:val="Normal"/>
    <w:next w:val="Normal"/>
    <w:link w:val="IntenseQuoteChar"/>
    <w:uiPriority w:val="30"/>
    <w:qFormat/>
    <w:rsid w:val="0014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7C9"/>
    <w:rPr>
      <w:i/>
      <w:iCs/>
      <w:color w:val="0F4761" w:themeColor="accent1" w:themeShade="BF"/>
    </w:rPr>
  </w:style>
  <w:style w:type="character" w:styleId="IntenseReference">
    <w:name w:val="Intense Reference"/>
    <w:basedOn w:val="DefaultParagraphFont"/>
    <w:uiPriority w:val="32"/>
    <w:qFormat/>
    <w:rsid w:val="00143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708">
      <w:bodyDiv w:val="1"/>
      <w:marLeft w:val="0"/>
      <w:marRight w:val="0"/>
      <w:marTop w:val="0"/>
      <w:marBottom w:val="0"/>
      <w:divBdr>
        <w:top w:val="none" w:sz="0" w:space="0" w:color="auto"/>
        <w:left w:val="none" w:sz="0" w:space="0" w:color="auto"/>
        <w:bottom w:val="none" w:sz="0" w:space="0" w:color="auto"/>
        <w:right w:val="none" w:sz="0" w:space="0" w:color="auto"/>
      </w:divBdr>
    </w:div>
    <w:div w:id="28071653">
      <w:bodyDiv w:val="1"/>
      <w:marLeft w:val="0"/>
      <w:marRight w:val="0"/>
      <w:marTop w:val="0"/>
      <w:marBottom w:val="0"/>
      <w:divBdr>
        <w:top w:val="none" w:sz="0" w:space="0" w:color="auto"/>
        <w:left w:val="none" w:sz="0" w:space="0" w:color="auto"/>
        <w:bottom w:val="none" w:sz="0" w:space="0" w:color="auto"/>
        <w:right w:val="none" w:sz="0" w:space="0" w:color="auto"/>
      </w:divBdr>
    </w:div>
    <w:div w:id="37777244">
      <w:bodyDiv w:val="1"/>
      <w:marLeft w:val="0"/>
      <w:marRight w:val="0"/>
      <w:marTop w:val="0"/>
      <w:marBottom w:val="0"/>
      <w:divBdr>
        <w:top w:val="none" w:sz="0" w:space="0" w:color="auto"/>
        <w:left w:val="none" w:sz="0" w:space="0" w:color="auto"/>
        <w:bottom w:val="none" w:sz="0" w:space="0" w:color="auto"/>
        <w:right w:val="none" w:sz="0" w:space="0" w:color="auto"/>
      </w:divBdr>
    </w:div>
    <w:div w:id="63383587">
      <w:bodyDiv w:val="1"/>
      <w:marLeft w:val="0"/>
      <w:marRight w:val="0"/>
      <w:marTop w:val="0"/>
      <w:marBottom w:val="0"/>
      <w:divBdr>
        <w:top w:val="none" w:sz="0" w:space="0" w:color="auto"/>
        <w:left w:val="none" w:sz="0" w:space="0" w:color="auto"/>
        <w:bottom w:val="none" w:sz="0" w:space="0" w:color="auto"/>
        <w:right w:val="none" w:sz="0" w:space="0" w:color="auto"/>
      </w:divBdr>
    </w:div>
    <w:div w:id="123817867">
      <w:bodyDiv w:val="1"/>
      <w:marLeft w:val="0"/>
      <w:marRight w:val="0"/>
      <w:marTop w:val="0"/>
      <w:marBottom w:val="0"/>
      <w:divBdr>
        <w:top w:val="none" w:sz="0" w:space="0" w:color="auto"/>
        <w:left w:val="none" w:sz="0" w:space="0" w:color="auto"/>
        <w:bottom w:val="none" w:sz="0" w:space="0" w:color="auto"/>
        <w:right w:val="none" w:sz="0" w:space="0" w:color="auto"/>
      </w:divBdr>
    </w:div>
    <w:div w:id="150147616">
      <w:bodyDiv w:val="1"/>
      <w:marLeft w:val="0"/>
      <w:marRight w:val="0"/>
      <w:marTop w:val="0"/>
      <w:marBottom w:val="0"/>
      <w:divBdr>
        <w:top w:val="none" w:sz="0" w:space="0" w:color="auto"/>
        <w:left w:val="none" w:sz="0" w:space="0" w:color="auto"/>
        <w:bottom w:val="none" w:sz="0" w:space="0" w:color="auto"/>
        <w:right w:val="none" w:sz="0" w:space="0" w:color="auto"/>
      </w:divBdr>
    </w:div>
    <w:div w:id="150412686">
      <w:bodyDiv w:val="1"/>
      <w:marLeft w:val="0"/>
      <w:marRight w:val="0"/>
      <w:marTop w:val="0"/>
      <w:marBottom w:val="0"/>
      <w:divBdr>
        <w:top w:val="none" w:sz="0" w:space="0" w:color="auto"/>
        <w:left w:val="none" w:sz="0" w:space="0" w:color="auto"/>
        <w:bottom w:val="none" w:sz="0" w:space="0" w:color="auto"/>
        <w:right w:val="none" w:sz="0" w:space="0" w:color="auto"/>
      </w:divBdr>
    </w:div>
    <w:div w:id="245578372">
      <w:bodyDiv w:val="1"/>
      <w:marLeft w:val="0"/>
      <w:marRight w:val="0"/>
      <w:marTop w:val="0"/>
      <w:marBottom w:val="0"/>
      <w:divBdr>
        <w:top w:val="none" w:sz="0" w:space="0" w:color="auto"/>
        <w:left w:val="none" w:sz="0" w:space="0" w:color="auto"/>
        <w:bottom w:val="none" w:sz="0" w:space="0" w:color="auto"/>
        <w:right w:val="none" w:sz="0" w:space="0" w:color="auto"/>
      </w:divBdr>
    </w:div>
    <w:div w:id="319043354">
      <w:bodyDiv w:val="1"/>
      <w:marLeft w:val="0"/>
      <w:marRight w:val="0"/>
      <w:marTop w:val="0"/>
      <w:marBottom w:val="0"/>
      <w:divBdr>
        <w:top w:val="none" w:sz="0" w:space="0" w:color="auto"/>
        <w:left w:val="none" w:sz="0" w:space="0" w:color="auto"/>
        <w:bottom w:val="none" w:sz="0" w:space="0" w:color="auto"/>
        <w:right w:val="none" w:sz="0" w:space="0" w:color="auto"/>
      </w:divBdr>
    </w:div>
    <w:div w:id="355934990">
      <w:bodyDiv w:val="1"/>
      <w:marLeft w:val="0"/>
      <w:marRight w:val="0"/>
      <w:marTop w:val="0"/>
      <w:marBottom w:val="0"/>
      <w:divBdr>
        <w:top w:val="none" w:sz="0" w:space="0" w:color="auto"/>
        <w:left w:val="none" w:sz="0" w:space="0" w:color="auto"/>
        <w:bottom w:val="none" w:sz="0" w:space="0" w:color="auto"/>
        <w:right w:val="none" w:sz="0" w:space="0" w:color="auto"/>
      </w:divBdr>
    </w:div>
    <w:div w:id="376055481">
      <w:bodyDiv w:val="1"/>
      <w:marLeft w:val="0"/>
      <w:marRight w:val="0"/>
      <w:marTop w:val="0"/>
      <w:marBottom w:val="0"/>
      <w:divBdr>
        <w:top w:val="none" w:sz="0" w:space="0" w:color="auto"/>
        <w:left w:val="none" w:sz="0" w:space="0" w:color="auto"/>
        <w:bottom w:val="none" w:sz="0" w:space="0" w:color="auto"/>
        <w:right w:val="none" w:sz="0" w:space="0" w:color="auto"/>
      </w:divBdr>
    </w:div>
    <w:div w:id="474641857">
      <w:bodyDiv w:val="1"/>
      <w:marLeft w:val="0"/>
      <w:marRight w:val="0"/>
      <w:marTop w:val="0"/>
      <w:marBottom w:val="0"/>
      <w:divBdr>
        <w:top w:val="none" w:sz="0" w:space="0" w:color="auto"/>
        <w:left w:val="none" w:sz="0" w:space="0" w:color="auto"/>
        <w:bottom w:val="none" w:sz="0" w:space="0" w:color="auto"/>
        <w:right w:val="none" w:sz="0" w:space="0" w:color="auto"/>
      </w:divBdr>
    </w:div>
    <w:div w:id="486553257">
      <w:bodyDiv w:val="1"/>
      <w:marLeft w:val="0"/>
      <w:marRight w:val="0"/>
      <w:marTop w:val="0"/>
      <w:marBottom w:val="0"/>
      <w:divBdr>
        <w:top w:val="none" w:sz="0" w:space="0" w:color="auto"/>
        <w:left w:val="none" w:sz="0" w:space="0" w:color="auto"/>
        <w:bottom w:val="none" w:sz="0" w:space="0" w:color="auto"/>
        <w:right w:val="none" w:sz="0" w:space="0" w:color="auto"/>
      </w:divBdr>
    </w:div>
    <w:div w:id="493882635">
      <w:bodyDiv w:val="1"/>
      <w:marLeft w:val="0"/>
      <w:marRight w:val="0"/>
      <w:marTop w:val="0"/>
      <w:marBottom w:val="0"/>
      <w:divBdr>
        <w:top w:val="none" w:sz="0" w:space="0" w:color="auto"/>
        <w:left w:val="none" w:sz="0" w:space="0" w:color="auto"/>
        <w:bottom w:val="none" w:sz="0" w:space="0" w:color="auto"/>
        <w:right w:val="none" w:sz="0" w:space="0" w:color="auto"/>
      </w:divBdr>
    </w:div>
    <w:div w:id="503399128">
      <w:bodyDiv w:val="1"/>
      <w:marLeft w:val="0"/>
      <w:marRight w:val="0"/>
      <w:marTop w:val="0"/>
      <w:marBottom w:val="0"/>
      <w:divBdr>
        <w:top w:val="none" w:sz="0" w:space="0" w:color="auto"/>
        <w:left w:val="none" w:sz="0" w:space="0" w:color="auto"/>
        <w:bottom w:val="none" w:sz="0" w:space="0" w:color="auto"/>
        <w:right w:val="none" w:sz="0" w:space="0" w:color="auto"/>
      </w:divBdr>
    </w:div>
    <w:div w:id="531916307">
      <w:bodyDiv w:val="1"/>
      <w:marLeft w:val="0"/>
      <w:marRight w:val="0"/>
      <w:marTop w:val="0"/>
      <w:marBottom w:val="0"/>
      <w:divBdr>
        <w:top w:val="none" w:sz="0" w:space="0" w:color="auto"/>
        <w:left w:val="none" w:sz="0" w:space="0" w:color="auto"/>
        <w:bottom w:val="none" w:sz="0" w:space="0" w:color="auto"/>
        <w:right w:val="none" w:sz="0" w:space="0" w:color="auto"/>
      </w:divBdr>
    </w:div>
    <w:div w:id="590162875">
      <w:bodyDiv w:val="1"/>
      <w:marLeft w:val="0"/>
      <w:marRight w:val="0"/>
      <w:marTop w:val="0"/>
      <w:marBottom w:val="0"/>
      <w:divBdr>
        <w:top w:val="none" w:sz="0" w:space="0" w:color="auto"/>
        <w:left w:val="none" w:sz="0" w:space="0" w:color="auto"/>
        <w:bottom w:val="none" w:sz="0" w:space="0" w:color="auto"/>
        <w:right w:val="none" w:sz="0" w:space="0" w:color="auto"/>
      </w:divBdr>
    </w:div>
    <w:div w:id="612978192">
      <w:bodyDiv w:val="1"/>
      <w:marLeft w:val="0"/>
      <w:marRight w:val="0"/>
      <w:marTop w:val="0"/>
      <w:marBottom w:val="0"/>
      <w:divBdr>
        <w:top w:val="none" w:sz="0" w:space="0" w:color="auto"/>
        <w:left w:val="none" w:sz="0" w:space="0" w:color="auto"/>
        <w:bottom w:val="none" w:sz="0" w:space="0" w:color="auto"/>
        <w:right w:val="none" w:sz="0" w:space="0" w:color="auto"/>
      </w:divBdr>
    </w:div>
    <w:div w:id="659190428">
      <w:bodyDiv w:val="1"/>
      <w:marLeft w:val="0"/>
      <w:marRight w:val="0"/>
      <w:marTop w:val="0"/>
      <w:marBottom w:val="0"/>
      <w:divBdr>
        <w:top w:val="none" w:sz="0" w:space="0" w:color="auto"/>
        <w:left w:val="none" w:sz="0" w:space="0" w:color="auto"/>
        <w:bottom w:val="none" w:sz="0" w:space="0" w:color="auto"/>
        <w:right w:val="none" w:sz="0" w:space="0" w:color="auto"/>
      </w:divBdr>
    </w:div>
    <w:div w:id="662658862">
      <w:bodyDiv w:val="1"/>
      <w:marLeft w:val="0"/>
      <w:marRight w:val="0"/>
      <w:marTop w:val="0"/>
      <w:marBottom w:val="0"/>
      <w:divBdr>
        <w:top w:val="none" w:sz="0" w:space="0" w:color="auto"/>
        <w:left w:val="none" w:sz="0" w:space="0" w:color="auto"/>
        <w:bottom w:val="none" w:sz="0" w:space="0" w:color="auto"/>
        <w:right w:val="none" w:sz="0" w:space="0" w:color="auto"/>
      </w:divBdr>
    </w:div>
    <w:div w:id="672952997">
      <w:bodyDiv w:val="1"/>
      <w:marLeft w:val="0"/>
      <w:marRight w:val="0"/>
      <w:marTop w:val="0"/>
      <w:marBottom w:val="0"/>
      <w:divBdr>
        <w:top w:val="none" w:sz="0" w:space="0" w:color="auto"/>
        <w:left w:val="none" w:sz="0" w:space="0" w:color="auto"/>
        <w:bottom w:val="none" w:sz="0" w:space="0" w:color="auto"/>
        <w:right w:val="none" w:sz="0" w:space="0" w:color="auto"/>
      </w:divBdr>
    </w:div>
    <w:div w:id="691497589">
      <w:bodyDiv w:val="1"/>
      <w:marLeft w:val="0"/>
      <w:marRight w:val="0"/>
      <w:marTop w:val="0"/>
      <w:marBottom w:val="0"/>
      <w:divBdr>
        <w:top w:val="none" w:sz="0" w:space="0" w:color="auto"/>
        <w:left w:val="none" w:sz="0" w:space="0" w:color="auto"/>
        <w:bottom w:val="none" w:sz="0" w:space="0" w:color="auto"/>
        <w:right w:val="none" w:sz="0" w:space="0" w:color="auto"/>
      </w:divBdr>
    </w:div>
    <w:div w:id="771054220">
      <w:bodyDiv w:val="1"/>
      <w:marLeft w:val="0"/>
      <w:marRight w:val="0"/>
      <w:marTop w:val="0"/>
      <w:marBottom w:val="0"/>
      <w:divBdr>
        <w:top w:val="none" w:sz="0" w:space="0" w:color="auto"/>
        <w:left w:val="none" w:sz="0" w:space="0" w:color="auto"/>
        <w:bottom w:val="none" w:sz="0" w:space="0" w:color="auto"/>
        <w:right w:val="none" w:sz="0" w:space="0" w:color="auto"/>
      </w:divBdr>
    </w:div>
    <w:div w:id="772866521">
      <w:bodyDiv w:val="1"/>
      <w:marLeft w:val="0"/>
      <w:marRight w:val="0"/>
      <w:marTop w:val="0"/>
      <w:marBottom w:val="0"/>
      <w:divBdr>
        <w:top w:val="none" w:sz="0" w:space="0" w:color="auto"/>
        <w:left w:val="none" w:sz="0" w:space="0" w:color="auto"/>
        <w:bottom w:val="none" w:sz="0" w:space="0" w:color="auto"/>
        <w:right w:val="none" w:sz="0" w:space="0" w:color="auto"/>
      </w:divBdr>
    </w:div>
    <w:div w:id="777915277">
      <w:bodyDiv w:val="1"/>
      <w:marLeft w:val="0"/>
      <w:marRight w:val="0"/>
      <w:marTop w:val="0"/>
      <w:marBottom w:val="0"/>
      <w:divBdr>
        <w:top w:val="none" w:sz="0" w:space="0" w:color="auto"/>
        <w:left w:val="none" w:sz="0" w:space="0" w:color="auto"/>
        <w:bottom w:val="none" w:sz="0" w:space="0" w:color="auto"/>
        <w:right w:val="none" w:sz="0" w:space="0" w:color="auto"/>
      </w:divBdr>
    </w:div>
    <w:div w:id="795563153">
      <w:bodyDiv w:val="1"/>
      <w:marLeft w:val="0"/>
      <w:marRight w:val="0"/>
      <w:marTop w:val="0"/>
      <w:marBottom w:val="0"/>
      <w:divBdr>
        <w:top w:val="none" w:sz="0" w:space="0" w:color="auto"/>
        <w:left w:val="none" w:sz="0" w:space="0" w:color="auto"/>
        <w:bottom w:val="none" w:sz="0" w:space="0" w:color="auto"/>
        <w:right w:val="none" w:sz="0" w:space="0" w:color="auto"/>
      </w:divBdr>
    </w:div>
    <w:div w:id="804196649">
      <w:bodyDiv w:val="1"/>
      <w:marLeft w:val="0"/>
      <w:marRight w:val="0"/>
      <w:marTop w:val="0"/>
      <w:marBottom w:val="0"/>
      <w:divBdr>
        <w:top w:val="none" w:sz="0" w:space="0" w:color="auto"/>
        <w:left w:val="none" w:sz="0" w:space="0" w:color="auto"/>
        <w:bottom w:val="none" w:sz="0" w:space="0" w:color="auto"/>
        <w:right w:val="none" w:sz="0" w:space="0" w:color="auto"/>
      </w:divBdr>
    </w:div>
    <w:div w:id="844250860">
      <w:bodyDiv w:val="1"/>
      <w:marLeft w:val="0"/>
      <w:marRight w:val="0"/>
      <w:marTop w:val="0"/>
      <w:marBottom w:val="0"/>
      <w:divBdr>
        <w:top w:val="none" w:sz="0" w:space="0" w:color="auto"/>
        <w:left w:val="none" w:sz="0" w:space="0" w:color="auto"/>
        <w:bottom w:val="none" w:sz="0" w:space="0" w:color="auto"/>
        <w:right w:val="none" w:sz="0" w:space="0" w:color="auto"/>
      </w:divBdr>
    </w:div>
    <w:div w:id="913858555">
      <w:bodyDiv w:val="1"/>
      <w:marLeft w:val="0"/>
      <w:marRight w:val="0"/>
      <w:marTop w:val="0"/>
      <w:marBottom w:val="0"/>
      <w:divBdr>
        <w:top w:val="none" w:sz="0" w:space="0" w:color="auto"/>
        <w:left w:val="none" w:sz="0" w:space="0" w:color="auto"/>
        <w:bottom w:val="none" w:sz="0" w:space="0" w:color="auto"/>
        <w:right w:val="none" w:sz="0" w:space="0" w:color="auto"/>
      </w:divBdr>
    </w:div>
    <w:div w:id="931863840">
      <w:bodyDiv w:val="1"/>
      <w:marLeft w:val="0"/>
      <w:marRight w:val="0"/>
      <w:marTop w:val="0"/>
      <w:marBottom w:val="0"/>
      <w:divBdr>
        <w:top w:val="none" w:sz="0" w:space="0" w:color="auto"/>
        <w:left w:val="none" w:sz="0" w:space="0" w:color="auto"/>
        <w:bottom w:val="none" w:sz="0" w:space="0" w:color="auto"/>
        <w:right w:val="none" w:sz="0" w:space="0" w:color="auto"/>
      </w:divBdr>
    </w:div>
    <w:div w:id="947542876">
      <w:bodyDiv w:val="1"/>
      <w:marLeft w:val="0"/>
      <w:marRight w:val="0"/>
      <w:marTop w:val="0"/>
      <w:marBottom w:val="0"/>
      <w:divBdr>
        <w:top w:val="none" w:sz="0" w:space="0" w:color="auto"/>
        <w:left w:val="none" w:sz="0" w:space="0" w:color="auto"/>
        <w:bottom w:val="none" w:sz="0" w:space="0" w:color="auto"/>
        <w:right w:val="none" w:sz="0" w:space="0" w:color="auto"/>
      </w:divBdr>
    </w:div>
    <w:div w:id="980887784">
      <w:bodyDiv w:val="1"/>
      <w:marLeft w:val="0"/>
      <w:marRight w:val="0"/>
      <w:marTop w:val="0"/>
      <w:marBottom w:val="0"/>
      <w:divBdr>
        <w:top w:val="none" w:sz="0" w:space="0" w:color="auto"/>
        <w:left w:val="none" w:sz="0" w:space="0" w:color="auto"/>
        <w:bottom w:val="none" w:sz="0" w:space="0" w:color="auto"/>
        <w:right w:val="none" w:sz="0" w:space="0" w:color="auto"/>
      </w:divBdr>
    </w:div>
    <w:div w:id="1043672612">
      <w:bodyDiv w:val="1"/>
      <w:marLeft w:val="0"/>
      <w:marRight w:val="0"/>
      <w:marTop w:val="0"/>
      <w:marBottom w:val="0"/>
      <w:divBdr>
        <w:top w:val="none" w:sz="0" w:space="0" w:color="auto"/>
        <w:left w:val="none" w:sz="0" w:space="0" w:color="auto"/>
        <w:bottom w:val="none" w:sz="0" w:space="0" w:color="auto"/>
        <w:right w:val="none" w:sz="0" w:space="0" w:color="auto"/>
      </w:divBdr>
    </w:div>
    <w:div w:id="1157188506">
      <w:bodyDiv w:val="1"/>
      <w:marLeft w:val="0"/>
      <w:marRight w:val="0"/>
      <w:marTop w:val="0"/>
      <w:marBottom w:val="0"/>
      <w:divBdr>
        <w:top w:val="none" w:sz="0" w:space="0" w:color="auto"/>
        <w:left w:val="none" w:sz="0" w:space="0" w:color="auto"/>
        <w:bottom w:val="none" w:sz="0" w:space="0" w:color="auto"/>
        <w:right w:val="none" w:sz="0" w:space="0" w:color="auto"/>
      </w:divBdr>
    </w:div>
    <w:div w:id="1195002616">
      <w:bodyDiv w:val="1"/>
      <w:marLeft w:val="0"/>
      <w:marRight w:val="0"/>
      <w:marTop w:val="0"/>
      <w:marBottom w:val="0"/>
      <w:divBdr>
        <w:top w:val="none" w:sz="0" w:space="0" w:color="auto"/>
        <w:left w:val="none" w:sz="0" w:space="0" w:color="auto"/>
        <w:bottom w:val="none" w:sz="0" w:space="0" w:color="auto"/>
        <w:right w:val="none" w:sz="0" w:space="0" w:color="auto"/>
      </w:divBdr>
    </w:div>
    <w:div w:id="1225023240">
      <w:bodyDiv w:val="1"/>
      <w:marLeft w:val="0"/>
      <w:marRight w:val="0"/>
      <w:marTop w:val="0"/>
      <w:marBottom w:val="0"/>
      <w:divBdr>
        <w:top w:val="none" w:sz="0" w:space="0" w:color="auto"/>
        <w:left w:val="none" w:sz="0" w:space="0" w:color="auto"/>
        <w:bottom w:val="none" w:sz="0" w:space="0" w:color="auto"/>
        <w:right w:val="none" w:sz="0" w:space="0" w:color="auto"/>
      </w:divBdr>
    </w:div>
    <w:div w:id="1238325973">
      <w:bodyDiv w:val="1"/>
      <w:marLeft w:val="0"/>
      <w:marRight w:val="0"/>
      <w:marTop w:val="0"/>
      <w:marBottom w:val="0"/>
      <w:divBdr>
        <w:top w:val="none" w:sz="0" w:space="0" w:color="auto"/>
        <w:left w:val="none" w:sz="0" w:space="0" w:color="auto"/>
        <w:bottom w:val="none" w:sz="0" w:space="0" w:color="auto"/>
        <w:right w:val="none" w:sz="0" w:space="0" w:color="auto"/>
      </w:divBdr>
    </w:div>
    <w:div w:id="1257445143">
      <w:bodyDiv w:val="1"/>
      <w:marLeft w:val="0"/>
      <w:marRight w:val="0"/>
      <w:marTop w:val="0"/>
      <w:marBottom w:val="0"/>
      <w:divBdr>
        <w:top w:val="none" w:sz="0" w:space="0" w:color="auto"/>
        <w:left w:val="none" w:sz="0" w:space="0" w:color="auto"/>
        <w:bottom w:val="none" w:sz="0" w:space="0" w:color="auto"/>
        <w:right w:val="none" w:sz="0" w:space="0" w:color="auto"/>
      </w:divBdr>
    </w:div>
    <w:div w:id="1263144975">
      <w:bodyDiv w:val="1"/>
      <w:marLeft w:val="0"/>
      <w:marRight w:val="0"/>
      <w:marTop w:val="0"/>
      <w:marBottom w:val="0"/>
      <w:divBdr>
        <w:top w:val="none" w:sz="0" w:space="0" w:color="auto"/>
        <w:left w:val="none" w:sz="0" w:space="0" w:color="auto"/>
        <w:bottom w:val="none" w:sz="0" w:space="0" w:color="auto"/>
        <w:right w:val="none" w:sz="0" w:space="0" w:color="auto"/>
      </w:divBdr>
    </w:div>
    <w:div w:id="1365985732">
      <w:bodyDiv w:val="1"/>
      <w:marLeft w:val="0"/>
      <w:marRight w:val="0"/>
      <w:marTop w:val="0"/>
      <w:marBottom w:val="0"/>
      <w:divBdr>
        <w:top w:val="none" w:sz="0" w:space="0" w:color="auto"/>
        <w:left w:val="none" w:sz="0" w:space="0" w:color="auto"/>
        <w:bottom w:val="none" w:sz="0" w:space="0" w:color="auto"/>
        <w:right w:val="none" w:sz="0" w:space="0" w:color="auto"/>
      </w:divBdr>
    </w:div>
    <w:div w:id="1374574659">
      <w:bodyDiv w:val="1"/>
      <w:marLeft w:val="0"/>
      <w:marRight w:val="0"/>
      <w:marTop w:val="0"/>
      <w:marBottom w:val="0"/>
      <w:divBdr>
        <w:top w:val="none" w:sz="0" w:space="0" w:color="auto"/>
        <w:left w:val="none" w:sz="0" w:space="0" w:color="auto"/>
        <w:bottom w:val="none" w:sz="0" w:space="0" w:color="auto"/>
        <w:right w:val="none" w:sz="0" w:space="0" w:color="auto"/>
      </w:divBdr>
    </w:div>
    <w:div w:id="1435173392">
      <w:bodyDiv w:val="1"/>
      <w:marLeft w:val="0"/>
      <w:marRight w:val="0"/>
      <w:marTop w:val="0"/>
      <w:marBottom w:val="0"/>
      <w:divBdr>
        <w:top w:val="none" w:sz="0" w:space="0" w:color="auto"/>
        <w:left w:val="none" w:sz="0" w:space="0" w:color="auto"/>
        <w:bottom w:val="none" w:sz="0" w:space="0" w:color="auto"/>
        <w:right w:val="none" w:sz="0" w:space="0" w:color="auto"/>
      </w:divBdr>
    </w:div>
    <w:div w:id="1457094414">
      <w:bodyDiv w:val="1"/>
      <w:marLeft w:val="0"/>
      <w:marRight w:val="0"/>
      <w:marTop w:val="0"/>
      <w:marBottom w:val="0"/>
      <w:divBdr>
        <w:top w:val="none" w:sz="0" w:space="0" w:color="auto"/>
        <w:left w:val="none" w:sz="0" w:space="0" w:color="auto"/>
        <w:bottom w:val="none" w:sz="0" w:space="0" w:color="auto"/>
        <w:right w:val="none" w:sz="0" w:space="0" w:color="auto"/>
      </w:divBdr>
    </w:div>
    <w:div w:id="1475682653">
      <w:bodyDiv w:val="1"/>
      <w:marLeft w:val="0"/>
      <w:marRight w:val="0"/>
      <w:marTop w:val="0"/>
      <w:marBottom w:val="0"/>
      <w:divBdr>
        <w:top w:val="none" w:sz="0" w:space="0" w:color="auto"/>
        <w:left w:val="none" w:sz="0" w:space="0" w:color="auto"/>
        <w:bottom w:val="none" w:sz="0" w:space="0" w:color="auto"/>
        <w:right w:val="none" w:sz="0" w:space="0" w:color="auto"/>
      </w:divBdr>
    </w:div>
    <w:div w:id="1617563661">
      <w:bodyDiv w:val="1"/>
      <w:marLeft w:val="0"/>
      <w:marRight w:val="0"/>
      <w:marTop w:val="0"/>
      <w:marBottom w:val="0"/>
      <w:divBdr>
        <w:top w:val="none" w:sz="0" w:space="0" w:color="auto"/>
        <w:left w:val="none" w:sz="0" w:space="0" w:color="auto"/>
        <w:bottom w:val="none" w:sz="0" w:space="0" w:color="auto"/>
        <w:right w:val="none" w:sz="0" w:space="0" w:color="auto"/>
      </w:divBdr>
    </w:div>
    <w:div w:id="1624261666">
      <w:bodyDiv w:val="1"/>
      <w:marLeft w:val="0"/>
      <w:marRight w:val="0"/>
      <w:marTop w:val="0"/>
      <w:marBottom w:val="0"/>
      <w:divBdr>
        <w:top w:val="none" w:sz="0" w:space="0" w:color="auto"/>
        <w:left w:val="none" w:sz="0" w:space="0" w:color="auto"/>
        <w:bottom w:val="none" w:sz="0" w:space="0" w:color="auto"/>
        <w:right w:val="none" w:sz="0" w:space="0" w:color="auto"/>
      </w:divBdr>
    </w:div>
    <w:div w:id="1653751844">
      <w:bodyDiv w:val="1"/>
      <w:marLeft w:val="0"/>
      <w:marRight w:val="0"/>
      <w:marTop w:val="0"/>
      <w:marBottom w:val="0"/>
      <w:divBdr>
        <w:top w:val="none" w:sz="0" w:space="0" w:color="auto"/>
        <w:left w:val="none" w:sz="0" w:space="0" w:color="auto"/>
        <w:bottom w:val="none" w:sz="0" w:space="0" w:color="auto"/>
        <w:right w:val="none" w:sz="0" w:space="0" w:color="auto"/>
      </w:divBdr>
    </w:div>
    <w:div w:id="1795365924">
      <w:bodyDiv w:val="1"/>
      <w:marLeft w:val="0"/>
      <w:marRight w:val="0"/>
      <w:marTop w:val="0"/>
      <w:marBottom w:val="0"/>
      <w:divBdr>
        <w:top w:val="none" w:sz="0" w:space="0" w:color="auto"/>
        <w:left w:val="none" w:sz="0" w:space="0" w:color="auto"/>
        <w:bottom w:val="none" w:sz="0" w:space="0" w:color="auto"/>
        <w:right w:val="none" w:sz="0" w:space="0" w:color="auto"/>
      </w:divBdr>
    </w:div>
    <w:div w:id="1825974591">
      <w:bodyDiv w:val="1"/>
      <w:marLeft w:val="0"/>
      <w:marRight w:val="0"/>
      <w:marTop w:val="0"/>
      <w:marBottom w:val="0"/>
      <w:divBdr>
        <w:top w:val="none" w:sz="0" w:space="0" w:color="auto"/>
        <w:left w:val="none" w:sz="0" w:space="0" w:color="auto"/>
        <w:bottom w:val="none" w:sz="0" w:space="0" w:color="auto"/>
        <w:right w:val="none" w:sz="0" w:space="0" w:color="auto"/>
      </w:divBdr>
    </w:div>
    <w:div w:id="1841384051">
      <w:bodyDiv w:val="1"/>
      <w:marLeft w:val="0"/>
      <w:marRight w:val="0"/>
      <w:marTop w:val="0"/>
      <w:marBottom w:val="0"/>
      <w:divBdr>
        <w:top w:val="none" w:sz="0" w:space="0" w:color="auto"/>
        <w:left w:val="none" w:sz="0" w:space="0" w:color="auto"/>
        <w:bottom w:val="none" w:sz="0" w:space="0" w:color="auto"/>
        <w:right w:val="none" w:sz="0" w:space="0" w:color="auto"/>
      </w:divBdr>
    </w:div>
    <w:div w:id="1867210395">
      <w:bodyDiv w:val="1"/>
      <w:marLeft w:val="0"/>
      <w:marRight w:val="0"/>
      <w:marTop w:val="0"/>
      <w:marBottom w:val="0"/>
      <w:divBdr>
        <w:top w:val="none" w:sz="0" w:space="0" w:color="auto"/>
        <w:left w:val="none" w:sz="0" w:space="0" w:color="auto"/>
        <w:bottom w:val="none" w:sz="0" w:space="0" w:color="auto"/>
        <w:right w:val="none" w:sz="0" w:space="0" w:color="auto"/>
      </w:divBdr>
    </w:div>
    <w:div w:id="1887376382">
      <w:bodyDiv w:val="1"/>
      <w:marLeft w:val="0"/>
      <w:marRight w:val="0"/>
      <w:marTop w:val="0"/>
      <w:marBottom w:val="0"/>
      <w:divBdr>
        <w:top w:val="none" w:sz="0" w:space="0" w:color="auto"/>
        <w:left w:val="none" w:sz="0" w:space="0" w:color="auto"/>
        <w:bottom w:val="none" w:sz="0" w:space="0" w:color="auto"/>
        <w:right w:val="none" w:sz="0" w:space="0" w:color="auto"/>
      </w:divBdr>
    </w:div>
    <w:div w:id="1890720143">
      <w:bodyDiv w:val="1"/>
      <w:marLeft w:val="0"/>
      <w:marRight w:val="0"/>
      <w:marTop w:val="0"/>
      <w:marBottom w:val="0"/>
      <w:divBdr>
        <w:top w:val="none" w:sz="0" w:space="0" w:color="auto"/>
        <w:left w:val="none" w:sz="0" w:space="0" w:color="auto"/>
        <w:bottom w:val="none" w:sz="0" w:space="0" w:color="auto"/>
        <w:right w:val="none" w:sz="0" w:space="0" w:color="auto"/>
      </w:divBdr>
    </w:div>
    <w:div w:id="1980307951">
      <w:bodyDiv w:val="1"/>
      <w:marLeft w:val="0"/>
      <w:marRight w:val="0"/>
      <w:marTop w:val="0"/>
      <w:marBottom w:val="0"/>
      <w:divBdr>
        <w:top w:val="none" w:sz="0" w:space="0" w:color="auto"/>
        <w:left w:val="none" w:sz="0" w:space="0" w:color="auto"/>
        <w:bottom w:val="none" w:sz="0" w:space="0" w:color="auto"/>
        <w:right w:val="none" w:sz="0" w:space="0" w:color="auto"/>
      </w:divBdr>
    </w:div>
    <w:div w:id="21003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BA266-4D7A-4986-BA4D-126952CD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סער אטרצי</dc:creator>
  <cp:keywords/>
  <dc:description/>
  <cp:lastModifiedBy>Ariel Blinder</cp:lastModifiedBy>
  <cp:revision>8</cp:revision>
  <dcterms:created xsi:type="dcterms:W3CDTF">2024-12-30T10:56:00Z</dcterms:created>
  <dcterms:modified xsi:type="dcterms:W3CDTF">2025-03-28T14:08:00Z</dcterms:modified>
</cp:coreProperties>
</file>